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D3" w:rsidRPr="00BC1211" w:rsidRDefault="00902562" w:rsidP="00E41BD3">
      <w:pPr>
        <w:pStyle w:val="NoSpacing"/>
        <w:spacing w:line="360" w:lineRule="auto"/>
        <w:ind w:firstLine="720"/>
        <w:jc w:val="both"/>
        <w:rPr>
          <w:rFonts w:ascii="Times New Roman" w:hAnsi="Times New Roman" w:cs="Times New Roman"/>
          <w:b/>
          <w:sz w:val="28"/>
          <w:szCs w:val="28"/>
        </w:rPr>
      </w:pPr>
      <w:r w:rsidRPr="00BC1211">
        <w:rPr>
          <w:rFonts w:ascii="Times New Roman" w:hAnsi="Times New Roman" w:cs="Times New Roman"/>
          <w:b/>
          <w:sz w:val="28"/>
          <w:szCs w:val="28"/>
        </w:rPr>
        <w:t>Kính thưa các thầy cô và các em  học sinh thân mến!</w:t>
      </w:r>
    </w:p>
    <w:p w:rsidR="00E41BD3" w:rsidRDefault="00902562" w:rsidP="00E41BD3">
      <w:pPr>
        <w:pStyle w:val="NoSpacing"/>
        <w:spacing w:line="360" w:lineRule="auto"/>
        <w:ind w:left="57" w:firstLine="720"/>
        <w:jc w:val="both"/>
        <w:rPr>
          <w:rFonts w:ascii="Times New Roman" w:hAnsi="Times New Roman" w:cs="Times New Roman"/>
          <w:sz w:val="28"/>
          <w:szCs w:val="28"/>
        </w:rPr>
      </w:pPr>
      <w:r w:rsidRPr="00BC1211">
        <w:rPr>
          <w:rFonts w:ascii="Times New Roman" w:hAnsi="Times New Roman" w:cs="Times New Roman"/>
          <w:sz w:val="28"/>
          <w:szCs w:val="28"/>
        </w:rPr>
        <w:t xml:space="preserve">Có một câu danh ngôn mà tôi vô cùng tâm đắc: </w:t>
      </w:r>
      <w:r w:rsidRPr="00E41BD3">
        <w:rPr>
          <w:rFonts w:ascii="Times New Roman" w:hAnsi="Times New Roman" w:cs="Times New Roman"/>
          <w:i/>
          <w:sz w:val="28"/>
          <w:szCs w:val="28"/>
        </w:rPr>
        <w:t>“Việc đọc rất quan trọng, nếu bạn biết cách đọc, cả thế giới sẽ mở ra cho bạn”</w:t>
      </w:r>
      <w:r w:rsidRPr="00BC1211">
        <w:rPr>
          <w:rFonts w:ascii="Times New Roman" w:hAnsi="Times New Roman" w:cs="Times New Roman"/>
          <w:sz w:val="28"/>
          <w:szCs w:val="28"/>
        </w:rPr>
        <w:t xml:space="preserve">. Thế giới ấy có thể là thế giới của tri thức, thế giới của những tấm lòng, của những nhân cách cao cả. Cảm nhận được những thứ đáng quý mà ta có thể thu lượm từ sách như thế. </w:t>
      </w:r>
      <w:r w:rsidR="00BC1211" w:rsidRPr="00BC1211">
        <w:rPr>
          <w:rFonts w:ascii="Times New Roman" w:hAnsi="Times New Roman" w:cs="Times New Roman"/>
          <w:sz w:val="28"/>
          <w:szCs w:val="28"/>
          <w:shd w:val="clear" w:color="auto" w:fill="FFFFFF"/>
        </w:rPr>
        <w:t>Kỉ niệm 93 năm ngày thành lập Đảng cộng sản Việt Nam (03/02/1930-03/02/2023)</w:t>
      </w:r>
      <w:r w:rsidR="00BC1211" w:rsidRPr="00BC1211">
        <w:rPr>
          <w:rFonts w:ascii="Times New Roman" w:hAnsi="Times New Roman" w:cs="Times New Roman"/>
          <w:sz w:val="28"/>
          <w:szCs w:val="28"/>
        </w:rPr>
        <w:t>, </w:t>
      </w:r>
      <w:r w:rsidRPr="00BC1211">
        <w:rPr>
          <w:rFonts w:ascii="Times New Roman" w:hAnsi="Times New Roman" w:cs="Times New Roman"/>
          <w:sz w:val="28"/>
          <w:szCs w:val="28"/>
        </w:rPr>
        <w:t xml:space="preserve">góp phần đưa việc học tập và làm theo tư tưởng, đạo đức, phong cách Hồ Chí Minh trở thành công việc thường xuyên cho </w:t>
      </w:r>
      <w:r w:rsidR="00E41BD3">
        <w:rPr>
          <w:rFonts w:ascii="Times New Roman" w:hAnsi="Times New Roman" w:cs="Times New Roman"/>
          <w:sz w:val="28"/>
          <w:szCs w:val="28"/>
        </w:rPr>
        <w:t>CBGVNV và học sinh</w:t>
      </w:r>
      <w:r w:rsidRPr="00BC1211">
        <w:rPr>
          <w:rFonts w:ascii="Times New Roman" w:hAnsi="Times New Roman" w:cs="Times New Roman"/>
          <w:sz w:val="28"/>
          <w:szCs w:val="28"/>
        </w:rPr>
        <w:t xml:space="preserve"> </w:t>
      </w:r>
      <w:r w:rsidR="00E41BD3">
        <w:rPr>
          <w:rFonts w:ascii="Times New Roman" w:hAnsi="Times New Roman" w:cs="Times New Roman"/>
          <w:sz w:val="28"/>
          <w:szCs w:val="28"/>
        </w:rPr>
        <w:t>toàn</w:t>
      </w:r>
      <w:r w:rsidRPr="00BC1211">
        <w:rPr>
          <w:rFonts w:ascii="Times New Roman" w:hAnsi="Times New Roman" w:cs="Times New Roman"/>
          <w:sz w:val="28"/>
          <w:szCs w:val="28"/>
        </w:rPr>
        <w:t xml:space="preserve"> trườ</w:t>
      </w:r>
      <w:r w:rsidR="002B33C4" w:rsidRPr="00BC1211">
        <w:rPr>
          <w:rFonts w:ascii="Times New Roman" w:hAnsi="Times New Roman" w:cs="Times New Roman"/>
          <w:sz w:val="28"/>
          <w:szCs w:val="28"/>
        </w:rPr>
        <w:t xml:space="preserve">ng. </w:t>
      </w:r>
    </w:p>
    <w:p w:rsidR="00902562" w:rsidRPr="00BC1211" w:rsidRDefault="002B33C4" w:rsidP="00E41BD3">
      <w:pPr>
        <w:pStyle w:val="NoSpacing"/>
        <w:spacing w:line="360" w:lineRule="auto"/>
        <w:ind w:left="57" w:firstLine="720"/>
        <w:jc w:val="both"/>
        <w:rPr>
          <w:rFonts w:ascii="Times New Roman" w:hAnsi="Times New Roman" w:cs="Times New Roman"/>
          <w:sz w:val="28"/>
          <w:szCs w:val="28"/>
        </w:rPr>
      </w:pPr>
      <w:r w:rsidRPr="00BC1211">
        <w:rPr>
          <w:rFonts w:ascii="Times New Roman" w:hAnsi="Times New Roman" w:cs="Times New Roman"/>
          <w:sz w:val="28"/>
          <w:szCs w:val="28"/>
        </w:rPr>
        <w:t>H</w:t>
      </w:r>
      <w:r w:rsidR="00902562" w:rsidRPr="00BC1211">
        <w:rPr>
          <w:rFonts w:ascii="Times New Roman" w:hAnsi="Times New Roman" w:cs="Times New Roman"/>
          <w:sz w:val="28"/>
          <w:szCs w:val="28"/>
        </w:rPr>
        <w:t>ôm nay</w:t>
      </w:r>
      <w:r w:rsidRPr="00BC1211">
        <w:rPr>
          <w:rFonts w:ascii="Times New Roman" w:hAnsi="Times New Roman" w:cs="Times New Roman"/>
          <w:sz w:val="28"/>
          <w:szCs w:val="28"/>
        </w:rPr>
        <w:t>, thư viện xin</w:t>
      </w:r>
      <w:r w:rsidR="00902562" w:rsidRPr="00BC1211">
        <w:rPr>
          <w:rFonts w:ascii="Times New Roman" w:hAnsi="Times New Roman" w:cs="Times New Roman"/>
          <w:sz w:val="28"/>
          <w:szCs w:val="28"/>
        </w:rPr>
        <w:t xml:space="preserve"> giới thiệu </w:t>
      </w:r>
      <w:r w:rsidRPr="00BC1211">
        <w:rPr>
          <w:rFonts w:ascii="Times New Roman" w:hAnsi="Times New Roman" w:cs="Times New Roman"/>
          <w:sz w:val="28"/>
          <w:szCs w:val="28"/>
        </w:rPr>
        <w:t>đến quý thầy cô và các bạn cuốn</w:t>
      </w:r>
      <w:r w:rsidR="00902562" w:rsidRPr="00BC1211">
        <w:rPr>
          <w:rFonts w:ascii="Times New Roman" w:hAnsi="Times New Roman" w:cs="Times New Roman"/>
          <w:sz w:val="28"/>
          <w:szCs w:val="28"/>
        </w:rPr>
        <w:t xml:space="preserve"> sách </w:t>
      </w:r>
      <w:r w:rsidR="00902562" w:rsidRPr="00BC1211">
        <w:rPr>
          <w:rStyle w:val="Strong"/>
          <w:rFonts w:ascii="Times New Roman" w:hAnsi="Times New Roman" w:cs="Times New Roman"/>
          <w:bCs w:val="0"/>
          <w:sz w:val="28"/>
          <w:szCs w:val="28"/>
        </w:rPr>
        <w:t>“</w:t>
      </w:r>
      <w:bookmarkStart w:id="0" w:name="_GoBack"/>
      <w:r w:rsidR="00902562" w:rsidRPr="00BC1211">
        <w:rPr>
          <w:rStyle w:val="Strong"/>
          <w:rFonts w:ascii="Times New Roman" w:hAnsi="Times New Roman" w:cs="Times New Roman"/>
          <w:bCs w:val="0"/>
          <w:sz w:val="28"/>
          <w:szCs w:val="28"/>
        </w:rPr>
        <w:t>Đạo đức Bác Hồ tấm gương soi cho muôn đời”</w:t>
      </w:r>
      <w:r w:rsidRPr="00BC1211">
        <w:rPr>
          <w:rFonts w:ascii="Times New Roman" w:hAnsi="Times New Roman" w:cs="Times New Roman"/>
          <w:sz w:val="28"/>
          <w:szCs w:val="28"/>
        </w:rPr>
        <w:t> </w:t>
      </w:r>
      <w:bookmarkEnd w:id="0"/>
      <w:r w:rsidR="00902562" w:rsidRPr="00BC1211">
        <w:rPr>
          <w:rFonts w:ascii="Times New Roman" w:hAnsi="Times New Roman" w:cs="Times New Roman"/>
          <w:sz w:val="28"/>
          <w:szCs w:val="28"/>
        </w:rPr>
        <w:t xml:space="preserve">do nhà xuất bản Chính trị quốc gia ấn hành </w:t>
      </w:r>
      <w:r w:rsidR="00F205D1" w:rsidRPr="00BC1211">
        <w:rPr>
          <w:rFonts w:ascii="Times New Roman" w:hAnsi="Times New Roman" w:cs="Times New Roman"/>
          <w:sz w:val="28"/>
          <w:szCs w:val="28"/>
        </w:rPr>
        <w:t xml:space="preserve">năm 2008 </w:t>
      </w:r>
      <w:r w:rsidR="00902562" w:rsidRPr="00BC1211">
        <w:rPr>
          <w:rFonts w:ascii="Times New Roman" w:hAnsi="Times New Roman" w:cs="Times New Roman"/>
          <w:sz w:val="28"/>
          <w:szCs w:val="28"/>
        </w:rPr>
        <w:t xml:space="preserve">của TS Trần Viết Hoàn. Cuốn sách gồm </w:t>
      </w:r>
      <w:r w:rsidR="00F205D1" w:rsidRPr="00BC1211">
        <w:rPr>
          <w:rFonts w:ascii="Times New Roman" w:hAnsi="Times New Roman" w:cs="Times New Roman"/>
          <w:sz w:val="28"/>
          <w:szCs w:val="28"/>
        </w:rPr>
        <w:t xml:space="preserve">258 trang với </w:t>
      </w:r>
      <w:r w:rsidR="00902562" w:rsidRPr="00BC1211">
        <w:rPr>
          <w:rFonts w:ascii="Times New Roman" w:hAnsi="Times New Roman" w:cs="Times New Roman"/>
          <w:sz w:val="28"/>
          <w:szCs w:val="28"/>
        </w:rPr>
        <w:t>nhiều bài viết ngắn gọn, mộc mạc, chân thực nhưng hết sức sinh động về cuộc đời hoạt động cách mạng của Bác cũng như những sinh hoạt đời thường của Người. Sự chỉ bảo ân cần cùng những lời dạy thiết thực về đạo đức cách mạng là vũ khí để đấu tranh chống lại các hiện tượng tha hóa về đạo đức trong đời sống xã hội.</w:t>
      </w:r>
    </w:p>
    <w:p w:rsidR="00902562" w:rsidRPr="00BC1211" w:rsidRDefault="00902562" w:rsidP="00E41BD3">
      <w:pPr>
        <w:pStyle w:val="NoSpacing"/>
        <w:spacing w:line="360" w:lineRule="auto"/>
        <w:ind w:left="57" w:firstLine="720"/>
        <w:jc w:val="both"/>
        <w:rPr>
          <w:rFonts w:ascii="Times New Roman" w:hAnsi="Times New Roman" w:cs="Times New Roman"/>
          <w:sz w:val="28"/>
          <w:szCs w:val="28"/>
        </w:rPr>
      </w:pPr>
      <w:r w:rsidRPr="00BC1211">
        <w:rPr>
          <w:rFonts w:ascii="Times New Roman" w:hAnsi="Times New Roman" w:cs="Times New Roman"/>
          <w:sz w:val="28"/>
          <w:szCs w:val="28"/>
        </w:rPr>
        <w:t>Chủ tịch Hồ Chí Minh - lãnh tụ kính yêu của dân tộc Việt Nam. Trong suốt quá trình hoạt động cách mạng, Người luôn quan tâm đến vấn đề đạo đức và vai trò của đạo đức trong đấu tranh cách mạng. Thấu hiểu đạo đức là nền tảng, là cái gốc của người cách mạng nên suốt đời, Người kiên trì giáo dục phẩm chất đạo đức cho cán bộ, đảng viên và toàn dân ta. Đối với bản thân, Người luôn thường xuyên tự rèn luyện và là một tấm gương sáng, mẫu mực về đạo đức. </w:t>
      </w:r>
    </w:p>
    <w:p w:rsidR="00902562" w:rsidRPr="00BC1211" w:rsidRDefault="00902562" w:rsidP="00E41BD3">
      <w:pPr>
        <w:pStyle w:val="NoSpacing"/>
        <w:spacing w:line="360" w:lineRule="auto"/>
        <w:ind w:left="57" w:firstLine="720"/>
        <w:jc w:val="both"/>
        <w:rPr>
          <w:rFonts w:ascii="Times New Roman" w:hAnsi="Times New Roman" w:cs="Times New Roman"/>
          <w:sz w:val="28"/>
          <w:szCs w:val="28"/>
        </w:rPr>
      </w:pPr>
      <w:r w:rsidRPr="00BC1211">
        <w:rPr>
          <w:rFonts w:ascii="Times New Roman" w:hAnsi="Times New Roman" w:cs="Times New Roman"/>
          <w:sz w:val="28"/>
          <w:szCs w:val="28"/>
        </w:rPr>
        <w:t>Trong tác phẩm </w:t>
      </w:r>
      <w:r w:rsidRPr="00BC1211">
        <w:rPr>
          <w:rStyle w:val="Emphasis"/>
          <w:rFonts w:ascii="Times New Roman" w:hAnsi="Times New Roman" w:cs="Times New Roman"/>
          <w:i w:val="0"/>
          <w:iCs w:val="0"/>
          <w:sz w:val="28"/>
          <w:szCs w:val="28"/>
        </w:rPr>
        <w:t>Đạo đức cách mạng</w:t>
      </w:r>
      <w:r w:rsidRPr="00BC1211">
        <w:rPr>
          <w:rFonts w:ascii="Times New Roman" w:hAnsi="Times New Roman" w:cs="Times New Roman"/>
          <w:sz w:val="28"/>
          <w:szCs w:val="28"/>
        </w:rPr>
        <w:t> đăng trên Tạp chí </w:t>
      </w:r>
      <w:r w:rsidRPr="00BC1211">
        <w:rPr>
          <w:rStyle w:val="Emphasis"/>
          <w:rFonts w:ascii="Times New Roman" w:hAnsi="Times New Roman" w:cs="Times New Roman"/>
          <w:i w:val="0"/>
          <w:iCs w:val="0"/>
          <w:sz w:val="28"/>
          <w:szCs w:val="28"/>
        </w:rPr>
        <w:t>Học tập</w:t>
      </w:r>
      <w:r w:rsidRPr="00BC1211">
        <w:rPr>
          <w:rFonts w:ascii="Times New Roman" w:hAnsi="Times New Roman" w:cs="Times New Roman"/>
          <w:sz w:val="28"/>
          <w:szCs w:val="28"/>
        </w:rPr>
        <w:t> số tháng 12 năm 1958 với bút danh Trần Lự</w:t>
      </w:r>
      <w:r w:rsidR="002B33C4" w:rsidRPr="00BC1211">
        <w:rPr>
          <w:rFonts w:ascii="Times New Roman" w:hAnsi="Times New Roman" w:cs="Times New Roman"/>
          <w:sz w:val="28"/>
          <w:szCs w:val="28"/>
        </w:rPr>
        <w:t>c - N</w:t>
      </w:r>
      <w:r w:rsidRPr="00BC1211">
        <w:rPr>
          <w:rFonts w:ascii="Times New Roman" w:hAnsi="Times New Roman" w:cs="Times New Roman"/>
          <w:sz w:val="28"/>
          <w:szCs w:val="28"/>
        </w:rPr>
        <w:t xml:space="preserve">gười viết: </w:t>
      </w:r>
      <w:r w:rsidRPr="00BC1211">
        <w:rPr>
          <w:rFonts w:ascii="Times New Roman" w:hAnsi="Times New Roman" w:cs="Times New Roman"/>
          <w:b/>
          <w:i/>
          <w:sz w:val="28"/>
          <w:szCs w:val="28"/>
        </w:rPr>
        <w:t>"Đạo đức cách mạng không phải trên trời sa xuống. Nó do đấu tranh, rèn luyện bền bỉ hằng ngày mà phát triển và củng cố. Cũng như ngọc càng mài càng sáng, vàng càng luyện càng trong"</w:t>
      </w:r>
      <w:r w:rsidRPr="00BC1211">
        <w:rPr>
          <w:rFonts w:ascii="Times New Roman" w:hAnsi="Times New Roman" w:cs="Times New Roman"/>
          <w:sz w:val="28"/>
          <w:szCs w:val="28"/>
        </w:rPr>
        <w:t xml:space="preserve">. Người cho rằng, mọi thói hư, tật xấu của cán bộ, đảng viên đều xuất phát từ lòng tham muốn danh lợi, địa vị cho cá nhân mình. Người cho đó là chủ nghĩa cá nhân vô cùng nguy hiểm, nó sinh ra hàng trăm thứ bệnh trong đó có bệnh: quan liêu, </w:t>
      </w:r>
      <w:r w:rsidRPr="00BC1211">
        <w:rPr>
          <w:rFonts w:ascii="Times New Roman" w:hAnsi="Times New Roman" w:cs="Times New Roman"/>
          <w:sz w:val="28"/>
          <w:szCs w:val="28"/>
        </w:rPr>
        <w:lastRenderedPageBreak/>
        <w:t>tham nhũng, bè phái, xu nịnh, hiếu danh, kiêu ngạo... Vì vậy ta phải kiên quyết quét sạch chủ nghĩa cá nhân, nâng cao đạo đức cách mạng, bồi dưỡng tính tập thể, tinh thần đoàn kết, tính tổ chức và tính kỷ luật...  </w:t>
      </w:r>
    </w:p>
    <w:p w:rsidR="00902562" w:rsidRPr="00BC1211" w:rsidRDefault="00902562" w:rsidP="00E41BD3">
      <w:pPr>
        <w:pStyle w:val="NoSpacing"/>
        <w:spacing w:line="360" w:lineRule="auto"/>
        <w:ind w:left="57" w:firstLine="720"/>
        <w:jc w:val="both"/>
        <w:rPr>
          <w:rFonts w:ascii="Times New Roman" w:hAnsi="Times New Roman" w:cs="Times New Roman"/>
          <w:sz w:val="28"/>
          <w:szCs w:val="28"/>
        </w:rPr>
      </w:pPr>
      <w:r w:rsidRPr="00BC1211">
        <w:rPr>
          <w:rFonts w:ascii="Times New Roman" w:hAnsi="Times New Roman" w:cs="Times New Roman"/>
          <w:sz w:val="28"/>
          <w:szCs w:val="28"/>
        </w:rPr>
        <w:t>Bao năm tháng trôi qua, những lời dạy của Chủ tịch Hồ Chí Minh về đạo đức cách mạng đến nay vẫn còn nguyên giá trị và mang hơi thở của thời đại.</w:t>
      </w:r>
    </w:p>
    <w:p w:rsidR="002B33C4" w:rsidRPr="00BC1211" w:rsidRDefault="00E41BD3" w:rsidP="00E41BD3">
      <w:pPr>
        <w:pStyle w:val="NoSpacing"/>
        <w:spacing w:line="360" w:lineRule="auto"/>
        <w:ind w:left="57" w:firstLine="720"/>
        <w:rPr>
          <w:rFonts w:ascii="Times New Roman" w:hAnsi="Times New Roman" w:cs="Times New Roman"/>
          <w:sz w:val="28"/>
          <w:szCs w:val="28"/>
        </w:rPr>
      </w:pPr>
      <w:r>
        <w:rPr>
          <w:rFonts w:ascii="Times New Roman" w:hAnsi="Times New Roman" w:cs="Times New Roman"/>
          <w:sz w:val="28"/>
          <w:szCs w:val="28"/>
        </w:rPr>
        <w:t>Cuốn</w:t>
      </w:r>
      <w:r w:rsidR="002B33C4" w:rsidRPr="00BC1211">
        <w:rPr>
          <w:rFonts w:ascii="Times New Roman" w:hAnsi="Times New Roman" w:cs="Times New Roman"/>
          <w:sz w:val="28"/>
          <w:szCs w:val="28"/>
        </w:rPr>
        <w:t xml:space="preserve"> sách "</w:t>
      </w:r>
      <w:r w:rsidR="002B33C4" w:rsidRPr="00BC1211">
        <w:rPr>
          <w:rStyle w:val="Strong"/>
          <w:rFonts w:ascii="Times New Roman" w:hAnsi="Times New Roman" w:cs="Times New Roman"/>
          <w:bCs w:val="0"/>
          <w:sz w:val="28"/>
          <w:szCs w:val="28"/>
        </w:rPr>
        <w:t>Đạo đức Bác Hồ - Tấm gương soi cho muôn đời</w:t>
      </w:r>
      <w:r w:rsidR="002B33C4" w:rsidRPr="00BC1211">
        <w:rPr>
          <w:rFonts w:ascii="Times New Roman" w:hAnsi="Times New Roman" w:cs="Times New Roman"/>
          <w:sz w:val="28"/>
          <w:szCs w:val="28"/>
        </w:rPr>
        <w:t xml:space="preserve">" và nhiều quyển sách khác cùng thể loại hiện đang </w:t>
      </w:r>
      <w:r>
        <w:rPr>
          <w:rFonts w:ascii="Times New Roman" w:hAnsi="Times New Roman" w:cs="Times New Roman"/>
          <w:sz w:val="28"/>
          <w:szCs w:val="28"/>
        </w:rPr>
        <w:t>có mặt</w:t>
      </w:r>
      <w:r w:rsidR="002B33C4" w:rsidRPr="00BC1211">
        <w:rPr>
          <w:rFonts w:ascii="Times New Roman" w:hAnsi="Times New Roman" w:cs="Times New Roman"/>
          <w:sz w:val="28"/>
          <w:szCs w:val="28"/>
        </w:rPr>
        <w:t xml:space="preserve"> tại Thư viện, kính mong quý thầy cô và các bạn ghé đọc./.</w:t>
      </w:r>
    </w:p>
    <w:sectPr w:rsidR="002B33C4" w:rsidRPr="00BC1211" w:rsidSect="00E41BD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62"/>
    <w:rsid w:val="002B33C4"/>
    <w:rsid w:val="00601C80"/>
    <w:rsid w:val="00893B9F"/>
    <w:rsid w:val="00902562"/>
    <w:rsid w:val="00995228"/>
    <w:rsid w:val="00AD4D5E"/>
    <w:rsid w:val="00BC1211"/>
    <w:rsid w:val="00E41BD3"/>
    <w:rsid w:val="00E42DD1"/>
    <w:rsid w:val="00F2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62"/>
    <w:rPr>
      <w:b/>
      <w:bCs/>
    </w:rPr>
  </w:style>
  <w:style w:type="paragraph" w:styleId="NoSpacing">
    <w:name w:val="No Spacing"/>
    <w:uiPriority w:val="1"/>
    <w:qFormat/>
    <w:rsid w:val="00902562"/>
    <w:pPr>
      <w:spacing w:after="0" w:line="240" w:lineRule="auto"/>
    </w:pPr>
  </w:style>
  <w:style w:type="character" w:styleId="Emphasis">
    <w:name w:val="Emphasis"/>
    <w:basedOn w:val="DefaultParagraphFont"/>
    <w:uiPriority w:val="20"/>
    <w:qFormat/>
    <w:rsid w:val="009025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62"/>
    <w:rPr>
      <w:b/>
      <w:bCs/>
    </w:rPr>
  </w:style>
  <w:style w:type="paragraph" w:styleId="NoSpacing">
    <w:name w:val="No Spacing"/>
    <w:uiPriority w:val="1"/>
    <w:qFormat/>
    <w:rsid w:val="00902562"/>
    <w:pPr>
      <w:spacing w:after="0" w:line="240" w:lineRule="auto"/>
    </w:pPr>
  </w:style>
  <w:style w:type="character" w:styleId="Emphasis">
    <w:name w:val="Emphasis"/>
    <w:basedOn w:val="DefaultParagraphFont"/>
    <w:uiPriority w:val="20"/>
    <w:qFormat/>
    <w:rsid w:val="00902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99794">
      <w:bodyDiv w:val="1"/>
      <w:marLeft w:val="0"/>
      <w:marRight w:val="0"/>
      <w:marTop w:val="0"/>
      <w:marBottom w:val="0"/>
      <w:divBdr>
        <w:top w:val="none" w:sz="0" w:space="0" w:color="auto"/>
        <w:left w:val="none" w:sz="0" w:space="0" w:color="auto"/>
        <w:bottom w:val="none" w:sz="0" w:space="0" w:color="auto"/>
        <w:right w:val="none" w:sz="0" w:space="0" w:color="auto"/>
      </w:divBdr>
    </w:div>
    <w:div w:id="14476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2023-12-04T03:07:00Z</dcterms:created>
  <dcterms:modified xsi:type="dcterms:W3CDTF">2023-12-04T03:07:00Z</dcterms:modified>
</cp:coreProperties>
</file>