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28F593" w14:textId="1461F2BB" w:rsidR="00697B72" w:rsidRPr="00651393" w:rsidRDefault="00697B72" w:rsidP="007E24C7">
      <w:pPr>
        <w:pStyle w:val="NormalWeb"/>
        <w:shd w:val="clear" w:color="auto" w:fill="FFFFFF"/>
        <w:spacing w:before="0" w:beforeAutospacing="0" w:after="0" w:afterAutospacing="0" w:line="276" w:lineRule="auto"/>
        <w:jc w:val="both"/>
        <w:rPr>
          <w:b/>
          <w:bCs/>
          <w:noProof/>
          <w:sz w:val="28"/>
          <w:szCs w:val="28"/>
        </w:rPr>
      </w:pPr>
    </w:p>
    <w:p w14:paraId="7251FB96" w14:textId="7E2559A0" w:rsidR="002A4727" w:rsidRPr="005262C0" w:rsidRDefault="00CB2BDD" w:rsidP="007E24C7">
      <w:pPr>
        <w:pStyle w:val="NormalWeb"/>
        <w:shd w:val="clear" w:color="auto" w:fill="FFFFFF"/>
        <w:spacing w:before="0" w:beforeAutospacing="0" w:after="0" w:afterAutospacing="0" w:line="276" w:lineRule="auto"/>
        <w:jc w:val="center"/>
        <w:rPr>
          <w:bCs/>
          <w:color w:val="000000" w:themeColor="text1"/>
          <w:sz w:val="28"/>
          <w:szCs w:val="28"/>
        </w:rPr>
      </w:pPr>
      <w:r w:rsidRPr="00717F87">
        <w:rPr>
          <w:rStyle w:val="Emphasis"/>
          <w:bCs/>
          <w:sz w:val="28"/>
          <w:szCs w:val="28"/>
        </w:rPr>
        <w:t>“</w:t>
      </w:r>
      <w:r w:rsidR="002A4727" w:rsidRPr="005262C0">
        <w:rPr>
          <w:rStyle w:val="Emphasis"/>
          <w:bCs/>
          <w:color w:val="000000" w:themeColor="text1"/>
          <w:sz w:val="28"/>
          <w:szCs w:val="28"/>
        </w:rPr>
        <w:t xml:space="preserve">Nếu </w:t>
      </w:r>
      <w:r w:rsidR="002070F9" w:rsidRPr="005262C0">
        <w:rPr>
          <w:rStyle w:val="Emphasis"/>
          <w:bCs/>
          <w:color w:val="000000" w:themeColor="text1"/>
          <w:sz w:val="28"/>
          <w:szCs w:val="28"/>
        </w:rPr>
        <w:t>T</w:t>
      </w:r>
      <w:r w:rsidR="002A4727" w:rsidRPr="005262C0">
        <w:rPr>
          <w:rStyle w:val="Emphasis"/>
          <w:bCs/>
          <w:color w:val="000000" w:themeColor="text1"/>
          <w:sz w:val="28"/>
          <w:szCs w:val="28"/>
        </w:rPr>
        <w:t>ổ quốc đang bão dông từ biển</w:t>
      </w:r>
    </w:p>
    <w:p w14:paraId="4E2D8DBF" w14:textId="77777777" w:rsidR="002A4727" w:rsidRPr="005262C0" w:rsidRDefault="002A4727" w:rsidP="007E24C7">
      <w:pPr>
        <w:pStyle w:val="NormalWeb"/>
        <w:shd w:val="clear" w:color="auto" w:fill="FFFFFF"/>
        <w:spacing w:before="0" w:beforeAutospacing="0" w:after="0" w:afterAutospacing="0" w:line="276" w:lineRule="auto"/>
        <w:jc w:val="center"/>
        <w:rPr>
          <w:color w:val="000000" w:themeColor="text1"/>
          <w:sz w:val="28"/>
          <w:szCs w:val="28"/>
        </w:rPr>
      </w:pPr>
      <w:r w:rsidRPr="005262C0">
        <w:rPr>
          <w:rStyle w:val="Emphasis"/>
          <w:bCs/>
          <w:color w:val="000000" w:themeColor="text1"/>
          <w:sz w:val="28"/>
          <w:szCs w:val="28"/>
        </w:rPr>
        <w:t>Có một phần máu thịt ở Hoàng Sa</w:t>
      </w:r>
    </w:p>
    <w:p w14:paraId="44A3B3B9" w14:textId="77777777" w:rsidR="002A4727" w:rsidRPr="005262C0" w:rsidRDefault="002A4727" w:rsidP="007E24C7">
      <w:pPr>
        <w:pStyle w:val="NormalWeb"/>
        <w:shd w:val="clear" w:color="auto" w:fill="FFFFFF"/>
        <w:spacing w:before="0" w:beforeAutospacing="0" w:after="0" w:afterAutospacing="0" w:line="276" w:lineRule="auto"/>
        <w:jc w:val="center"/>
        <w:rPr>
          <w:color w:val="000000" w:themeColor="text1"/>
          <w:sz w:val="28"/>
          <w:szCs w:val="28"/>
        </w:rPr>
      </w:pPr>
      <w:r w:rsidRPr="005262C0">
        <w:rPr>
          <w:rStyle w:val="Emphasis"/>
          <w:bCs/>
          <w:color w:val="000000" w:themeColor="text1"/>
          <w:sz w:val="28"/>
          <w:szCs w:val="28"/>
        </w:rPr>
        <w:t>Ngàn năm trước con theo cha xuống biển</w:t>
      </w:r>
    </w:p>
    <w:p w14:paraId="79EC4B6E" w14:textId="7916A1FC" w:rsidR="007E24C7" w:rsidRPr="007E24C7" w:rsidRDefault="002A4727" w:rsidP="007E24C7">
      <w:pPr>
        <w:pStyle w:val="NormalWeb"/>
        <w:shd w:val="clear" w:color="auto" w:fill="FFFFFF"/>
        <w:spacing w:before="0" w:beforeAutospacing="0" w:after="0" w:afterAutospacing="0" w:line="276" w:lineRule="auto"/>
        <w:jc w:val="center"/>
        <w:rPr>
          <w:bCs/>
          <w:i/>
          <w:iCs/>
          <w:color w:val="000000" w:themeColor="text1"/>
          <w:sz w:val="28"/>
          <w:szCs w:val="28"/>
        </w:rPr>
      </w:pPr>
      <w:r w:rsidRPr="005262C0">
        <w:rPr>
          <w:rStyle w:val="Emphasis"/>
          <w:bCs/>
          <w:color w:val="000000" w:themeColor="text1"/>
          <w:sz w:val="28"/>
          <w:szCs w:val="28"/>
        </w:rPr>
        <w:t>Mẹ lê</w:t>
      </w:r>
      <w:r w:rsidR="00CB2BDD" w:rsidRPr="005262C0">
        <w:rPr>
          <w:rStyle w:val="Emphasis"/>
          <w:bCs/>
          <w:color w:val="000000" w:themeColor="text1"/>
          <w:sz w:val="28"/>
          <w:szCs w:val="28"/>
        </w:rPr>
        <w:t>n rừng thương nhớ mãi Trường Sa”</w:t>
      </w:r>
    </w:p>
    <w:p w14:paraId="4DB6943A" w14:textId="0A1217D6" w:rsidR="002A4727" w:rsidRPr="005262C0" w:rsidRDefault="002A4727" w:rsidP="007E24C7">
      <w:pPr>
        <w:spacing w:after="0" w:line="276" w:lineRule="auto"/>
        <w:ind w:firstLine="720"/>
        <w:jc w:val="both"/>
        <w:rPr>
          <w:rFonts w:ascii="Times New Roman" w:hAnsi="Times New Roman" w:cs="Times New Roman"/>
          <w:color w:val="000000" w:themeColor="text1"/>
          <w:sz w:val="28"/>
          <w:szCs w:val="28"/>
          <w:shd w:val="clear" w:color="auto" w:fill="FFFFFF"/>
        </w:rPr>
      </w:pPr>
      <w:r w:rsidRPr="005262C0">
        <w:rPr>
          <w:rFonts w:ascii="Times New Roman" w:hAnsi="Times New Roman" w:cs="Times New Roman"/>
          <w:color w:val="000000" w:themeColor="text1"/>
          <w:spacing w:val="-2"/>
          <w:sz w:val="28"/>
          <w:szCs w:val="28"/>
        </w:rPr>
        <w:t>Đó là những lời thơ chất chứa tình cảm trong bài thơ </w:t>
      </w:r>
      <w:r w:rsidRPr="005262C0">
        <w:rPr>
          <w:rStyle w:val="Strong"/>
          <w:rFonts w:ascii="Times New Roman" w:hAnsi="Times New Roman" w:cs="Times New Roman"/>
          <w:color w:val="000000" w:themeColor="text1"/>
          <w:spacing w:val="-2"/>
          <w:sz w:val="28"/>
          <w:szCs w:val="28"/>
        </w:rPr>
        <w:t>Tổ quốc nhìn từ biển </w:t>
      </w:r>
      <w:r w:rsidRPr="005262C0">
        <w:rPr>
          <w:rFonts w:ascii="Times New Roman" w:hAnsi="Times New Roman" w:cs="Times New Roman"/>
          <w:color w:val="000000" w:themeColor="text1"/>
          <w:spacing w:val="-2"/>
          <w:sz w:val="28"/>
          <w:szCs w:val="28"/>
        </w:rPr>
        <w:t>của tác giả Nguyễn Việt Chiến.</w:t>
      </w:r>
      <w:r w:rsidR="00AC65BB" w:rsidRPr="005262C0">
        <w:rPr>
          <w:rFonts w:ascii="Times New Roman" w:hAnsi="Times New Roman" w:cs="Times New Roman"/>
          <w:color w:val="000000" w:themeColor="text1"/>
          <w:sz w:val="28"/>
          <w:szCs w:val="28"/>
          <w:shd w:val="clear" w:color="auto" w:fill="FFFFFF"/>
        </w:rPr>
        <w:t xml:space="preserve"> Ai đã một lần dọc theo bờ biển Việt Nam cong cong hình chữ S</w:t>
      </w:r>
      <w:r w:rsidR="001565A2" w:rsidRPr="005262C0">
        <w:rPr>
          <w:rFonts w:ascii="Times New Roman" w:hAnsi="Times New Roman" w:cs="Times New Roman"/>
          <w:color w:val="000000" w:themeColor="text1"/>
          <w:sz w:val="28"/>
          <w:szCs w:val="28"/>
          <w:shd w:val="clear" w:color="auto" w:fill="FFFFFF"/>
        </w:rPr>
        <w:t xml:space="preserve">, </w:t>
      </w:r>
      <w:r w:rsidR="00AC65BB" w:rsidRPr="005262C0">
        <w:rPr>
          <w:rFonts w:ascii="Times New Roman" w:hAnsi="Times New Roman" w:cs="Times New Roman"/>
          <w:color w:val="000000" w:themeColor="text1"/>
          <w:sz w:val="28"/>
          <w:szCs w:val="28"/>
          <w:shd w:val="clear" w:color="auto" w:fill="FFFFFF"/>
        </w:rPr>
        <w:t>nơi đại ngàn giao hòa với sóng xanh</w:t>
      </w:r>
      <w:r w:rsidR="001565A2" w:rsidRPr="005262C0">
        <w:rPr>
          <w:rFonts w:ascii="Times New Roman" w:hAnsi="Times New Roman" w:cs="Times New Roman"/>
          <w:color w:val="000000" w:themeColor="text1"/>
          <w:sz w:val="28"/>
          <w:szCs w:val="28"/>
          <w:shd w:val="clear" w:color="auto" w:fill="FFFFFF"/>
        </w:rPr>
        <w:t xml:space="preserve">, </w:t>
      </w:r>
      <w:r w:rsidR="00AC65BB" w:rsidRPr="005262C0">
        <w:rPr>
          <w:rFonts w:ascii="Times New Roman" w:hAnsi="Times New Roman" w:cs="Times New Roman"/>
          <w:color w:val="000000" w:themeColor="text1"/>
          <w:sz w:val="28"/>
          <w:szCs w:val="28"/>
          <w:shd w:val="clear" w:color="auto" w:fill="FFFFFF"/>
        </w:rPr>
        <w:t>không khỏi bâng khuâng chuyện 50 con lên rừng th</w:t>
      </w:r>
      <w:r w:rsidR="00B9372A" w:rsidRPr="005262C0">
        <w:rPr>
          <w:rFonts w:ascii="Times New Roman" w:hAnsi="Times New Roman" w:cs="Times New Roman"/>
          <w:color w:val="000000" w:themeColor="text1"/>
          <w:sz w:val="28"/>
          <w:szCs w:val="28"/>
          <w:shd w:val="clear" w:color="auto" w:fill="FFFFFF"/>
        </w:rPr>
        <w:t>u</w:t>
      </w:r>
      <w:r w:rsidR="00AC65BB" w:rsidRPr="005262C0">
        <w:rPr>
          <w:rFonts w:ascii="Times New Roman" w:hAnsi="Times New Roman" w:cs="Times New Roman"/>
          <w:color w:val="000000" w:themeColor="text1"/>
          <w:sz w:val="28"/>
          <w:szCs w:val="28"/>
          <w:shd w:val="clear" w:color="auto" w:fill="FFFFFF"/>
        </w:rPr>
        <w:t>ở hồng hoang, thương 50 con xuôi về biển cả, lại ơn đấng sinh thành dòng giống Rồng Tiên</w:t>
      </w:r>
      <w:r w:rsidR="005F6E92" w:rsidRPr="005262C0">
        <w:rPr>
          <w:rFonts w:ascii="Times New Roman" w:hAnsi="Times New Roman" w:cs="Times New Roman"/>
          <w:color w:val="000000" w:themeColor="text1"/>
          <w:sz w:val="28"/>
          <w:szCs w:val="28"/>
          <w:shd w:val="clear" w:color="auto" w:fill="FFFFFF"/>
        </w:rPr>
        <w:t xml:space="preserve"> </w:t>
      </w:r>
      <w:r w:rsidR="00AC65BB" w:rsidRPr="005262C0">
        <w:rPr>
          <w:rFonts w:ascii="Times New Roman" w:hAnsi="Times New Roman" w:cs="Times New Roman"/>
          <w:color w:val="000000" w:themeColor="text1"/>
          <w:sz w:val="28"/>
          <w:szCs w:val="28"/>
          <w:shd w:val="clear" w:color="auto" w:fill="FFFFFF"/>
        </w:rPr>
        <w:t>đã lo cho con cháu có đủ chốn bờ cõi thiêng liêng.</w:t>
      </w:r>
    </w:p>
    <w:p w14:paraId="6AC96788" w14:textId="77777777" w:rsidR="007E24C7" w:rsidRDefault="002A4727" w:rsidP="007E24C7">
      <w:pPr>
        <w:spacing w:after="0" w:line="276" w:lineRule="auto"/>
        <w:ind w:firstLine="720"/>
        <w:jc w:val="both"/>
        <w:rPr>
          <w:rFonts w:ascii="Times New Roman" w:hAnsi="Times New Roman" w:cs="Times New Roman"/>
          <w:color w:val="000000" w:themeColor="text1"/>
          <w:sz w:val="28"/>
          <w:szCs w:val="28"/>
          <w:shd w:val="clear" w:color="auto" w:fill="FFFFFF"/>
        </w:rPr>
      </w:pPr>
      <w:r w:rsidRPr="005262C0">
        <w:rPr>
          <w:rFonts w:ascii="Times New Roman" w:hAnsi="Times New Roman" w:cs="Times New Roman"/>
          <w:color w:val="000000" w:themeColor="text1"/>
          <w:sz w:val="28"/>
          <w:szCs w:val="28"/>
          <w:shd w:val="clear" w:color="auto" w:fill="FFFFFF"/>
        </w:rPr>
        <w:t xml:space="preserve">Nhắc tới Trường Sa, Hoàng Sa hẳn mỗi người Việt Nam dù ở nơi địa đầu </w:t>
      </w:r>
      <w:r w:rsidR="00CE7076" w:rsidRPr="005262C0">
        <w:rPr>
          <w:rFonts w:ascii="Times New Roman" w:hAnsi="Times New Roman" w:cs="Times New Roman"/>
          <w:color w:val="000000" w:themeColor="text1"/>
          <w:sz w:val="28"/>
          <w:szCs w:val="28"/>
          <w:shd w:val="clear" w:color="auto" w:fill="FFFFFF"/>
        </w:rPr>
        <w:t>Lũng Cú - Hà Giang hay tận Đất Mũi - Cà Mau</w:t>
      </w:r>
      <w:r w:rsidRPr="005262C0">
        <w:rPr>
          <w:rFonts w:ascii="Times New Roman" w:hAnsi="Times New Roman" w:cs="Times New Roman"/>
          <w:color w:val="000000" w:themeColor="text1"/>
          <w:sz w:val="28"/>
          <w:szCs w:val="28"/>
          <w:shd w:val="clear" w:color="auto" w:fill="FFFFFF"/>
        </w:rPr>
        <w:t>, dù là đồng bào trong nước hay kiều bào đều cảm thấy xúc động. Đó là phần lãnh thổ mà các thế hệ người Việt tiếp nối nhau vượt qua dông bão đến với đại dương để khám phá, khai khẩn, tạo nên dáng hình Tổ quốc hôm nay. Nằm giữa Biển Đông, quần đảo Hoàng Sa có một vị trí mang tầm chiến lược cả về kinh tế và quân sự</w:t>
      </w:r>
      <w:r w:rsidR="00D47958" w:rsidRPr="005262C0">
        <w:rPr>
          <w:rFonts w:ascii="Times New Roman" w:hAnsi="Times New Roman" w:cs="Times New Roman"/>
          <w:color w:val="000000" w:themeColor="text1"/>
          <w:sz w:val="28"/>
          <w:szCs w:val="28"/>
          <w:shd w:val="clear" w:color="auto" w:fill="FFFFFF"/>
        </w:rPr>
        <w:t>.</w:t>
      </w:r>
      <w:r w:rsidRPr="005262C0">
        <w:rPr>
          <w:rFonts w:ascii="Times New Roman" w:hAnsi="Times New Roman" w:cs="Times New Roman"/>
          <w:color w:val="000000" w:themeColor="text1"/>
          <w:sz w:val="28"/>
          <w:szCs w:val="28"/>
          <w:shd w:val="clear" w:color="auto" w:fill="FFFFFF"/>
        </w:rPr>
        <w:t xml:space="preserve"> </w:t>
      </w:r>
      <w:r w:rsidR="00D47958" w:rsidRPr="005262C0">
        <w:rPr>
          <w:rFonts w:ascii="Times New Roman" w:hAnsi="Times New Roman" w:cs="Times New Roman"/>
          <w:color w:val="000000" w:themeColor="text1"/>
          <w:sz w:val="28"/>
          <w:szCs w:val="28"/>
          <w:shd w:val="clear" w:color="auto" w:fill="FFFFFF"/>
        </w:rPr>
        <w:t>V</w:t>
      </w:r>
      <w:r w:rsidRPr="005262C0">
        <w:rPr>
          <w:rFonts w:ascii="Times New Roman" w:hAnsi="Times New Roman" w:cs="Times New Roman"/>
          <w:color w:val="000000" w:themeColor="text1"/>
          <w:sz w:val="28"/>
          <w:szCs w:val="28"/>
          <w:shd w:val="clear" w:color="auto" w:fill="FFFFFF"/>
        </w:rPr>
        <w:t xml:space="preserve">ì vậy, trong </w:t>
      </w:r>
      <w:r w:rsidR="009A1D08" w:rsidRPr="005262C0">
        <w:rPr>
          <w:rFonts w:ascii="Times New Roman" w:hAnsi="Times New Roman" w:cs="Times New Roman"/>
          <w:color w:val="000000" w:themeColor="text1"/>
          <w:sz w:val="28"/>
          <w:szCs w:val="28"/>
          <w:shd w:val="clear" w:color="auto" w:fill="FFFFFF"/>
        </w:rPr>
        <w:t xml:space="preserve">những </w:t>
      </w:r>
      <w:r w:rsidRPr="005262C0">
        <w:rPr>
          <w:rFonts w:ascii="Times New Roman" w:hAnsi="Times New Roman" w:cs="Times New Roman"/>
          <w:color w:val="000000" w:themeColor="text1"/>
          <w:sz w:val="28"/>
          <w:szCs w:val="28"/>
          <w:shd w:val="clear" w:color="auto" w:fill="FFFFFF"/>
        </w:rPr>
        <w:t>thập niên gần đây đã trở thành đối tượng tranh chấp của các quốc gia và vùng lãnh thổ trong khu vực Biển Đông.</w:t>
      </w:r>
      <w:r w:rsidR="00506B7D" w:rsidRPr="005262C0">
        <w:rPr>
          <w:rFonts w:ascii="Times New Roman" w:hAnsi="Times New Roman" w:cs="Times New Roman"/>
          <w:color w:val="000000" w:themeColor="text1"/>
          <w:sz w:val="28"/>
          <w:szCs w:val="28"/>
          <w:shd w:val="clear" w:color="auto" w:fill="FFFFFF"/>
        </w:rPr>
        <w:t xml:space="preserve"> </w:t>
      </w:r>
    </w:p>
    <w:p w14:paraId="0ECBD4E0" w14:textId="7B64B3A7" w:rsidR="000C57B3" w:rsidRPr="005262C0" w:rsidRDefault="00506B7D" w:rsidP="007E24C7">
      <w:pPr>
        <w:spacing w:after="0" w:line="276" w:lineRule="auto"/>
        <w:ind w:firstLine="720"/>
        <w:jc w:val="both"/>
        <w:rPr>
          <w:rFonts w:ascii="Times New Roman" w:hAnsi="Times New Roman" w:cs="Times New Roman"/>
          <w:b/>
          <w:bCs/>
          <w:color w:val="000000" w:themeColor="text1"/>
          <w:sz w:val="28"/>
          <w:szCs w:val="28"/>
          <w:shd w:val="clear" w:color="auto" w:fill="FFFFFF"/>
        </w:rPr>
      </w:pPr>
      <w:r w:rsidRPr="005262C0">
        <w:rPr>
          <w:rFonts w:ascii="Times New Roman" w:hAnsi="Times New Roman" w:cs="Times New Roman"/>
          <w:color w:val="000000" w:themeColor="text1"/>
          <w:sz w:val="28"/>
          <w:szCs w:val="28"/>
          <w:shd w:val="clear" w:color="auto" w:fill="FFFFFF"/>
        </w:rPr>
        <w:t xml:space="preserve">Nhân </w:t>
      </w:r>
      <w:r w:rsidR="007E24C7">
        <w:rPr>
          <w:rFonts w:ascii="Times New Roman" w:hAnsi="Times New Roman" w:cs="Times New Roman"/>
          <w:color w:val="000000" w:themeColor="text1"/>
          <w:sz w:val="28"/>
          <w:szCs w:val="28"/>
          <w:shd w:val="clear" w:color="auto" w:fill="FFFFFF"/>
        </w:rPr>
        <w:t>dịp kỉ</w:t>
      </w:r>
      <w:r w:rsidRPr="005262C0">
        <w:rPr>
          <w:rFonts w:ascii="Times New Roman" w:hAnsi="Times New Roman" w:cs="Times New Roman"/>
          <w:color w:val="000000" w:themeColor="text1"/>
          <w:sz w:val="28"/>
          <w:szCs w:val="28"/>
          <w:shd w:val="clear" w:color="auto" w:fill="FFFFFF"/>
        </w:rPr>
        <w:t xml:space="preserve"> niệm </w:t>
      </w:r>
      <w:r w:rsidR="001565A2" w:rsidRPr="005262C0">
        <w:rPr>
          <w:rFonts w:ascii="Times New Roman" w:hAnsi="Times New Roman" w:cs="Times New Roman"/>
          <w:color w:val="000000" w:themeColor="text1"/>
          <w:sz w:val="28"/>
          <w:szCs w:val="28"/>
          <w:shd w:val="clear" w:color="auto" w:fill="FFFFFF"/>
        </w:rPr>
        <w:t xml:space="preserve">77 năm </w:t>
      </w:r>
      <w:r w:rsidRPr="005262C0">
        <w:rPr>
          <w:rFonts w:ascii="Times New Roman" w:hAnsi="Times New Roman" w:cs="Times New Roman"/>
          <w:color w:val="000000" w:themeColor="text1"/>
          <w:sz w:val="28"/>
          <w:szCs w:val="28"/>
          <w:shd w:val="clear" w:color="auto" w:fill="FFFFFF"/>
        </w:rPr>
        <w:t xml:space="preserve">ngày </w:t>
      </w:r>
      <w:r w:rsidR="003944AB" w:rsidRPr="005262C0">
        <w:rPr>
          <w:rFonts w:ascii="Times New Roman" w:hAnsi="Times New Roman" w:cs="Times New Roman"/>
          <w:color w:val="000000" w:themeColor="text1"/>
          <w:sz w:val="28"/>
          <w:szCs w:val="28"/>
          <w:shd w:val="clear" w:color="auto" w:fill="FFFFFF"/>
        </w:rPr>
        <w:t xml:space="preserve">thành lập </w:t>
      </w:r>
      <w:r w:rsidRPr="005262C0">
        <w:rPr>
          <w:rFonts w:ascii="Times New Roman" w:hAnsi="Times New Roman" w:cs="Times New Roman"/>
          <w:color w:val="000000" w:themeColor="text1"/>
          <w:sz w:val="28"/>
          <w:szCs w:val="28"/>
          <w:shd w:val="clear" w:color="auto" w:fill="FFFFFF"/>
        </w:rPr>
        <w:t xml:space="preserve">Quân đội nhân dân Việt Nam </w:t>
      </w:r>
      <w:r w:rsidR="001565A2" w:rsidRPr="005262C0">
        <w:rPr>
          <w:rFonts w:ascii="Times New Roman" w:hAnsi="Times New Roman" w:cs="Times New Roman"/>
          <w:color w:val="000000" w:themeColor="text1"/>
          <w:sz w:val="28"/>
          <w:szCs w:val="28"/>
          <w:shd w:val="clear" w:color="auto" w:fill="FFFFFF"/>
        </w:rPr>
        <w:t>(22/12/1944 - 22/12/2021)</w:t>
      </w:r>
      <w:r w:rsidR="001565A2" w:rsidRPr="005262C0">
        <w:rPr>
          <w:rFonts w:ascii="Times New Roman" w:hAnsi="Times New Roman" w:cs="Times New Roman"/>
          <w:b/>
          <w:bCs/>
          <w:color w:val="000000" w:themeColor="text1"/>
          <w:sz w:val="26"/>
          <w:szCs w:val="26"/>
          <w:shd w:val="clear" w:color="auto" w:fill="FFFFFF"/>
        </w:rPr>
        <w:t xml:space="preserve"> </w:t>
      </w:r>
      <w:r w:rsidR="00D55470" w:rsidRPr="005262C0">
        <w:rPr>
          <w:rFonts w:ascii="Times New Roman" w:hAnsi="Times New Roman" w:cs="Times New Roman"/>
          <w:color w:val="000000" w:themeColor="text1"/>
          <w:sz w:val="28"/>
          <w:szCs w:val="28"/>
          <w:shd w:val="clear" w:color="auto" w:fill="FFFFFF"/>
        </w:rPr>
        <w:t>v</w:t>
      </w:r>
      <w:r w:rsidRPr="005262C0">
        <w:rPr>
          <w:rFonts w:ascii="Times New Roman" w:hAnsi="Times New Roman" w:cs="Times New Roman"/>
          <w:color w:val="000000" w:themeColor="text1"/>
          <w:sz w:val="28"/>
          <w:szCs w:val="28"/>
          <w:shd w:val="clear" w:color="auto" w:fill="FFFFFF"/>
        </w:rPr>
        <w:t xml:space="preserve">ới ý nghĩa góp phần bảo vệ và khẳng định chủ quyền của Việt Nam đối với quần đảo Hoàng Sa - quần đảo thiêng liêng của Tổ </w:t>
      </w:r>
      <w:r w:rsidR="005162F8" w:rsidRPr="005262C0">
        <w:rPr>
          <w:rFonts w:ascii="Times New Roman" w:hAnsi="Times New Roman" w:cs="Times New Roman"/>
          <w:color w:val="000000" w:themeColor="text1"/>
          <w:sz w:val="28"/>
          <w:szCs w:val="28"/>
          <w:shd w:val="clear" w:color="auto" w:fill="FFFFFF"/>
        </w:rPr>
        <w:t>q</w:t>
      </w:r>
      <w:r w:rsidRPr="005262C0">
        <w:rPr>
          <w:rFonts w:ascii="Times New Roman" w:hAnsi="Times New Roman" w:cs="Times New Roman"/>
          <w:color w:val="000000" w:themeColor="text1"/>
          <w:sz w:val="28"/>
          <w:szCs w:val="28"/>
          <w:shd w:val="clear" w:color="auto" w:fill="FFFFFF"/>
        </w:rPr>
        <w:t xml:space="preserve">uốc, </w:t>
      </w:r>
      <w:r w:rsidR="002A4727" w:rsidRPr="005262C0">
        <w:rPr>
          <w:rFonts w:ascii="Times New Roman" w:hAnsi="Times New Roman" w:cs="Times New Roman"/>
          <w:color w:val="000000" w:themeColor="text1"/>
          <w:sz w:val="28"/>
          <w:szCs w:val="28"/>
          <w:shd w:val="clear" w:color="auto" w:fill="FFFFFF"/>
        </w:rPr>
        <w:t xml:space="preserve">thư viện trường </w:t>
      </w:r>
      <w:r w:rsidR="00D47958" w:rsidRPr="005262C0">
        <w:rPr>
          <w:rFonts w:ascii="Times New Roman" w:hAnsi="Times New Roman" w:cs="Times New Roman"/>
          <w:color w:val="000000" w:themeColor="text1"/>
          <w:sz w:val="28"/>
          <w:szCs w:val="28"/>
          <w:shd w:val="clear" w:color="auto" w:fill="FFFFFF"/>
        </w:rPr>
        <w:t>THPT Nguyễn Văn Thoại</w:t>
      </w:r>
      <w:r w:rsidR="002A4727" w:rsidRPr="005262C0">
        <w:rPr>
          <w:rFonts w:ascii="Times New Roman" w:hAnsi="Times New Roman" w:cs="Times New Roman"/>
          <w:color w:val="000000" w:themeColor="text1"/>
          <w:sz w:val="28"/>
          <w:szCs w:val="28"/>
          <w:shd w:val="clear" w:color="auto" w:fill="FFFFFF"/>
        </w:rPr>
        <w:t xml:space="preserve"> xin trân trọng giới thiệu đến thầy cô và các bạn cuốn sách </w:t>
      </w:r>
      <w:r w:rsidR="00D47958" w:rsidRPr="005262C0">
        <w:rPr>
          <w:rFonts w:ascii="Times New Roman" w:hAnsi="Times New Roman" w:cs="Times New Roman"/>
          <w:b/>
          <w:bCs/>
          <w:i/>
          <w:iCs/>
          <w:color w:val="000000" w:themeColor="text1"/>
          <w:sz w:val="28"/>
          <w:szCs w:val="28"/>
          <w:shd w:val="clear" w:color="auto" w:fill="FFFFFF"/>
        </w:rPr>
        <w:t xml:space="preserve">Kỉ yếu </w:t>
      </w:r>
      <w:r w:rsidR="002A4727" w:rsidRPr="005262C0">
        <w:rPr>
          <w:rFonts w:ascii="Times New Roman" w:hAnsi="Times New Roman" w:cs="Times New Roman"/>
          <w:b/>
          <w:bCs/>
          <w:i/>
          <w:iCs/>
          <w:color w:val="000000" w:themeColor="text1"/>
          <w:sz w:val="28"/>
          <w:szCs w:val="28"/>
          <w:shd w:val="clear" w:color="auto" w:fill="FFFFFF"/>
        </w:rPr>
        <w:t>Hoàng Sa</w:t>
      </w:r>
      <w:r w:rsidR="002A4727" w:rsidRPr="005262C0">
        <w:rPr>
          <w:rFonts w:ascii="Times New Roman" w:hAnsi="Times New Roman" w:cs="Times New Roman"/>
          <w:color w:val="000000" w:themeColor="text1"/>
          <w:sz w:val="28"/>
          <w:szCs w:val="28"/>
          <w:shd w:val="clear" w:color="auto" w:fill="FFFFFF"/>
        </w:rPr>
        <w:t> </w:t>
      </w:r>
      <w:r w:rsidR="00925CC9" w:rsidRPr="005262C0">
        <w:rPr>
          <w:rStyle w:val="text"/>
          <w:rFonts w:ascii="Times New Roman" w:hAnsi="Times New Roman" w:cs="Times New Roman"/>
          <w:color w:val="000000" w:themeColor="text1"/>
          <w:sz w:val="28"/>
          <w:szCs w:val="28"/>
        </w:rPr>
        <w:t xml:space="preserve">do </w:t>
      </w:r>
      <w:r w:rsidR="007E24C7">
        <w:rPr>
          <w:rStyle w:val="text"/>
          <w:rFonts w:ascii="Times New Roman" w:hAnsi="Times New Roman" w:cs="Times New Roman"/>
          <w:color w:val="000000" w:themeColor="text1"/>
          <w:sz w:val="28"/>
          <w:szCs w:val="28"/>
        </w:rPr>
        <w:t xml:space="preserve">Đặng Công Ngữ, </w:t>
      </w:r>
      <w:r w:rsidR="00925CC9" w:rsidRPr="005262C0">
        <w:rPr>
          <w:rStyle w:val="text"/>
          <w:rFonts w:ascii="Times New Roman" w:hAnsi="Times New Roman" w:cs="Times New Roman"/>
          <w:color w:val="000000" w:themeColor="text1"/>
          <w:sz w:val="28"/>
          <w:szCs w:val="28"/>
        </w:rPr>
        <w:t>UBND huyện Hoàng Sa (TP.Đà Nẵng)</w:t>
      </w:r>
      <w:r w:rsidR="00413D82" w:rsidRPr="005262C0">
        <w:rPr>
          <w:rStyle w:val="text"/>
          <w:rFonts w:ascii="Times New Roman" w:hAnsi="Times New Roman" w:cs="Times New Roman"/>
          <w:color w:val="000000" w:themeColor="text1"/>
          <w:sz w:val="28"/>
          <w:szCs w:val="28"/>
        </w:rPr>
        <w:t xml:space="preserve"> phối hợp với</w:t>
      </w:r>
      <w:r w:rsidR="00925CC9" w:rsidRPr="005262C0">
        <w:rPr>
          <w:rStyle w:val="text"/>
          <w:rFonts w:ascii="Times New Roman" w:hAnsi="Times New Roman" w:cs="Times New Roman"/>
          <w:color w:val="000000" w:themeColor="text1"/>
          <w:sz w:val="28"/>
          <w:szCs w:val="28"/>
        </w:rPr>
        <w:t xml:space="preserve"> Nhà xuất bản Thông tin và Truyền thông </w:t>
      </w:r>
      <w:r w:rsidR="007474CE" w:rsidRPr="005262C0">
        <w:rPr>
          <w:rStyle w:val="text"/>
          <w:rFonts w:ascii="Times New Roman" w:hAnsi="Times New Roman" w:cs="Times New Roman"/>
          <w:color w:val="000000" w:themeColor="text1"/>
          <w:sz w:val="28"/>
          <w:szCs w:val="28"/>
        </w:rPr>
        <w:t>ấn hành</w:t>
      </w:r>
      <w:r w:rsidR="006F6260" w:rsidRPr="005262C0">
        <w:rPr>
          <w:rStyle w:val="text"/>
          <w:rFonts w:ascii="Times New Roman" w:hAnsi="Times New Roman" w:cs="Times New Roman"/>
          <w:color w:val="000000" w:themeColor="text1"/>
          <w:sz w:val="28"/>
          <w:szCs w:val="28"/>
        </w:rPr>
        <w:t xml:space="preserve"> năm 2017</w:t>
      </w:r>
      <w:r w:rsidR="00925CC9" w:rsidRPr="005262C0">
        <w:rPr>
          <w:rStyle w:val="text"/>
          <w:rFonts w:ascii="Times New Roman" w:hAnsi="Times New Roman" w:cs="Times New Roman"/>
          <w:color w:val="000000" w:themeColor="text1"/>
          <w:sz w:val="28"/>
          <w:szCs w:val="28"/>
        </w:rPr>
        <w:t xml:space="preserve">. Kỷ yếu dày </w:t>
      </w:r>
      <w:r w:rsidR="0074045F" w:rsidRPr="005262C0">
        <w:rPr>
          <w:rStyle w:val="text"/>
          <w:rFonts w:ascii="Times New Roman" w:hAnsi="Times New Roman" w:cs="Times New Roman"/>
          <w:color w:val="000000" w:themeColor="text1"/>
          <w:sz w:val="28"/>
          <w:szCs w:val="28"/>
        </w:rPr>
        <w:t>361</w:t>
      </w:r>
      <w:r w:rsidR="00925CC9" w:rsidRPr="005262C0">
        <w:rPr>
          <w:rStyle w:val="text"/>
          <w:rFonts w:ascii="Times New Roman" w:hAnsi="Times New Roman" w:cs="Times New Roman"/>
          <w:color w:val="000000" w:themeColor="text1"/>
          <w:sz w:val="28"/>
          <w:szCs w:val="28"/>
        </w:rPr>
        <w:t xml:space="preserve"> trang</w:t>
      </w:r>
      <w:r w:rsidR="0074045F" w:rsidRPr="005262C0">
        <w:rPr>
          <w:rStyle w:val="text"/>
          <w:rFonts w:ascii="Times New Roman" w:hAnsi="Times New Roman" w:cs="Times New Roman"/>
          <w:color w:val="000000" w:themeColor="text1"/>
          <w:sz w:val="28"/>
          <w:szCs w:val="28"/>
        </w:rPr>
        <w:t xml:space="preserve"> (bao gồm cả phụ lục)</w:t>
      </w:r>
      <w:r w:rsidR="00925CC9" w:rsidRPr="005262C0">
        <w:rPr>
          <w:rStyle w:val="text"/>
          <w:rFonts w:ascii="Times New Roman" w:hAnsi="Times New Roman" w:cs="Times New Roman"/>
          <w:color w:val="000000" w:themeColor="text1"/>
          <w:sz w:val="28"/>
          <w:szCs w:val="28"/>
        </w:rPr>
        <w:t>, chia làm 4 phần chính</w:t>
      </w:r>
      <w:r w:rsidR="008142B5" w:rsidRPr="005262C0">
        <w:rPr>
          <w:rStyle w:val="text"/>
          <w:rFonts w:ascii="Times New Roman" w:hAnsi="Times New Roman" w:cs="Times New Roman"/>
          <w:color w:val="000000" w:themeColor="text1"/>
          <w:sz w:val="28"/>
          <w:szCs w:val="28"/>
        </w:rPr>
        <w:t>:</w:t>
      </w:r>
    </w:p>
    <w:p w14:paraId="6F8EF933" w14:textId="124F3B07" w:rsidR="000C57B3" w:rsidRPr="005262C0" w:rsidRDefault="00E702CE" w:rsidP="007E24C7">
      <w:pPr>
        <w:shd w:val="clear" w:color="auto" w:fill="FFFFFF"/>
        <w:spacing w:after="0" w:line="276" w:lineRule="auto"/>
        <w:ind w:firstLine="720"/>
        <w:jc w:val="both"/>
        <w:textAlignment w:val="baseline"/>
        <w:rPr>
          <w:rFonts w:ascii="Times New Roman" w:eastAsia="Times New Roman" w:hAnsi="Times New Roman" w:cs="Times New Roman"/>
          <w:color w:val="000000" w:themeColor="text1"/>
          <w:sz w:val="28"/>
          <w:szCs w:val="28"/>
        </w:rPr>
      </w:pPr>
      <w:r w:rsidRPr="005262C0">
        <w:rPr>
          <w:rFonts w:ascii="Times New Roman" w:eastAsia="Times New Roman" w:hAnsi="Times New Roman" w:cs="Times New Roman"/>
          <w:color w:val="000000" w:themeColor="text1"/>
          <w:sz w:val="28"/>
          <w:szCs w:val="28"/>
        </w:rPr>
        <w:t>P</w:t>
      </w:r>
      <w:r w:rsidR="00F61C0C" w:rsidRPr="005262C0">
        <w:rPr>
          <w:rFonts w:ascii="Times New Roman" w:eastAsia="Times New Roman" w:hAnsi="Times New Roman" w:cs="Times New Roman"/>
          <w:color w:val="000000" w:themeColor="text1"/>
          <w:sz w:val="28"/>
          <w:szCs w:val="28"/>
        </w:rPr>
        <w:t xml:space="preserve">hần 1: </w:t>
      </w:r>
      <w:r w:rsidR="00D47958" w:rsidRPr="005262C0">
        <w:rPr>
          <w:rFonts w:ascii="Times New Roman" w:eastAsia="Times New Roman" w:hAnsi="Times New Roman" w:cs="Times New Roman"/>
          <w:color w:val="000000" w:themeColor="text1"/>
          <w:sz w:val="28"/>
          <w:szCs w:val="28"/>
        </w:rPr>
        <w:t>Hoàng Sa chủ quyền Việt Nam</w:t>
      </w:r>
    </w:p>
    <w:p w14:paraId="4C3054AF" w14:textId="36992CCC" w:rsidR="000C57B3" w:rsidRPr="005262C0" w:rsidRDefault="00E702CE" w:rsidP="007E24C7">
      <w:pPr>
        <w:shd w:val="clear" w:color="auto" w:fill="FFFFFF"/>
        <w:spacing w:after="0" w:line="276" w:lineRule="auto"/>
        <w:ind w:firstLine="720"/>
        <w:jc w:val="both"/>
        <w:textAlignment w:val="baseline"/>
        <w:rPr>
          <w:rFonts w:ascii="Times New Roman" w:eastAsia="Times New Roman" w:hAnsi="Times New Roman" w:cs="Times New Roman"/>
          <w:color w:val="000000" w:themeColor="text1"/>
          <w:sz w:val="28"/>
          <w:szCs w:val="28"/>
        </w:rPr>
      </w:pPr>
      <w:r w:rsidRPr="005262C0">
        <w:rPr>
          <w:rFonts w:ascii="Times New Roman" w:eastAsia="Times New Roman" w:hAnsi="Times New Roman" w:cs="Times New Roman"/>
          <w:color w:val="000000" w:themeColor="text1"/>
          <w:sz w:val="28"/>
          <w:szCs w:val="28"/>
        </w:rPr>
        <w:t>P</w:t>
      </w:r>
      <w:r w:rsidR="00F61C0C" w:rsidRPr="005262C0">
        <w:rPr>
          <w:rFonts w:ascii="Times New Roman" w:eastAsia="Times New Roman" w:hAnsi="Times New Roman" w:cs="Times New Roman"/>
          <w:color w:val="000000" w:themeColor="text1"/>
          <w:sz w:val="28"/>
          <w:szCs w:val="28"/>
        </w:rPr>
        <w:t xml:space="preserve">hần 2: </w:t>
      </w:r>
      <w:r w:rsidR="004C6501" w:rsidRPr="005262C0">
        <w:rPr>
          <w:rFonts w:ascii="Times New Roman" w:eastAsia="Times New Roman" w:hAnsi="Times New Roman" w:cs="Times New Roman"/>
          <w:color w:val="000000" w:themeColor="text1"/>
          <w:sz w:val="28"/>
          <w:szCs w:val="28"/>
        </w:rPr>
        <w:t>Công tác quản lí</w:t>
      </w:r>
      <w:r w:rsidR="00D47958" w:rsidRPr="005262C0">
        <w:rPr>
          <w:rFonts w:ascii="Times New Roman" w:eastAsia="Times New Roman" w:hAnsi="Times New Roman" w:cs="Times New Roman"/>
          <w:color w:val="000000" w:themeColor="text1"/>
          <w:sz w:val="28"/>
          <w:szCs w:val="28"/>
        </w:rPr>
        <w:t xml:space="preserve"> nhà nước đối với quần đảo Hoàng Sa</w:t>
      </w:r>
    </w:p>
    <w:p w14:paraId="4E419026" w14:textId="5EBAD431" w:rsidR="000C57B3" w:rsidRPr="005262C0" w:rsidRDefault="00E702CE" w:rsidP="007E24C7">
      <w:pPr>
        <w:shd w:val="clear" w:color="auto" w:fill="FFFFFF"/>
        <w:spacing w:after="0" w:line="276" w:lineRule="auto"/>
        <w:ind w:firstLine="720"/>
        <w:jc w:val="both"/>
        <w:textAlignment w:val="baseline"/>
        <w:rPr>
          <w:rFonts w:ascii="Times New Roman" w:eastAsia="Times New Roman" w:hAnsi="Times New Roman" w:cs="Times New Roman"/>
          <w:color w:val="000000" w:themeColor="text1"/>
          <w:sz w:val="28"/>
          <w:szCs w:val="28"/>
        </w:rPr>
      </w:pPr>
      <w:r w:rsidRPr="005262C0">
        <w:rPr>
          <w:rFonts w:ascii="Times New Roman" w:eastAsia="Times New Roman" w:hAnsi="Times New Roman" w:cs="Times New Roman"/>
          <w:color w:val="000000" w:themeColor="text1"/>
          <w:sz w:val="28"/>
          <w:szCs w:val="28"/>
        </w:rPr>
        <w:t>P</w:t>
      </w:r>
      <w:r w:rsidR="00F61C0C" w:rsidRPr="005262C0">
        <w:rPr>
          <w:rFonts w:ascii="Times New Roman" w:eastAsia="Times New Roman" w:hAnsi="Times New Roman" w:cs="Times New Roman"/>
          <w:color w:val="000000" w:themeColor="text1"/>
          <w:sz w:val="28"/>
          <w:szCs w:val="28"/>
        </w:rPr>
        <w:t xml:space="preserve">hần 3: </w:t>
      </w:r>
      <w:r w:rsidR="00D47958" w:rsidRPr="005262C0">
        <w:rPr>
          <w:rFonts w:ascii="Times New Roman" w:eastAsia="Times New Roman" w:hAnsi="Times New Roman" w:cs="Times New Roman"/>
          <w:color w:val="000000" w:themeColor="text1"/>
          <w:sz w:val="28"/>
          <w:szCs w:val="28"/>
        </w:rPr>
        <w:t>Huyện Hoàng Sa và những nhân chứng lịch sử</w:t>
      </w:r>
    </w:p>
    <w:p w14:paraId="23868D1B" w14:textId="04983877" w:rsidR="00D47958" w:rsidRPr="005262C0" w:rsidRDefault="00E702CE" w:rsidP="007E24C7">
      <w:pPr>
        <w:shd w:val="clear" w:color="auto" w:fill="FFFFFF"/>
        <w:spacing w:after="0" w:line="276" w:lineRule="auto"/>
        <w:ind w:firstLine="720"/>
        <w:jc w:val="both"/>
        <w:textAlignment w:val="baseline"/>
        <w:rPr>
          <w:rFonts w:ascii="Times New Roman" w:eastAsia="Times New Roman" w:hAnsi="Times New Roman" w:cs="Times New Roman"/>
          <w:color w:val="000000" w:themeColor="text1"/>
          <w:sz w:val="28"/>
          <w:szCs w:val="28"/>
        </w:rPr>
      </w:pPr>
      <w:r w:rsidRPr="005262C0">
        <w:rPr>
          <w:rFonts w:ascii="Times New Roman" w:eastAsia="Times New Roman" w:hAnsi="Times New Roman" w:cs="Times New Roman"/>
          <w:color w:val="000000" w:themeColor="text1"/>
          <w:sz w:val="28"/>
          <w:szCs w:val="28"/>
        </w:rPr>
        <w:t>P</w:t>
      </w:r>
      <w:r w:rsidR="00F61C0C" w:rsidRPr="005262C0">
        <w:rPr>
          <w:rFonts w:ascii="Times New Roman" w:eastAsia="Times New Roman" w:hAnsi="Times New Roman" w:cs="Times New Roman"/>
          <w:color w:val="000000" w:themeColor="text1"/>
          <w:sz w:val="28"/>
          <w:szCs w:val="28"/>
        </w:rPr>
        <w:t xml:space="preserve">hần 4: </w:t>
      </w:r>
      <w:r w:rsidR="00D47958" w:rsidRPr="005262C0">
        <w:rPr>
          <w:rFonts w:ascii="Times New Roman" w:eastAsia="Times New Roman" w:hAnsi="Times New Roman" w:cs="Times New Roman"/>
          <w:color w:val="000000" w:themeColor="text1"/>
          <w:sz w:val="28"/>
          <w:szCs w:val="28"/>
        </w:rPr>
        <w:t xml:space="preserve">Cảm nghĩ của người Đà Nẵng về Hoàng Sa </w:t>
      </w:r>
    </w:p>
    <w:p w14:paraId="7BE0058B" w14:textId="0EAAC0D0" w:rsidR="00D47958" w:rsidRPr="007E24C7" w:rsidRDefault="00D47958" w:rsidP="007E24C7">
      <w:pPr>
        <w:shd w:val="clear" w:color="auto" w:fill="FFFFFF"/>
        <w:spacing w:after="0" w:line="276" w:lineRule="auto"/>
        <w:ind w:firstLine="720"/>
        <w:jc w:val="both"/>
        <w:textAlignment w:val="baseline"/>
        <w:rPr>
          <w:rFonts w:ascii="Times New Roman" w:hAnsi="Times New Roman" w:cs="Times New Roman"/>
          <w:sz w:val="28"/>
          <w:szCs w:val="28"/>
        </w:rPr>
      </w:pPr>
      <w:r w:rsidRPr="005262C0">
        <w:rPr>
          <w:rFonts w:ascii="Times New Roman" w:eastAsia="Times New Roman" w:hAnsi="Times New Roman" w:cs="Times New Roman"/>
          <w:color w:val="000000" w:themeColor="text1"/>
          <w:sz w:val="28"/>
          <w:szCs w:val="28"/>
        </w:rPr>
        <w:t>Đây là cuốn kỷ yếu quy mô nhất về Hoàng Sa, với nhiều giá trị giới thiệu cho người đọc về vị trí địa lí, quá trình xác lập chủ quyền,</w:t>
      </w:r>
      <w:r w:rsidR="001B339F" w:rsidRPr="005262C0">
        <w:rPr>
          <w:rFonts w:ascii="Times New Roman" w:eastAsia="Times New Roman" w:hAnsi="Times New Roman" w:cs="Times New Roman"/>
          <w:color w:val="000000" w:themeColor="text1"/>
          <w:sz w:val="28"/>
          <w:szCs w:val="28"/>
        </w:rPr>
        <w:t xml:space="preserve"> những mốc lịch sử quan trọng</w:t>
      </w:r>
      <w:r w:rsidRPr="005262C0">
        <w:rPr>
          <w:rFonts w:ascii="Times New Roman" w:eastAsia="Times New Roman" w:hAnsi="Times New Roman" w:cs="Times New Roman"/>
          <w:color w:val="000000" w:themeColor="text1"/>
          <w:sz w:val="28"/>
          <w:szCs w:val="28"/>
        </w:rPr>
        <w:t xml:space="preserve"> nhằm nâng cao nhận thức, ý thức bảo vệ chủ quyền biển đảo</w:t>
      </w:r>
      <w:r w:rsidRPr="007E24C7">
        <w:rPr>
          <w:rFonts w:ascii="Times New Roman" w:hAnsi="Times New Roman" w:cs="Times New Roman"/>
          <w:sz w:val="28"/>
          <w:szCs w:val="28"/>
        </w:rPr>
        <w:t>.</w:t>
      </w:r>
      <w:r w:rsidR="002D0CE0" w:rsidRPr="007E24C7">
        <w:rPr>
          <w:rFonts w:ascii="Times New Roman" w:hAnsi="Times New Roman" w:cs="Times New Roman"/>
          <w:sz w:val="28"/>
          <w:szCs w:val="28"/>
        </w:rPr>
        <w:t xml:space="preserve"> Trong đó nổi bật và độc đáo nhất là phần Huyện Hoàng Sa và những nhân chứng lịch s</w:t>
      </w:r>
      <w:r w:rsidR="00C8134C" w:rsidRPr="007E24C7">
        <w:rPr>
          <w:rFonts w:ascii="Times New Roman" w:hAnsi="Times New Roman" w:cs="Times New Roman"/>
          <w:sz w:val="28"/>
          <w:szCs w:val="28"/>
        </w:rPr>
        <w:t>ử</w:t>
      </w:r>
      <w:r w:rsidR="002D0CE0" w:rsidRPr="007E24C7">
        <w:rPr>
          <w:rFonts w:ascii="Times New Roman" w:hAnsi="Times New Roman" w:cs="Times New Roman"/>
          <w:sz w:val="28"/>
          <w:szCs w:val="28"/>
        </w:rPr>
        <w:t xml:space="preserve">. Phần này tập hợp được hình ảnh và bút tích của 24 nhân chứng lịch sử và người đương đại từng sống, chiến đấu trên mảnh đất - vùng biển Hoàng Sa. Đây </w:t>
      </w:r>
      <w:r w:rsidR="002D0CE0" w:rsidRPr="007E24C7">
        <w:rPr>
          <w:rFonts w:ascii="Times New Roman" w:hAnsi="Times New Roman" w:cs="Times New Roman"/>
          <w:sz w:val="28"/>
          <w:szCs w:val="28"/>
        </w:rPr>
        <w:lastRenderedPageBreak/>
        <w:t>chính là những nhân chứng lịch sử tiêu biểu, là minh chứng xác thực, sinh động khẳng định chủ quyền và ý chí bảo vệ chủ quyền đối với quần đảo Hoàng Sa của nhân dân ta.</w:t>
      </w:r>
    </w:p>
    <w:p w14:paraId="6F620197" w14:textId="77777777" w:rsidR="00BC1017" w:rsidRPr="005262C0" w:rsidRDefault="00BC1017" w:rsidP="00D27576">
      <w:pPr>
        <w:pStyle w:val="NoSpacing"/>
        <w:spacing w:line="276" w:lineRule="auto"/>
        <w:ind w:firstLine="502"/>
        <w:jc w:val="both"/>
        <w:rPr>
          <w:rFonts w:ascii="Times New Roman" w:eastAsia="Times New Roman" w:hAnsi="Times New Roman" w:cs="Times New Roman"/>
          <w:color w:val="000000" w:themeColor="text1"/>
          <w:sz w:val="28"/>
          <w:szCs w:val="28"/>
        </w:rPr>
      </w:pPr>
      <w:bookmarkStart w:id="0" w:name="_GoBack"/>
      <w:bookmarkEnd w:id="0"/>
      <w:r w:rsidRPr="005262C0">
        <w:rPr>
          <w:rFonts w:ascii="Times New Roman" w:eastAsia="Times New Roman" w:hAnsi="Times New Roman" w:cs="Times New Roman"/>
          <w:color w:val="000000" w:themeColor="text1"/>
          <w:sz w:val="28"/>
          <w:szCs w:val="28"/>
        </w:rPr>
        <w:t xml:space="preserve">Còn rất nhiều nhân chứng lịch sử khác đã kể nhiều câu chuyện về Hoàng Sa mà cuộc đời họ đã gắn bó trước đây, bạn đọc có thể tìm thấy trong cuốn </w:t>
      </w:r>
      <w:r w:rsidRPr="005262C0">
        <w:rPr>
          <w:rFonts w:ascii="Times New Roman" w:eastAsia="Times New Roman" w:hAnsi="Times New Roman" w:cs="Times New Roman"/>
          <w:b/>
          <w:bCs/>
          <w:i/>
          <w:iCs/>
          <w:color w:val="000000" w:themeColor="text1"/>
          <w:sz w:val="28"/>
          <w:szCs w:val="28"/>
        </w:rPr>
        <w:t>Kỷ yếu Hoàng Sa</w:t>
      </w:r>
      <w:r w:rsidRPr="005262C0">
        <w:rPr>
          <w:rFonts w:ascii="Times New Roman" w:eastAsia="Times New Roman" w:hAnsi="Times New Roman" w:cs="Times New Roman"/>
          <w:color w:val="000000" w:themeColor="text1"/>
          <w:sz w:val="28"/>
          <w:szCs w:val="28"/>
        </w:rPr>
        <w:t xml:space="preserve"> để thêm tin yêu vào mảnh đất thiêng liêng của Tổ quốc</w:t>
      </w:r>
      <w:r w:rsidRPr="007E24C7">
        <w:rPr>
          <w:rFonts w:ascii="Times New Roman" w:hAnsi="Times New Roman" w:cs="Times New Roman"/>
          <w:sz w:val="28"/>
          <w:szCs w:val="28"/>
        </w:rPr>
        <w:t xml:space="preserve">. Ngoài ra, cuốn sách còn có 4 phụ lục: Tài liệu, thư tịch cổ khẳng định chủ quyền của Việt Nam đối với Hoàng Sa; Quần đảo Hoàng Sa trong Châu bản triều Minh Mạng và Thiệu Trị; 16 bản đồ Hoàng Sa chủ quyền của Việt Nam qua các thời kỳ trước và sau 1975; Một số bài báo và trang sách viết về Hoàng Sa. </w:t>
      </w:r>
      <w:r w:rsidRPr="005262C0">
        <w:rPr>
          <w:rFonts w:ascii="Times New Roman" w:eastAsia="Times New Roman" w:hAnsi="Times New Roman" w:cs="Times New Roman"/>
          <w:color w:val="000000" w:themeColor="text1"/>
          <w:sz w:val="28"/>
          <w:szCs w:val="28"/>
        </w:rPr>
        <w:t>Tất cả điều đó đều khẳng định: Hoàng Sa là của Việt Nam.</w:t>
      </w:r>
    </w:p>
    <w:p w14:paraId="5F3BC05B" w14:textId="77777777" w:rsidR="00BC1017" w:rsidRPr="005262C0" w:rsidRDefault="00D47958" w:rsidP="007E24C7">
      <w:pPr>
        <w:shd w:val="clear" w:color="auto" w:fill="FFFFFF"/>
        <w:spacing w:after="0" w:line="276" w:lineRule="auto"/>
        <w:ind w:firstLine="502"/>
        <w:jc w:val="both"/>
        <w:textAlignment w:val="baseline"/>
        <w:rPr>
          <w:rFonts w:ascii="Times New Roman" w:eastAsia="Times New Roman" w:hAnsi="Times New Roman" w:cs="Times New Roman"/>
          <w:color w:val="000000" w:themeColor="text1"/>
          <w:sz w:val="28"/>
          <w:szCs w:val="28"/>
        </w:rPr>
      </w:pPr>
      <w:r w:rsidRPr="005262C0">
        <w:rPr>
          <w:rFonts w:ascii="Times New Roman" w:eastAsia="Times New Roman" w:hAnsi="Times New Roman" w:cs="Times New Roman"/>
          <w:color w:val="000000" w:themeColor="text1"/>
          <w:sz w:val="28"/>
          <w:szCs w:val="28"/>
        </w:rPr>
        <w:t xml:space="preserve">Theo lãnh đạo UBND huyện đảo Hoàng Sa, việc xây dựng và xuất bản cuốn </w:t>
      </w:r>
      <w:r w:rsidRPr="005262C0">
        <w:rPr>
          <w:rFonts w:ascii="Times New Roman" w:eastAsia="Times New Roman" w:hAnsi="Times New Roman" w:cs="Times New Roman"/>
          <w:b/>
          <w:bCs/>
          <w:i/>
          <w:iCs/>
          <w:color w:val="000000" w:themeColor="text1"/>
          <w:sz w:val="28"/>
          <w:szCs w:val="28"/>
        </w:rPr>
        <w:t>Kỷ yếu Hoàng S</w:t>
      </w:r>
      <w:r w:rsidR="008F3BAF" w:rsidRPr="005262C0">
        <w:rPr>
          <w:rFonts w:ascii="Times New Roman" w:eastAsia="Times New Roman" w:hAnsi="Times New Roman" w:cs="Times New Roman"/>
          <w:b/>
          <w:bCs/>
          <w:i/>
          <w:iCs/>
          <w:color w:val="000000" w:themeColor="text1"/>
          <w:sz w:val="28"/>
          <w:szCs w:val="28"/>
        </w:rPr>
        <w:t>a</w:t>
      </w:r>
      <w:r w:rsidRPr="005262C0">
        <w:rPr>
          <w:rFonts w:ascii="Times New Roman" w:eastAsia="Times New Roman" w:hAnsi="Times New Roman" w:cs="Times New Roman"/>
          <w:color w:val="000000" w:themeColor="text1"/>
          <w:sz w:val="28"/>
          <w:szCs w:val="28"/>
        </w:rPr>
        <w:t xml:space="preserve"> nhằm đáp ứng yêu cầu nghiên cứu, tìm hiểu của nhân dân và là một kênh trong công tác tuyên truyền, nâng cao hiểu biết về biển đảo, về Hoàng Sa và góp phần nâng cao nhận thức cộng đồng, ý thức trách nhiệm bảo vệ chủ quyền và lãnh thổ toàn vẹn của Tổ quốc. Mặt khác cuốn sách còn nhằm bảo đảm tính khoa học, chuẩn xác và tính pháp l</w:t>
      </w:r>
      <w:r w:rsidR="008F3BAF" w:rsidRPr="005262C0">
        <w:rPr>
          <w:rFonts w:ascii="Times New Roman" w:eastAsia="Times New Roman" w:hAnsi="Times New Roman" w:cs="Times New Roman"/>
          <w:color w:val="000000" w:themeColor="text1"/>
          <w:sz w:val="28"/>
          <w:szCs w:val="28"/>
        </w:rPr>
        <w:t>í</w:t>
      </w:r>
      <w:r w:rsidRPr="005262C0">
        <w:rPr>
          <w:rFonts w:ascii="Times New Roman" w:eastAsia="Times New Roman" w:hAnsi="Times New Roman" w:cs="Times New Roman"/>
          <w:color w:val="000000" w:themeColor="text1"/>
          <w:sz w:val="28"/>
          <w:szCs w:val="28"/>
        </w:rPr>
        <w:t xml:space="preserve"> để tạo lập niềm tin cho người đọc và đấu tranh chống các luận điểm xuyên tạc của một số sách, báo nước ngoài.</w:t>
      </w:r>
    </w:p>
    <w:p w14:paraId="7B0FAFEC" w14:textId="2DA99EBF" w:rsidR="002A4727" w:rsidRPr="005262C0" w:rsidRDefault="002A4727" w:rsidP="007E24C7">
      <w:pPr>
        <w:shd w:val="clear" w:color="auto" w:fill="FFFFFF"/>
        <w:spacing w:after="0" w:line="276" w:lineRule="auto"/>
        <w:ind w:firstLine="502"/>
        <w:jc w:val="both"/>
        <w:textAlignment w:val="baseline"/>
        <w:rPr>
          <w:rFonts w:ascii="Times New Roman" w:eastAsia="Times New Roman" w:hAnsi="Times New Roman" w:cs="Times New Roman"/>
          <w:color w:val="000000" w:themeColor="text1"/>
          <w:sz w:val="28"/>
          <w:szCs w:val="28"/>
        </w:rPr>
      </w:pPr>
      <w:r w:rsidRPr="005262C0">
        <w:rPr>
          <w:rFonts w:ascii="Times New Roman" w:hAnsi="Times New Roman" w:cs="Times New Roman"/>
          <w:color w:val="000000" w:themeColor="text1"/>
          <w:sz w:val="28"/>
          <w:szCs w:val="28"/>
        </w:rPr>
        <w:t>Gấp lại trang sách, đọng lại trong k</w:t>
      </w:r>
      <w:r w:rsidR="00910E8D" w:rsidRPr="005262C0">
        <w:rPr>
          <w:rFonts w:ascii="Times New Roman" w:hAnsi="Times New Roman" w:cs="Times New Roman"/>
          <w:color w:val="000000" w:themeColor="text1"/>
          <w:sz w:val="28"/>
          <w:szCs w:val="28"/>
        </w:rPr>
        <w:t>í</w:t>
      </w:r>
      <w:r w:rsidRPr="005262C0">
        <w:rPr>
          <w:rFonts w:ascii="Times New Roman" w:hAnsi="Times New Roman" w:cs="Times New Roman"/>
          <w:color w:val="000000" w:themeColor="text1"/>
          <w:sz w:val="28"/>
          <w:szCs w:val="28"/>
        </w:rPr>
        <w:t xml:space="preserve"> ức của mỗi người dân đất Việt</w:t>
      </w:r>
      <w:r w:rsidR="00D064DE" w:rsidRPr="005262C0">
        <w:rPr>
          <w:rFonts w:ascii="Times New Roman" w:hAnsi="Times New Roman" w:cs="Times New Roman"/>
          <w:color w:val="000000" w:themeColor="text1"/>
          <w:sz w:val="28"/>
          <w:szCs w:val="28"/>
        </w:rPr>
        <w:t xml:space="preserve"> </w:t>
      </w:r>
      <w:r w:rsidRPr="005262C0">
        <w:rPr>
          <w:rFonts w:ascii="Times New Roman" w:hAnsi="Times New Roman" w:cs="Times New Roman"/>
          <w:color w:val="000000" w:themeColor="text1"/>
          <w:sz w:val="28"/>
          <w:szCs w:val="28"/>
        </w:rPr>
        <w:t xml:space="preserve">là hình ảnh của một nước Việt Nam kiên cường bất khuất với hơn bốn ngàn năm văn hiến, nhỏ bé thôi những anh dũng vô cùng. Hai tiếng Việt Nam hai tiếng tự hào. Tự hào bởi dải đất cong cong hình chữ S </w:t>
      </w:r>
      <w:r w:rsidR="00D064DE" w:rsidRPr="005262C0">
        <w:rPr>
          <w:rFonts w:ascii="Times New Roman" w:hAnsi="Times New Roman" w:cs="Times New Roman"/>
          <w:color w:val="000000" w:themeColor="text1"/>
          <w:sz w:val="28"/>
          <w:szCs w:val="28"/>
        </w:rPr>
        <w:t>-</w:t>
      </w:r>
      <w:r w:rsidRPr="005262C0">
        <w:rPr>
          <w:rFonts w:ascii="Times New Roman" w:hAnsi="Times New Roman" w:cs="Times New Roman"/>
          <w:color w:val="000000" w:themeColor="text1"/>
          <w:sz w:val="28"/>
          <w:szCs w:val="28"/>
        </w:rPr>
        <w:t xml:space="preserve"> nơi “đẹp núi, đẹp sông, đẹp những cánh đồng”, nơi “rừng vàng biển bạc”, nơi những anh </w:t>
      </w:r>
      <w:r w:rsidR="00C55612" w:rsidRPr="005262C0">
        <w:rPr>
          <w:rFonts w:ascii="Times New Roman" w:hAnsi="Times New Roman" w:cs="Times New Roman"/>
          <w:color w:val="000000" w:themeColor="text1"/>
          <w:sz w:val="28"/>
          <w:szCs w:val="28"/>
        </w:rPr>
        <w:t>hùng</w:t>
      </w:r>
      <w:r w:rsidRPr="005262C0">
        <w:rPr>
          <w:rFonts w:ascii="Times New Roman" w:hAnsi="Times New Roman" w:cs="Times New Roman"/>
          <w:color w:val="000000" w:themeColor="text1"/>
          <w:sz w:val="28"/>
          <w:szCs w:val="28"/>
        </w:rPr>
        <w:t xml:space="preserve"> được nuôi dưỡng,  những chiến công oanh liệt được ghi vào sử sách của </w:t>
      </w:r>
      <w:r w:rsidR="00C8134C" w:rsidRPr="005262C0">
        <w:rPr>
          <w:rFonts w:ascii="Times New Roman" w:hAnsi="Times New Roman" w:cs="Times New Roman"/>
          <w:color w:val="000000" w:themeColor="text1"/>
          <w:sz w:val="28"/>
          <w:szCs w:val="28"/>
        </w:rPr>
        <w:t>t</w:t>
      </w:r>
      <w:r w:rsidRPr="005262C0">
        <w:rPr>
          <w:rFonts w:ascii="Times New Roman" w:hAnsi="Times New Roman" w:cs="Times New Roman"/>
          <w:color w:val="000000" w:themeColor="text1"/>
          <w:sz w:val="28"/>
          <w:szCs w:val="28"/>
        </w:rPr>
        <w:t>hế giới, và nơi ấy không thể lẫn với bất kỳ quốc gia nào</w:t>
      </w:r>
      <w:r w:rsidR="00F312B7" w:rsidRPr="005262C0">
        <w:rPr>
          <w:rFonts w:ascii="Times New Roman" w:hAnsi="Times New Roman" w:cs="Times New Roman"/>
          <w:color w:val="000000" w:themeColor="text1"/>
          <w:sz w:val="28"/>
          <w:szCs w:val="28"/>
        </w:rPr>
        <w:t>.</w:t>
      </w:r>
    </w:p>
    <w:p w14:paraId="23DCDEBB" w14:textId="7C7A6298" w:rsidR="002A4727" w:rsidRPr="005262C0" w:rsidRDefault="002A4727" w:rsidP="007E24C7">
      <w:pPr>
        <w:pStyle w:val="NormalWeb"/>
        <w:shd w:val="clear" w:color="auto" w:fill="FFFFFF"/>
        <w:spacing w:before="0" w:beforeAutospacing="0" w:after="0" w:afterAutospacing="0" w:line="276" w:lineRule="auto"/>
        <w:ind w:firstLine="567"/>
        <w:jc w:val="both"/>
        <w:rPr>
          <w:color w:val="000000" w:themeColor="text1"/>
          <w:sz w:val="28"/>
          <w:szCs w:val="28"/>
        </w:rPr>
      </w:pPr>
      <w:r w:rsidRPr="005262C0">
        <w:rPr>
          <w:color w:val="000000" w:themeColor="text1"/>
          <w:sz w:val="28"/>
          <w:szCs w:val="28"/>
        </w:rPr>
        <w:t xml:space="preserve"> Cuốn sách hiện có tại thư viện, xin kính mời thầy cô và các em </w:t>
      </w:r>
      <w:r w:rsidR="007E24C7">
        <w:rPr>
          <w:color w:val="000000" w:themeColor="text1"/>
          <w:sz w:val="28"/>
          <w:szCs w:val="28"/>
        </w:rPr>
        <w:t>ghé</w:t>
      </w:r>
      <w:r w:rsidRPr="005262C0">
        <w:rPr>
          <w:color w:val="000000" w:themeColor="text1"/>
          <w:sz w:val="28"/>
          <w:szCs w:val="28"/>
        </w:rPr>
        <w:t xml:space="preserve"> đọc!</w:t>
      </w:r>
    </w:p>
    <w:p w14:paraId="4A024477" w14:textId="77777777" w:rsidR="002A4727" w:rsidRPr="005262C0" w:rsidRDefault="002A4727" w:rsidP="007E24C7">
      <w:pPr>
        <w:spacing w:after="0" w:line="276" w:lineRule="auto"/>
        <w:jc w:val="both"/>
        <w:rPr>
          <w:rFonts w:ascii="Times New Roman" w:hAnsi="Times New Roman" w:cs="Times New Roman"/>
          <w:color w:val="000000" w:themeColor="text1"/>
          <w:sz w:val="28"/>
          <w:szCs w:val="28"/>
        </w:rPr>
      </w:pPr>
    </w:p>
    <w:sectPr w:rsidR="002A4727" w:rsidRPr="005262C0" w:rsidSect="00697B72">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727"/>
    <w:rsid w:val="00052C65"/>
    <w:rsid w:val="0009252C"/>
    <w:rsid w:val="000C57B3"/>
    <w:rsid w:val="001565A2"/>
    <w:rsid w:val="00166685"/>
    <w:rsid w:val="001B339F"/>
    <w:rsid w:val="001B4660"/>
    <w:rsid w:val="002070F9"/>
    <w:rsid w:val="00290ED5"/>
    <w:rsid w:val="002A4727"/>
    <w:rsid w:val="002D0CE0"/>
    <w:rsid w:val="002E7D3C"/>
    <w:rsid w:val="003031CD"/>
    <w:rsid w:val="0030709A"/>
    <w:rsid w:val="0030731D"/>
    <w:rsid w:val="00382283"/>
    <w:rsid w:val="003944AB"/>
    <w:rsid w:val="003D5A24"/>
    <w:rsid w:val="00413D82"/>
    <w:rsid w:val="00435E68"/>
    <w:rsid w:val="004C6501"/>
    <w:rsid w:val="00506B7D"/>
    <w:rsid w:val="00506F73"/>
    <w:rsid w:val="005162F8"/>
    <w:rsid w:val="005262C0"/>
    <w:rsid w:val="005725BF"/>
    <w:rsid w:val="005F6E92"/>
    <w:rsid w:val="00605233"/>
    <w:rsid w:val="00606207"/>
    <w:rsid w:val="00651393"/>
    <w:rsid w:val="0067304F"/>
    <w:rsid w:val="00697B72"/>
    <w:rsid w:val="006B25E3"/>
    <w:rsid w:val="006F6260"/>
    <w:rsid w:val="00717F87"/>
    <w:rsid w:val="0074045F"/>
    <w:rsid w:val="007474CE"/>
    <w:rsid w:val="00777292"/>
    <w:rsid w:val="007E24C7"/>
    <w:rsid w:val="008142B5"/>
    <w:rsid w:val="008B3E74"/>
    <w:rsid w:val="008F0C2E"/>
    <w:rsid w:val="008F3BAF"/>
    <w:rsid w:val="00910E8D"/>
    <w:rsid w:val="00925CC9"/>
    <w:rsid w:val="00992413"/>
    <w:rsid w:val="009A1D08"/>
    <w:rsid w:val="009B10E0"/>
    <w:rsid w:val="00A2737E"/>
    <w:rsid w:val="00A62677"/>
    <w:rsid w:val="00AB52A7"/>
    <w:rsid w:val="00AC11E7"/>
    <w:rsid w:val="00AC65BB"/>
    <w:rsid w:val="00B9372A"/>
    <w:rsid w:val="00BA6B8A"/>
    <w:rsid w:val="00BC1017"/>
    <w:rsid w:val="00C55612"/>
    <w:rsid w:val="00C6210C"/>
    <w:rsid w:val="00C75E98"/>
    <w:rsid w:val="00C8134C"/>
    <w:rsid w:val="00C9064A"/>
    <w:rsid w:val="00CB2BDD"/>
    <w:rsid w:val="00CE7076"/>
    <w:rsid w:val="00D064DE"/>
    <w:rsid w:val="00D27576"/>
    <w:rsid w:val="00D3064B"/>
    <w:rsid w:val="00D42AC4"/>
    <w:rsid w:val="00D47958"/>
    <w:rsid w:val="00D55470"/>
    <w:rsid w:val="00D73DC3"/>
    <w:rsid w:val="00E702CE"/>
    <w:rsid w:val="00EB4398"/>
    <w:rsid w:val="00F312B7"/>
    <w:rsid w:val="00F355A4"/>
    <w:rsid w:val="00F61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16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47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4727"/>
    <w:rPr>
      <w:b/>
      <w:bCs/>
    </w:rPr>
  </w:style>
  <w:style w:type="character" w:styleId="Emphasis">
    <w:name w:val="Emphasis"/>
    <w:basedOn w:val="DefaultParagraphFont"/>
    <w:uiPriority w:val="20"/>
    <w:qFormat/>
    <w:rsid w:val="002A4727"/>
    <w:rPr>
      <w:i/>
      <w:iCs/>
    </w:rPr>
  </w:style>
  <w:style w:type="paragraph" w:styleId="ListParagraph">
    <w:name w:val="List Paragraph"/>
    <w:basedOn w:val="Normal"/>
    <w:uiPriority w:val="34"/>
    <w:qFormat/>
    <w:rsid w:val="00D47958"/>
    <w:pPr>
      <w:spacing w:after="200" w:line="276" w:lineRule="auto"/>
      <w:ind w:left="720"/>
      <w:contextualSpacing/>
    </w:pPr>
  </w:style>
  <w:style w:type="character" w:customStyle="1" w:styleId="text">
    <w:name w:val="text"/>
    <w:basedOn w:val="DefaultParagraphFont"/>
    <w:rsid w:val="00925CC9"/>
  </w:style>
  <w:style w:type="paragraph" w:styleId="BalloonText">
    <w:name w:val="Balloon Text"/>
    <w:basedOn w:val="Normal"/>
    <w:link w:val="BalloonTextChar"/>
    <w:uiPriority w:val="99"/>
    <w:semiHidden/>
    <w:unhideWhenUsed/>
    <w:rsid w:val="004C65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501"/>
    <w:rPr>
      <w:rFonts w:ascii="Tahoma" w:hAnsi="Tahoma" w:cs="Tahoma"/>
      <w:sz w:val="16"/>
      <w:szCs w:val="16"/>
    </w:rPr>
  </w:style>
  <w:style w:type="paragraph" w:styleId="NoSpacing">
    <w:name w:val="No Spacing"/>
    <w:uiPriority w:val="1"/>
    <w:qFormat/>
    <w:rsid w:val="007E24C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47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4727"/>
    <w:rPr>
      <w:b/>
      <w:bCs/>
    </w:rPr>
  </w:style>
  <w:style w:type="character" w:styleId="Emphasis">
    <w:name w:val="Emphasis"/>
    <w:basedOn w:val="DefaultParagraphFont"/>
    <w:uiPriority w:val="20"/>
    <w:qFormat/>
    <w:rsid w:val="002A4727"/>
    <w:rPr>
      <w:i/>
      <w:iCs/>
    </w:rPr>
  </w:style>
  <w:style w:type="paragraph" w:styleId="ListParagraph">
    <w:name w:val="List Paragraph"/>
    <w:basedOn w:val="Normal"/>
    <w:uiPriority w:val="34"/>
    <w:qFormat/>
    <w:rsid w:val="00D47958"/>
    <w:pPr>
      <w:spacing w:after="200" w:line="276" w:lineRule="auto"/>
      <w:ind w:left="720"/>
      <w:contextualSpacing/>
    </w:pPr>
  </w:style>
  <w:style w:type="character" w:customStyle="1" w:styleId="text">
    <w:name w:val="text"/>
    <w:basedOn w:val="DefaultParagraphFont"/>
    <w:rsid w:val="00925CC9"/>
  </w:style>
  <w:style w:type="paragraph" w:styleId="BalloonText">
    <w:name w:val="Balloon Text"/>
    <w:basedOn w:val="Normal"/>
    <w:link w:val="BalloonTextChar"/>
    <w:uiPriority w:val="99"/>
    <w:semiHidden/>
    <w:unhideWhenUsed/>
    <w:rsid w:val="004C65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501"/>
    <w:rPr>
      <w:rFonts w:ascii="Tahoma" w:hAnsi="Tahoma" w:cs="Tahoma"/>
      <w:sz w:val="16"/>
      <w:szCs w:val="16"/>
    </w:rPr>
  </w:style>
  <w:style w:type="paragraph" w:styleId="NoSpacing">
    <w:name w:val="No Spacing"/>
    <w:uiPriority w:val="1"/>
    <w:qFormat/>
    <w:rsid w:val="007E24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276089">
      <w:bodyDiv w:val="1"/>
      <w:marLeft w:val="0"/>
      <w:marRight w:val="0"/>
      <w:marTop w:val="0"/>
      <w:marBottom w:val="0"/>
      <w:divBdr>
        <w:top w:val="none" w:sz="0" w:space="0" w:color="auto"/>
        <w:left w:val="none" w:sz="0" w:space="0" w:color="auto"/>
        <w:bottom w:val="none" w:sz="0" w:space="0" w:color="auto"/>
        <w:right w:val="none" w:sz="0" w:space="0" w:color="auto"/>
      </w:divBdr>
      <w:divsChild>
        <w:div w:id="105002169">
          <w:marLeft w:val="0"/>
          <w:marRight w:val="0"/>
          <w:marTop w:val="0"/>
          <w:marBottom w:val="240"/>
          <w:divBdr>
            <w:top w:val="none" w:sz="0" w:space="0" w:color="auto"/>
            <w:left w:val="none" w:sz="0" w:space="0" w:color="auto"/>
            <w:bottom w:val="none" w:sz="0" w:space="0" w:color="auto"/>
            <w:right w:val="none" w:sz="0" w:space="0" w:color="auto"/>
          </w:divBdr>
        </w:div>
      </w:divsChild>
    </w:div>
    <w:div w:id="1150902614">
      <w:bodyDiv w:val="1"/>
      <w:marLeft w:val="0"/>
      <w:marRight w:val="0"/>
      <w:marTop w:val="0"/>
      <w:marBottom w:val="0"/>
      <w:divBdr>
        <w:top w:val="none" w:sz="0" w:space="0" w:color="auto"/>
        <w:left w:val="none" w:sz="0" w:space="0" w:color="auto"/>
        <w:bottom w:val="none" w:sz="0" w:space="0" w:color="auto"/>
        <w:right w:val="none" w:sz="0" w:space="0" w:color="auto"/>
      </w:divBdr>
    </w:div>
    <w:div w:id="15561192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Thùy Dương Hồ Nguyễn</dc:creator>
  <cp:lastModifiedBy>CMS</cp:lastModifiedBy>
  <cp:revision>2</cp:revision>
  <dcterms:created xsi:type="dcterms:W3CDTF">2023-12-04T08:20:00Z</dcterms:created>
  <dcterms:modified xsi:type="dcterms:W3CDTF">2023-12-04T08:20:00Z</dcterms:modified>
</cp:coreProperties>
</file>