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1B7" w:rsidRPr="006E61B7" w:rsidRDefault="006E61B7" w:rsidP="006E61B7">
      <w:pPr>
        <w:rPr>
          <w:rFonts w:ascii="Times New Roman" w:hAnsi="Times New Roman" w:cs="Times New Roman"/>
          <w:b/>
          <w:sz w:val="28"/>
          <w:szCs w:val="28"/>
        </w:rPr>
      </w:pPr>
      <w:r w:rsidRPr="006E61B7">
        <w:rPr>
          <w:rFonts w:ascii="Times New Roman" w:hAnsi="Times New Roman" w:cs="Times New Roman"/>
          <w:b/>
          <w:sz w:val="28"/>
          <w:szCs w:val="28"/>
        </w:rPr>
        <w:t>Trường TH Dương Quang</w:t>
      </w:r>
    </w:p>
    <w:p w:rsidR="00BA2B1F" w:rsidRDefault="0075235A" w:rsidP="006E61B7">
      <w:pPr>
        <w:jc w:val="center"/>
        <w:rPr>
          <w:rFonts w:ascii="Times New Roman" w:hAnsi="Times New Roman" w:cs="Times New Roman"/>
          <w:sz w:val="28"/>
          <w:szCs w:val="28"/>
        </w:rPr>
      </w:pPr>
      <w:r>
        <w:rPr>
          <w:rFonts w:ascii="Times New Roman" w:hAnsi="Times New Roman" w:cs="Times New Roman"/>
          <w:sz w:val="28"/>
          <w:szCs w:val="28"/>
        </w:rPr>
        <w:t>GIỚI THIỆU SÁCH THÁNG 4</w:t>
      </w:r>
    </w:p>
    <w:p w:rsidR="0075235A" w:rsidRPr="00640400" w:rsidRDefault="0075235A" w:rsidP="00640400">
      <w:pPr>
        <w:jc w:val="center"/>
        <w:rPr>
          <w:rFonts w:ascii="Times New Roman" w:hAnsi="Times New Roman" w:cs="Times New Roman"/>
          <w:b/>
          <w:sz w:val="28"/>
          <w:szCs w:val="28"/>
        </w:rPr>
      </w:pPr>
      <w:r w:rsidRPr="00640400">
        <w:rPr>
          <w:rFonts w:ascii="Times New Roman" w:hAnsi="Times New Roman" w:cs="Times New Roman"/>
          <w:b/>
          <w:sz w:val="28"/>
          <w:szCs w:val="28"/>
        </w:rPr>
        <w:t>Đại thắ</w:t>
      </w:r>
      <w:r w:rsidR="00744077" w:rsidRPr="00640400">
        <w:rPr>
          <w:rFonts w:ascii="Times New Roman" w:hAnsi="Times New Roman" w:cs="Times New Roman"/>
          <w:b/>
          <w:sz w:val="28"/>
          <w:szCs w:val="28"/>
        </w:rPr>
        <w:t>ng mùa X</w:t>
      </w:r>
      <w:r w:rsidRPr="00640400">
        <w:rPr>
          <w:rFonts w:ascii="Times New Roman" w:hAnsi="Times New Roman" w:cs="Times New Roman"/>
          <w:b/>
          <w:sz w:val="28"/>
          <w:szCs w:val="28"/>
        </w:rPr>
        <w:t>uân 1975</w:t>
      </w:r>
    </w:p>
    <w:p w:rsidR="0075235A" w:rsidRDefault="0075235A" w:rsidP="006E61B7">
      <w:pPr>
        <w:spacing w:after="0"/>
        <w:ind w:firstLine="720"/>
        <w:rPr>
          <w:rFonts w:ascii="Times New Roman" w:hAnsi="Times New Roman" w:cs="Times New Roman"/>
          <w:sz w:val="28"/>
          <w:szCs w:val="28"/>
        </w:rPr>
      </w:pPr>
      <w:r>
        <w:rPr>
          <w:rFonts w:ascii="Times New Roman" w:hAnsi="Times New Roman" w:cs="Times New Roman"/>
          <w:sz w:val="28"/>
          <w:szCs w:val="28"/>
        </w:rPr>
        <w:t>Thắng lợi của cuộc kháng chiến chống Mỹ cứu nước là một trong những chiến công hiển hách nhất của dân tộc Việt Nam trong thế kỉ XX. Đây là một thiên anh hùng ca bất hủ của chiến tranh nhân dân trong thời đại Hồ Chí Minh. Năm tháng trôi qua càng làm nổ bật tầm vóc lịch sử và ý nghĩa thời đại của nó.</w:t>
      </w:r>
    </w:p>
    <w:p w:rsidR="00744077" w:rsidRDefault="00744077" w:rsidP="006E61B7">
      <w:pPr>
        <w:spacing w:after="0"/>
        <w:ind w:firstLine="720"/>
        <w:rPr>
          <w:rFonts w:ascii="Times New Roman" w:hAnsi="Times New Roman" w:cs="Times New Roman"/>
          <w:sz w:val="28"/>
          <w:szCs w:val="28"/>
        </w:rPr>
      </w:pPr>
      <w:r>
        <w:rPr>
          <w:rFonts w:ascii="Times New Roman" w:hAnsi="Times New Roman" w:cs="Times New Roman"/>
          <w:sz w:val="28"/>
          <w:szCs w:val="28"/>
        </w:rPr>
        <w:t>Nhân kỉ niệm 4</w:t>
      </w:r>
      <w:r w:rsidR="006E61B7">
        <w:rPr>
          <w:rFonts w:ascii="Times New Roman" w:hAnsi="Times New Roman" w:cs="Times New Roman"/>
          <w:sz w:val="28"/>
          <w:szCs w:val="28"/>
        </w:rPr>
        <w:t>9</w:t>
      </w:r>
      <w:r>
        <w:rPr>
          <w:rFonts w:ascii="Times New Roman" w:hAnsi="Times New Roman" w:cs="Times New Roman"/>
          <w:sz w:val="28"/>
          <w:szCs w:val="28"/>
        </w:rPr>
        <w:t xml:space="preserve"> năm cuộc kháng chiến chống Mỹ cứu nước toàn thắng, thư viện trường TH Dương Quang xin giới thiệu cuốn sách ảnh “</w:t>
      </w:r>
      <w:r w:rsidRPr="006E61B7">
        <w:rPr>
          <w:rFonts w:ascii="Times New Roman" w:hAnsi="Times New Roman" w:cs="Times New Roman"/>
          <w:b/>
          <w:i/>
          <w:sz w:val="28"/>
          <w:szCs w:val="28"/>
        </w:rPr>
        <w:t>Đại thắng mùa Xuân 1975</w:t>
      </w:r>
      <w:r>
        <w:rPr>
          <w:rFonts w:ascii="Times New Roman" w:hAnsi="Times New Roman" w:cs="Times New Roman"/>
          <w:sz w:val="28"/>
          <w:szCs w:val="28"/>
        </w:rPr>
        <w:t>” ghi lại chặng đường lịch sử vẻ vang của dân tộc, góp phần thúc đẩy và phát huy truyền thống yêu nước, tinh thần bất khuất, kiên cường của cha anh đối với các thế hệ hôm nay và mai sau.</w:t>
      </w:r>
      <w:r w:rsidR="0009538B">
        <w:rPr>
          <w:rFonts w:ascii="Times New Roman" w:hAnsi="Times New Roman" w:cs="Times New Roman"/>
          <w:sz w:val="28"/>
          <w:szCs w:val="28"/>
        </w:rPr>
        <w:t xml:space="preserve"> Cuốn sách do nhà xuất bản Thông Tấn phát hành năm 2005.</w:t>
      </w:r>
    </w:p>
    <w:p w:rsidR="006E61B7" w:rsidRDefault="006E61B7" w:rsidP="006E61B7">
      <w:pPr>
        <w:spacing w:after="0"/>
        <w:jc w:val="center"/>
        <w:rPr>
          <w:rFonts w:ascii="Times New Roman" w:hAnsi="Times New Roman" w:cs="Times New Roman"/>
          <w:sz w:val="28"/>
          <w:szCs w:val="28"/>
        </w:rPr>
      </w:pPr>
      <w:r>
        <w:rPr>
          <w:noProof/>
        </w:rPr>
        <w:drawing>
          <wp:inline distT="0" distB="0" distL="0" distR="0" wp14:anchorId="02D9C214" wp14:editId="76F734D5">
            <wp:extent cx="1520825" cy="1908175"/>
            <wp:effectExtent l="0" t="0" r="3175" b="0"/>
            <wp:docPr id="1" name="Picture 1" descr="Minh Khai Book Store - Đại Thắng Mùa Xuân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h Khai Book Store - Đại Thắng Mùa Xuân 19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0825" cy="1908175"/>
                    </a:xfrm>
                    <a:prstGeom prst="rect">
                      <a:avLst/>
                    </a:prstGeom>
                    <a:noFill/>
                    <a:ln>
                      <a:noFill/>
                    </a:ln>
                  </pic:spPr>
                </pic:pic>
              </a:graphicData>
            </a:graphic>
          </wp:inline>
        </w:drawing>
      </w:r>
    </w:p>
    <w:p w:rsidR="00744077" w:rsidRDefault="0009538B" w:rsidP="006E61B7">
      <w:pPr>
        <w:spacing w:after="0"/>
        <w:ind w:firstLine="720"/>
        <w:rPr>
          <w:rFonts w:ascii="Times New Roman" w:hAnsi="Times New Roman" w:cs="Times New Roman"/>
          <w:sz w:val="28"/>
          <w:szCs w:val="28"/>
        </w:rPr>
      </w:pPr>
      <w:r>
        <w:rPr>
          <w:rFonts w:ascii="Times New Roman" w:hAnsi="Times New Roman" w:cs="Times New Roman"/>
          <w:sz w:val="28"/>
          <w:szCs w:val="28"/>
        </w:rPr>
        <w:t>Cuốn sách tập hợp gần 300 bức ảnh quý từ nhiều nguồn tư liệu khác nhau ở trong và ngoài nước, trình bày một cách hệ thống, khoa học, giúp bạn đọc hiểu được quá trình diễn biến giai đoạn cuối cùng cuộc chiến tranh giải phóng dân tộc của nhân dân ta.Trong cuốn sách, các tác giả cũng sử dụng những trích dẫn, phỏng vấn các nhân chứng lịch sử, những nhà lãnh đạo, các vị tướng lĩnh từng trực tiếp lãnh đạo, chỉ đạo và tham gia các chiến dịch, nhằm giúp bạn đọc có cái nhìn toàn diện</w:t>
      </w:r>
      <w:r w:rsidR="00873624">
        <w:rPr>
          <w:rFonts w:ascii="Times New Roman" w:hAnsi="Times New Roman" w:cs="Times New Roman"/>
          <w:sz w:val="28"/>
          <w:szCs w:val="28"/>
        </w:rPr>
        <w:t xml:space="preserve"> về chiến cuộc.</w:t>
      </w:r>
    </w:p>
    <w:p w:rsidR="00873624" w:rsidRDefault="00873624" w:rsidP="006E61B7">
      <w:pPr>
        <w:spacing w:after="0"/>
        <w:ind w:firstLine="720"/>
        <w:rPr>
          <w:rFonts w:ascii="Times New Roman" w:hAnsi="Times New Roman" w:cs="Times New Roman"/>
          <w:sz w:val="28"/>
          <w:szCs w:val="28"/>
        </w:rPr>
      </w:pPr>
      <w:r>
        <w:rPr>
          <w:rFonts w:ascii="Times New Roman" w:hAnsi="Times New Roman" w:cs="Times New Roman"/>
          <w:sz w:val="28"/>
          <w:szCs w:val="28"/>
        </w:rPr>
        <w:t>Bằng sự động viên sức người, sức của to lớn của cả nước với ba đòn chiến lược then chốt (giải phóng Tây Nguyên, giải phóng Huế - Đà Nẵng, giải phóng Sài Gòn) và cuộc tổng tiến công, nổi dậy ở đồng bằng sông Cửu Long, quân và dân ta đã hoàn thành xuất sắc kế hoạch chiến lược 2 năm trong vòng 55 ngày đêm, giành thắng lợi trọn vẹn, giải phóng hoàn toàn miền Nam, thống nhất Tổ quốc.</w:t>
      </w:r>
    </w:p>
    <w:p w:rsidR="0099537B" w:rsidRDefault="0099537B" w:rsidP="006E61B7">
      <w:pPr>
        <w:spacing w:after="0"/>
        <w:ind w:firstLine="720"/>
        <w:rPr>
          <w:rFonts w:ascii="Times New Roman" w:hAnsi="Times New Roman" w:cs="Times New Roman"/>
          <w:sz w:val="28"/>
          <w:szCs w:val="28"/>
        </w:rPr>
      </w:pPr>
      <w:bookmarkStart w:id="0" w:name="_GoBack"/>
      <w:bookmarkEnd w:id="0"/>
      <w:r>
        <w:rPr>
          <w:rFonts w:ascii="Times New Roman" w:hAnsi="Times New Roman" w:cs="Times New Roman"/>
          <w:sz w:val="28"/>
          <w:szCs w:val="28"/>
        </w:rPr>
        <w:t>Xin trân trọng giới thiệu cuốn sách cùng bạn đọc.</w:t>
      </w:r>
    </w:p>
    <w:p w:rsidR="0075235A" w:rsidRPr="0075235A" w:rsidRDefault="0075235A" w:rsidP="006E61B7">
      <w:pPr>
        <w:jc w:val="center"/>
        <w:rPr>
          <w:rFonts w:ascii="Times New Roman" w:hAnsi="Times New Roman" w:cs="Times New Roman"/>
          <w:sz w:val="28"/>
          <w:szCs w:val="28"/>
        </w:rPr>
      </w:pPr>
    </w:p>
    <w:sectPr w:rsidR="0075235A" w:rsidRPr="0075235A" w:rsidSect="0075235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5A"/>
    <w:rsid w:val="0009538B"/>
    <w:rsid w:val="003B454C"/>
    <w:rsid w:val="00640400"/>
    <w:rsid w:val="006E61B7"/>
    <w:rsid w:val="00744077"/>
    <w:rsid w:val="0075235A"/>
    <w:rsid w:val="00873624"/>
    <w:rsid w:val="0099537B"/>
    <w:rsid w:val="00BA2B1F"/>
    <w:rsid w:val="00F5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2024-05-27T10:31:00Z</dcterms:created>
  <dcterms:modified xsi:type="dcterms:W3CDTF">2024-05-27T10:31:00Z</dcterms:modified>
</cp:coreProperties>
</file>