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0"/>
          <w:szCs w:val="40"/>
          <w:lang w:val="en-US"/>
        </w:rPr>
      </w:pPr>
      <w:r>
        <w:rPr>
          <w:rFonts w:hint="default" w:ascii="Times New Roman" w:hAnsi="Times New Roman" w:cs="Times New Roman"/>
          <w:b/>
          <w:bCs/>
          <w:sz w:val="40"/>
          <w:szCs w:val="40"/>
          <w:lang w:val="en-US"/>
        </w:rPr>
        <w:t>Giới thiệu sách</w:t>
      </w:r>
    </w:p>
    <w:p>
      <w:pPr>
        <w:jc w:val="right"/>
        <w:rPr>
          <w:rFonts w:hint="default" w:ascii="Times New Roman" w:hAnsi="Times New Roman" w:cs="Times New Roman"/>
          <w:sz w:val="40"/>
          <w:szCs w:val="40"/>
          <w:lang w:val="en-US"/>
        </w:rPr>
      </w:pPr>
      <w:r>
        <w:rPr>
          <w:rFonts w:hint="default" w:ascii="Times New Roman" w:hAnsi="Times New Roman" w:cs="Times New Roman"/>
          <w:sz w:val="40"/>
          <w:szCs w:val="40"/>
          <w:lang w:val="en-US"/>
        </w:rPr>
        <w:t>Ngày 11/12/2023</w:t>
      </w:r>
    </w:p>
    <w:p>
      <w:pPr>
        <w:jc w:val="center"/>
        <w:rPr>
          <w:rFonts w:hint="default" w:ascii="Times New Roman" w:hAnsi="Times New Roman" w:cs="Times New Roman"/>
          <w:sz w:val="40"/>
          <w:szCs w:val="40"/>
          <w:lang w:val="en-US"/>
        </w:rPr>
      </w:pPr>
      <w:r>
        <w:rPr>
          <w:rFonts w:hint="default" w:ascii="Times New Roman" w:hAnsi="Times New Roman" w:cs="Times New Roman"/>
          <w:sz w:val="40"/>
          <w:szCs w:val="40"/>
          <w:lang w:val="en-US"/>
        </w:rPr>
        <w:t>“Sự tích Mặt Trăng và Mặt Trời”</w:t>
      </w:r>
    </w:p>
    <w:p>
      <w:pPr>
        <w:jc w:val="both"/>
        <w:rPr>
          <w:rFonts w:hint="default" w:ascii="Times New Roman" w:hAnsi="Times New Roman" w:cs="Times New Roman"/>
          <w:sz w:val="40"/>
          <w:szCs w:val="40"/>
          <w:lang w:val="en-US"/>
        </w:rPr>
      </w:pPr>
    </w:p>
    <w:p>
      <w:pPr>
        <w:ind w:firstLine="200" w:firstLineChars="50"/>
        <w:jc w:val="left"/>
        <w:rPr>
          <w:rFonts w:hint="default" w:ascii="Times New Roman" w:hAnsi="Times New Roman" w:cs="Times New Roman"/>
          <w:sz w:val="40"/>
          <w:szCs w:val="40"/>
          <w:lang w:val="en-US"/>
        </w:rPr>
      </w:pPr>
      <w:r>
        <w:rPr>
          <w:rFonts w:hint="default" w:ascii="Times New Roman" w:hAnsi="Times New Roman" w:cs="Times New Roman"/>
          <w:sz w:val="40"/>
          <w:szCs w:val="40"/>
          <w:lang w:val="vi-VN"/>
        </w:rPr>
        <w:t>Truyện cổ tích luôn thu hút các bạn đọc ở mọi lứa tuổi. Tuổi thiếu nhi rất thích đọc truyện cổ tích. các em không những đọc truyện cổ tích Việt Nam mà còn tìm tòi truyện cổ tích của nước ngoài. Đặc biệt chuyện cổ tích Hàn Quốc rất thu hút các bạn đọc thiếu nhi Việt Nam</w:t>
      </w:r>
      <w:r>
        <w:rPr>
          <w:rFonts w:hint="default" w:ascii="Times New Roman" w:hAnsi="Times New Roman" w:cs="Times New Roman"/>
          <w:sz w:val="40"/>
          <w:szCs w:val="40"/>
          <w:lang w:val="en-US"/>
        </w:rPr>
        <w:t>.</w:t>
      </w:r>
    </w:p>
    <w:p>
      <w:pPr>
        <w:jc w:val="left"/>
        <w:rPr>
          <w:rFonts w:hint="default" w:ascii="Times New Roman" w:hAnsi="Times New Roman" w:cs="Times New Roman"/>
          <w:sz w:val="40"/>
          <w:szCs w:val="40"/>
          <w:lang w:val="en-US"/>
        </w:rPr>
      </w:pPr>
      <w:r>
        <w:rPr>
          <w:rFonts w:hint="default" w:ascii="Times New Roman" w:hAnsi="Times New Roman" w:cs="Times New Roman"/>
          <w:sz w:val="40"/>
          <w:szCs w:val="40"/>
          <w:lang w:val="vi-VN"/>
        </w:rPr>
        <w:t xml:space="preserve"> </w:t>
      </w:r>
    </w:p>
    <w:p>
      <w:pPr>
        <w:ind w:firstLine="200" w:firstLineChars="50"/>
        <w:jc w:val="left"/>
        <w:rPr>
          <w:rFonts w:hint="default" w:ascii="Times New Roman" w:hAnsi="Times New Roman" w:cs="Times New Roman"/>
          <w:sz w:val="40"/>
          <w:szCs w:val="40"/>
          <w:lang w:val="vi-VN"/>
        </w:rPr>
      </w:pPr>
      <w:r>
        <w:rPr>
          <w:rFonts w:hint="default" w:ascii="Times New Roman" w:hAnsi="Times New Roman" w:cs="Times New Roman"/>
          <w:sz w:val="40"/>
          <w:szCs w:val="40"/>
          <w:lang w:val="vi-VN"/>
        </w:rPr>
        <w:t xml:space="preserve">Hôm nay em xin giới thiệu một quyển truyện cổ tích Hàn Quốc mang tên </w:t>
      </w:r>
      <w:r>
        <w:rPr>
          <w:rFonts w:hint="default" w:ascii="Times New Roman" w:hAnsi="Times New Roman" w:cs="Times New Roman"/>
          <w:sz w:val="40"/>
          <w:szCs w:val="40"/>
          <w:lang w:val="en-US"/>
        </w:rPr>
        <w:t>“S</w:t>
      </w:r>
      <w:r>
        <w:rPr>
          <w:rFonts w:hint="default" w:ascii="Times New Roman" w:hAnsi="Times New Roman" w:cs="Times New Roman"/>
          <w:sz w:val="40"/>
          <w:szCs w:val="40"/>
          <w:lang w:val="vi-VN"/>
        </w:rPr>
        <w:t xml:space="preserve">ự tích </w:t>
      </w:r>
      <w:r>
        <w:rPr>
          <w:rFonts w:hint="default" w:ascii="Times New Roman" w:hAnsi="Times New Roman" w:cs="Times New Roman"/>
          <w:sz w:val="40"/>
          <w:szCs w:val="40"/>
          <w:lang w:val="en-US"/>
        </w:rPr>
        <w:t>M</w:t>
      </w:r>
      <w:r>
        <w:rPr>
          <w:rFonts w:hint="default" w:ascii="Times New Roman" w:hAnsi="Times New Roman" w:cs="Times New Roman"/>
          <w:sz w:val="40"/>
          <w:szCs w:val="40"/>
          <w:lang w:val="vi-VN"/>
        </w:rPr>
        <w:t xml:space="preserve">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 xml:space="preserve">răng và </w:t>
      </w:r>
      <w:r>
        <w:rPr>
          <w:rFonts w:hint="default" w:ascii="Times New Roman" w:hAnsi="Times New Roman" w:cs="Times New Roman"/>
          <w:sz w:val="40"/>
          <w:szCs w:val="40"/>
          <w:lang w:val="en-US"/>
        </w:rPr>
        <w:t>M</w:t>
      </w:r>
      <w:r>
        <w:rPr>
          <w:rFonts w:hint="default" w:ascii="Times New Roman" w:hAnsi="Times New Roman" w:cs="Times New Roman"/>
          <w:sz w:val="40"/>
          <w:szCs w:val="40"/>
          <w:lang w:val="vi-VN"/>
        </w:rPr>
        <w:t xml:space="preserve">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rời</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Quyển truyện gồm 162 trang </w:t>
      </w:r>
      <w:r>
        <w:rPr>
          <w:rFonts w:hint="default" w:ascii="Times New Roman" w:hAnsi="Times New Roman" w:cs="Times New Roman"/>
          <w:sz w:val="40"/>
          <w:szCs w:val="40"/>
          <w:lang w:val="en-US"/>
        </w:rPr>
        <w:t>khổ</w:t>
      </w:r>
      <w:r>
        <w:rPr>
          <w:rFonts w:hint="default" w:ascii="Times New Roman" w:hAnsi="Times New Roman" w:cs="Times New Roman"/>
          <w:sz w:val="40"/>
          <w:szCs w:val="40"/>
          <w:lang w:val="vi-VN"/>
        </w:rPr>
        <w:t xml:space="preserve"> 18</w:t>
      </w:r>
      <w:r>
        <w:rPr>
          <w:rFonts w:hint="default" w:ascii="Times New Roman" w:hAnsi="Times New Roman" w:cs="Times New Roman"/>
          <w:sz w:val="40"/>
          <w:szCs w:val="40"/>
          <w:lang w:val="en-US"/>
        </w:rPr>
        <w:t>x</w:t>
      </w:r>
      <w:r>
        <w:rPr>
          <w:rFonts w:hint="default" w:ascii="Times New Roman" w:hAnsi="Times New Roman" w:cs="Times New Roman"/>
          <w:sz w:val="40"/>
          <w:szCs w:val="40"/>
          <w:lang w:val="vi-VN"/>
        </w:rPr>
        <w:t xml:space="preserve"> 22</w:t>
      </w:r>
      <w:r>
        <w:rPr>
          <w:rFonts w:hint="default" w:ascii="Times New Roman" w:hAnsi="Times New Roman" w:cs="Times New Roman"/>
          <w:sz w:val="40"/>
          <w:szCs w:val="40"/>
          <w:lang w:val="en-US"/>
        </w:rPr>
        <w:t xml:space="preserve"> cm</w:t>
      </w:r>
      <w:r>
        <w:rPr>
          <w:rFonts w:hint="default" w:ascii="Times New Roman" w:hAnsi="Times New Roman" w:cs="Times New Roman"/>
          <w:sz w:val="40"/>
          <w:szCs w:val="40"/>
          <w:lang w:val="vi-VN"/>
        </w:rPr>
        <w:t xml:space="preserve"> gồm có 6 câu chuyện</w:t>
      </w:r>
      <w:r>
        <w:rPr>
          <w:rFonts w:hint="default" w:ascii="Times New Roman" w:hAnsi="Times New Roman" w:cs="Times New Roman"/>
          <w:sz w:val="40"/>
          <w:szCs w:val="40"/>
          <w:lang w:val="en-US"/>
        </w:rPr>
        <w:t xml:space="preserve"> như sau:</w:t>
      </w:r>
      <w:r>
        <w:rPr>
          <w:rFonts w:hint="default" w:ascii="Times New Roman" w:hAnsi="Times New Roman" w:cs="Times New Roman"/>
          <w:sz w:val="40"/>
          <w:szCs w:val="40"/>
          <w:lang w:val="vi-VN"/>
        </w:rPr>
        <w:t xml:space="preserve"> </w:t>
      </w:r>
    </w:p>
    <w:p>
      <w:pPr>
        <w:jc w:val="left"/>
        <w:rPr>
          <w:rFonts w:hint="default" w:ascii="Times New Roman" w:hAnsi="Times New Roman" w:cs="Times New Roman"/>
          <w:sz w:val="40"/>
          <w:szCs w:val="40"/>
          <w:lang w:val="vi-VN"/>
        </w:rPr>
      </w:pPr>
    </w:p>
    <w:p>
      <w:pPr>
        <w:ind w:firstLine="200" w:firstLineChars="50"/>
        <w:jc w:val="left"/>
        <w:rPr>
          <w:rFonts w:hint="default" w:ascii="Times New Roman" w:hAnsi="Times New Roman" w:cs="Times New Roman"/>
          <w:sz w:val="40"/>
          <w:szCs w:val="40"/>
          <w:lang w:val="en-US"/>
        </w:rPr>
      </w:pPr>
      <w:r>
        <w:rPr>
          <w:rFonts w:hint="default" w:ascii="Times New Roman" w:hAnsi="Times New Roman" w:cs="Times New Roman"/>
          <w:sz w:val="40"/>
          <w:szCs w:val="40"/>
          <w:lang w:val="vi-VN"/>
        </w:rPr>
        <w:t>Câu chuyệ</w:t>
      </w:r>
      <w:r>
        <w:rPr>
          <w:rFonts w:hint="default" w:ascii="Times New Roman" w:hAnsi="Times New Roman" w:cs="Times New Roman"/>
          <w:sz w:val="40"/>
          <w:szCs w:val="40"/>
          <w:lang w:val="en-US"/>
        </w:rPr>
        <w:t>n 1</w:t>
      </w:r>
      <w:r>
        <w:rPr>
          <w:rFonts w:hint="default" w:ascii="Times New Roman" w:hAnsi="Times New Roman" w:cs="Times New Roman"/>
          <w:sz w:val="40"/>
          <w:szCs w:val="40"/>
          <w:lang w:val="vi-VN"/>
        </w:rPr>
        <w:t xml:space="preserve"> là </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người chồng rắn</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câu chuyện kể về cô con gái thứ 3 của một gia đình khá giả đã </w:t>
      </w:r>
      <w:r>
        <w:rPr>
          <w:rFonts w:hint="default" w:ascii="Times New Roman" w:hAnsi="Times New Roman" w:cs="Times New Roman"/>
          <w:sz w:val="40"/>
          <w:szCs w:val="40"/>
          <w:lang w:val="en-US"/>
        </w:rPr>
        <w:t>d</w:t>
      </w:r>
      <w:r>
        <w:rPr>
          <w:rFonts w:hint="default" w:ascii="Times New Roman" w:hAnsi="Times New Roman" w:cs="Times New Roman"/>
          <w:sz w:val="40"/>
          <w:szCs w:val="40"/>
          <w:lang w:val="vi-VN"/>
        </w:rPr>
        <w:t>ũng cảm lấy một chàng rắn làm chồng và sau bao gian nan vất vả đôi vợ chồng đã sống hạnh phúc khi người chồng là một chàng trai ưu tú từ con rắn hóa thành</w:t>
      </w:r>
      <w:r>
        <w:rPr>
          <w:rFonts w:hint="default" w:ascii="Times New Roman" w:hAnsi="Times New Roman" w:cs="Times New Roman"/>
          <w:sz w:val="40"/>
          <w:szCs w:val="40"/>
          <w:lang w:val="en-US"/>
        </w:rPr>
        <w:t>.</w:t>
      </w:r>
    </w:p>
    <w:p>
      <w:pPr>
        <w:jc w:val="left"/>
        <w:rPr>
          <w:rFonts w:hint="default" w:ascii="Times New Roman" w:hAnsi="Times New Roman" w:cs="Times New Roman"/>
          <w:sz w:val="40"/>
          <w:szCs w:val="40"/>
          <w:lang w:val="vi-VN"/>
        </w:rPr>
      </w:pPr>
      <w:r>
        <w:rPr>
          <w:rFonts w:hint="default" w:ascii="Times New Roman" w:hAnsi="Times New Roman" w:cs="Times New Roman"/>
          <w:sz w:val="40"/>
          <w:szCs w:val="40"/>
          <w:lang w:val="vi-VN"/>
        </w:rPr>
        <w:t xml:space="preserve"> </w:t>
      </w:r>
    </w:p>
    <w:p>
      <w:pPr>
        <w:ind w:firstLine="200" w:firstLineChars="50"/>
        <w:jc w:val="left"/>
        <w:rPr>
          <w:rFonts w:hint="default" w:ascii="Times New Roman" w:hAnsi="Times New Roman" w:cs="Times New Roman"/>
          <w:sz w:val="40"/>
          <w:szCs w:val="40"/>
          <w:lang w:val="vi-VN"/>
        </w:rPr>
      </w:pPr>
      <w:r>
        <w:rPr>
          <w:rFonts w:hint="default" w:ascii="Times New Roman" w:hAnsi="Times New Roman" w:cs="Times New Roman"/>
          <w:sz w:val="40"/>
          <w:szCs w:val="40"/>
          <w:lang w:val="vi-VN"/>
        </w:rPr>
        <w:t xml:space="preserve">Câu chuyện 2 là </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sự tích </w:t>
      </w:r>
      <w:r>
        <w:rPr>
          <w:rFonts w:hint="default" w:ascii="Times New Roman" w:hAnsi="Times New Roman" w:cs="Times New Roman"/>
          <w:sz w:val="40"/>
          <w:szCs w:val="40"/>
          <w:lang w:val="en-US"/>
        </w:rPr>
        <w:t>m</w:t>
      </w:r>
      <w:r>
        <w:rPr>
          <w:rFonts w:hint="default" w:ascii="Times New Roman" w:hAnsi="Times New Roman" w:cs="Times New Roman"/>
          <w:sz w:val="40"/>
          <w:szCs w:val="40"/>
          <w:lang w:val="vi-VN"/>
        </w:rPr>
        <w:t xml:space="preserve">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 xml:space="preserve">răng và </w:t>
      </w:r>
      <w:r>
        <w:rPr>
          <w:rFonts w:hint="default" w:ascii="Times New Roman" w:hAnsi="Times New Roman" w:cs="Times New Roman"/>
          <w:sz w:val="40"/>
          <w:szCs w:val="40"/>
          <w:lang w:val="en-US"/>
        </w:rPr>
        <w:t>mặ</w:t>
      </w:r>
      <w:r>
        <w:rPr>
          <w:rFonts w:hint="default" w:ascii="Times New Roman" w:hAnsi="Times New Roman" w:cs="Times New Roman"/>
          <w:sz w:val="40"/>
          <w:szCs w:val="40"/>
          <w:lang w:val="vi-VN"/>
        </w:rPr>
        <w:t xml:space="preserve">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rời</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có từ trang 40 đến trang 63</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C</w:t>
      </w:r>
      <w:r>
        <w:rPr>
          <w:rFonts w:hint="default" w:ascii="Times New Roman" w:hAnsi="Times New Roman" w:cs="Times New Roman"/>
          <w:sz w:val="40"/>
          <w:szCs w:val="40"/>
          <w:lang w:val="vi-VN"/>
        </w:rPr>
        <w:t>âu chuyện kể về 2 anh em trong gia đình ch</w:t>
      </w:r>
      <w:r>
        <w:rPr>
          <w:rFonts w:hint="default" w:ascii="Times New Roman" w:hAnsi="Times New Roman" w:cs="Times New Roman"/>
          <w:sz w:val="40"/>
          <w:szCs w:val="40"/>
          <w:lang w:val="en-US"/>
        </w:rPr>
        <w:t xml:space="preserve">ỉ </w:t>
      </w:r>
      <w:r>
        <w:rPr>
          <w:rFonts w:hint="default" w:ascii="Times New Roman" w:hAnsi="Times New Roman" w:cs="Times New Roman"/>
          <w:sz w:val="40"/>
          <w:szCs w:val="40"/>
          <w:lang w:val="vi-VN"/>
        </w:rPr>
        <w:t>có mẹ</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M</w:t>
      </w:r>
      <w:r>
        <w:rPr>
          <w:rFonts w:hint="default" w:ascii="Times New Roman" w:hAnsi="Times New Roman" w:cs="Times New Roman"/>
          <w:sz w:val="40"/>
          <w:szCs w:val="40"/>
          <w:lang w:val="vi-VN"/>
        </w:rPr>
        <w:t>ưu trí thoát thân</w:t>
      </w:r>
      <w:r>
        <w:rPr>
          <w:rFonts w:hint="default" w:ascii="Times New Roman" w:hAnsi="Times New Roman" w:cs="Times New Roman"/>
          <w:sz w:val="40"/>
          <w:szCs w:val="40"/>
          <w:lang w:val="en-US"/>
        </w:rPr>
        <w:t xml:space="preserve"> được </w:t>
      </w:r>
      <w:r>
        <w:rPr>
          <w:rFonts w:hint="default" w:ascii="Times New Roman" w:hAnsi="Times New Roman" w:cs="Times New Roman"/>
          <w:sz w:val="40"/>
          <w:szCs w:val="40"/>
          <w:lang w:val="vi-VN"/>
        </w:rPr>
        <w:t>một c</w:t>
      </w:r>
      <w:r>
        <w:rPr>
          <w:rFonts w:hint="default" w:ascii="Times New Roman" w:hAnsi="Times New Roman" w:cs="Times New Roman"/>
          <w:sz w:val="40"/>
          <w:szCs w:val="40"/>
          <w:lang w:val="en-US"/>
        </w:rPr>
        <w:t>o</w:t>
      </w:r>
      <w:r>
        <w:rPr>
          <w:rFonts w:hint="default" w:ascii="Times New Roman" w:hAnsi="Times New Roman" w:cs="Times New Roman"/>
          <w:sz w:val="40"/>
          <w:szCs w:val="40"/>
          <w:lang w:val="vi-VN"/>
        </w:rPr>
        <w:t>n h</w:t>
      </w:r>
      <w:r>
        <w:rPr>
          <w:rFonts w:hint="default" w:ascii="Times New Roman" w:hAnsi="Times New Roman" w:cs="Times New Roman"/>
          <w:sz w:val="40"/>
          <w:szCs w:val="40"/>
          <w:lang w:val="en-US"/>
        </w:rPr>
        <w:t>ổ</w:t>
      </w:r>
      <w:r>
        <w:rPr>
          <w:rFonts w:hint="default" w:ascii="Times New Roman" w:hAnsi="Times New Roman" w:cs="Times New Roman"/>
          <w:sz w:val="40"/>
          <w:szCs w:val="40"/>
          <w:lang w:val="vi-VN"/>
        </w:rPr>
        <w:t xml:space="preserve"> hung dữ</w:t>
      </w:r>
      <w:r>
        <w:rPr>
          <w:rFonts w:hint="default" w:ascii="Times New Roman" w:hAnsi="Times New Roman" w:cs="Times New Roman"/>
          <w:sz w:val="40"/>
          <w:szCs w:val="40"/>
          <w:lang w:val="en-US"/>
        </w:rPr>
        <w:t xml:space="preserve"> sau đó đã </w:t>
      </w:r>
      <w:r>
        <w:rPr>
          <w:rFonts w:hint="default" w:ascii="Times New Roman" w:hAnsi="Times New Roman" w:cs="Times New Roman"/>
          <w:sz w:val="40"/>
          <w:szCs w:val="40"/>
          <w:lang w:val="vi-VN"/>
        </w:rPr>
        <w:t xml:space="preserve"> biến thành</w:t>
      </w:r>
      <w:r>
        <w:rPr>
          <w:rFonts w:hint="default" w:ascii="Times New Roman" w:hAnsi="Times New Roman" w:cs="Times New Roman"/>
          <w:sz w:val="40"/>
          <w:szCs w:val="40"/>
          <w:lang w:val="en-US"/>
        </w:rPr>
        <w:t xml:space="preserve"> m</w:t>
      </w:r>
      <w:r>
        <w:rPr>
          <w:rFonts w:hint="default" w:ascii="Times New Roman" w:hAnsi="Times New Roman" w:cs="Times New Roman"/>
          <w:sz w:val="40"/>
          <w:szCs w:val="40"/>
          <w:lang w:val="vi-VN"/>
        </w:rPr>
        <w:t xml:space="preserve">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 xml:space="preserve">rời và </w:t>
      </w:r>
      <w:r>
        <w:rPr>
          <w:rFonts w:hint="default" w:ascii="Times New Roman" w:hAnsi="Times New Roman" w:cs="Times New Roman"/>
          <w:sz w:val="40"/>
          <w:szCs w:val="40"/>
          <w:lang w:val="en-US"/>
        </w:rPr>
        <w:t>m</w:t>
      </w:r>
      <w:r>
        <w:rPr>
          <w:rFonts w:hint="default" w:ascii="Times New Roman" w:hAnsi="Times New Roman" w:cs="Times New Roman"/>
          <w:sz w:val="40"/>
          <w:szCs w:val="40"/>
          <w:lang w:val="vi-VN"/>
        </w:rPr>
        <w:t xml:space="preserve">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răng</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p>
    <w:p>
      <w:pPr>
        <w:jc w:val="left"/>
        <w:rPr>
          <w:rFonts w:hint="default" w:ascii="Times New Roman" w:hAnsi="Times New Roman" w:cs="Times New Roman"/>
          <w:sz w:val="40"/>
          <w:szCs w:val="40"/>
          <w:lang w:val="vi-VN"/>
        </w:rPr>
      </w:pPr>
    </w:p>
    <w:p>
      <w:pPr>
        <w:ind w:firstLine="200" w:firstLineChars="50"/>
        <w:jc w:val="left"/>
        <w:rPr>
          <w:rFonts w:hint="default" w:ascii="Times New Roman" w:hAnsi="Times New Roman" w:cs="Times New Roman"/>
          <w:sz w:val="40"/>
          <w:szCs w:val="40"/>
          <w:lang w:val="en-US"/>
        </w:rPr>
      </w:pPr>
      <w:r>
        <w:rPr>
          <w:rFonts w:hint="default" w:ascii="Times New Roman" w:hAnsi="Times New Roman" w:cs="Times New Roman"/>
          <w:sz w:val="40"/>
          <w:szCs w:val="40"/>
          <w:lang w:val="vi-VN"/>
        </w:rPr>
        <w:t>Câu chuyện 3</w:t>
      </w:r>
      <w:r>
        <w:rPr>
          <w:rFonts w:hint="default" w:ascii="Times New Roman" w:hAnsi="Times New Roman" w:cs="Times New Roman"/>
          <w:sz w:val="40"/>
          <w:szCs w:val="40"/>
          <w:lang w:val="en-US"/>
        </w:rPr>
        <w:t xml:space="preserve"> </w:t>
      </w:r>
      <w:r>
        <w:rPr>
          <w:rFonts w:hint="default" w:ascii="Times New Roman" w:hAnsi="Times New Roman" w:cs="Times New Roman"/>
          <w:sz w:val="40"/>
          <w:szCs w:val="40"/>
          <w:lang w:val="vi-VN"/>
        </w:rPr>
        <w:t>từ trang 64 đến trang 84</w:t>
      </w:r>
      <w:r>
        <w:rPr>
          <w:rFonts w:hint="default" w:ascii="Times New Roman" w:hAnsi="Times New Roman" w:cs="Times New Roman"/>
          <w:sz w:val="40"/>
          <w:szCs w:val="40"/>
          <w:lang w:val="en-US"/>
        </w:rPr>
        <w:t>. “N</w:t>
      </w:r>
      <w:r>
        <w:rPr>
          <w:rFonts w:hint="default" w:ascii="Times New Roman" w:hAnsi="Times New Roman" w:cs="Times New Roman"/>
          <w:sz w:val="40"/>
          <w:szCs w:val="40"/>
          <w:lang w:val="vi-VN"/>
        </w:rPr>
        <w:t>àng ốc sên</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tr</w:t>
      </w:r>
      <w:r>
        <w:rPr>
          <w:rFonts w:hint="default" w:ascii="Times New Roman" w:hAnsi="Times New Roman" w:cs="Times New Roman"/>
          <w:sz w:val="40"/>
          <w:szCs w:val="40"/>
          <w:lang w:val="vi-VN"/>
        </w:rPr>
        <w:t xml:space="preserve">uyện </w:t>
      </w:r>
      <w:r>
        <w:rPr>
          <w:rFonts w:hint="default" w:ascii="Times New Roman" w:hAnsi="Times New Roman" w:cs="Times New Roman"/>
          <w:sz w:val="40"/>
          <w:szCs w:val="40"/>
          <w:lang w:val="en-US"/>
        </w:rPr>
        <w:t>kể</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 xml:space="preserve">về </w:t>
      </w:r>
      <w:r>
        <w:rPr>
          <w:rFonts w:hint="default" w:ascii="Times New Roman" w:hAnsi="Times New Roman" w:cs="Times New Roman"/>
          <w:sz w:val="40"/>
          <w:szCs w:val="40"/>
          <w:lang w:val="vi-VN"/>
        </w:rPr>
        <w:t>một chàng trai nghèo gặp một tiên n</w:t>
      </w:r>
      <w:r>
        <w:rPr>
          <w:rFonts w:hint="default" w:ascii="Times New Roman" w:hAnsi="Times New Roman" w:cs="Times New Roman"/>
          <w:sz w:val="40"/>
          <w:szCs w:val="40"/>
          <w:lang w:val="en-US"/>
        </w:rPr>
        <w:t>ữ</w:t>
      </w:r>
      <w:r>
        <w:rPr>
          <w:rFonts w:hint="default" w:ascii="Times New Roman" w:hAnsi="Times New Roman" w:cs="Times New Roman"/>
          <w:sz w:val="40"/>
          <w:szCs w:val="40"/>
          <w:lang w:val="vi-VN"/>
        </w:rPr>
        <w:t xml:space="preserve"> bị giáng xuống trần gian trong vỏ bọc của con ốc sên</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C</w:t>
      </w:r>
      <w:r>
        <w:rPr>
          <w:rFonts w:hint="default" w:ascii="Times New Roman" w:hAnsi="Times New Roman" w:cs="Times New Roman"/>
          <w:sz w:val="40"/>
          <w:szCs w:val="40"/>
          <w:lang w:val="vi-VN"/>
        </w:rPr>
        <w:t xml:space="preserve">hàng trai và nàng ốc sên </w:t>
      </w:r>
      <w:r>
        <w:rPr>
          <w:rFonts w:hint="default" w:ascii="Times New Roman" w:hAnsi="Times New Roman" w:cs="Times New Roman"/>
          <w:sz w:val="40"/>
          <w:szCs w:val="40"/>
          <w:lang w:val="en-US"/>
        </w:rPr>
        <w:t>trở</w:t>
      </w:r>
      <w:r>
        <w:rPr>
          <w:rFonts w:hint="default" w:ascii="Times New Roman" w:hAnsi="Times New Roman" w:cs="Times New Roman"/>
          <w:sz w:val="40"/>
          <w:szCs w:val="40"/>
          <w:lang w:val="vi-VN"/>
        </w:rPr>
        <w:t xml:space="preserve"> thành phu thê nhưng do trắc trở trong cuộc sống mà chàng và nàng nàng biến thành đôi chim màu xanh</w:t>
      </w:r>
      <w:r>
        <w:rPr>
          <w:rFonts w:hint="default" w:ascii="Times New Roman" w:hAnsi="Times New Roman" w:cs="Times New Roman"/>
          <w:sz w:val="40"/>
          <w:szCs w:val="40"/>
          <w:lang w:val="en-US"/>
        </w:rPr>
        <w:t>.</w:t>
      </w:r>
    </w:p>
    <w:p>
      <w:pPr>
        <w:jc w:val="left"/>
        <w:rPr>
          <w:rFonts w:hint="default" w:ascii="Times New Roman" w:hAnsi="Times New Roman" w:cs="Times New Roman"/>
          <w:sz w:val="40"/>
          <w:szCs w:val="40"/>
          <w:lang w:val="vi-VN"/>
        </w:rPr>
      </w:pPr>
      <w:r>
        <w:rPr>
          <w:rFonts w:hint="default" w:ascii="Times New Roman" w:hAnsi="Times New Roman" w:cs="Times New Roman"/>
          <w:sz w:val="40"/>
          <w:szCs w:val="40"/>
          <w:lang w:val="vi-VN"/>
        </w:rPr>
        <w:t xml:space="preserve"> </w:t>
      </w:r>
    </w:p>
    <w:p>
      <w:pPr>
        <w:ind w:firstLine="200" w:firstLineChars="50"/>
        <w:jc w:val="left"/>
        <w:rPr>
          <w:rFonts w:hint="default" w:ascii="Times New Roman" w:hAnsi="Times New Roman" w:cs="Times New Roman"/>
          <w:sz w:val="40"/>
          <w:szCs w:val="40"/>
          <w:lang w:val="en-US"/>
        </w:rPr>
      </w:pPr>
      <w:r>
        <w:rPr>
          <w:rFonts w:hint="default" w:ascii="Times New Roman" w:hAnsi="Times New Roman" w:cs="Times New Roman"/>
          <w:sz w:val="40"/>
          <w:szCs w:val="40"/>
          <w:lang w:val="vi-VN"/>
        </w:rPr>
        <w:t>Câu chuyện thứ 4 là chàng trai lấy được vợ ch</w:t>
      </w:r>
      <w:r>
        <w:rPr>
          <w:rFonts w:hint="default" w:ascii="Times New Roman" w:hAnsi="Times New Roman" w:cs="Times New Roman"/>
          <w:sz w:val="40"/>
          <w:szCs w:val="40"/>
          <w:lang w:val="en-US"/>
        </w:rPr>
        <w:t>ỉ</w:t>
      </w:r>
      <w:r>
        <w:rPr>
          <w:rFonts w:hint="default" w:ascii="Times New Roman" w:hAnsi="Times New Roman" w:cs="Times New Roman"/>
          <w:sz w:val="40"/>
          <w:szCs w:val="40"/>
          <w:lang w:val="vi-VN"/>
        </w:rPr>
        <w:t xml:space="preserve"> nhờ một nắm hạt kê</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Tr</w:t>
      </w:r>
      <w:r>
        <w:rPr>
          <w:rFonts w:hint="default" w:ascii="Times New Roman" w:hAnsi="Times New Roman" w:cs="Times New Roman"/>
          <w:sz w:val="40"/>
          <w:szCs w:val="40"/>
          <w:lang w:val="vi-VN"/>
        </w:rPr>
        <w:t>uyện kể về một chàng trai lười biếng đi làm ch</w:t>
      </w:r>
      <w:r>
        <w:rPr>
          <w:rFonts w:hint="default" w:ascii="Times New Roman" w:hAnsi="Times New Roman" w:cs="Times New Roman"/>
          <w:sz w:val="40"/>
          <w:szCs w:val="40"/>
          <w:lang w:val="en-US"/>
        </w:rPr>
        <w:t>ỉ</w:t>
      </w:r>
      <w:r>
        <w:rPr>
          <w:rFonts w:hint="default" w:ascii="Times New Roman" w:hAnsi="Times New Roman" w:cs="Times New Roman"/>
          <w:sz w:val="40"/>
          <w:szCs w:val="40"/>
          <w:lang w:val="vi-VN"/>
        </w:rPr>
        <w:t xml:space="preserve"> thu hoạch một nắm hạt kê</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 xml:space="preserve">ừ một nắm hạt kê </w:t>
      </w:r>
      <w:r>
        <w:rPr>
          <w:rFonts w:hint="default" w:ascii="Times New Roman" w:hAnsi="Times New Roman" w:cs="Times New Roman"/>
          <w:sz w:val="40"/>
          <w:szCs w:val="40"/>
          <w:lang w:val="en-US"/>
        </w:rPr>
        <w:t>trả</w:t>
      </w:r>
      <w:r>
        <w:rPr>
          <w:rFonts w:hint="default" w:ascii="Times New Roman" w:hAnsi="Times New Roman" w:cs="Times New Roman"/>
          <w:sz w:val="40"/>
          <w:szCs w:val="40"/>
          <w:lang w:val="vi-VN"/>
        </w:rPr>
        <w:t>i qua quá trình chàng trai trở thành một chàng trai chăm ch</w:t>
      </w:r>
      <w:r>
        <w:rPr>
          <w:rFonts w:hint="default" w:ascii="Times New Roman" w:hAnsi="Times New Roman" w:cs="Times New Roman"/>
          <w:sz w:val="40"/>
          <w:szCs w:val="40"/>
          <w:lang w:val="en-US"/>
        </w:rPr>
        <w:t>ỉ</w:t>
      </w:r>
      <w:r>
        <w:rPr>
          <w:rFonts w:hint="default" w:ascii="Times New Roman" w:hAnsi="Times New Roman" w:cs="Times New Roman"/>
          <w:sz w:val="40"/>
          <w:szCs w:val="40"/>
          <w:lang w:val="vi-VN"/>
        </w:rPr>
        <w:t xml:space="preserve"> làm ăn và cưới được vợ hạnh sống hạnh phúc</w:t>
      </w:r>
      <w:r>
        <w:rPr>
          <w:rFonts w:hint="default" w:ascii="Times New Roman" w:hAnsi="Times New Roman" w:cs="Times New Roman"/>
          <w:sz w:val="40"/>
          <w:szCs w:val="40"/>
          <w:lang w:val="en-US"/>
        </w:rPr>
        <w:t>.</w:t>
      </w:r>
    </w:p>
    <w:p>
      <w:pPr>
        <w:jc w:val="left"/>
        <w:rPr>
          <w:rFonts w:hint="default" w:ascii="Times New Roman" w:hAnsi="Times New Roman" w:cs="Times New Roman"/>
          <w:sz w:val="40"/>
          <w:szCs w:val="40"/>
          <w:lang w:val="en-US"/>
        </w:rPr>
      </w:pPr>
    </w:p>
    <w:p>
      <w:pPr>
        <w:jc w:val="left"/>
        <w:rPr>
          <w:rFonts w:hint="default" w:ascii="Times New Roman" w:hAnsi="Times New Roman" w:cs="Times New Roman"/>
          <w:sz w:val="40"/>
          <w:szCs w:val="40"/>
          <w:lang w:val="vi-VN"/>
        </w:rPr>
      </w:pP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 xml:space="preserve"> </w:t>
      </w:r>
      <w:bookmarkStart w:id="0" w:name="_GoBack"/>
      <w:bookmarkEnd w:id="0"/>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 xml:space="preserve">iếp tới có 2 câu chuyện hấp dẫn mới là </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sự tích Hoa mẫu đơn</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và </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túi k</w:t>
      </w:r>
      <w:r>
        <w:rPr>
          <w:rFonts w:hint="default" w:ascii="Times New Roman" w:hAnsi="Times New Roman" w:cs="Times New Roman"/>
          <w:sz w:val="40"/>
          <w:szCs w:val="40"/>
          <w:lang w:val="en-US"/>
        </w:rPr>
        <w:t>ể</w:t>
      </w:r>
      <w:r>
        <w:rPr>
          <w:rFonts w:hint="default" w:ascii="Times New Roman" w:hAnsi="Times New Roman" w:cs="Times New Roman"/>
          <w:sz w:val="40"/>
          <w:szCs w:val="40"/>
          <w:lang w:val="vi-VN"/>
        </w:rPr>
        <w:t xml:space="preserve"> chuyện</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Từ trang 112 đến trang 106 là 2 câu chuyện </w:t>
      </w:r>
      <w:r>
        <w:rPr>
          <w:rFonts w:hint="default" w:ascii="Times New Roman" w:hAnsi="Times New Roman" w:cs="Times New Roman"/>
          <w:sz w:val="40"/>
          <w:szCs w:val="40"/>
          <w:lang w:val="en-US"/>
        </w:rPr>
        <w:t>c</w:t>
      </w:r>
      <w:r>
        <w:rPr>
          <w:rFonts w:hint="default" w:ascii="Times New Roman" w:hAnsi="Times New Roman" w:cs="Times New Roman"/>
          <w:sz w:val="40"/>
          <w:szCs w:val="40"/>
          <w:lang w:val="vi-VN"/>
        </w:rPr>
        <w:t>ổ tích hay của Hàn Quốc</w:t>
      </w:r>
      <w:r>
        <w:rPr>
          <w:rFonts w:hint="default" w:ascii="Times New Roman" w:hAnsi="Times New Roman" w:cs="Times New Roman"/>
          <w:sz w:val="40"/>
          <w:szCs w:val="40"/>
          <w:lang w:val="en-US"/>
        </w:rPr>
        <w:t>, m</w:t>
      </w:r>
      <w:r>
        <w:rPr>
          <w:rFonts w:hint="default" w:ascii="Times New Roman" w:hAnsi="Times New Roman" w:cs="Times New Roman"/>
          <w:sz w:val="40"/>
          <w:szCs w:val="40"/>
          <w:lang w:val="vi-VN"/>
        </w:rPr>
        <w:t>ời các bạn đọc tiếp trong quy</w:t>
      </w:r>
      <w:r>
        <w:rPr>
          <w:rFonts w:hint="default" w:ascii="Times New Roman" w:hAnsi="Times New Roman" w:cs="Times New Roman"/>
          <w:sz w:val="40"/>
          <w:szCs w:val="40"/>
          <w:lang w:val="en-US"/>
        </w:rPr>
        <w:t>ể</w:t>
      </w:r>
      <w:r>
        <w:rPr>
          <w:rFonts w:hint="default" w:ascii="Times New Roman" w:hAnsi="Times New Roman" w:cs="Times New Roman"/>
          <w:sz w:val="40"/>
          <w:szCs w:val="40"/>
          <w:lang w:val="vi-VN"/>
        </w:rPr>
        <w:t xml:space="preserve">n </w:t>
      </w:r>
      <w:r>
        <w:rPr>
          <w:rFonts w:hint="default" w:ascii="Times New Roman" w:hAnsi="Times New Roman" w:cs="Times New Roman"/>
          <w:sz w:val="40"/>
          <w:szCs w:val="40"/>
          <w:lang w:val="en-US"/>
        </w:rPr>
        <w:t>tr</w:t>
      </w:r>
      <w:r>
        <w:rPr>
          <w:rFonts w:hint="default" w:ascii="Times New Roman" w:hAnsi="Times New Roman" w:cs="Times New Roman"/>
          <w:sz w:val="40"/>
          <w:szCs w:val="40"/>
          <w:lang w:val="vi-VN"/>
        </w:rPr>
        <w:t xml:space="preserve">uyện </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sự tích mặt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 xml:space="preserve">rời và mặt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răng</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r>
        <w:rPr>
          <w:rFonts w:hint="default" w:ascii="Times New Roman" w:hAnsi="Times New Roman" w:cs="Times New Roman"/>
          <w:sz w:val="40"/>
          <w:szCs w:val="40"/>
          <w:lang w:val="en-US"/>
        </w:rPr>
        <w:t xml:space="preserve"> Để đón đọc câu truyện này, </w:t>
      </w:r>
      <w:r>
        <w:rPr>
          <w:rFonts w:hint="default" w:ascii="Times New Roman" w:hAnsi="Times New Roman" w:cs="Times New Roman"/>
          <w:sz w:val="40"/>
          <w:szCs w:val="40"/>
          <w:lang w:val="vi-VN"/>
        </w:rPr>
        <w:t xml:space="preserve"> các bạn đến với thư viện trường </w:t>
      </w:r>
      <w:r>
        <w:rPr>
          <w:rFonts w:hint="default" w:ascii="Times New Roman" w:hAnsi="Times New Roman" w:cs="Times New Roman"/>
          <w:sz w:val="40"/>
          <w:szCs w:val="40"/>
          <w:lang w:val="en-US"/>
        </w:rPr>
        <w:t>T</w:t>
      </w:r>
      <w:r>
        <w:rPr>
          <w:rFonts w:hint="default" w:ascii="Times New Roman" w:hAnsi="Times New Roman" w:cs="Times New Roman"/>
          <w:sz w:val="40"/>
          <w:szCs w:val="40"/>
          <w:lang w:val="vi-VN"/>
        </w:rPr>
        <w:t>iểu học Kim Sơn trong các giờ học trên thư viện</w:t>
      </w:r>
      <w:r>
        <w:rPr>
          <w:rFonts w:hint="default" w:ascii="Times New Roman" w:hAnsi="Times New Roman" w:cs="Times New Roman"/>
          <w:sz w:val="40"/>
          <w:szCs w:val="40"/>
          <w:lang w:val="en-US"/>
        </w:rPr>
        <w:t>.</w:t>
      </w:r>
      <w:r>
        <w:rPr>
          <w:rFonts w:hint="default" w:ascii="Times New Roman" w:hAnsi="Times New Roman" w:cs="Times New Roman"/>
          <w:sz w:val="40"/>
          <w:szCs w:val="40"/>
          <w:lang w:val="vi-VN"/>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oudy Stout">
    <w:panose1 w:val="0202090407030B020401"/>
    <w:charset w:val="00"/>
    <w:family w:val="auto"/>
    <w:pitch w:val="default"/>
    <w:sig w:usb0="00000003" w:usb1="00000000" w:usb2="00000000" w:usb3="00000000" w:csb0="20000001" w:csb1="00000000"/>
  </w:font>
  <w:font w:name="VnTimes">
    <w:panose1 w:val="00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71792"/>
    <w:rsid w:val="1E7469D4"/>
    <w:rsid w:val="7717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2023-12-03T06:58:00Z</dcterms:created>
  <dc:creator>My PC</dc:creator>
  <cp:lastModifiedBy>Due Hien</cp:lastModifiedBy>
  <dcterms:modified xsi:type="dcterms:W3CDTF">2023-12-03T11:44:04Z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D4C4C95FCFE14E689754053A43CB017B_11</vt:lpwstr>
  </property>
</Properties>
</file>