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C43" w:rsidRDefault="00987C43" w:rsidP="00987C43">
      <w:pPr>
        <w:shd w:val="clear" w:color="auto" w:fill="FFFFFF"/>
        <w:spacing w:after="0" w:line="240" w:lineRule="auto"/>
        <w:ind w:firstLine="720"/>
        <w:jc w:val="both"/>
        <w:textAlignment w:val="baseline"/>
        <w:rPr>
          <w:rFonts w:cs="Times New Roman"/>
          <w:b/>
          <w:color w:val="000000" w:themeColor="text1"/>
          <w:sz w:val="26"/>
          <w:szCs w:val="26"/>
          <w:shd w:val="clear" w:color="auto" w:fill="FFFFFF"/>
        </w:rPr>
      </w:pPr>
      <w:r>
        <w:rPr>
          <w:rFonts w:eastAsia="Times New Roman" w:cs="Times New Roman"/>
          <w:b/>
          <w:color w:val="000000" w:themeColor="text1"/>
          <w:sz w:val="26"/>
          <w:szCs w:val="26"/>
        </w:rPr>
        <w:t xml:space="preserve">Cuốn sách: </w:t>
      </w:r>
      <w:r>
        <w:rPr>
          <w:rFonts w:cs="Times New Roman"/>
          <w:b/>
          <w:color w:val="000000" w:themeColor="text1"/>
          <w:sz w:val="26"/>
          <w:szCs w:val="26"/>
          <w:shd w:val="clear" w:color="auto" w:fill="FFFFFF"/>
        </w:rPr>
        <w:t>Đại tướng Võ Nguyên Giáp và những chiến công chấn động địa cầu</w:t>
      </w:r>
    </w:p>
    <w:p w:rsidR="00987C43" w:rsidRPr="00987C43" w:rsidRDefault="00987C43" w:rsidP="00987C43">
      <w:pPr>
        <w:shd w:val="clear" w:color="auto" w:fill="FFFFFF"/>
        <w:spacing w:after="0" w:line="240" w:lineRule="auto"/>
        <w:jc w:val="both"/>
        <w:textAlignment w:val="baseline"/>
        <w:rPr>
          <w:rFonts w:eastAsia="Times New Roman" w:cs="Times New Roman"/>
          <w:color w:val="000000" w:themeColor="text1"/>
          <w:szCs w:val="28"/>
          <w:lang w:val="vi-VN"/>
        </w:rPr>
      </w:pPr>
      <w:r w:rsidRPr="00987C43">
        <w:rPr>
          <w:rFonts w:eastAsia="Times New Roman" w:cs="Times New Roman"/>
          <w:color w:val="000000" w:themeColor="text1"/>
          <w:szCs w:val="28"/>
        </w:rPr>
        <w:t xml:space="preserve">      Hòa</w:t>
      </w:r>
      <w:r w:rsidRPr="00987C43">
        <w:rPr>
          <w:rFonts w:eastAsia="Times New Roman" w:cs="Times New Roman"/>
          <w:color w:val="000000" w:themeColor="text1"/>
          <w:szCs w:val="28"/>
          <w:lang w:val="vi-VN"/>
        </w:rPr>
        <w:t xml:space="preserve"> trong không khí cả nước hướng về Điện Biên Phủ kỉ niệm 70 năm chiến thắng Điện Biên Phủ </w:t>
      </w:r>
      <w:r w:rsidRPr="00987C43">
        <w:rPr>
          <w:rFonts w:cs="Times New Roman"/>
          <w:color w:val="000000" w:themeColor="text1"/>
          <w:szCs w:val="28"/>
        </w:rPr>
        <w:t>(7/5/1954 7/5/2024)</w:t>
      </w:r>
      <w:r w:rsidRPr="00987C43">
        <w:rPr>
          <w:rFonts w:cs="Times New Roman"/>
          <w:color w:val="000000" w:themeColor="text1"/>
          <w:szCs w:val="28"/>
          <w:shd w:val="clear" w:color="auto" w:fill="FFFFFF"/>
        </w:rPr>
        <w:t>,</w:t>
      </w:r>
      <w:r w:rsidRPr="00987C43">
        <w:rPr>
          <w:rFonts w:cs="Times New Roman"/>
          <w:color w:val="000000" w:themeColor="text1"/>
          <w:szCs w:val="28"/>
          <w:shd w:val="clear" w:color="auto" w:fill="FFFFFF"/>
          <w:lang w:val="vi-VN"/>
        </w:rPr>
        <w:t xml:space="preserve"> </w:t>
      </w:r>
      <w:r w:rsidRPr="00987C43">
        <w:rPr>
          <w:rFonts w:cs="Times New Roman"/>
          <w:color w:val="000000" w:themeColor="text1"/>
          <w:szCs w:val="28"/>
          <w:shd w:val="clear" w:color="auto" w:fill="FFFFFF"/>
        </w:rPr>
        <w:t>Chiến thắng Điện Biên Phủ</w:t>
      </w:r>
      <w:r w:rsidR="006E4E94">
        <w:rPr>
          <w:rFonts w:cs="Times New Roman"/>
          <w:color w:val="000000" w:themeColor="text1"/>
          <w:szCs w:val="28"/>
          <w:shd w:val="clear" w:color="auto" w:fill="FFFFFF"/>
          <w:lang w:val="vi-VN"/>
        </w:rPr>
        <w:t xml:space="preserve"> </w:t>
      </w:r>
      <w:r w:rsidR="006E4E94" w:rsidRPr="006E4E94">
        <w:rPr>
          <w:color w:val="000000"/>
          <w:szCs w:val="28"/>
          <w:shd w:val="clear" w:color="auto" w:fill="FFFFFF"/>
        </w:rPr>
        <w:t>"lừng lẫy năm châu, chấn động địa cầu"</w:t>
      </w:r>
      <w:r w:rsidRPr="00987C43">
        <w:rPr>
          <w:rFonts w:cs="Times New Roman"/>
          <w:color w:val="000000" w:themeColor="text1"/>
          <w:szCs w:val="28"/>
          <w:shd w:val="clear" w:color="auto" w:fill="FFFFFF"/>
        </w:rPr>
        <w:t>gắn liền với vai trò lãnh đạo kiệt xuất của Đại tướng Võ Nguyên Giáp</w:t>
      </w:r>
      <w:r w:rsidRPr="00987C43">
        <w:rPr>
          <w:rFonts w:cs="Times New Roman"/>
          <w:color w:val="000000" w:themeColor="text1"/>
          <w:szCs w:val="28"/>
          <w:shd w:val="clear" w:color="auto" w:fill="FFFFFF"/>
          <w:lang w:val="vi-VN"/>
        </w:rPr>
        <w:t xml:space="preserve">. </w:t>
      </w:r>
      <w:r w:rsidRPr="00987C43">
        <w:rPr>
          <w:rFonts w:cs="Times New Roman"/>
          <w:color w:val="000000" w:themeColor="text1"/>
          <w:szCs w:val="28"/>
          <w:shd w:val="clear" w:color="auto" w:fill="FFFFFF"/>
        </w:rPr>
        <w:t xml:space="preserve"> Để tưởng nhớ tới người anh cả của Quân đội nhân dân Việt Nam </w:t>
      </w:r>
      <w:r w:rsidRPr="00987C43">
        <w:rPr>
          <w:rFonts w:cs="Times New Roman"/>
          <w:color w:val="000000" w:themeColor="text1"/>
          <w:szCs w:val="28"/>
          <w:shd w:val="clear" w:color="auto" w:fill="FFFFFF"/>
          <w:lang w:val="vi-VN"/>
        </w:rPr>
        <w:t>và những chiến công chấn động địa cầu</w:t>
      </w:r>
      <w:r w:rsidR="006E4E94">
        <w:rPr>
          <w:rFonts w:cs="Times New Roman"/>
          <w:color w:val="000000" w:themeColor="text1"/>
          <w:szCs w:val="28"/>
          <w:shd w:val="clear" w:color="auto" w:fill="FFFFFF"/>
          <w:lang w:val="vi-VN"/>
        </w:rPr>
        <w:t xml:space="preserve"> của Ông</w:t>
      </w:r>
      <w:bookmarkStart w:id="0" w:name="_GoBack"/>
      <w:bookmarkEnd w:id="0"/>
      <w:r w:rsidRPr="00987C43">
        <w:rPr>
          <w:rFonts w:cs="Times New Roman"/>
          <w:color w:val="000000" w:themeColor="text1"/>
          <w:szCs w:val="28"/>
          <w:shd w:val="clear" w:color="auto" w:fill="FFFFFF"/>
        </w:rPr>
        <w:t>. Thư viện nhà trường xin trân trọng giới thiệu tới thầy cô cùng toàn thể các bạn học sinh cuốn sách: Đại tướng Võ Nguyên Giáp và những chiến công chấn động địa cầu</w:t>
      </w:r>
      <w:r>
        <w:rPr>
          <w:rFonts w:eastAsia="Times New Roman" w:cs="Times New Roman"/>
          <w:color w:val="000000" w:themeColor="text1"/>
          <w:szCs w:val="28"/>
          <w:lang w:val="vi-VN"/>
        </w:rPr>
        <w:t xml:space="preserve"> do </w:t>
      </w:r>
      <w:r w:rsidRPr="00987C43">
        <w:rPr>
          <w:rFonts w:cs="Times New Roman"/>
          <w:color w:val="000000" w:themeColor="text1"/>
          <w:szCs w:val="28"/>
          <w:shd w:val="clear" w:color="auto" w:fill="FFFFFF"/>
        </w:rPr>
        <w:t>Nhóm tác giả Trung tâm giới thiệu sách Sài Gòn</w:t>
      </w:r>
      <w:r>
        <w:rPr>
          <w:rFonts w:cs="Times New Roman"/>
          <w:color w:val="000000" w:themeColor="text1"/>
          <w:szCs w:val="28"/>
          <w:shd w:val="clear" w:color="auto" w:fill="FFFFFF"/>
          <w:lang w:val="vi-VN"/>
        </w:rPr>
        <w:t xml:space="preserve"> biên soạn</w:t>
      </w:r>
      <w:r>
        <w:rPr>
          <w:rFonts w:eastAsia="Times New Roman" w:cs="Times New Roman"/>
          <w:color w:val="000000" w:themeColor="text1"/>
          <w:szCs w:val="28"/>
          <w:lang w:val="vi-VN"/>
        </w:rPr>
        <w:t xml:space="preserve"> được </w:t>
      </w:r>
      <w:r>
        <w:rPr>
          <w:rFonts w:cs="Times New Roman"/>
          <w:color w:val="000000" w:themeColor="text1"/>
          <w:szCs w:val="28"/>
          <w:shd w:val="clear" w:color="auto" w:fill="FFFFFF"/>
        </w:rPr>
        <w:t xml:space="preserve"> Nhà xuất bản</w:t>
      </w:r>
      <w:r w:rsidRPr="00987C43">
        <w:rPr>
          <w:rFonts w:cs="Times New Roman"/>
          <w:color w:val="000000" w:themeColor="text1"/>
          <w:szCs w:val="28"/>
          <w:shd w:val="clear" w:color="auto" w:fill="FFFFFF"/>
        </w:rPr>
        <w:t xml:space="preserve"> Thời Đại</w:t>
      </w:r>
      <w:r>
        <w:rPr>
          <w:rFonts w:cs="Times New Roman"/>
          <w:color w:val="000000" w:themeColor="text1"/>
          <w:szCs w:val="28"/>
          <w:shd w:val="clear" w:color="auto" w:fill="FFFFFF"/>
          <w:lang w:val="vi-VN"/>
        </w:rPr>
        <w:t xml:space="preserve"> ấn hành năm </w:t>
      </w:r>
      <w:r>
        <w:rPr>
          <w:rFonts w:eastAsia="Times New Roman" w:cs="Times New Roman"/>
          <w:color w:val="000000" w:themeColor="text1"/>
          <w:szCs w:val="28"/>
          <w:lang w:val="vi-VN"/>
        </w:rPr>
        <w:t xml:space="preserve">2014, dày </w:t>
      </w:r>
      <w:r w:rsidRPr="00987C43">
        <w:rPr>
          <w:rFonts w:cs="Times New Roman"/>
          <w:color w:val="000000" w:themeColor="text1"/>
          <w:szCs w:val="28"/>
          <w:shd w:val="clear" w:color="auto" w:fill="FFFFFF"/>
        </w:rPr>
        <w:t>439 trang</w:t>
      </w:r>
    </w:p>
    <w:p w:rsidR="00987C43" w:rsidRPr="006E4E94" w:rsidRDefault="00987C43" w:rsidP="00987C43">
      <w:pPr>
        <w:pStyle w:val="NormalWeb"/>
        <w:shd w:val="clear" w:color="auto" w:fill="FFFFFF"/>
        <w:spacing w:before="0" w:beforeAutospacing="0" w:after="0" w:afterAutospacing="0"/>
        <w:jc w:val="both"/>
        <w:rPr>
          <w:bCs/>
          <w:color w:val="000000" w:themeColor="text1"/>
          <w:sz w:val="28"/>
          <w:szCs w:val="28"/>
          <w:shd w:val="clear" w:color="auto" w:fill="FFFFFF"/>
          <w:lang w:val="vi-VN"/>
        </w:rPr>
      </w:pPr>
      <w:r w:rsidRPr="00987C43">
        <w:rPr>
          <w:color w:val="000000" w:themeColor="text1"/>
          <w:sz w:val="28"/>
          <w:szCs w:val="28"/>
          <w:shd w:val="clear" w:color="auto" w:fill="FFFFFF"/>
          <w:lang w:val="vi-VN"/>
        </w:rPr>
        <w:t xml:space="preserve">  Cuốn sách được tổng hợp từ nhiều nguồn tư liệu khác nhau. </w:t>
      </w:r>
      <w:r w:rsidRPr="006E4E94">
        <w:rPr>
          <w:color w:val="000000" w:themeColor="text1"/>
          <w:sz w:val="28"/>
          <w:szCs w:val="28"/>
          <w:lang w:val="vi-VN"/>
        </w:rPr>
        <w:t xml:space="preserve">Qua từng trang của cuốn sách sẽ cho bạn đọc hình dung rõ hơn về chân dung của vị tướng tài ba từ nhân cách con người cho đến tài thao lược trong quân sự. </w:t>
      </w:r>
      <w:r w:rsidRPr="006E4E94">
        <w:rPr>
          <w:color w:val="000000" w:themeColor="text1"/>
          <w:sz w:val="28"/>
          <w:szCs w:val="28"/>
          <w:shd w:val="clear" w:color="auto" w:fill="FFFFFF"/>
          <w:lang w:val="vi-VN"/>
        </w:rPr>
        <w:t>Được hòa mình vào hành trình chiến đấu gian khó nhưng vô cùng anh dũng với những mốc thời gian, địa điểm cụ thể và chiến thắng vang dội của quân, dân ta dưới sự chỉ huy của Đại tướng Võ Nguyên Giáp, bên cạnh đó cuốn sách cũng đã cho bạn đọc thấy được tình cảm đặc biệt, sự ngưỡng mộ, tôn kính của toàn dân, toàn quân Việt Nam và bạn bè quốc tế giành cho Đại tướng.</w:t>
      </w:r>
    </w:p>
    <w:p w:rsidR="00987C43" w:rsidRPr="00987C43" w:rsidRDefault="00987C43" w:rsidP="00987C43">
      <w:pPr>
        <w:pStyle w:val="NormalWeb"/>
        <w:shd w:val="clear" w:color="auto" w:fill="FFFFFF"/>
        <w:spacing w:before="0" w:beforeAutospacing="0" w:after="0" w:afterAutospacing="0"/>
        <w:ind w:firstLine="284"/>
        <w:jc w:val="both"/>
        <w:rPr>
          <w:color w:val="000000" w:themeColor="text1"/>
          <w:sz w:val="28"/>
          <w:szCs w:val="28"/>
          <w:lang w:val="fr-FR"/>
        </w:rPr>
      </w:pPr>
      <w:r w:rsidRPr="00987C43">
        <w:rPr>
          <w:color w:val="000000" w:themeColor="text1"/>
          <w:sz w:val="28"/>
          <w:szCs w:val="28"/>
          <w:lang w:val="fr-FR"/>
        </w:rPr>
        <w:t>Nội dung cuốn sách gồm 6 phần: Các tác giả giới thiệu về quê hương, gia đình, quãng thời gian khi Đại tướng còn trẻ, đến khi giác ngộ cách mạng và đặt những nền móng đầu tiên phát triển lực lượng vũ trang nhân dân, đi qua những khó khăn gian khổ kháng chiến cứu nước tới những chiến thắng chấn động địa cầu. Tất cả được diễn đạt bằng những câu văn hết sức ngắn gọn, giản dị, gần gũi. Khi đọc cuốn sách ta cảm giác như đang xem một cuốn phim quay chậm về lịch sử cuộc đời con người vĩ đại ấy. Đã có biết bao vinh quang thách thức và khó khăn đi qua cuộc của Ông. Nhưng trong  hoàn cảnh nào chúng ta đều thấy Ông  với phẩm chất cao quý, luôn nhìn đời bằng con mắt bao dung và trân trọng – bằng một tầm cao của trí tuệ, nhân cách và bản lĩnh sẵn sàng chấp nhận hy sinh chịu thiệt thòi vì nghĩa lớn . Sự nhất quán đó trong hành động và suy nghĩ đã khiến ông trở thành hình tượng của một bậc đại trượng phu trong lòng quê hương và dân tộc.</w:t>
      </w:r>
    </w:p>
    <w:p w:rsidR="00987C43" w:rsidRPr="00987C43" w:rsidRDefault="00987C43" w:rsidP="00987C43">
      <w:pPr>
        <w:spacing w:before="100" w:beforeAutospacing="1" w:after="100" w:afterAutospacing="1" w:line="240" w:lineRule="auto"/>
        <w:jc w:val="both"/>
        <w:rPr>
          <w:rFonts w:eastAsia="Times New Roman" w:cs="Times New Roman"/>
          <w:color w:val="000000" w:themeColor="text1"/>
          <w:szCs w:val="28"/>
          <w:lang w:val="fr-FR"/>
        </w:rPr>
      </w:pPr>
      <w:r w:rsidRPr="00987C43">
        <w:rPr>
          <w:rFonts w:cs="Times New Roman"/>
          <w:color w:val="000000" w:themeColor="text1"/>
          <w:szCs w:val="28"/>
          <w:lang w:val="fr-FR"/>
        </w:rPr>
        <w:t xml:space="preserve">     Xin mời quý thầy cô và các bạn học sinh đến với Thư viện</w:t>
      </w:r>
      <w:r>
        <w:rPr>
          <w:rFonts w:cs="Times New Roman"/>
          <w:color w:val="000000" w:themeColor="text1"/>
          <w:szCs w:val="28"/>
          <w:lang w:val="vi-VN"/>
        </w:rPr>
        <w:t xml:space="preserve"> trường Tiểu học Vĩnh </w:t>
      </w:r>
      <w:r w:rsidR="00DE4611">
        <w:rPr>
          <w:rFonts w:cs="Times New Roman"/>
          <w:color w:val="000000" w:themeColor="text1"/>
          <w:szCs w:val="28"/>
          <w:lang w:val="vi-VN"/>
        </w:rPr>
        <w:t>Tuy</w:t>
      </w:r>
      <w:r w:rsidRPr="00987C43">
        <w:rPr>
          <w:rFonts w:cs="Times New Roman"/>
          <w:color w:val="000000" w:themeColor="text1"/>
          <w:szCs w:val="28"/>
          <w:lang w:val="fr-FR"/>
        </w:rPr>
        <w:t xml:space="preserve"> tìm đọc cuốn sách để </w:t>
      </w:r>
      <w:r w:rsidRPr="00987C43">
        <w:rPr>
          <w:rFonts w:eastAsia="Times New Roman" w:cs="Times New Roman"/>
          <w:color w:val="000000" w:themeColor="text1"/>
          <w:szCs w:val="28"/>
          <w:lang w:val="fr-FR"/>
        </w:rPr>
        <w:t>hiểu thêm về một nhân cách lớn, một trí tuệ lớn và một tâm hồn lớn. Hiểu để học và hành theo một tấm gương ấy. Hiểu để phấn đấu và cống hiến sức mình sao cho xứng đáng với thế hệ cha anh đi trước, góp phần xây dựng đất nước ta ngày càng tốt đẹp hơn.</w:t>
      </w:r>
    </w:p>
    <w:p w:rsidR="00987C43" w:rsidRPr="00987C43" w:rsidRDefault="00987C43" w:rsidP="00987C43">
      <w:pPr>
        <w:pStyle w:val="NormalWeb"/>
        <w:jc w:val="both"/>
        <w:rPr>
          <w:color w:val="000000"/>
          <w:sz w:val="26"/>
          <w:szCs w:val="26"/>
          <w:lang w:val="fr-FR"/>
        </w:rPr>
      </w:pPr>
    </w:p>
    <w:p w:rsidR="00987C43" w:rsidRDefault="00987C43" w:rsidP="00987C43">
      <w:pPr>
        <w:pStyle w:val="NormalWeb"/>
        <w:jc w:val="both"/>
        <w:rPr>
          <w:color w:val="000000"/>
          <w:sz w:val="26"/>
          <w:szCs w:val="26"/>
        </w:rPr>
      </w:pPr>
      <w:r w:rsidRPr="00987C43">
        <w:rPr>
          <w:color w:val="000000"/>
          <w:sz w:val="26"/>
          <w:szCs w:val="26"/>
          <w:lang w:val="fr-FR"/>
        </w:rPr>
        <w:t xml:space="preserve">                                                                                                  </w:t>
      </w:r>
      <w:r>
        <w:rPr>
          <w:color w:val="000000"/>
          <w:sz w:val="26"/>
          <w:szCs w:val="26"/>
        </w:rPr>
        <w:t>Thân mến!</w:t>
      </w:r>
    </w:p>
    <w:p w:rsidR="00A85EA7" w:rsidRDefault="00A85EA7"/>
    <w:sectPr w:rsidR="00A85E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C43"/>
    <w:rsid w:val="006E4E94"/>
    <w:rsid w:val="00987C43"/>
    <w:rsid w:val="00A85EA7"/>
    <w:rsid w:val="00DE461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C43"/>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7C43"/>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C43"/>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7C43"/>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75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Hồng Duyên Nguyễn</dc:creator>
  <cp:lastModifiedBy>Hồng Duyên Nguyễn</cp:lastModifiedBy>
  <cp:revision>3</cp:revision>
  <dcterms:created xsi:type="dcterms:W3CDTF">2024-05-07T02:30:00Z</dcterms:created>
  <dcterms:modified xsi:type="dcterms:W3CDTF">2024-05-07T02:48:00Z</dcterms:modified>
</cp:coreProperties>
</file>