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18" w:rsidRPr="00CC0818" w:rsidRDefault="00CC0818" w:rsidP="00CC0818">
      <w:pPr>
        <w:tabs>
          <w:tab w:val="left" w:pos="180"/>
          <w:tab w:val="right" w:pos="9900"/>
        </w:tabs>
        <w:spacing w:after="0" w:line="240" w:lineRule="auto"/>
        <w:jc w:val="center"/>
        <w:rPr>
          <w:rFonts w:eastAsia="Times New Roman" w:cs="Times New Roman"/>
          <w:b/>
          <w:bCs/>
          <w:sz w:val="36"/>
          <w:szCs w:val="36"/>
        </w:rPr>
      </w:pPr>
      <w:r w:rsidRPr="00CC0818">
        <w:rPr>
          <w:rFonts w:eastAsia="Times New Roman" w:cs="Times New Roman"/>
          <w:b/>
          <w:bCs/>
          <w:sz w:val="36"/>
          <w:szCs w:val="36"/>
        </w:rPr>
        <w:t>TIẾNG VIỆT</w:t>
      </w:r>
    </w:p>
    <w:p w:rsidR="00CC0818" w:rsidRPr="00CC0818" w:rsidRDefault="00CC0818" w:rsidP="00CC0818">
      <w:pPr>
        <w:tabs>
          <w:tab w:val="left" w:pos="180"/>
          <w:tab w:val="right" w:pos="9900"/>
        </w:tabs>
        <w:spacing w:after="0" w:line="240" w:lineRule="auto"/>
        <w:jc w:val="center"/>
        <w:rPr>
          <w:rFonts w:eastAsia="Times New Roman" w:cs="Times New Roman"/>
          <w:b/>
          <w:bCs/>
          <w:sz w:val="36"/>
          <w:szCs w:val="36"/>
          <w:lang w:val="vi-VN"/>
        </w:rPr>
      </w:pPr>
      <w:r w:rsidRPr="00CC0818">
        <w:rPr>
          <w:rFonts w:eastAsia="Times New Roman" w:cs="Times New Roman"/>
          <w:b/>
          <w:bCs/>
          <w:sz w:val="36"/>
          <w:szCs w:val="36"/>
          <w:lang w:val="vi-VN"/>
        </w:rPr>
        <w:t xml:space="preserve">Bài </w:t>
      </w:r>
      <w:r w:rsidRPr="00CC0818">
        <w:rPr>
          <w:rFonts w:eastAsia="Times New Roman" w:cs="Times New Roman"/>
          <w:b/>
          <w:bCs/>
          <w:sz w:val="36"/>
          <w:szCs w:val="36"/>
        </w:rPr>
        <w:t>41</w:t>
      </w:r>
      <w:r w:rsidRPr="00CC0818">
        <w:rPr>
          <w:rFonts w:eastAsia="Times New Roman" w:cs="Times New Roman"/>
          <w:b/>
          <w:bCs/>
          <w:sz w:val="36"/>
          <w:szCs w:val="36"/>
          <w:lang w:val="vi-VN"/>
        </w:rPr>
        <w:t>: e</w:t>
      </w:r>
      <w:r w:rsidRPr="00CC0818">
        <w:rPr>
          <w:rFonts w:eastAsia="Times New Roman" w:cs="Times New Roman"/>
          <w:b/>
          <w:bCs/>
          <w:sz w:val="36"/>
          <w:szCs w:val="36"/>
        </w:rPr>
        <w:t xml:space="preserve">m  ep </w:t>
      </w:r>
      <w:r w:rsidRPr="00CC0818">
        <w:rPr>
          <w:rFonts w:eastAsia="Times New Roman" w:cs="Times New Roman"/>
          <w:b/>
          <w:bCs/>
          <w:sz w:val="36"/>
          <w:szCs w:val="36"/>
          <w:lang w:val="vi-VN"/>
        </w:rPr>
        <w:t>( tiết 1)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val="vi-VN"/>
        </w:rPr>
      </w:pP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CC0818">
        <w:rPr>
          <w:rFonts w:eastAsia="Times New Roman" w:cs="Times New Roman"/>
          <w:b/>
          <w:bCs/>
          <w:szCs w:val="28"/>
          <w:lang w:val="vi-VN"/>
        </w:rPr>
        <w:t>A. YÊU CẦU</w:t>
      </w:r>
      <w:r w:rsidRPr="00CC0818">
        <w:rPr>
          <w:rFonts w:eastAsia="Times New Roman" w:cs="Times New Roman"/>
          <w:b/>
          <w:bCs/>
          <w:szCs w:val="28"/>
        </w:rPr>
        <w:t xml:space="preserve"> CẦN ĐẠT</w:t>
      </w:r>
      <w:r w:rsidRPr="00CC0818">
        <w:rPr>
          <w:rFonts w:eastAsia="Times New Roman" w:cs="Times New Roman"/>
          <w:szCs w:val="28"/>
          <w:lang w:val="vi-VN"/>
        </w:rPr>
        <w:t xml:space="preserve"> : 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CC0818">
        <w:rPr>
          <w:rFonts w:eastAsia="Times New Roman" w:cs="Times New Roman"/>
          <w:b/>
          <w:szCs w:val="28"/>
          <w:lang w:val="vi-VN"/>
        </w:rPr>
        <w:t>1. Phát triển các năng lực đặc thù- năng lực ngôn ngữ: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CC0818">
        <w:rPr>
          <w:rFonts w:eastAsia="Times New Roman" w:cs="Times New Roman"/>
          <w:szCs w:val="28"/>
        </w:rPr>
        <w:t>- Nh</w:t>
      </w:r>
      <w:r w:rsidRPr="00CC0818">
        <w:rPr>
          <w:rFonts w:eastAsia="Times New Roman" w:cs="Arial"/>
          <w:szCs w:val="28"/>
        </w:rPr>
        <w:t>ậ</w:t>
      </w:r>
      <w:r w:rsidRPr="00CC0818">
        <w:rPr>
          <w:rFonts w:eastAsia="Times New Roman" w:cs="Times New Roman"/>
          <w:szCs w:val="28"/>
        </w:rPr>
        <w:t>n bi</w:t>
      </w:r>
      <w:r w:rsidRPr="00CC0818">
        <w:rPr>
          <w:rFonts w:eastAsia="Times New Roman" w:cs="Arial"/>
          <w:szCs w:val="28"/>
        </w:rPr>
        <w:t>ế</w:t>
      </w:r>
      <w:r w:rsidRPr="00CC0818">
        <w:rPr>
          <w:rFonts w:eastAsia="Times New Roman" w:cs="Times New Roman"/>
          <w:szCs w:val="28"/>
        </w:rPr>
        <w:t>t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>n em,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 xml:space="preserve">n ep; </w:t>
      </w:r>
      <w:r w:rsidRPr="00CC0818">
        <w:rPr>
          <w:rFonts w:eastAsia="Times New Roman" w:cs="Arial"/>
          <w:szCs w:val="28"/>
        </w:rPr>
        <w:t>đ</w:t>
      </w:r>
      <w:r w:rsidRPr="00CC0818">
        <w:rPr>
          <w:rFonts w:eastAsia="Times New Roman" w:cs=".VnTime"/>
          <w:szCs w:val="28"/>
        </w:rPr>
        <w:t>á</w:t>
      </w:r>
      <w:r w:rsidRPr="00CC0818">
        <w:rPr>
          <w:rFonts w:eastAsia="Times New Roman" w:cs="Times New Roman"/>
          <w:szCs w:val="28"/>
        </w:rPr>
        <w:t>nh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 xml:space="preserve">n, </w:t>
      </w:r>
      <w:r w:rsidRPr="00CC0818">
        <w:rPr>
          <w:rFonts w:eastAsia="Times New Roman" w:cs="Arial"/>
          <w:szCs w:val="28"/>
        </w:rPr>
        <w:t>đọ</w:t>
      </w:r>
      <w:r w:rsidRPr="00CC0818">
        <w:rPr>
          <w:rFonts w:eastAsia="Times New Roman" w:cs="Times New Roman"/>
          <w:szCs w:val="28"/>
        </w:rPr>
        <w:t xml:space="preserve">c </w:t>
      </w:r>
      <w:r w:rsidRPr="00CC0818">
        <w:rPr>
          <w:rFonts w:eastAsia="Times New Roman" w:cs="Arial"/>
          <w:szCs w:val="28"/>
        </w:rPr>
        <w:t>đ</w:t>
      </w:r>
      <w:r w:rsidRPr="00CC0818">
        <w:rPr>
          <w:rFonts w:eastAsia="Times New Roman" w:cs=".VnTime"/>
          <w:szCs w:val="28"/>
        </w:rPr>
        <w:t>ú</w:t>
      </w:r>
      <w:r w:rsidRPr="00CC0818">
        <w:rPr>
          <w:rFonts w:eastAsia="Times New Roman" w:cs="Times New Roman"/>
          <w:szCs w:val="28"/>
        </w:rPr>
        <w:t>ng ti</w:t>
      </w:r>
      <w:r w:rsidRPr="00CC0818">
        <w:rPr>
          <w:rFonts w:eastAsia="Times New Roman" w:cs="Arial"/>
          <w:szCs w:val="28"/>
        </w:rPr>
        <w:t>ế</w:t>
      </w:r>
      <w:r w:rsidRPr="00CC0818">
        <w:rPr>
          <w:rFonts w:eastAsia="Times New Roman" w:cs="Times New Roman"/>
          <w:szCs w:val="28"/>
        </w:rPr>
        <w:t>ng có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>n em,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>n ep.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CC0818">
        <w:rPr>
          <w:rFonts w:eastAsia="Times New Roman" w:cs="Times New Roman"/>
          <w:szCs w:val="28"/>
        </w:rPr>
        <w:t>- Nhìn ch</w:t>
      </w:r>
      <w:r w:rsidRPr="00CC0818">
        <w:rPr>
          <w:rFonts w:eastAsia="Times New Roman" w:cs="Arial"/>
          <w:szCs w:val="28"/>
        </w:rPr>
        <w:t>ữ</w:t>
      </w:r>
      <w:r w:rsidRPr="00CC0818">
        <w:rPr>
          <w:rFonts w:eastAsia="Times New Roman" w:cs="Times New Roman"/>
          <w:szCs w:val="28"/>
        </w:rPr>
        <w:t>, t</w:t>
      </w:r>
      <w:r w:rsidRPr="00CC0818">
        <w:rPr>
          <w:rFonts w:eastAsia="Times New Roman" w:cs=".VnTime"/>
          <w:szCs w:val="28"/>
        </w:rPr>
        <w:t>ì</w:t>
      </w:r>
      <w:r w:rsidRPr="00CC0818">
        <w:rPr>
          <w:rFonts w:eastAsia="Times New Roman" w:cs="Times New Roman"/>
          <w:szCs w:val="28"/>
        </w:rPr>
        <w:t>m v</w:t>
      </w:r>
      <w:r w:rsidRPr="00CC0818">
        <w:rPr>
          <w:rFonts w:eastAsia="Times New Roman" w:cs="Arial"/>
          <w:szCs w:val="28"/>
        </w:rPr>
        <w:t>à đọ</w:t>
      </w:r>
      <w:r w:rsidRPr="00CC0818">
        <w:rPr>
          <w:rFonts w:eastAsia="Times New Roman" w:cs="Times New Roman"/>
          <w:szCs w:val="28"/>
        </w:rPr>
        <w:t xml:space="preserve">c </w:t>
      </w:r>
      <w:r w:rsidRPr="00CC0818">
        <w:rPr>
          <w:rFonts w:eastAsia="Times New Roman" w:cs="Arial"/>
          <w:szCs w:val="28"/>
        </w:rPr>
        <w:t>đ</w:t>
      </w:r>
      <w:r w:rsidRPr="00CC0818">
        <w:rPr>
          <w:rFonts w:eastAsia="Times New Roman" w:cs=".VnTime"/>
          <w:szCs w:val="28"/>
        </w:rPr>
        <w:t>ú</w:t>
      </w:r>
      <w:r w:rsidRPr="00CC0818">
        <w:rPr>
          <w:rFonts w:eastAsia="Times New Roman" w:cs="Times New Roman"/>
          <w:szCs w:val="28"/>
        </w:rPr>
        <w:t>ng ti</w:t>
      </w:r>
      <w:r w:rsidRPr="00CC0818">
        <w:rPr>
          <w:rFonts w:eastAsia="Times New Roman" w:cs="Arial"/>
          <w:szCs w:val="28"/>
        </w:rPr>
        <w:t>ế</w:t>
      </w:r>
      <w:r w:rsidRPr="00CC0818">
        <w:rPr>
          <w:rFonts w:eastAsia="Times New Roman" w:cs="Times New Roman"/>
          <w:szCs w:val="28"/>
        </w:rPr>
        <w:t>ng c</w:t>
      </w:r>
      <w:r w:rsidRPr="00CC0818">
        <w:rPr>
          <w:rFonts w:eastAsia="Times New Roman" w:cs=".VnTime"/>
          <w:szCs w:val="28"/>
        </w:rPr>
        <w:t>ó</w:t>
      </w:r>
      <w:r w:rsidRPr="00CC0818">
        <w:rPr>
          <w:rFonts w:eastAsia="Times New Roman" w:cs="Times New Roman"/>
          <w:szCs w:val="28"/>
        </w:rPr>
        <w:t xml:space="preserve">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>n em, v</w:t>
      </w:r>
      <w:r w:rsidRPr="00CC0818">
        <w:rPr>
          <w:rFonts w:eastAsia="Times New Roman" w:cs="Arial"/>
          <w:szCs w:val="28"/>
        </w:rPr>
        <w:t>ầ</w:t>
      </w:r>
      <w:r w:rsidRPr="00CC0818">
        <w:rPr>
          <w:rFonts w:eastAsia="Times New Roman" w:cs="Times New Roman"/>
          <w:szCs w:val="28"/>
        </w:rPr>
        <w:t>n ep.</w:t>
      </w:r>
    </w:p>
    <w:p w:rsidR="00CC0818" w:rsidRPr="00CC0818" w:rsidRDefault="00CC0818" w:rsidP="00CC0818">
      <w:pPr>
        <w:widowControl w:val="0"/>
        <w:tabs>
          <w:tab w:val="left" w:pos="856"/>
        </w:tabs>
        <w:spacing w:after="0" w:line="290" w:lineRule="auto"/>
        <w:rPr>
          <w:rFonts w:eastAsia="Times New Roman" w:cs="Times New Roman"/>
          <w:szCs w:val="28"/>
        </w:rPr>
      </w:pPr>
      <w:r w:rsidRPr="00CC0818">
        <w:rPr>
          <w:rFonts w:eastAsia="Times New Roman" w:cs="Times New Roman"/>
          <w:szCs w:val="28"/>
        </w:rPr>
        <w:t xml:space="preserve">- Viết đúng các vần </w:t>
      </w:r>
      <w:r w:rsidRPr="00CC0818">
        <w:rPr>
          <w:rFonts w:eastAsia="Times New Roman" w:cs="Times New Roman"/>
          <w:b/>
          <w:bCs/>
          <w:szCs w:val="28"/>
        </w:rPr>
        <w:t xml:space="preserve">em, ep </w:t>
      </w:r>
      <w:r w:rsidRPr="00CC0818">
        <w:rPr>
          <w:rFonts w:eastAsia="Times New Roman" w:cs="Times New Roman"/>
          <w:szCs w:val="28"/>
        </w:rPr>
        <w:t xml:space="preserve">và các tiếng </w:t>
      </w:r>
      <w:r w:rsidRPr="00CC0818">
        <w:rPr>
          <w:rFonts w:eastAsia="Times New Roman" w:cs="Times New Roman"/>
          <w:b/>
          <w:bCs/>
          <w:szCs w:val="28"/>
        </w:rPr>
        <w:t xml:space="preserve">kem, dép </w:t>
      </w:r>
      <w:r w:rsidRPr="00CC0818">
        <w:rPr>
          <w:rFonts w:eastAsia="Times New Roman" w:cs="Times New Roman"/>
          <w:szCs w:val="28"/>
        </w:rPr>
        <w:t>(trên bảng con).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CC0818">
        <w:rPr>
          <w:rFonts w:eastAsia="Times New Roman" w:cs="Times New Roman"/>
          <w:b/>
          <w:bCs/>
          <w:szCs w:val="28"/>
          <w:lang w:val="vi-VN"/>
        </w:rPr>
        <w:t>2. Góp phần phát triển các năng lực chung và phẩm chất: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CC0818">
        <w:rPr>
          <w:rFonts w:eastAsia="Times New Roman" w:cs="Times New Roman"/>
          <w:bCs/>
          <w:szCs w:val="28"/>
          <w:lang w:val="vi-VN"/>
        </w:rPr>
        <w:t>- Khơi gợi tình yêu thiên nhi</w:t>
      </w:r>
      <w:bookmarkStart w:id="0" w:name="_GoBack"/>
      <w:bookmarkEnd w:id="0"/>
      <w:r w:rsidRPr="00CC0818">
        <w:rPr>
          <w:rFonts w:eastAsia="Times New Roman" w:cs="Times New Roman"/>
          <w:bCs/>
          <w:szCs w:val="28"/>
          <w:lang w:val="vi-VN"/>
        </w:rPr>
        <w:t xml:space="preserve">ên, yêu quý con vật. 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CC0818">
        <w:rPr>
          <w:rFonts w:eastAsia="Times New Roman" w:cs="Times New Roman"/>
          <w:bCs/>
          <w:szCs w:val="28"/>
          <w:lang w:val="vi-VN"/>
        </w:rPr>
        <w:t>- Khơi gợi óc tìm tòi, vận dụng điều đã học vào thực tế.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b/>
          <w:bCs/>
          <w:szCs w:val="28"/>
          <w:rtl/>
        </w:rPr>
      </w:pPr>
      <w:r w:rsidRPr="00CC0818">
        <w:rPr>
          <w:rFonts w:eastAsia="Times New Roman" w:cs="Times New Roman"/>
          <w:b/>
          <w:bCs/>
          <w:szCs w:val="28"/>
          <w:lang w:val="vi-VN"/>
        </w:rPr>
        <w:t>B. ĐỒ DÙNG DẠY HỌC: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CC0818">
        <w:rPr>
          <w:rFonts w:eastAsia="Times New Roman" w:cs="Times New Roman"/>
          <w:szCs w:val="28"/>
        </w:rPr>
        <w:t xml:space="preserve">- Máy chiếu </w:t>
      </w:r>
    </w:p>
    <w:p w:rsidR="00CC0818" w:rsidRPr="00CC0818" w:rsidRDefault="00CC0818" w:rsidP="00CC0818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CC0818">
        <w:rPr>
          <w:rFonts w:eastAsia="Times New Roman" w:cs="Times New Roman"/>
          <w:szCs w:val="28"/>
        </w:rPr>
        <w:t>- Bảng cài, bộ thẻ chữ.</w:t>
      </w:r>
    </w:p>
    <w:p w:rsidR="00CC0818" w:rsidRPr="00CC0818" w:rsidRDefault="00CC0818" w:rsidP="00CC0818">
      <w:pPr>
        <w:tabs>
          <w:tab w:val="left" w:pos="4605"/>
          <w:tab w:val="center" w:pos="4960"/>
        </w:tabs>
        <w:spacing w:after="0" w:line="240" w:lineRule="auto"/>
        <w:jc w:val="both"/>
        <w:rPr>
          <w:rFonts w:eastAsia="Times New Roman" w:cs="Times New Roman"/>
          <w:szCs w:val="28"/>
        </w:rPr>
      </w:pPr>
      <w:r w:rsidRPr="00CC0818">
        <w:rPr>
          <w:rFonts w:eastAsia="Times New Roman" w:cs="Times New Roman"/>
          <w:b/>
          <w:bCs/>
          <w:szCs w:val="28"/>
        </w:rPr>
        <w:t xml:space="preserve">C. CÁC HOẠT ĐỘNG DẠY VÀ HỌC: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93"/>
        <w:gridCol w:w="3119"/>
      </w:tblGrid>
      <w:tr w:rsidR="00CC0818" w:rsidRPr="00CC0818" w:rsidTr="00534300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18" w:rsidRPr="00CC0818" w:rsidRDefault="00CC0818" w:rsidP="00CC08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>TG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18" w:rsidRPr="00CC0818" w:rsidRDefault="00CC0818" w:rsidP="00CC08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>Hoạt động của giáo viên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18" w:rsidRPr="00CC0818" w:rsidRDefault="00CC0818" w:rsidP="00CC08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>Hoạt động của HS</w:t>
            </w:r>
          </w:p>
        </w:tc>
      </w:tr>
      <w:tr w:rsidR="00CC0818" w:rsidRPr="00CC0818" w:rsidTr="005343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6’’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2’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11’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8’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7’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1’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CC0818">
              <w:rPr>
                <w:rFonts w:ascii=".VnTime" w:eastAsia="Times New Roman" w:hAnsi=".VnTime" w:cs="Times New Roman"/>
                <w:noProof/>
                <w:szCs w:val="20"/>
              </w:rPr>
              <w:lastRenderedPageBreak/>
              <mc:AlternateContent>
                <mc:Choice Requires="wps">
                  <w:drawing>
                    <wp:anchor distT="4294967294" distB="4294967294" distL="114298" distR="114298" simplePos="0" relativeHeight="251659264" behindDoc="0" locked="0" layoutInCell="1" allowOverlap="1" wp14:anchorId="178FD20A" wp14:editId="037976BE">
                      <wp:simplePos x="0" y="0"/>
                      <wp:positionH relativeFrom="column">
                        <wp:posOffset>469264</wp:posOffset>
                      </wp:positionH>
                      <wp:positionV relativeFrom="paragraph">
                        <wp:posOffset>-18416</wp:posOffset>
                      </wp:positionV>
                      <wp:extent cx="0" cy="0"/>
                      <wp:effectExtent l="0" t="0" r="0" b="0"/>
                      <wp:wrapNone/>
                      <wp:docPr id="2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E9A706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36.95pt,-1.45pt" to="36.9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"/>
                  </w:pict>
                </mc:Fallback>
              </mc:AlternateConten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I. Khởi động:  </w:t>
            </w:r>
            <w:r w:rsidRPr="00CC0818">
              <w:rPr>
                <w:rFonts w:eastAsia="Times New Roman" w:cs="Times New Roman"/>
                <w:bCs/>
                <w:szCs w:val="28"/>
              </w:rPr>
              <w:t>Hát tập thể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</w:rPr>
            </w:pPr>
            <w:r w:rsidRPr="00CC0818">
              <w:rPr>
                <w:rFonts w:eastAsia="Times New Roman" w:cs="Times New Roman"/>
                <w:szCs w:val="20"/>
              </w:rPr>
              <w:t xml:space="preserve">- 2 HS đọc bài </w:t>
            </w:r>
            <w:r w:rsidRPr="00CC0818">
              <w:rPr>
                <w:rFonts w:eastAsia="Times New Roman" w:cs="Times New Roman"/>
                <w:i/>
                <w:iCs/>
                <w:szCs w:val="20"/>
              </w:rPr>
              <w:t>Bé Lê</w:t>
            </w:r>
            <w:r w:rsidRPr="00CC0818">
              <w:rPr>
                <w:rFonts w:eastAsia="Times New Roman" w:cs="Times New Roman"/>
                <w:szCs w:val="20"/>
              </w:rPr>
              <w:t xml:space="preserve"> (bài 40); 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</w:rPr>
            </w:pPr>
            <w:r w:rsidRPr="00CC0818">
              <w:rPr>
                <w:rFonts w:eastAsia="Times New Roman" w:cs="Times New Roman"/>
                <w:szCs w:val="20"/>
              </w:rPr>
              <w:t>? Vì sao bé Lê không sợ cá mập nữa?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szCs w:val="28"/>
                <w:lang w:val="fr-FR"/>
              </w:rPr>
              <w:t>- GV nhận xét.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  <w:lang w:val="fr-FR"/>
              </w:rPr>
              <w:t>II. Hình thành kiến thức :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b/>
                <w:bCs/>
                <w:iCs/>
                <w:szCs w:val="28"/>
                <w:lang w:val="fr-FR"/>
              </w:rPr>
              <w:t xml:space="preserve">1) Giới thiệu bài </w:t>
            </w:r>
            <w:r w:rsidRPr="00CC0818">
              <w:rPr>
                <w:rFonts w:eastAsia="Times New Roman" w:cs="Times New Roman"/>
                <w:bCs/>
                <w:iCs/>
                <w:szCs w:val="28"/>
                <w:lang w:val="fr-FR"/>
              </w:rPr>
              <w:t xml:space="preserve">: 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szCs w:val="28"/>
                <w:lang w:val="fr-FR"/>
              </w:rPr>
              <w:t xml:space="preserve">- GV viết tên bài và giới thiệu. 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szCs w:val="28"/>
                <w:lang w:val="fr-FR"/>
              </w:rPr>
              <w:t>- GV chỉ từng chữ trong tên bài, phát âm mẫu.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szCs w:val="28"/>
                <w:lang w:val="fr-FR"/>
              </w:rPr>
              <w:t>- Gọi HS đọc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b/>
                <w:szCs w:val="28"/>
                <w:lang w:val="fr-FR"/>
              </w:rPr>
              <w:t xml:space="preserve">2) Chia sẻ và khám phá </w:t>
            </w:r>
            <w:r w:rsidRPr="00CC0818">
              <w:rPr>
                <w:rFonts w:eastAsia="Times New Roman" w:cs="Times New Roman"/>
                <w:szCs w:val="28"/>
                <w:lang w:val="fr-FR"/>
              </w:rPr>
              <w:t>(BT 1: Làm quen))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  <w:t>2.1) Dạy vần em :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 xml:space="preserve">- </w:t>
            </w:r>
            <w:r w:rsidRPr="00CC0818">
              <w:rPr>
                <w:rFonts w:eastAsia="Times New Roman" w:cs="Times New Roman"/>
                <w:szCs w:val="20"/>
              </w:rPr>
              <w:t xml:space="preserve">HS đọc âm </w:t>
            </w:r>
            <w:r w:rsidRPr="00CC0818">
              <w:rPr>
                <w:rFonts w:eastAsia="Times New Roman" w:cs="Times New Roman"/>
                <w:b/>
                <w:bCs/>
                <w:szCs w:val="20"/>
              </w:rPr>
              <w:t xml:space="preserve">e, m, </w:t>
            </w:r>
            <w:r w:rsidRPr="00CC0818">
              <w:rPr>
                <w:rFonts w:eastAsia="Times New Roman" w:cs="Times New Roman"/>
                <w:szCs w:val="20"/>
              </w:rPr>
              <w:t xml:space="preserve">vần </w:t>
            </w:r>
            <w:r w:rsidRPr="00CC0818">
              <w:rPr>
                <w:rFonts w:eastAsia="Times New Roman" w:cs="Times New Roman"/>
                <w:b/>
                <w:bCs/>
                <w:szCs w:val="20"/>
              </w:rPr>
              <w:t>em. /</w:t>
            </w:r>
          </w:p>
          <w:p w:rsidR="00CC0818" w:rsidRPr="00CC0818" w:rsidRDefault="00CC0818" w:rsidP="00CC0818">
            <w:pPr>
              <w:widowControl w:val="0"/>
              <w:tabs>
                <w:tab w:val="left" w:pos="786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Phân tích vần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em, </w:t>
            </w:r>
            <w:r w:rsidRPr="00CC0818">
              <w:rPr>
                <w:rFonts w:eastAsia="Times New Roman" w:cs="Times New Roman"/>
                <w:szCs w:val="28"/>
              </w:rPr>
              <w:t>nhìn mô hình, đánh vần: e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 - mờ - em / em.</w:t>
            </w:r>
          </w:p>
          <w:p w:rsidR="00CC0818" w:rsidRPr="00CC0818" w:rsidRDefault="00CC0818" w:rsidP="00CC0818">
            <w:pPr>
              <w:widowControl w:val="0"/>
              <w:tabs>
                <w:tab w:val="left" w:pos="786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GV chỉ hình que kem: Đây là cái gì?</w:t>
            </w:r>
          </w:p>
          <w:p w:rsidR="00CC0818" w:rsidRPr="00CC0818" w:rsidRDefault="00CC0818" w:rsidP="00CC0818">
            <w:pPr>
              <w:widowControl w:val="0"/>
              <w:tabs>
                <w:tab w:val="left" w:pos="786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Trong tiếng </w:t>
            </w:r>
            <w:r w:rsidRPr="00CC0818">
              <w:rPr>
                <w:rFonts w:eastAsia="Times New Roman" w:cs="Times New Roman"/>
                <w:b/>
                <w:szCs w:val="28"/>
              </w:rPr>
              <w:t xml:space="preserve">kem </w:t>
            </w:r>
            <w:r w:rsidRPr="00CC0818">
              <w:rPr>
                <w:rFonts w:eastAsia="Times New Roman" w:cs="Times New Roman"/>
                <w:szCs w:val="28"/>
              </w:rPr>
              <w:t xml:space="preserve">có vần </w:t>
            </w:r>
            <w:r w:rsidRPr="00CC0818">
              <w:rPr>
                <w:rFonts w:eastAsia="Times New Roman" w:cs="Times New Roman"/>
                <w:b/>
                <w:szCs w:val="28"/>
              </w:rPr>
              <w:t>e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m. </w:t>
            </w:r>
          </w:p>
          <w:p w:rsidR="00CC0818" w:rsidRPr="00CC0818" w:rsidRDefault="00CC0818" w:rsidP="00CC0818">
            <w:pPr>
              <w:widowControl w:val="0"/>
              <w:tabs>
                <w:tab w:val="left" w:pos="786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Phân tích tiếng </w:t>
            </w:r>
            <w:r w:rsidRPr="00CC0818">
              <w:rPr>
                <w:rFonts w:eastAsia="Times New Roman" w:cs="Times New Roman"/>
                <w:b/>
                <w:szCs w:val="28"/>
              </w:rPr>
              <w:t xml:space="preserve">kem. </w:t>
            </w:r>
            <w:r w:rsidRPr="00CC0818">
              <w:rPr>
                <w:rFonts w:eastAsia="Times New Roman" w:cs="Times New Roman"/>
                <w:szCs w:val="28"/>
              </w:rPr>
              <w:t>Đánh vần: k - em - kem /kem.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</w:rPr>
            </w:pPr>
            <w:r w:rsidRPr="00CC0818">
              <w:rPr>
                <w:rFonts w:eastAsia="Times New Roman" w:cs="Times New Roman"/>
                <w:szCs w:val="20"/>
              </w:rPr>
              <w:t xml:space="preserve">- GV chỉ mô hình vần </w:t>
            </w:r>
            <w:r w:rsidRPr="00CC0818">
              <w:rPr>
                <w:rFonts w:ascii=".VnTime" w:eastAsia="Times New Roman" w:hAnsi=".VnTime" w:cs="Times New Roman"/>
                <w:b/>
                <w:szCs w:val="20"/>
              </w:rPr>
              <w:t>em</w:t>
            </w:r>
            <w:r w:rsidRPr="00CC0818">
              <w:rPr>
                <w:rFonts w:eastAsia="Times New Roman" w:cs="Times New Roman"/>
                <w:b/>
                <w:bCs/>
                <w:szCs w:val="20"/>
              </w:rPr>
              <w:t xml:space="preserve">, </w:t>
            </w:r>
            <w:r w:rsidRPr="00CC0818">
              <w:rPr>
                <w:rFonts w:eastAsia="Times New Roman" w:cs="Times New Roman"/>
                <w:szCs w:val="20"/>
              </w:rPr>
              <w:t xml:space="preserve">tiếng </w:t>
            </w:r>
            <w:r w:rsidRPr="00CC0818">
              <w:rPr>
                <w:rFonts w:ascii=".VnTime" w:eastAsia="Times New Roman" w:hAnsi=".VnTime" w:cs="Times New Roman"/>
                <w:b/>
                <w:szCs w:val="20"/>
              </w:rPr>
              <w:t>kem</w:t>
            </w:r>
            <w:r w:rsidRPr="00CC0818">
              <w:rPr>
                <w:rFonts w:eastAsia="Times New Roman" w:cs="Times New Roman"/>
                <w:b/>
                <w:bCs/>
                <w:szCs w:val="20"/>
              </w:rPr>
              <w:t>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  <w:t>2.2) Dạy vần ep (  tương tự ):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  <w:t>* Củng cố: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Gọi HS nêu lại 2 chữ mới, 2 tiếng mới học.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GV chỉ mô hình các tiếng. HS đánh vần, đọc trơn.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YC HS ghép chữ trên bảng cài: em. ep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  <w:t>3) Luyện tập</w:t>
            </w: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: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b/>
                <w:noProof/>
                <w:szCs w:val="20"/>
                <w:lang w:val="fr-FR" w:eastAsia="vi-VN"/>
              </w:rPr>
              <w:t>3.1) Mở rộng vốn từ</w:t>
            </w: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 xml:space="preserve"> ( BT2): 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GV chiếu hoặc gắn ảnh, ghi từ.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GV chỉ từng chữ. Gọi HS đọc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 xml:space="preserve">- GV giải nghĩa từ.  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Từng cặp HS trao đổi, tìm tiếng có âm em, ep.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HS báo cáo kết quả. GV gạch chân hoặc tô màu tiếng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lastRenderedPageBreak/>
              <w:t>- Gv chỉ từng tiếng, cả lớp nói ĐT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noProof/>
                <w:szCs w:val="20"/>
                <w:lang w:val="fr-FR" w:eastAsia="vi-VN"/>
              </w:rPr>
              <w:t>- Cho HS tìm thêm tiếng ngoài bài có vần em, ep</w:t>
            </w:r>
          </w:p>
          <w:p w:rsidR="00CC0818" w:rsidRPr="00CC0818" w:rsidRDefault="00CC0818" w:rsidP="00CC0818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="Times New Roman"/>
                <w:noProof/>
                <w:szCs w:val="20"/>
                <w:lang w:val="fr-FR" w:eastAsia="vi-VN"/>
              </w:rPr>
            </w:pPr>
            <w:r w:rsidRPr="00CC0818">
              <w:rPr>
                <w:rFonts w:eastAsia="Times New Roman" w:cs="Times New Roman"/>
                <w:b/>
                <w:bCs/>
                <w:szCs w:val="20"/>
              </w:rPr>
              <w:t xml:space="preserve">Tập viết </w:t>
            </w:r>
            <w:r w:rsidRPr="00CC0818">
              <w:rPr>
                <w:rFonts w:eastAsia="Times New Roman" w:cs="Times New Roman"/>
                <w:szCs w:val="20"/>
              </w:rPr>
              <w:t>(bảng con - BT 4)</w:t>
            </w:r>
          </w:p>
          <w:p w:rsidR="00CC0818" w:rsidRPr="00CC0818" w:rsidRDefault="00CC0818" w:rsidP="00CC0818">
            <w:pPr>
              <w:widowControl w:val="0"/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a, Viết e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>m, ep, kem, dép</w:t>
            </w:r>
          </w:p>
          <w:p w:rsidR="00CC0818" w:rsidRPr="00CC0818" w:rsidRDefault="00CC0818" w:rsidP="00CC0818">
            <w:pPr>
              <w:widowControl w:val="0"/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r w:rsidRPr="00CC0818">
              <w:rPr>
                <w:rFonts w:eastAsia="Times New Roman" w:cs="Times New Roman"/>
                <w:bCs/>
                <w:szCs w:val="28"/>
              </w:rPr>
              <w:t xml:space="preserve">Gv cho Hs </w:t>
            </w:r>
            <w:r w:rsidRPr="00CC0818">
              <w:rPr>
                <w:rFonts w:eastAsia="Times New Roman" w:cs="Times New Roman" w:hint="eastAsia"/>
                <w:bCs/>
                <w:szCs w:val="28"/>
              </w:rPr>
              <w:t>đ</w:t>
            </w:r>
            <w:r w:rsidRPr="00CC0818">
              <w:rPr>
                <w:rFonts w:eastAsia="Times New Roman" w:cs="Times New Roman"/>
                <w:bCs/>
                <w:szCs w:val="28"/>
              </w:rPr>
              <w:t>ọc bài viết.</w:t>
            </w:r>
          </w:p>
          <w:p w:rsidR="00CC0818" w:rsidRPr="00CC0818" w:rsidRDefault="00CC0818" w:rsidP="00CC0818">
            <w:pPr>
              <w:widowControl w:val="0"/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CC0818">
              <w:rPr>
                <w:rFonts w:eastAsia="Times New Roman" w:cs="Times New Roman"/>
                <w:bCs/>
                <w:szCs w:val="28"/>
              </w:rPr>
              <w:t>- Gv vừa viết vừa h</w:t>
            </w:r>
            <w:r w:rsidRPr="00CC0818">
              <w:rPr>
                <w:rFonts w:eastAsia="Times New Roman" w:cs="Times New Roman" w:hint="eastAsia"/>
                <w:bCs/>
                <w:szCs w:val="28"/>
              </w:rPr>
              <w:t>ư</w:t>
            </w:r>
            <w:r w:rsidRPr="00CC0818">
              <w:rPr>
                <w:rFonts w:eastAsia="Times New Roman" w:cs="Times New Roman"/>
                <w:bCs/>
                <w:szCs w:val="28"/>
              </w:rPr>
              <w:t>ớng dẫn:</w:t>
            </w:r>
          </w:p>
          <w:p w:rsidR="00CC0818" w:rsidRPr="00CC0818" w:rsidRDefault="00CC0818" w:rsidP="00CC0818">
            <w:pPr>
              <w:widowControl w:val="0"/>
              <w:tabs>
                <w:tab w:val="left" w:pos="858"/>
              </w:tabs>
              <w:spacing w:after="0" w:line="290" w:lineRule="auto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+ Vần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em: </w:t>
            </w:r>
            <w:r w:rsidRPr="00CC0818">
              <w:rPr>
                <w:rFonts w:eastAsia="Times New Roman" w:cs="Times New Roman"/>
                <w:szCs w:val="28"/>
              </w:rPr>
              <w:t xml:space="preserve">viết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 </w:t>
            </w:r>
            <w:r w:rsidRPr="00CC0818">
              <w:rPr>
                <w:rFonts w:eastAsia="Times New Roman" w:cs="Times New Roman"/>
                <w:szCs w:val="28"/>
              </w:rPr>
              <w:t xml:space="preserve">trước,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m </w:t>
            </w:r>
            <w:r w:rsidRPr="00CC0818">
              <w:rPr>
                <w:rFonts w:eastAsia="Times New Roman" w:cs="Times New Roman"/>
                <w:szCs w:val="28"/>
              </w:rPr>
              <w:t>sau. Độ cao hai con chữ đều 2 li.</w:t>
            </w:r>
          </w:p>
          <w:p w:rsidR="00CC0818" w:rsidRPr="00CC0818" w:rsidRDefault="00CC0818" w:rsidP="00CC0818">
            <w:pPr>
              <w:widowControl w:val="0"/>
              <w:tabs>
                <w:tab w:val="left" w:pos="858"/>
              </w:tabs>
              <w:spacing w:after="80" w:line="290" w:lineRule="auto"/>
              <w:rPr>
                <w:rFonts w:eastAsia="Times New Roman" w:cs="Times New Roman"/>
                <w:szCs w:val="28"/>
              </w:rPr>
            </w:pPr>
            <w:bookmarkStart w:id="1" w:name="bookmark2198"/>
            <w:bookmarkEnd w:id="1"/>
            <w:r w:rsidRPr="00CC0818">
              <w:rPr>
                <w:rFonts w:eastAsia="Times New Roman" w:cs="Times New Roman"/>
                <w:szCs w:val="28"/>
              </w:rPr>
              <w:t xml:space="preserve">+ Vần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ep: </w:t>
            </w:r>
            <w:r w:rsidRPr="00CC0818">
              <w:rPr>
                <w:rFonts w:eastAsia="Times New Roman" w:cs="Times New Roman"/>
                <w:szCs w:val="28"/>
              </w:rPr>
              <w:t xml:space="preserve">viết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 </w:t>
            </w:r>
            <w:r w:rsidRPr="00CC0818">
              <w:rPr>
                <w:rFonts w:eastAsia="Times New Roman" w:cs="Times New Roman"/>
                <w:szCs w:val="28"/>
              </w:rPr>
              <w:t xml:space="preserve">trước,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p </w:t>
            </w:r>
            <w:r w:rsidRPr="00CC0818">
              <w:rPr>
                <w:rFonts w:eastAsia="Times New Roman" w:cs="Times New Roman"/>
                <w:szCs w:val="28"/>
              </w:rPr>
              <w:t xml:space="preserve">sau. Độ cao chữ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p </w:t>
            </w:r>
            <w:r w:rsidRPr="00CC0818">
              <w:rPr>
                <w:rFonts w:eastAsia="Times New Roman" w:cs="Times New Roman"/>
                <w:szCs w:val="28"/>
              </w:rPr>
              <w:t>là 4 li.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90" w:lineRule="auto"/>
              <w:rPr>
                <w:rFonts w:eastAsia="Times New Roman" w:cs="Times New Roman"/>
                <w:szCs w:val="28"/>
              </w:rPr>
            </w:pPr>
            <w:bookmarkStart w:id="2" w:name="bookmark2199"/>
            <w:bookmarkEnd w:id="2"/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+ kem: </w:t>
            </w:r>
            <w:r w:rsidRPr="00CC0818">
              <w:rPr>
                <w:rFonts w:eastAsia="Times New Roman" w:cs="Times New Roman"/>
                <w:szCs w:val="28"/>
              </w:rPr>
              <w:t xml:space="preserve">viết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k </w:t>
            </w:r>
            <w:r w:rsidRPr="00CC0818">
              <w:rPr>
                <w:rFonts w:eastAsia="Times New Roman" w:cs="Times New Roman"/>
                <w:szCs w:val="28"/>
              </w:rPr>
              <w:t xml:space="preserve">trước, vần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em </w:t>
            </w:r>
            <w:r w:rsidRPr="00CC0818">
              <w:rPr>
                <w:rFonts w:eastAsia="Times New Roman" w:cs="Times New Roman"/>
                <w:szCs w:val="28"/>
              </w:rPr>
              <w:t>sau.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90" w:lineRule="auto"/>
              <w:rPr>
                <w:rFonts w:eastAsia="Times New Roman" w:cs="Times New Roman"/>
                <w:szCs w:val="28"/>
              </w:rPr>
            </w:pPr>
            <w:bookmarkStart w:id="3" w:name="bookmark2200"/>
            <w:bookmarkEnd w:id="3"/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+ dép: </w:t>
            </w:r>
            <w:r w:rsidRPr="00CC0818">
              <w:rPr>
                <w:rFonts w:eastAsia="Times New Roman" w:cs="Times New Roman"/>
                <w:szCs w:val="28"/>
              </w:rPr>
              <w:t xml:space="preserve">viết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d </w:t>
            </w:r>
            <w:r w:rsidRPr="00CC0818">
              <w:rPr>
                <w:rFonts w:eastAsia="Times New Roman" w:cs="Times New Roman"/>
                <w:szCs w:val="28"/>
              </w:rPr>
              <w:t xml:space="preserve">trước, vần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ep </w:t>
            </w:r>
            <w:r w:rsidRPr="00CC0818">
              <w:rPr>
                <w:rFonts w:eastAsia="Times New Roman" w:cs="Times New Roman"/>
                <w:szCs w:val="28"/>
              </w:rPr>
              <w:t xml:space="preserve">sau, dấu sắc đặt trên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>e.</w:t>
            </w:r>
          </w:p>
          <w:p w:rsidR="00CC0818" w:rsidRPr="00CC0818" w:rsidRDefault="00CC0818" w:rsidP="00CC0818">
            <w:pPr>
              <w:widowControl w:val="0"/>
              <w:spacing w:after="80" w:line="290" w:lineRule="auto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</w:rPr>
              <w:t xml:space="preserve">b, </w:t>
            </w:r>
            <w:r w:rsidRPr="00CC0818">
              <w:rPr>
                <w:rFonts w:eastAsia="Times New Roman" w:cs="Times New Roman"/>
                <w:szCs w:val="28"/>
              </w:rPr>
              <w:t xml:space="preserve">HS viết bảng con: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 xml:space="preserve">em, ep </w:t>
            </w:r>
            <w:r w:rsidRPr="00CC0818">
              <w:rPr>
                <w:rFonts w:eastAsia="Times New Roman" w:cs="Times New Roman"/>
                <w:szCs w:val="28"/>
              </w:rPr>
              <w:t xml:space="preserve">(2 lần). Sau đó viết: </w:t>
            </w:r>
            <w:r w:rsidRPr="00CC0818">
              <w:rPr>
                <w:rFonts w:eastAsia="Times New Roman" w:cs="Times New Roman"/>
                <w:b/>
                <w:bCs/>
                <w:szCs w:val="28"/>
              </w:rPr>
              <w:t>kem, dép.</w:t>
            </w:r>
          </w:p>
          <w:p w:rsidR="00CC0818" w:rsidRPr="00CC0818" w:rsidRDefault="00CC0818" w:rsidP="00CC0818">
            <w:pPr>
              <w:widowControl w:val="0"/>
              <w:tabs>
                <w:tab w:val="left" w:pos="786"/>
              </w:tabs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  <w:lang w:bidi="vi-VN"/>
              </w:rPr>
              <w:t>-GV cùng HS nhận xét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  <w:lang w:val="fr-FR"/>
              </w:rPr>
              <w:t xml:space="preserve">III. HĐ nối tiếp </w:t>
            </w:r>
            <w:r w:rsidRPr="00CC0818">
              <w:rPr>
                <w:rFonts w:eastAsia="Times New Roman" w:cs="Times New Roman"/>
                <w:bCs/>
                <w:szCs w:val="28"/>
                <w:lang w:val="fr-FR"/>
              </w:rPr>
              <w:t xml:space="preserve">: 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fr-FR"/>
              </w:rPr>
            </w:pPr>
            <w:r w:rsidRPr="00CC0818">
              <w:rPr>
                <w:rFonts w:eastAsia="Times New Roman" w:cs="Times New Roman"/>
                <w:bCs/>
                <w:szCs w:val="28"/>
                <w:lang w:val="fr-FR"/>
              </w:rPr>
              <w:t>- Gọi HS nhắc lại tên hai chữ vừa học.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noProof/>
                <w:szCs w:val="20"/>
                <w:lang w:eastAsia="vi-VN"/>
              </w:rPr>
            </w:pPr>
            <w:r w:rsidRPr="00CC0818">
              <w:rPr>
                <w:rFonts w:eastAsia="Times New Roman" w:cs="Times New Roman"/>
                <w:szCs w:val="28"/>
              </w:rPr>
              <w:t>- Nhận xét tiết học.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lastRenderedPageBreak/>
              <w:t>- HS hát tập thể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-2 HS đọc bài và TLCH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Nghe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- 3,4 HS đọc, ĐT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-2,3 HS đọc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-2,3 HS phân tích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Hs 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 xml:space="preserve">ánh vần, 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>ọc tr</w:t>
            </w:r>
            <w:r w:rsidRPr="00CC0818">
              <w:rPr>
                <w:rFonts w:eastAsia="Times New Roman" w:cs="Times New Roman" w:hint="eastAsia"/>
                <w:szCs w:val="28"/>
              </w:rPr>
              <w:t>ơ</w:t>
            </w:r>
            <w:r w:rsidRPr="00CC0818">
              <w:rPr>
                <w:rFonts w:eastAsia="Times New Roman" w:cs="Times New Roman"/>
                <w:szCs w:val="28"/>
              </w:rPr>
              <w:t>n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Hs phân tích + 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>V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Cả lớp 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>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-2 HS nêu lại. ĐV, đọc trơn.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Cả lớp lấy bộ chữ, ghép trên bảng cài.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-HS QS, đọc nhẩm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- 2,3 HS đọc CN + 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>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-HS nghe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Trao đổi theo cặp.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-2 HS báo cáo.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lastRenderedPageBreak/>
              <w:t>- HS nêu ĐT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HS tìm thêm và nêu.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Hs quan sát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 xml:space="preserve">- Hs 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>ọc CN +</w:t>
            </w:r>
            <w:r w:rsidRPr="00CC0818">
              <w:rPr>
                <w:rFonts w:eastAsia="Times New Roman" w:cs="Times New Roman" w:hint="eastAsia"/>
                <w:szCs w:val="28"/>
              </w:rPr>
              <w:t>Đ</w:t>
            </w:r>
            <w:r w:rsidRPr="00CC0818">
              <w:rPr>
                <w:rFonts w:eastAsia="Times New Roman" w:cs="Times New Roman"/>
                <w:szCs w:val="28"/>
              </w:rPr>
              <w:t>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Hs quan sát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 Hs viết bảng con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-1,2 HS nêu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CC0818">
              <w:rPr>
                <w:rFonts w:eastAsia="Times New Roman" w:cs="Times New Roman"/>
                <w:szCs w:val="28"/>
              </w:rPr>
              <w:t>-Nghe.</w:t>
            </w:r>
          </w:p>
          <w:p w:rsidR="00CC0818" w:rsidRPr="00CC0818" w:rsidRDefault="00CC0818" w:rsidP="00CC081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:rsidR="00CC0818" w:rsidRP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P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b/>
          <w:szCs w:val="28"/>
        </w:rPr>
      </w:pPr>
      <w:r w:rsidRPr="00CC0818">
        <w:rPr>
          <w:rFonts w:eastAsia="Times New Roman" w:cs="Times New Roman"/>
          <w:b/>
          <w:szCs w:val="28"/>
        </w:rPr>
        <w:t>D. ĐIỀU CHỈNH SAU BÀI DẠY:</w:t>
      </w: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Pr="00CC0818" w:rsidRDefault="00CC0818" w:rsidP="00CC0818">
      <w:pPr>
        <w:tabs>
          <w:tab w:val="left" w:pos="-180"/>
        </w:tabs>
        <w:spacing w:after="0" w:line="240" w:lineRule="auto"/>
        <w:rPr>
          <w:rFonts w:eastAsia="Times New Roman" w:cs="Times New Roman"/>
          <w:szCs w:val="28"/>
        </w:rPr>
      </w:pPr>
    </w:p>
    <w:p w:rsidR="00CC0818" w:rsidRPr="00CC0818" w:rsidRDefault="00CC0818" w:rsidP="00CC0818">
      <w:pPr>
        <w:tabs>
          <w:tab w:val="left" w:pos="180"/>
          <w:tab w:val="right" w:pos="9900"/>
        </w:tabs>
        <w:spacing w:after="0" w:line="240" w:lineRule="auto"/>
        <w:jc w:val="center"/>
        <w:rPr>
          <w:rFonts w:cs="Times New Roman"/>
          <w:b/>
          <w:bCs/>
          <w:sz w:val="36"/>
          <w:szCs w:val="36"/>
        </w:rPr>
      </w:pPr>
      <w:r w:rsidRPr="00CC0818">
        <w:rPr>
          <w:rFonts w:cs="Times New Roman"/>
          <w:b/>
          <w:bCs/>
          <w:sz w:val="36"/>
          <w:szCs w:val="36"/>
        </w:rPr>
        <w:lastRenderedPageBreak/>
        <w:t>TIẾNG VIỆT</w:t>
      </w:r>
    </w:p>
    <w:p w:rsidR="00CC0818" w:rsidRPr="00CC0818" w:rsidRDefault="00CC0818" w:rsidP="00CC0818">
      <w:pPr>
        <w:tabs>
          <w:tab w:val="left" w:pos="180"/>
          <w:tab w:val="right" w:pos="9900"/>
        </w:tabs>
        <w:spacing w:after="0" w:line="240" w:lineRule="auto"/>
        <w:jc w:val="center"/>
        <w:rPr>
          <w:rFonts w:cs="Times New Roman"/>
          <w:b/>
          <w:bCs/>
          <w:sz w:val="36"/>
          <w:szCs w:val="36"/>
          <w:lang w:val="vi-VN"/>
        </w:rPr>
      </w:pPr>
      <w:r w:rsidRPr="00CC0818">
        <w:rPr>
          <w:rFonts w:cs="Times New Roman"/>
          <w:b/>
          <w:bCs/>
          <w:sz w:val="36"/>
          <w:szCs w:val="36"/>
          <w:lang w:val="vi-VN"/>
        </w:rPr>
        <w:t xml:space="preserve">Bài </w:t>
      </w:r>
      <w:r w:rsidRPr="00CC0818">
        <w:rPr>
          <w:rFonts w:cs="Times New Roman"/>
          <w:b/>
          <w:bCs/>
          <w:sz w:val="36"/>
          <w:szCs w:val="36"/>
        </w:rPr>
        <w:t>41</w:t>
      </w:r>
      <w:r w:rsidRPr="00CC0818">
        <w:rPr>
          <w:rFonts w:cs="Times New Roman"/>
          <w:b/>
          <w:bCs/>
          <w:sz w:val="36"/>
          <w:szCs w:val="36"/>
          <w:lang w:val="vi-VN"/>
        </w:rPr>
        <w:t>: e</w:t>
      </w:r>
      <w:r w:rsidRPr="00CC0818">
        <w:rPr>
          <w:rFonts w:cs="Times New Roman"/>
          <w:b/>
          <w:bCs/>
          <w:sz w:val="36"/>
          <w:szCs w:val="36"/>
        </w:rPr>
        <w:t xml:space="preserve">m - ep </w:t>
      </w:r>
      <w:r w:rsidRPr="00CC0818">
        <w:rPr>
          <w:rFonts w:cs="Times New Roman"/>
          <w:b/>
          <w:bCs/>
          <w:sz w:val="36"/>
          <w:szCs w:val="36"/>
          <w:lang w:val="vi-VN"/>
        </w:rPr>
        <w:t>(</w:t>
      </w:r>
      <w:r w:rsidRPr="00CC0818">
        <w:rPr>
          <w:rFonts w:cs="Times New Roman"/>
          <w:b/>
          <w:bCs/>
          <w:sz w:val="36"/>
          <w:szCs w:val="36"/>
        </w:rPr>
        <w:t xml:space="preserve"> </w:t>
      </w:r>
      <w:r w:rsidRPr="00CC0818">
        <w:rPr>
          <w:rFonts w:cs="Times New Roman"/>
          <w:b/>
          <w:bCs/>
          <w:sz w:val="36"/>
          <w:szCs w:val="36"/>
          <w:lang w:val="vi-VN"/>
        </w:rPr>
        <w:t xml:space="preserve"> tiết </w:t>
      </w:r>
      <w:r w:rsidRPr="00CC0818">
        <w:rPr>
          <w:rFonts w:cs="Times New Roman"/>
          <w:b/>
          <w:bCs/>
          <w:sz w:val="36"/>
          <w:szCs w:val="36"/>
        </w:rPr>
        <w:t>2</w:t>
      </w:r>
      <w:r w:rsidRPr="00CC0818">
        <w:rPr>
          <w:rFonts w:cs="Times New Roman"/>
          <w:b/>
          <w:bCs/>
          <w:sz w:val="36"/>
          <w:szCs w:val="36"/>
          <w:lang w:val="vi-VN"/>
        </w:rPr>
        <w:t>)</w:t>
      </w:r>
    </w:p>
    <w:p w:rsidR="00CC0818" w:rsidRPr="00CC0818" w:rsidRDefault="00CC0818" w:rsidP="00CC0818">
      <w:pPr>
        <w:spacing w:after="0" w:line="240" w:lineRule="auto"/>
        <w:rPr>
          <w:rFonts w:cs="Times New Roman"/>
          <w:b/>
          <w:bCs/>
          <w:szCs w:val="28"/>
          <w:lang w:val="vi-VN"/>
        </w:rPr>
      </w:pPr>
    </w:p>
    <w:p w:rsidR="00CC0818" w:rsidRPr="00CC0818" w:rsidRDefault="00CC0818" w:rsidP="00CC0818">
      <w:pPr>
        <w:spacing w:after="0" w:line="240" w:lineRule="auto"/>
        <w:rPr>
          <w:rFonts w:cs="Times New Roman"/>
          <w:szCs w:val="28"/>
          <w:lang w:val="vi-VN"/>
        </w:rPr>
      </w:pPr>
      <w:r w:rsidRPr="00CC0818">
        <w:rPr>
          <w:rFonts w:cs="Times New Roman"/>
          <w:b/>
          <w:bCs/>
          <w:szCs w:val="28"/>
          <w:lang w:val="vi-VN"/>
        </w:rPr>
        <w:t>A. YÊU CẦU</w:t>
      </w:r>
      <w:r w:rsidRPr="00CC0818">
        <w:rPr>
          <w:rFonts w:cs="Times New Roman"/>
          <w:b/>
          <w:bCs/>
          <w:szCs w:val="28"/>
        </w:rPr>
        <w:t xml:space="preserve"> CẦN ĐẠT</w:t>
      </w:r>
      <w:r w:rsidRPr="00CC0818">
        <w:rPr>
          <w:rFonts w:cs="Times New Roman"/>
          <w:szCs w:val="28"/>
          <w:lang w:val="vi-VN"/>
        </w:rPr>
        <w:t xml:space="preserve"> : </w:t>
      </w:r>
    </w:p>
    <w:p w:rsidR="00CC0818" w:rsidRPr="00CC0818" w:rsidRDefault="00CC0818" w:rsidP="00CC0818">
      <w:pPr>
        <w:spacing w:after="0" w:line="240" w:lineRule="auto"/>
        <w:rPr>
          <w:rFonts w:cs="Times New Roman"/>
          <w:b/>
          <w:szCs w:val="28"/>
        </w:rPr>
      </w:pPr>
      <w:r w:rsidRPr="00CC0818">
        <w:rPr>
          <w:rFonts w:cs="Times New Roman"/>
          <w:b/>
          <w:szCs w:val="28"/>
          <w:lang w:val="vi-VN"/>
        </w:rPr>
        <w:t>1. Phát triển các năng lực đặc thù- năng lực ngôn ngữ:</w:t>
      </w:r>
    </w:p>
    <w:p w:rsidR="00CC0818" w:rsidRPr="00CC0818" w:rsidRDefault="00CC0818" w:rsidP="00CC0818">
      <w:pPr>
        <w:spacing w:after="0" w:line="240" w:lineRule="auto"/>
        <w:rPr>
          <w:rFonts w:cs="Times New Roman"/>
          <w:szCs w:val="28"/>
        </w:rPr>
      </w:pPr>
      <w:r w:rsidRPr="00CC0818">
        <w:rPr>
          <w:rFonts w:cs="Times New Roman"/>
          <w:szCs w:val="28"/>
          <w:lang w:val="vi-VN"/>
        </w:rPr>
        <w:t>- Đọc đúng</w:t>
      </w:r>
      <w:r w:rsidRPr="00CC0818">
        <w:rPr>
          <w:rFonts w:cs="Times New Roman"/>
          <w:szCs w:val="28"/>
        </w:rPr>
        <w:t>,</w:t>
      </w:r>
      <w:r w:rsidRPr="00CC0818">
        <w:rPr>
          <w:rFonts w:cs="Times New Roman"/>
          <w:szCs w:val="28"/>
          <w:lang w:val="vi-VN"/>
        </w:rPr>
        <w:t xml:space="preserve"> </w:t>
      </w:r>
      <w:r w:rsidRPr="00CC0818">
        <w:rPr>
          <w:rFonts w:cs="Times New Roman"/>
          <w:szCs w:val="28"/>
        </w:rPr>
        <w:t>h</w:t>
      </w:r>
      <w:r w:rsidRPr="00CC0818">
        <w:rPr>
          <w:rFonts w:cs="Times New Roman"/>
          <w:szCs w:val="28"/>
          <w:lang w:val="vi-VN"/>
        </w:rPr>
        <w:t xml:space="preserve">iểu bài Tập đọc </w:t>
      </w:r>
      <w:r w:rsidRPr="00CC0818">
        <w:rPr>
          <w:rFonts w:cs="Times New Roman"/>
          <w:szCs w:val="28"/>
        </w:rPr>
        <w:t>Thi vẽ</w:t>
      </w:r>
    </w:p>
    <w:p w:rsidR="00CC0818" w:rsidRPr="00CC0818" w:rsidRDefault="00CC0818" w:rsidP="00CC0818">
      <w:pPr>
        <w:spacing w:after="0" w:line="240" w:lineRule="auto"/>
        <w:rPr>
          <w:rFonts w:cs="Times New Roman"/>
          <w:szCs w:val="28"/>
        </w:rPr>
      </w:pPr>
      <w:r w:rsidRPr="00CC0818">
        <w:rPr>
          <w:rFonts w:cs="Times New Roman"/>
          <w:szCs w:val="28"/>
          <w:lang w:val="vi-VN"/>
        </w:rPr>
        <w:t xml:space="preserve">- </w:t>
      </w:r>
      <w:r w:rsidRPr="00CC0818">
        <w:rPr>
          <w:rFonts w:cs="Times New Roman"/>
          <w:szCs w:val="28"/>
        </w:rPr>
        <w:t>Hiểu bài tập đọc Thi vẽ.</w:t>
      </w:r>
    </w:p>
    <w:p w:rsidR="00CC0818" w:rsidRPr="00CC0818" w:rsidRDefault="00CC0818" w:rsidP="00CC0818">
      <w:pPr>
        <w:spacing w:after="0" w:line="240" w:lineRule="auto"/>
        <w:rPr>
          <w:rFonts w:cs="Times New Roman"/>
          <w:b/>
          <w:bCs/>
          <w:szCs w:val="28"/>
          <w:lang w:val="vi-VN"/>
        </w:rPr>
      </w:pPr>
      <w:r w:rsidRPr="00CC0818">
        <w:rPr>
          <w:rFonts w:cs="Times New Roman"/>
          <w:b/>
          <w:bCs/>
          <w:szCs w:val="28"/>
          <w:lang w:val="vi-VN"/>
        </w:rPr>
        <w:t>2. Góp phần phát triển các năng lực chung và phẩm chất:</w:t>
      </w:r>
    </w:p>
    <w:p w:rsidR="00CC0818" w:rsidRPr="00CC0818" w:rsidRDefault="00CC0818" w:rsidP="00CC0818">
      <w:pPr>
        <w:spacing w:after="0" w:line="240" w:lineRule="auto"/>
        <w:rPr>
          <w:rFonts w:cs="Times New Roman"/>
          <w:bCs/>
          <w:szCs w:val="28"/>
        </w:rPr>
      </w:pPr>
      <w:r w:rsidRPr="00CC0818">
        <w:rPr>
          <w:rFonts w:cs="Times New Roman"/>
          <w:bCs/>
          <w:szCs w:val="28"/>
          <w:lang w:val="vi-VN"/>
        </w:rPr>
        <w:t>- Khơi gợi tình yêu thiên nhiên, yêu quý con vật</w:t>
      </w:r>
      <w:r w:rsidRPr="00CC0818">
        <w:rPr>
          <w:rFonts w:cs="Times New Roman"/>
          <w:bCs/>
          <w:szCs w:val="28"/>
        </w:rPr>
        <w:t>, yêu gia đình.</w:t>
      </w:r>
    </w:p>
    <w:p w:rsidR="00CC0818" w:rsidRPr="00CC0818" w:rsidRDefault="00CC0818" w:rsidP="00CC0818">
      <w:pPr>
        <w:spacing w:after="0" w:line="240" w:lineRule="auto"/>
        <w:rPr>
          <w:rFonts w:cs="Times New Roman"/>
          <w:bCs/>
          <w:szCs w:val="28"/>
          <w:lang w:val="vi-VN"/>
        </w:rPr>
      </w:pPr>
      <w:r w:rsidRPr="00CC0818">
        <w:rPr>
          <w:rFonts w:cs="Times New Roman"/>
          <w:bCs/>
          <w:szCs w:val="28"/>
          <w:lang w:val="vi-VN"/>
        </w:rPr>
        <w:t>- Khơi gợi óc tìm tòi, vận dụng điều đã học vào thực tế.</w:t>
      </w:r>
    </w:p>
    <w:p w:rsidR="00CC0818" w:rsidRPr="00CC0818" w:rsidRDefault="00CC0818" w:rsidP="00CC0818">
      <w:pPr>
        <w:spacing w:after="0" w:line="240" w:lineRule="auto"/>
        <w:rPr>
          <w:rFonts w:cs="Times New Roman"/>
          <w:b/>
          <w:bCs/>
          <w:szCs w:val="28"/>
          <w:rtl/>
        </w:rPr>
      </w:pPr>
      <w:r w:rsidRPr="00CC0818">
        <w:rPr>
          <w:rFonts w:cs="Times New Roman"/>
          <w:b/>
          <w:bCs/>
          <w:szCs w:val="28"/>
          <w:lang w:val="vi-VN"/>
        </w:rPr>
        <w:t>B. ĐỒ DÙNG DẠY HỌC:</w:t>
      </w:r>
    </w:p>
    <w:p w:rsidR="00CC0818" w:rsidRPr="00CC0818" w:rsidRDefault="00CC0818" w:rsidP="00CC0818">
      <w:pPr>
        <w:spacing w:after="0" w:line="240" w:lineRule="auto"/>
        <w:rPr>
          <w:rFonts w:cs="Times New Roman"/>
          <w:szCs w:val="28"/>
        </w:rPr>
      </w:pPr>
      <w:r w:rsidRPr="00CC0818">
        <w:rPr>
          <w:rFonts w:cs="Times New Roman"/>
          <w:szCs w:val="28"/>
        </w:rPr>
        <w:t>- Phiếu hoặc thẻ để HS làm BT đọc hiểu (Ghép đúng?) Vở bài tập Tiếng Việt 1, tập 1.</w:t>
      </w:r>
    </w:p>
    <w:p w:rsidR="00CC0818" w:rsidRPr="00CC0818" w:rsidRDefault="00CC0818" w:rsidP="00CC0818">
      <w:pPr>
        <w:spacing w:after="0" w:line="240" w:lineRule="auto"/>
        <w:rPr>
          <w:rFonts w:cs="Times New Roman"/>
          <w:szCs w:val="28"/>
        </w:rPr>
      </w:pPr>
      <w:r w:rsidRPr="00CC0818">
        <w:rPr>
          <w:rFonts w:cs="Times New Roman"/>
          <w:b/>
          <w:bCs/>
          <w:szCs w:val="28"/>
        </w:rPr>
        <w:t xml:space="preserve">C. CÁC HOẠT ĐỘNG DẠY VÀ HỌC: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68"/>
        <w:gridCol w:w="3544"/>
      </w:tblGrid>
      <w:tr w:rsidR="00CC0818" w:rsidRPr="00CC0818" w:rsidTr="00534300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18" w:rsidRPr="00CC0818" w:rsidRDefault="00CC0818" w:rsidP="00CC08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>TG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18" w:rsidRPr="00CC0818" w:rsidRDefault="00CC0818" w:rsidP="00CC08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>Hoạt động của 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18" w:rsidRPr="00CC0818" w:rsidRDefault="00CC0818" w:rsidP="00CC08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C0818">
              <w:rPr>
                <w:rFonts w:eastAsia="Times New Roman" w:cs="Times New Roman"/>
                <w:b/>
                <w:bCs/>
                <w:szCs w:val="28"/>
              </w:rPr>
              <w:t>Hoạt động của HS</w:t>
            </w:r>
          </w:p>
        </w:tc>
      </w:tr>
      <w:tr w:rsidR="00CC0818" w:rsidRPr="00CC0818" w:rsidTr="005343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2’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25’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8’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1’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/>
                <w:bCs/>
                <w:szCs w:val="28"/>
              </w:rPr>
            </w:pPr>
            <w:r w:rsidRPr="00CC0818">
              <w:rPr>
                <w:rFonts w:cs="Times New Roman"/>
                <w:b/>
                <w:bCs/>
                <w:szCs w:val="28"/>
              </w:rPr>
              <w:t xml:space="preserve">I. Khởi động:  </w:t>
            </w:r>
            <w:r w:rsidRPr="00CC0818">
              <w:rPr>
                <w:rFonts w:cs="Times New Roman"/>
                <w:bCs/>
                <w:szCs w:val="28"/>
              </w:rPr>
              <w:t>Chơi trò chơi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/>
                <w:bCs/>
                <w:szCs w:val="28"/>
              </w:rPr>
            </w:pPr>
            <w:r w:rsidRPr="00CC0818">
              <w:rPr>
                <w:rFonts w:cs="Times New Roman"/>
                <w:b/>
                <w:bCs/>
                <w:szCs w:val="28"/>
              </w:rPr>
              <w:t xml:space="preserve">II. Luyện tập:    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/>
                <w:bCs/>
                <w:szCs w:val="28"/>
              </w:rPr>
            </w:pPr>
            <w:r w:rsidRPr="00CC0818">
              <w:rPr>
                <w:rFonts w:cs="Times New Roman"/>
                <w:b/>
                <w:bCs/>
                <w:iCs/>
                <w:szCs w:val="28"/>
              </w:rPr>
              <w:t xml:space="preserve">1) Tập đọc 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 xml:space="preserve">a, GV chỉ hình, giới thiệu bài đọc: </w:t>
            </w:r>
            <w:r w:rsidRPr="00CC0818">
              <w:rPr>
                <w:rFonts w:cs="Times New Roman"/>
                <w:szCs w:val="28"/>
              </w:rPr>
              <w:t xml:space="preserve">kể về cuộc thi vẽ giữa cá chép và gà nhép. </w:t>
            </w:r>
            <w:r w:rsidRPr="00CC0818">
              <w:rPr>
                <w:rFonts w:cs="Times New Roman"/>
                <w:bCs/>
                <w:iCs/>
                <w:szCs w:val="28"/>
              </w:rPr>
              <w:t>các em hãy cùng nghe.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b, GV đọc mẫu.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 xml:space="preserve">c, Luyện đọc từ ngữ: 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 xml:space="preserve">- Gv cho Hs đọc các từ: </w:t>
            </w:r>
            <w:r w:rsidRPr="00CC0818">
              <w:rPr>
                <w:rFonts w:cs="Times New Roman"/>
                <w:b/>
                <w:bCs/>
                <w:szCs w:val="28"/>
              </w:rPr>
              <w:t>cá chép, gà nhí, chăm, gà em, trắm, chấm thi, đẹp.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- Kết hợp phân tích.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d, Luyện đọc câu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 xml:space="preserve">- </w:t>
            </w:r>
            <w:r w:rsidRPr="00CC0818">
              <w:rPr>
                <w:rFonts w:cs="Times New Roman"/>
                <w:szCs w:val="28"/>
              </w:rPr>
              <w:t>GV: Bài có 5 câu. (GV đánh số TT từng câu).</w:t>
            </w:r>
            <w:bookmarkStart w:id="4" w:name="bookmark2206"/>
            <w:bookmarkEnd w:id="4"/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- GV chỉ từng câu cho HS đọc vỡ (1 HS, cả lớp).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szCs w:val="28"/>
              </w:rPr>
            </w:pPr>
            <w:bookmarkStart w:id="5" w:name="bookmark2207"/>
            <w:bookmarkEnd w:id="5"/>
            <w:r w:rsidRPr="00CC0818">
              <w:rPr>
                <w:rFonts w:cs="Times New Roman"/>
                <w:szCs w:val="28"/>
              </w:rPr>
              <w:t>- Đọc tiếp nối từng câu. GV nhắc HS nghỉ hơi ở câu 5: Họ cho là gà nhép vẽ vừa đẹp / vừa có ý nghĩa.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e, Thi đọc tiếp nối 2 đoạn (3 câu / 2 câu); thi đọc cả bài.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- Gv chia đoạn, Hs luyện đọc nhóm 2.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- Thi đọc giữa các nhóm.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- 1Hs đọc cả bài + Đt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iCs/>
                <w:szCs w:val="28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>g, Tìm hiểu bài đọc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color w:val="000000"/>
                <w:szCs w:val="28"/>
                <w:lang w:val="vi-VN" w:eastAsia="vi-VN" w:bidi="vi-VN"/>
              </w:rPr>
            </w:pPr>
            <w:r w:rsidRPr="00CC0818">
              <w:rPr>
                <w:rFonts w:cs="Times New Roman"/>
                <w:bCs/>
                <w:iCs/>
                <w:szCs w:val="28"/>
              </w:rPr>
              <w:t xml:space="preserve">- </w:t>
            </w:r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>GV nêu YC; mời 1 HS đọc 2 câu hỏi trước lớp.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color w:val="000000"/>
                <w:szCs w:val="28"/>
                <w:lang w:val="vi-VN" w:eastAsia="vi-VN" w:bidi="vi-VN"/>
              </w:rPr>
            </w:pPr>
            <w:bookmarkStart w:id="6" w:name="bookmark2210"/>
            <w:bookmarkEnd w:id="6"/>
            <w:r w:rsidRPr="00CC0818">
              <w:rPr>
                <w:rFonts w:cs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>GV mời 2 HS giỏi thực hành: em hỏi - em đáp.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color w:val="000000"/>
                <w:szCs w:val="28"/>
                <w:lang w:eastAsia="vi-VN" w:bidi="vi-VN"/>
              </w:rPr>
            </w:pPr>
            <w:bookmarkStart w:id="7" w:name="bookmark2211"/>
            <w:bookmarkEnd w:id="7"/>
            <w:r w:rsidRPr="00CC0818">
              <w:rPr>
                <w:rFonts w:cs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>GV</w:t>
            </w:r>
            <w:r w:rsidRPr="00CC0818">
              <w:rPr>
                <w:rFonts w:cs="Times New Roman"/>
                <w:color w:val="000000"/>
                <w:szCs w:val="28"/>
                <w:lang w:eastAsia="vi-VN" w:bidi="vi-VN"/>
              </w:rPr>
              <w:t xml:space="preserve"> giảng nội dung bài.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color w:val="000000"/>
                <w:szCs w:val="28"/>
                <w:lang w:val="vi-VN" w:eastAsia="vi-VN" w:bidi="vi-VN"/>
              </w:rPr>
            </w:pPr>
            <w:bookmarkStart w:id="8" w:name="bookmark2212"/>
            <w:bookmarkEnd w:id="8"/>
            <w:r w:rsidRPr="00CC0818">
              <w:rPr>
                <w:rFonts w:cs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 xml:space="preserve"> 1 HS hỏi - cả lớp đáp.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color w:val="000000"/>
                <w:szCs w:val="28"/>
                <w:lang w:eastAsia="vi-VN" w:bidi="vi-VN"/>
              </w:rPr>
            </w:pPr>
            <w:bookmarkStart w:id="9" w:name="bookmark2213"/>
            <w:bookmarkEnd w:id="9"/>
            <w:r w:rsidRPr="00CC0818">
              <w:rPr>
                <w:rFonts w:cs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 xml:space="preserve">GV: Qua câu chuyện, em hiểu điều gì? </w:t>
            </w:r>
            <w:bookmarkStart w:id="10" w:name="bookmark2214"/>
            <w:bookmarkEnd w:id="10"/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>.</w:t>
            </w:r>
          </w:p>
          <w:p w:rsidR="00CC0818" w:rsidRPr="00CC0818" w:rsidRDefault="00CC0818" w:rsidP="00CC0818">
            <w:pPr>
              <w:widowControl w:val="0"/>
              <w:tabs>
                <w:tab w:val="left" w:pos="956"/>
              </w:tabs>
              <w:spacing w:after="0" w:line="240" w:lineRule="auto"/>
              <w:rPr>
                <w:rFonts w:cs="Times New Roman"/>
                <w:color w:val="000000"/>
                <w:szCs w:val="28"/>
                <w:lang w:val="vi-VN" w:eastAsia="vi-VN" w:bidi="vi-VN"/>
              </w:rPr>
            </w:pPr>
            <w:r w:rsidRPr="00CC0818">
              <w:rPr>
                <w:rFonts w:cs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CC0818">
              <w:rPr>
                <w:rFonts w:cs="Times New Roman"/>
                <w:color w:val="000000"/>
                <w:szCs w:val="28"/>
                <w:lang w:val="vi-VN" w:eastAsia="vi-VN" w:bidi="vi-VN"/>
              </w:rPr>
              <w:t>Cả lớp đọc lại nội dung bài 41.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bCs/>
                <w:szCs w:val="28"/>
              </w:rPr>
            </w:pPr>
            <w:r w:rsidRPr="00CC0818">
              <w:rPr>
                <w:rFonts w:cs="Times New Roman"/>
                <w:b/>
                <w:bCs/>
                <w:szCs w:val="28"/>
              </w:rPr>
              <w:t xml:space="preserve">III. HĐ nối tiếp: 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bCs/>
                <w:szCs w:val="28"/>
              </w:rPr>
              <w:t>- Gọi HS nhắc lại tên chữ, tiếng vừa học.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 xml:space="preserve">- Nhận xét tiết học. 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lastRenderedPageBreak/>
              <w:t>- Về nhà tập viết trên bảng con các chữ và các tiếng mới.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noProof/>
                <w:szCs w:val="28"/>
                <w:lang w:val="fr-FR" w:eastAsia="vi-VN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Xem trước bài sau: Bài 42 : êm êp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lastRenderedPageBreak/>
              <w:t>- HS chơi trò chơi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lắng nghe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theo dõi và nghe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đọc CN + ĐT kết hợp phân tích.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đọc vỡ CN 1-2 Hs/ câu.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đọc nối tiếp theo HD của Gv (CN/cặp)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luyện đọc nhóm 2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Các nhóm thi đọc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- 1 Hs đọc + cả lớp Đt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đọc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thực hiện hỏi - đáp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- 1 Hs và cả lớp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  <w:r w:rsidRPr="00CC0818">
              <w:rPr>
                <w:rFonts w:cs="Times New Roman"/>
                <w:szCs w:val="28"/>
                <w:lang w:val="fr-FR"/>
              </w:rPr>
              <w:t>- Hs nêu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  <w:lang w:val="fr-FR"/>
              </w:rPr>
            </w:pP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-1,2 HS nhắc lại.</w:t>
            </w:r>
          </w:p>
          <w:p w:rsidR="00CC0818" w:rsidRPr="00CC0818" w:rsidRDefault="00CC0818" w:rsidP="00CC0818">
            <w:pPr>
              <w:spacing w:after="0" w:line="240" w:lineRule="auto"/>
              <w:rPr>
                <w:rFonts w:cs="Times New Roman"/>
                <w:szCs w:val="28"/>
              </w:rPr>
            </w:pPr>
            <w:r w:rsidRPr="00CC0818">
              <w:rPr>
                <w:rFonts w:cs="Times New Roman"/>
                <w:szCs w:val="28"/>
              </w:rPr>
              <w:t>- Nghe và thực hiện ở nhà.</w:t>
            </w:r>
          </w:p>
        </w:tc>
      </w:tr>
    </w:tbl>
    <w:p w:rsidR="00CC0818" w:rsidRPr="00CC0818" w:rsidRDefault="00CC0818" w:rsidP="00CC0818">
      <w:pPr>
        <w:tabs>
          <w:tab w:val="left" w:pos="180"/>
          <w:tab w:val="right" w:pos="9900"/>
        </w:tabs>
        <w:spacing w:after="0" w:line="240" w:lineRule="auto"/>
        <w:rPr>
          <w:rFonts w:cs="Times New Roman"/>
          <w:szCs w:val="28"/>
        </w:rPr>
      </w:pPr>
      <w:r w:rsidRPr="00CC0818">
        <w:rPr>
          <w:rFonts w:cs="Times New Roman"/>
          <w:szCs w:val="28"/>
        </w:rPr>
        <w:lastRenderedPageBreak/>
        <w:t xml:space="preserve">                                                             </w:t>
      </w: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  <w:r w:rsidRPr="00CC0818">
        <w:rPr>
          <w:rFonts w:cs="Times New Roman"/>
          <w:b/>
          <w:szCs w:val="28"/>
        </w:rPr>
        <w:t>D. ĐIỀU CHỈNH SAU BÀI DẠY:</w:t>
      </w: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CC0818" w:rsidRPr="00CC0818" w:rsidRDefault="00CC0818" w:rsidP="00CC0818">
      <w:pPr>
        <w:tabs>
          <w:tab w:val="left" w:pos="-180"/>
        </w:tabs>
        <w:spacing w:after="0" w:line="240" w:lineRule="auto"/>
        <w:rPr>
          <w:rFonts w:cs="Times New Roman"/>
          <w:b/>
          <w:szCs w:val="28"/>
        </w:rPr>
      </w:pPr>
    </w:p>
    <w:p w:rsidR="00400483" w:rsidRDefault="00400483"/>
    <w:sectPr w:rsidR="00400483" w:rsidSect="00CC0818">
      <w:pgSz w:w="11907" w:h="16840" w:code="9"/>
      <w:pgMar w:top="567" w:right="567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CF65A0"/>
    <w:multiLevelType w:val="multilevel"/>
    <w:tmpl w:val="9ACF65A0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C4E0D24A"/>
    <w:multiLevelType w:val="multilevel"/>
    <w:tmpl w:val="C4E0D2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4433C7D"/>
    <w:multiLevelType w:val="multilevel"/>
    <w:tmpl w:val="B0566588"/>
    <w:lvl w:ilvl="0">
      <w:start w:val="3"/>
      <w:numFmt w:val="decimal"/>
      <w:lvlText w:val="%1"/>
      <w:lvlJc w:val="left"/>
      <w:pPr>
        <w:ind w:left="375" w:hanging="375"/>
      </w:pPr>
      <w:rPr>
        <w:rFonts w:ascii=".VnTime" w:hAnsi=".VnTime"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=".VnTime" w:hAnsi=".VnTime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.VnTime" w:hAnsi=".VnTime" w:hint="default"/>
        <w:b/>
      </w:rPr>
    </w:lvl>
  </w:abstractNum>
  <w:abstractNum w:abstractNumId="3" w15:restartNumberingAfterBreak="0">
    <w:nsid w:val="59EEFD2A"/>
    <w:multiLevelType w:val="multilevel"/>
    <w:tmpl w:val="59EEFD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18"/>
    <w:rsid w:val="003740F2"/>
    <w:rsid w:val="00400483"/>
    <w:rsid w:val="00CC0818"/>
    <w:rsid w:val="00E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A8C06"/>
  <w15:chartTrackingRefBased/>
  <w15:docId w15:val="{F0C6F96C-8E49-4E09-83A2-34FA57EA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818"/>
    <w:pPr>
      <w:spacing w:after="0" w:line="240" w:lineRule="auto"/>
      <w:ind w:left="720"/>
      <w:contextualSpacing/>
      <w:jc w:val="both"/>
    </w:pPr>
    <w:rPr>
      <w:rFonts w:ascii=".VnTime" w:eastAsia="Times New Roman" w:hAnsi=".VnTime" w:cs="Times New Roman"/>
      <w:szCs w:val="20"/>
    </w:rPr>
  </w:style>
  <w:style w:type="character" w:customStyle="1" w:styleId="Vnbnnidung">
    <w:name w:val="Văn bản nội dung_"/>
    <w:link w:val="Vnbnnidung0"/>
    <w:rsid w:val="00CC0818"/>
    <w:rPr>
      <w:rFonts w:eastAsia="Times New Roman" w:cs="Times New Roman"/>
      <w:szCs w:val="28"/>
    </w:rPr>
  </w:style>
  <w:style w:type="paragraph" w:customStyle="1" w:styleId="Vnbnnidung0">
    <w:name w:val="Văn bản nội dung"/>
    <w:basedOn w:val="Normal"/>
    <w:link w:val="Vnbnnidung"/>
    <w:qFormat/>
    <w:rsid w:val="00CC0818"/>
    <w:pPr>
      <w:widowControl w:val="0"/>
      <w:spacing w:after="0" w:line="288" w:lineRule="auto"/>
      <w:ind w:firstLine="380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715</Words>
  <Characters>4082</Characters>
  <Application>Microsoft Office Word</Application>
  <DocSecurity>0</DocSecurity>
  <Lines>34</Lines>
  <Paragraphs>9</Paragraphs>
  <ScaleCrop>false</ScaleCrop>
  <Company>Microsoft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2024-01-08T15:14:00Z</dcterms:created>
  <dcterms:modified xsi:type="dcterms:W3CDTF">2024-01-08T15:26:00Z</dcterms:modified>
</cp:coreProperties>
</file>