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2C9" w:rsidRPr="00E332C9" w:rsidRDefault="00E332C9" w:rsidP="00E332C9">
      <w:pPr>
        <w:shd w:val="clear" w:color="auto" w:fill="FFFFFF"/>
        <w:spacing w:after="96" w:line="240" w:lineRule="auto"/>
        <w:jc w:val="center"/>
        <w:textAlignment w:val="baseline"/>
        <w:outlineLvl w:val="0"/>
        <w:rPr>
          <w:rFonts w:eastAsia="Times New Roman" w:cs="Times New Roman"/>
          <w:b/>
          <w:bCs/>
          <w:color w:val="222638"/>
          <w:spacing w:val="-10"/>
          <w:kern w:val="36"/>
          <w:sz w:val="52"/>
          <w:szCs w:val="52"/>
          <w:lang w:val="en-US"/>
        </w:rPr>
      </w:pPr>
      <w:r w:rsidRPr="00E332C9">
        <w:rPr>
          <w:rFonts w:eastAsia="Times New Roman" w:cs="Times New Roman"/>
          <w:b/>
          <w:bCs/>
          <w:color w:val="222638"/>
          <w:spacing w:val="-10"/>
          <w:kern w:val="36"/>
          <w:sz w:val="52"/>
          <w:szCs w:val="52"/>
          <w:lang w:val="en-US"/>
        </w:rPr>
        <w:t>Sự Tích Cây Đa Và Cây Mít</w:t>
      </w:r>
      <w:bookmarkStart w:id="0" w:name="_GoBack"/>
      <w:bookmarkEnd w:id="0"/>
    </w:p>
    <w:p w:rsidR="00E332C9" w:rsidRPr="00E332C9" w:rsidRDefault="00E332C9" w:rsidP="00E332C9">
      <w:pPr>
        <w:shd w:val="clear" w:color="auto" w:fill="FFFFFF"/>
        <w:spacing w:after="300" w:line="390" w:lineRule="atLeast"/>
        <w:textAlignment w:val="baseline"/>
        <w:rPr>
          <w:rFonts w:eastAsia="Times New Roman" w:cs="Times New Roman"/>
          <w:color w:val="333333"/>
          <w:szCs w:val="28"/>
          <w:lang w:val="en-US"/>
        </w:rPr>
      </w:pPr>
      <w:r w:rsidRPr="00E332C9">
        <w:rPr>
          <w:rFonts w:eastAsia="Times New Roman" w:cs="Times New Roman"/>
          <w:color w:val="333333"/>
          <w:szCs w:val="28"/>
          <w:lang w:val="en-US"/>
        </w:rPr>
        <w:t>Ngày mồng một đầu tháng và ngày trăng tròn các cụ thường lên chùa lễ Phật (Đức Phật Thích ca sinh ra nhằm ngày trăng tròn). Bà Đa và bà Mít ở gần nhà nhau, cứ mỗi lần bà Đa lên chùa thì bà Mít gửi tiền lễ Phật. Bà Đa không hiểu câu : “Tiền mất Phật biết” nên bớt cả tiền của bà Mít để ghi vào chân mình cho nhiều hơn.</w:t>
      </w:r>
    </w:p>
    <w:p w:rsidR="00E332C9" w:rsidRPr="00E332C9" w:rsidRDefault="00E332C9" w:rsidP="00E332C9">
      <w:pPr>
        <w:shd w:val="clear" w:color="auto" w:fill="FFFFFF"/>
        <w:spacing w:after="300" w:line="390" w:lineRule="atLeast"/>
        <w:textAlignment w:val="baseline"/>
        <w:rPr>
          <w:rFonts w:eastAsia="Times New Roman" w:cs="Times New Roman"/>
          <w:color w:val="333333"/>
          <w:szCs w:val="28"/>
          <w:lang w:val="en-US"/>
        </w:rPr>
      </w:pPr>
      <w:r w:rsidRPr="00E332C9">
        <w:rPr>
          <w:rFonts w:eastAsia="Times New Roman" w:cs="Times New Roman"/>
          <w:color w:val="333333"/>
          <w:szCs w:val="28"/>
          <w:lang w:val="en-US"/>
        </w:rPr>
        <w:t>Khi hai bà qua đời thì ở mộ của Bà Đa mọc lên một loại cây mà người ta gọi là cây Đa. Đây là một loại cây lá rụng quanh năm, nếu trồng cạnh chùa thôi thì phải quét lá suốt ngày, cây to gỗ không sử dụng được cho việc bền lâu, quả thì bé tí chưa chín kiến đục khoét từ trong ruột đục ra.</w:t>
      </w:r>
    </w:p>
    <w:p w:rsidR="00E332C9" w:rsidRDefault="00E332C9" w:rsidP="00E332C9">
      <w:pPr>
        <w:shd w:val="clear" w:color="auto" w:fill="FFFFFF"/>
        <w:spacing w:after="0" w:line="390" w:lineRule="atLeast"/>
        <w:textAlignment w:val="baseline"/>
        <w:rPr>
          <w:rFonts w:eastAsia="Times New Roman" w:cs="Times New Roman"/>
          <w:color w:val="333333"/>
          <w:szCs w:val="28"/>
          <w:lang w:val="en-US"/>
        </w:rPr>
      </w:pPr>
      <w:r>
        <w:rPr>
          <w:rFonts w:eastAsia="Times New Roman" w:cs="Times New Roman"/>
          <w:noProof/>
          <w:color w:val="333333"/>
          <w:szCs w:val="28"/>
          <w:lang w:val="en-US"/>
        </w:rPr>
        <w:t xml:space="preserve">                </w:t>
      </w:r>
      <w:r w:rsidRPr="00E332C9">
        <w:rPr>
          <w:rFonts w:eastAsia="Times New Roman" w:cs="Times New Roman"/>
          <w:noProof/>
          <w:color w:val="333333"/>
          <w:szCs w:val="28"/>
          <w:lang w:val="en-US"/>
        </w:rPr>
        <w:drawing>
          <wp:inline distT="0" distB="0" distL="0" distR="0">
            <wp:extent cx="4791603" cy="3130061"/>
            <wp:effectExtent l="0" t="0" r="9525" b="0"/>
            <wp:docPr id="1" name="Picture 1" descr="Sự tích cây đa và cây m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ây đa và cây mí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34692" cy="3158208"/>
                    </a:xfrm>
                    <a:prstGeom prst="rect">
                      <a:avLst/>
                    </a:prstGeom>
                    <a:noFill/>
                    <a:ln>
                      <a:noFill/>
                    </a:ln>
                  </pic:spPr>
                </pic:pic>
              </a:graphicData>
            </a:graphic>
          </wp:inline>
        </w:drawing>
      </w:r>
    </w:p>
    <w:p w:rsidR="00E332C9" w:rsidRPr="00E332C9" w:rsidRDefault="00E332C9" w:rsidP="00E332C9">
      <w:pPr>
        <w:shd w:val="clear" w:color="auto" w:fill="FFFFFF"/>
        <w:spacing w:after="0" w:line="390" w:lineRule="atLeast"/>
        <w:jc w:val="center"/>
        <w:textAlignment w:val="baseline"/>
        <w:rPr>
          <w:rFonts w:eastAsia="Times New Roman" w:cs="Times New Roman"/>
          <w:color w:val="333333"/>
          <w:szCs w:val="28"/>
          <w:lang w:val="en-US"/>
        </w:rPr>
      </w:pPr>
      <w:r w:rsidRPr="00E332C9">
        <w:rPr>
          <w:rFonts w:eastAsia="Times New Roman" w:cs="Times New Roman"/>
          <w:color w:val="333333"/>
          <w:szCs w:val="28"/>
          <w:lang w:val="en-US"/>
        </w:rPr>
        <w:t>Sự tích cây đa và cây mít</w:t>
      </w:r>
    </w:p>
    <w:p w:rsidR="00E332C9" w:rsidRPr="00E332C9" w:rsidRDefault="00E332C9" w:rsidP="00E332C9">
      <w:pPr>
        <w:shd w:val="clear" w:color="auto" w:fill="FFFFFF"/>
        <w:spacing w:line="390" w:lineRule="atLeast"/>
        <w:textAlignment w:val="baseline"/>
        <w:rPr>
          <w:rFonts w:eastAsia="Times New Roman" w:cs="Times New Roman"/>
          <w:color w:val="333333"/>
          <w:szCs w:val="28"/>
          <w:lang w:val="en-US"/>
        </w:rPr>
      </w:pPr>
      <w:r w:rsidRPr="00E332C9">
        <w:rPr>
          <w:rFonts w:eastAsia="Times New Roman" w:cs="Times New Roman"/>
          <w:color w:val="333333"/>
          <w:szCs w:val="28"/>
          <w:lang w:val="en-US"/>
        </w:rPr>
        <w:t>Còn ở mộ bà Mít thì mọc lên thứ cây mà người ta gọi là cây Mít. Thứ cây này có quả to, múi nhiều chín lại rất thơm ăn ngon ngọt và bổ. Cây mít được trồng ở trong chùa, quả chín dùng lễ Phật, lá mít dùng để in oản, gỗ mít rất tốt không cong vênh mối mọt người ta dùng để tạc tượng Phật và đóng đồ thờ. Không những cây mít được trồng ở vườn chùa mà nhà nhà đều trồng mít. Nhà ngói cây mít xưa kia là câu nói chỉ giới phong lưu.</w:t>
      </w:r>
    </w:p>
    <w:p w:rsidR="00351A81" w:rsidRPr="00E332C9" w:rsidRDefault="00351A81" w:rsidP="00E332C9">
      <w:pPr>
        <w:rPr>
          <w:rFonts w:cs="Times New Roman"/>
          <w:szCs w:val="28"/>
        </w:rPr>
      </w:pPr>
    </w:p>
    <w:sectPr w:rsidR="00351A81" w:rsidRPr="00E332C9" w:rsidSect="00C424E1">
      <w:pgSz w:w="12240" w:h="15840"/>
      <w:pgMar w:top="1276" w:right="1041" w:bottom="1474" w:left="1440"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0C8" w:rsidRDefault="000060C8" w:rsidP="00E332C9">
      <w:pPr>
        <w:spacing w:after="0" w:line="240" w:lineRule="auto"/>
      </w:pPr>
      <w:r>
        <w:separator/>
      </w:r>
    </w:p>
  </w:endnote>
  <w:endnote w:type="continuationSeparator" w:id="0">
    <w:p w:rsidR="000060C8" w:rsidRDefault="000060C8" w:rsidP="00E33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0C8" w:rsidRDefault="000060C8" w:rsidP="00E332C9">
      <w:pPr>
        <w:spacing w:after="0" w:line="240" w:lineRule="auto"/>
      </w:pPr>
      <w:r>
        <w:separator/>
      </w:r>
    </w:p>
  </w:footnote>
  <w:footnote w:type="continuationSeparator" w:id="0">
    <w:p w:rsidR="000060C8" w:rsidRDefault="000060C8" w:rsidP="00E332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2C9"/>
    <w:rsid w:val="000060C8"/>
    <w:rsid w:val="00164DFC"/>
    <w:rsid w:val="00351A81"/>
    <w:rsid w:val="00C424E1"/>
    <w:rsid w:val="00E332C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718AF"/>
  <w15:chartTrackingRefBased/>
  <w15:docId w15:val="{A5313E60-19C4-46CA-B7A2-566F6FEA6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332C9"/>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2C9"/>
    <w:rPr>
      <w:rFonts w:eastAsia="Times New Roman" w:cs="Times New Roman"/>
      <w:b/>
      <w:bCs/>
      <w:kern w:val="36"/>
      <w:sz w:val="48"/>
      <w:szCs w:val="48"/>
      <w:lang w:val="en-US"/>
    </w:rPr>
  </w:style>
  <w:style w:type="character" w:customStyle="1" w:styleId="metatext">
    <w:name w:val="meta_text"/>
    <w:basedOn w:val="DefaultParagraphFont"/>
    <w:rsid w:val="00E332C9"/>
  </w:style>
  <w:style w:type="character" w:styleId="Hyperlink">
    <w:name w:val="Hyperlink"/>
    <w:basedOn w:val="DefaultParagraphFont"/>
    <w:uiPriority w:val="99"/>
    <w:semiHidden/>
    <w:unhideWhenUsed/>
    <w:rsid w:val="00E332C9"/>
    <w:rPr>
      <w:color w:val="0000FF"/>
      <w:u w:val="single"/>
    </w:rPr>
  </w:style>
  <w:style w:type="character" w:customStyle="1" w:styleId="sharetext">
    <w:name w:val="sharetext"/>
    <w:basedOn w:val="DefaultParagraphFont"/>
    <w:rsid w:val="00E332C9"/>
  </w:style>
  <w:style w:type="paragraph" w:styleId="NormalWeb">
    <w:name w:val="Normal (Web)"/>
    <w:basedOn w:val="Normal"/>
    <w:uiPriority w:val="99"/>
    <w:semiHidden/>
    <w:unhideWhenUsed/>
    <w:rsid w:val="00E332C9"/>
    <w:pPr>
      <w:spacing w:before="100" w:beforeAutospacing="1" w:after="100" w:afterAutospacing="1" w:line="240" w:lineRule="auto"/>
      <w:jc w:val="left"/>
    </w:pPr>
    <w:rPr>
      <w:rFonts w:eastAsia="Times New Roman" w:cs="Times New Roman"/>
      <w:sz w:val="24"/>
      <w:szCs w:val="24"/>
      <w:lang w:val="en-US"/>
    </w:rPr>
  </w:style>
  <w:style w:type="paragraph" w:styleId="Header">
    <w:name w:val="header"/>
    <w:basedOn w:val="Normal"/>
    <w:link w:val="HeaderChar"/>
    <w:uiPriority w:val="99"/>
    <w:unhideWhenUsed/>
    <w:rsid w:val="00E332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2C9"/>
  </w:style>
  <w:style w:type="paragraph" w:styleId="Footer">
    <w:name w:val="footer"/>
    <w:basedOn w:val="Normal"/>
    <w:link w:val="FooterChar"/>
    <w:uiPriority w:val="99"/>
    <w:unhideWhenUsed/>
    <w:rsid w:val="00E332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994155">
      <w:bodyDiv w:val="1"/>
      <w:marLeft w:val="0"/>
      <w:marRight w:val="0"/>
      <w:marTop w:val="0"/>
      <w:marBottom w:val="0"/>
      <w:divBdr>
        <w:top w:val="none" w:sz="0" w:space="0" w:color="auto"/>
        <w:left w:val="none" w:sz="0" w:space="0" w:color="auto"/>
        <w:bottom w:val="none" w:sz="0" w:space="0" w:color="auto"/>
        <w:right w:val="none" w:sz="0" w:space="0" w:color="auto"/>
      </w:divBdr>
      <w:divsChild>
        <w:div w:id="1078940202">
          <w:marLeft w:val="0"/>
          <w:marRight w:val="0"/>
          <w:marTop w:val="0"/>
          <w:marBottom w:val="450"/>
          <w:divBdr>
            <w:top w:val="none" w:sz="0" w:space="0" w:color="auto"/>
            <w:left w:val="none" w:sz="0" w:space="0" w:color="auto"/>
            <w:bottom w:val="none" w:sz="0" w:space="0" w:color="auto"/>
            <w:right w:val="none" w:sz="0" w:space="0" w:color="auto"/>
          </w:divBdr>
          <w:divsChild>
            <w:div w:id="796485637">
              <w:marLeft w:val="0"/>
              <w:marRight w:val="0"/>
              <w:marTop w:val="0"/>
              <w:marBottom w:val="0"/>
              <w:divBdr>
                <w:top w:val="none" w:sz="0" w:space="0" w:color="auto"/>
                <w:left w:val="none" w:sz="0" w:space="0" w:color="auto"/>
                <w:bottom w:val="none" w:sz="0" w:space="0" w:color="auto"/>
                <w:right w:val="none" w:sz="0" w:space="0" w:color="auto"/>
              </w:divBdr>
              <w:divsChild>
                <w:div w:id="726298816">
                  <w:marLeft w:val="0"/>
                  <w:marRight w:val="0"/>
                  <w:marTop w:val="0"/>
                  <w:marBottom w:val="0"/>
                  <w:divBdr>
                    <w:top w:val="none" w:sz="0" w:space="0" w:color="auto"/>
                    <w:left w:val="none" w:sz="0" w:space="0" w:color="auto"/>
                    <w:bottom w:val="none" w:sz="0" w:space="0" w:color="auto"/>
                    <w:right w:val="none" w:sz="0" w:space="0" w:color="auto"/>
                  </w:divBdr>
                  <w:divsChild>
                    <w:div w:id="90397395">
                      <w:marLeft w:val="0"/>
                      <w:marRight w:val="240"/>
                      <w:marTop w:val="0"/>
                      <w:marBottom w:val="0"/>
                      <w:divBdr>
                        <w:top w:val="none" w:sz="0" w:space="0" w:color="auto"/>
                        <w:left w:val="none" w:sz="0" w:space="0" w:color="auto"/>
                        <w:bottom w:val="none" w:sz="0" w:space="0" w:color="auto"/>
                        <w:right w:val="none" w:sz="0" w:space="0" w:color="auto"/>
                      </w:divBdr>
                      <w:divsChild>
                        <w:div w:id="122232340">
                          <w:marLeft w:val="0"/>
                          <w:marRight w:val="0"/>
                          <w:marTop w:val="0"/>
                          <w:marBottom w:val="0"/>
                          <w:divBdr>
                            <w:top w:val="none" w:sz="0" w:space="0" w:color="auto"/>
                            <w:left w:val="none" w:sz="0" w:space="0" w:color="auto"/>
                            <w:bottom w:val="none" w:sz="0" w:space="0" w:color="auto"/>
                            <w:right w:val="none" w:sz="0" w:space="0" w:color="auto"/>
                          </w:divBdr>
                        </w:div>
                      </w:divsChild>
                    </w:div>
                    <w:div w:id="1745642349">
                      <w:marLeft w:val="225"/>
                      <w:marRight w:val="0"/>
                      <w:marTop w:val="0"/>
                      <w:marBottom w:val="0"/>
                      <w:divBdr>
                        <w:top w:val="none" w:sz="0" w:space="0" w:color="auto"/>
                        <w:left w:val="none" w:sz="0" w:space="0" w:color="auto"/>
                        <w:bottom w:val="none" w:sz="0" w:space="0" w:color="auto"/>
                        <w:right w:val="none" w:sz="0" w:space="0" w:color="auto"/>
                      </w:divBdr>
                    </w:div>
                    <w:div w:id="193463256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613433">
          <w:marLeft w:val="0"/>
          <w:marRight w:val="0"/>
          <w:marTop w:val="0"/>
          <w:marBottom w:val="450"/>
          <w:divBdr>
            <w:top w:val="none" w:sz="0" w:space="0" w:color="auto"/>
            <w:left w:val="none" w:sz="0" w:space="0" w:color="auto"/>
            <w:bottom w:val="none" w:sz="0" w:space="0" w:color="auto"/>
            <w:right w:val="none" w:sz="0" w:space="0" w:color="auto"/>
          </w:divBdr>
          <w:divsChild>
            <w:div w:id="1828394530">
              <w:marLeft w:val="0"/>
              <w:marRight w:val="0"/>
              <w:marTop w:val="0"/>
              <w:marBottom w:val="0"/>
              <w:divBdr>
                <w:top w:val="none" w:sz="0" w:space="0" w:color="auto"/>
                <w:left w:val="none" w:sz="0" w:space="0" w:color="auto"/>
                <w:bottom w:val="none" w:sz="0" w:space="0" w:color="auto"/>
                <w:right w:val="none" w:sz="0" w:space="0" w:color="auto"/>
              </w:divBdr>
              <w:divsChild>
                <w:div w:id="934895823">
                  <w:marLeft w:val="0"/>
                  <w:marRight w:val="225"/>
                  <w:marTop w:val="0"/>
                  <w:marBottom w:val="0"/>
                  <w:divBdr>
                    <w:top w:val="none" w:sz="0" w:space="0" w:color="auto"/>
                    <w:left w:val="none" w:sz="0" w:space="0" w:color="auto"/>
                    <w:bottom w:val="none" w:sz="0" w:space="0" w:color="auto"/>
                    <w:right w:val="none" w:sz="0" w:space="0" w:color="auto"/>
                  </w:divBdr>
                  <w:divsChild>
                    <w:div w:id="940991393">
                      <w:marLeft w:val="0"/>
                      <w:marRight w:val="0"/>
                      <w:marTop w:val="0"/>
                      <w:marBottom w:val="0"/>
                      <w:divBdr>
                        <w:top w:val="none" w:sz="0" w:space="0" w:color="auto"/>
                        <w:left w:val="none" w:sz="0" w:space="0" w:color="auto"/>
                        <w:bottom w:val="none" w:sz="0" w:space="0" w:color="auto"/>
                        <w:right w:val="none" w:sz="0" w:space="0" w:color="auto"/>
                      </w:divBdr>
                    </w:div>
                  </w:divsChild>
                </w:div>
                <w:div w:id="171340264">
                  <w:marLeft w:val="0"/>
                  <w:marRight w:val="225"/>
                  <w:marTop w:val="0"/>
                  <w:marBottom w:val="0"/>
                  <w:divBdr>
                    <w:top w:val="none" w:sz="0" w:space="0" w:color="auto"/>
                    <w:left w:val="none" w:sz="0" w:space="0" w:color="auto"/>
                    <w:bottom w:val="none" w:sz="0" w:space="0" w:color="auto"/>
                    <w:right w:val="none" w:sz="0" w:space="0" w:color="auto"/>
                  </w:divBdr>
                  <w:divsChild>
                    <w:div w:id="202447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628731">
              <w:marLeft w:val="0"/>
              <w:marRight w:val="0"/>
              <w:marTop w:val="0"/>
              <w:marBottom w:val="0"/>
              <w:divBdr>
                <w:top w:val="none" w:sz="0" w:space="0" w:color="auto"/>
                <w:left w:val="none" w:sz="0" w:space="0" w:color="auto"/>
                <w:bottom w:val="none" w:sz="0" w:space="0" w:color="auto"/>
                <w:right w:val="none" w:sz="0" w:space="0" w:color="auto"/>
              </w:divBdr>
            </w:div>
          </w:divsChild>
        </w:div>
        <w:div w:id="1629161744">
          <w:marLeft w:val="0"/>
          <w:marRight w:val="0"/>
          <w:marTop w:val="0"/>
          <w:marBottom w:val="450"/>
          <w:divBdr>
            <w:top w:val="none" w:sz="0" w:space="0" w:color="auto"/>
            <w:left w:val="none" w:sz="0" w:space="0" w:color="auto"/>
            <w:bottom w:val="none" w:sz="0" w:space="0" w:color="auto"/>
            <w:right w:val="none" w:sz="0" w:space="0" w:color="auto"/>
          </w:divBdr>
          <w:divsChild>
            <w:div w:id="1152985010">
              <w:marLeft w:val="0"/>
              <w:marRight w:val="0"/>
              <w:marTop w:val="0"/>
              <w:marBottom w:val="0"/>
              <w:divBdr>
                <w:top w:val="none" w:sz="0" w:space="0" w:color="auto"/>
                <w:left w:val="none" w:sz="0" w:space="0" w:color="auto"/>
                <w:bottom w:val="none" w:sz="0" w:space="0" w:color="auto"/>
                <w:right w:val="none" w:sz="0" w:space="0" w:color="auto"/>
              </w:divBdr>
              <w:divsChild>
                <w:div w:id="11390935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164</Words>
  <Characters>937</Characters>
  <Application>Microsoft Office Word</Application>
  <DocSecurity>0</DocSecurity>
  <Lines>7</Lines>
  <Paragraphs>2</Paragraphs>
  <ScaleCrop>false</ScaleCrop>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2023-05-30T14:23:00Z</dcterms:created>
  <dcterms:modified xsi:type="dcterms:W3CDTF">2023-05-30T14:25:00Z</dcterms:modified>
</cp:coreProperties>
</file>