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CBE" w:rsidRPr="00D52CBE" w:rsidRDefault="00D52CBE" w:rsidP="00D52CBE">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D52CBE">
        <w:rPr>
          <w:rFonts w:asciiTheme="majorHAnsi" w:eastAsia="Times New Roman" w:hAnsiTheme="majorHAnsi" w:cstheme="majorHAnsi"/>
          <w:b/>
          <w:bCs/>
          <w:color w:val="222638"/>
          <w:spacing w:val="-10"/>
          <w:kern w:val="36"/>
          <w:sz w:val="52"/>
          <w:szCs w:val="52"/>
          <w:lang w:val="en-US"/>
        </w:rPr>
        <w:t>Sự Tích Hoa Muống Biển</w:t>
      </w:r>
    </w:p>
    <w:p w:rsidR="00D52CBE" w:rsidRPr="00D52CBE" w:rsidRDefault="00D52CBE" w:rsidP="00D52C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2CBE">
        <w:rPr>
          <w:rFonts w:asciiTheme="majorHAnsi" w:eastAsia="Times New Roman" w:hAnsiTheme="majorHAnsi" w:cstheme="majorHAnsi"/>
          <w:color w:val="333333"/>
          <w:szCs w:val="28"/>
          <w:lang w:val="en-US"/>
        </w:rPr>
        <w:t>Có một đôi trai gái yêu nhau tha thiết, nhưng vì không “môn đăng hộ đối”. Gia đình cô gái thì rất giàu, còn chàng trai thì ngược lại, rất nghèo. Khi cha cô gái biết được 2 người quen nhau liền đưa ra 1 điều kiện: “Nếu chàng trai kiếm đủ tiền mua lễ vật như yêu cầu thì sẽ gả con gái cho chàng trai”.</w:t>
      </w:r>
    </w:p>
    <w:p w:rsidR="00D52CBE" w:rsidRPr="00D52CBE" w:rsidRDefault="00D52CBE" w:rsidP="00D52C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2CBE">
        <w:rPr>
          <w:rFonts w:asciiTheme="majorHAnsi" w:eastAsia="Times New Roman" w:hAnsiTheme="majorHAnsi" w:cstheme="majorHAnsi"/>
          <w:color w:val="333333"/>
          <w:szCs w:val="28"/>
          <w:lang w:val="en-US"/>
        </w:rPr>
        <w:t xml:space="preserve">Và từ hôm đó ngày nào chàng trai cũng ra biển đánh cá để mong tìm đủ tiền mua lễ vật cho nhạc phụ tương lai. Đến 1 ngày, số tiền đã gần </w:t>
      </w:r>
      <w:bookmarkStart w:id="0" w:name="_GoBack"/>
      <w:bookmarkEnd w:id="0"/>
      <w:r w:rsidRPr="00D52CBE">
        <w:rPr>
          <w:rFonts w:asciiTheme="majorHAnsi" w:eastAsia="Times New Roman" w:hAnsiTheme="majorHAnsi" w:cstheme="majorHAnsi"/>
          <w:color w:val="333333"/>
          <w:szCs w:val="28"/>
          <w:lang w:val="en-US"/>
        </w:rPr>
        <w:t>đủ, hôm nay có thể nói là lần ra khơi cuối là đủ. Nhưng trớ trêu thay, chàng trai đã ra đi không trở về. Thuyền anh đã gặp 1 cơn bão lớn.</w:t>
      </w:r>
    </w:p>
    <w:p w:rsidR="00D52CBE" w:rsidRPr="00D52CBE" w:rsidRDefault="00D52CBE" w:rsidP="00D52CBE">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D52CBE">
        <w:rPr>
          <w:rFonts w:asciiTheme="majorHAnsi" w:eastAsia="Times New Roman" w:hAnsiTheme="majorHAnsi" w:cstheme="majorHAnsi"/>
          <w:noProof/>
          <w:color w:val="333333"/>
          <w:szCs w:val="28"/>
          <w:lang w:val="en-US"/>
        </w:rPr>
        <w:drawing>
          <wp:inline distT="0" distB="0" distL="0" distR="0">
            <wp:extent cx="6092825" cy="4572000"/>
            <wp:effectExtent l="0" t="0" r="3175" b="0"/>
            <wp:docPr id="1" name="Picture 1" descr="Sự tích hoa Muống bi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Muống biể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D52CBE">
        <w:rPr>
          <w:rFonts w:asciiTheme="majorHAnsi" w:eastAsia="Times New Roman" w:hAnsiTheme="majorHAnsi" w:cstheme="majorHAnsi"/>
          <w:b/>
          <w:color w:val="333333"/>
          <w:szCs w:val="28"/>
          <w:lang w:val="en-US"/>
        </w:rPr>
        <w:t>Sự tích hoa Muống biển</w:t>
      </w:r>
    </w:p>
    <w:p w:rsidR="00D52CBE" w:rsidRPr="00D52CBE" w:rsidRDefault="00D52CBE" w:rsidP="00D52CB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D52CBE">
        <w:rPr>
          <w:rFonts w:asciiTheme="majorHAnsi" w:eastAsia="Times New Roman" w:hAnsiTheme="majorHAnsi" w:cstheme="majorHAnsi"/>
          <w:color w:val="333333"/>
          <w:szCs w:val="28"/>
          <w:lang w:val="en-US"/>
        </w:rPr>
        <w:t xml:space="preserve">Cô gái đã khóc rất nhiều và đứng trên bờ biển để đợi chàng trai trở về nhưng chờ mãi, chờ mãi… cô gái kiệt sức và chết. Các vị thần thương cho thân phận cô gái đã biến cô </w:t>
      </w:r>
      <w:r w:rsidRPr="00D52CBE">
        <w:rPr>
          <w:rFonts w:asciiTheme="majorHAnsi" w:eastAsia="Times New Roman" w:hAnsiTheme="majorHAnsi" w:cstheme="majorHAnsi"/>
          <w:color w:val="333333"/>
          <w:szCs w:val="28"/>
          <w:lang w:val="en-US"/>
        </w:rPr>
        <w:lastRenderedPageBreak/>
        <w:t>thành “Hoa muống biển” và loại rau này luôn mọc hướng ra biển như ý là cô gái muốn ra biển để tìm chàng trai.</w:t>
      </w:r>
    </w:p>
    <w:p w:rsidR="00D52CBE" w:rsidRPr="00D52CBE" w:rsidRDefault="00D52CBE" w:rsidP="00D52CBE">
      <w:pPr>
        <w:shd w:val="clear" w:color="auto" w:fill="FFFFFF"/>
        <w:spacing w:line="390" w:lineRule="atLeast"/>
        <w:textAlignment w:val="baseline"/>
        <w:rPr>
          <w:rFonts w:asciiTheme="majorHAnsi" w:eastAsia="Times New Roman" w:hAnsiTheme="majorHAnsi" w:cstheme="majorHAnsi"/>
          <w:color w:val="333333"/>
          <w:szCs w:val="28"/>
          <w:lang w:val="en-US"/>
        </w:rPr>
      </w:pPr>
      <w:r w:rsidRPr="00D52CBE">
        <w:rPr>
          <w:rFonts w:asciiTheme="majorHAnsi" w:eastAsia="Times New Roman" w:hAnsiTheme="majorHAnsi" w:cstheme="majorHAnsi"/>
          <w:color w:val="333333"/>
          <w:szCs w:val="28"/>
          <w:lang w:val="en-US"/>
        </w:rPr>
        <w:t>Sau khi chàng trai chết, cũng đã xin các vị thần biến mình thành những ngọn sóng. Để khi mỗi lần rau muống biển mọc lan xuống biển thì những ngọn sóng lại đánh bật lên bờ. Bởi vì chàng trai không muốn cô gái ra biển tìm mình, chàng lo cho sự an toàn của cô gái.</w:t>
      </w:r>
    </w:p>
    <w:p w:rsidR="00351A81" w:rsidRPr="00D52CBE" w:rsidRDefault="00351A81" w:rsidP="00D52CBE">
      <w:pPr>
        <w:rPr>
          <w:rFonts w:asciiTheme="majorHAnsi" w:hAnsiTheme="majorHAnsi" w:cstheme="majorHAnsi"/>
          <w:szCs w:val="28"/>
        </w:rPr>
      </w:pPr>
    </w:p>
    <w:sectPr w:rsidR="00351A81" w:rsidRPr="00D52CB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CBE"/>
    <w:rsid w:val="00164DFC"/>
    <w:rsid w:val="00351A81"/>
    <w:rsid w:val="00C424E1"/>
    <w:rsid w:val="00C72626"/>
    <w:rsid w:val="00D52CB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D8198"/>
  <w15:chartTrackingRefBased/>
  <w15:docId w15:val="{FE6E2A90-1909-405E-A2FC-64327069C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52CBE"/>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CBE"/>
    <w:rPr>
      <w:rFonts w:eastAsia="Times New Roman" w:cs="Times New Roman"/>
      <w:b/>
      <w:bCs/>
      <w:kern w:val="36"/>
      <w:sz w:val="48"/>
      <w:szCs w:val="48"/>
      <w:lang w:val="en-US"/>
    </w:rPr>
  </w:style>
  <w:style w:type="character" w:customStyle="1" w:styleId="metatext">
    <w:name w:val="meta_text"/>
    <w:basedOn w:val="DefaultParagraphFont"/>
    <w:rsid w:val="00D52CBE"/>
  </w:style>
  <w:style w:type="character" w:styleId="Hyperlink">
    <w:name w:val="Hyperlink"/>
    <w:basedOn w:val="DefaultParagraphFont"/>
    <w:uiPriority w:val="99"/>
    <w:semiHidden/>
    <w:unhideWhenUsed/>
    <w:rsid w:val="00D52CBE"/>
    <w:rPr>
      <w:color w:val="0000FF"/>
      <w:u w:val="single"/>
    </w:rPr>
  </w:style>
  <w:style w:type="character" w:customStyle="1" w:styleId="sharetext">
    <w:name w:val="sharetext"/>
    <w:basedOn w:val="DefaultParagraphFont"/>
    <w:rsid w:val="00D52CBE"/>
  </w:style>
  <w:style w:type="paragraph" w:styleId="NormalWeb">
    <w:name w:val="Normal (Web)"/>
    <w:basedOn w:val="Normal"/>
    <w:uiPriority w:val="99"/>
    <w:semiHidden/>
    <w:unhideWhenUsed/>
    <w:rsid w:val="00D52CBE"/>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424833">
      <w:bodyDiv w:val="1"/>
      <w:marLeft w:val="0"/>
      <w:marRight w:val="0"/>
      <w:marTop w:val="0"/>
      <w:marBottom w:val="0"/>
      <w:divBdr>
        <w:top w:val="none" w:sz="0" w:space="0" w:color="auto"/>
        <w:left w:val="none" w:sz="0" w:space="0" w:color="auto"/>
        <w:bottom w:val="none" w:sz="0" w:space="0" w:color="auto"/>
        <w:right w:val="none" w:sz="0" w:space="0" w:color="auto"/>
      </w:divBdr>
      <w:divsChild>
        <w:div w:id="112604898">
          <w:marLeft w:val="0"/>
          <w:marRight w:val="0"/>
          <w:marTop w:val="0"/>
          <w:marBottom w:val="450"/>
          <w:divBdr>
            <w:top w:val="none" w:sz="0" w:space="0" w:color="auto"/>
            <w:left w:val="none" w:sz="0" w:space="0" w:color="auto"/>
            <w:bottom w:val="none" w:sz="0" w:space="0" w:color="auto"/>
            <w:right w:val="none" w:sz="0" w:space="0" w:color="auto"/>
          </w:divBdr>
          <w:divsChild>
            <w:div w:id="2027705076">
              <w:marLeft w:val="0"/>
              <w:marRight w:val="0"/>
              <w:marTop w:val="0"/>
              <w:marBottom w:val="0"/>
              <w:divBdr>
                <w:top w:val="none" w:sz="0" w:space="0" w:color="auto"/>
                <w:left w:val="none" w:sz="0" w:space="0" w:color="auto"/>
                <w:bottom w:val="none" w:sz="0" w:space="0" w:color="auto"/>
                <w:right w:val="none" w:sz="0" w:space="0" w:color="auto"/>
              </w:divBdr>
              <w:divsChild>
                <w:div w:id="445391257">
                  <w:marLeft w:val="0"/>
                  <w:marRight w:val="0"/>
                  <w:marTop w:val="0"/>
                  <w:marBottom w:val="0"/>
                  <w:divBdr>
                    <w:top w:val="none" w:sz="0" w:space="0" w:color="auto"/>
                    <w:left w:val="none" w:sz="0" w:space="0" w:color="auto"/>
                    <w:bottom w:val="none" w:sz="0" w:space="0" w:color="auto"/>
                    <w:right w:val="none" w:sz="0" w:space="0" w:color="auto"/>
                  </w:divBdr>
                  <w:divsChild>
                    <w:div w:id="92365049">
                      <w:marLeft w:val="0"/>
                      <w:marRight w:val="240"/>
                      <w:marTop w:val="0"/>
                      <w:marBottom w:val="0"/>
                      <w:divBdr>
                        <w:top w:val="none" w:sz="0" w:space="0" w:color="auto"/>
                        <w:left w:val="none" w:sz="0" w:space="0" w:color="auto"/>
                        <w:bottom w:val="none" w:sz="0" w:space="0" w:color="auto"/>
                        <w:right w:val="none" w:sz="0" w:space="0" w:color="auto"/>
                      </w:divBdr>
                      <w:divsChild>
                        <w:div w:id="1037388922">
                          <w:marLeft w:val="0"/>
                          <w:marRight w:val="0"/>
                          <w:marTop w:val="0"/>
                          <w:marBottom w:val="0"/>
                          <w:divBdr>
                            <w:top w:val="none" w:sz="0" w:space="0" w:color="auto"/>
                            <w:left w:val="none" w:sz="0" w:space="0" w:color="auto"/>
                            <w:bottom w:val="none" w:sz="0" w:space="0" w:color="auto"/>
                            <w:right w:val="none" w:sz="0" w:space="0" w:color="auto"/>
                          </w:divBdr>
                        </w:div>
                      </w:divsChild>
                    </w:div>
                    <w:div w:id="1255747061">
                      <w:marLeft w:val="225"/>
                      <w:marRight w:val="0"/>
                      <w:marTop w:val="0"/>
                      <w:marBottom w:val="0"/>
                      <w:divBdr>
                        <w:top w:val="none" w:sz="0" w:space="0" w:color="auto"/>
                        <w:left w:val="none" w:sz="0" w:space="0" w:color="auto"/>
                        <w:bottom w:val="none" w:sz="0" w:space="0" w:color="auto"/>
                        <w:right w:val="none" w:sz="0" w:space="0" w:color="auto"/>
                      </w:divBdr>
                    </w:div>
                    <w:div w:id="52803562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286127">
          <w:marLeft w:val="0"/>
          <w:marRight w:val="0"/>
          <w:marTop w:val="0"/>
          <w:marBottom w:val="450"/>
          <w:divBdr>
            <w:top w:val="none" w:sz="0" w:space="0" w:color="auto"/>
            <w:left w:val="none" w:sz="0" w:space="0" w:color="auto"/>
            <w:bottom w:val="none" w:sz="0" w:space="0" w:color="auto"/>
            <w:right w:val="none" w:sz="0" w:space="0" w:color="auto"/>
          </w:divBdr>
          <w:divsChild>
            <w:div w:id="1150712358">
              <w:marLeft w:val="0"/>
              <w:marRight w:val="0"/>
              <w:marTop w:val="0"/>
              <w:marBottom w:val="0"/>
              <w:divBdr>
                <w:top w:val="none" w:sz="0" w:space="0" w:color="auto"/>
                <w:left w:val="none" w:sz="0" w:space="0" w:color="auto"/>
                <w:bottom w:val="none" w:sz="0" w:space="0" w:color="auto"/>
                <w:right w:val="none" w:sz="0" w:space="0" w:color="auto"/>
              </w:divBdr>
              <w:divsChild>
                <w:div w:id="1000156786">
                  <w:marLeft w:val="0"/>
                  <w:marRight w:val="225"/>
                  <w:marTop w:val="0"/>
                  <w:marBottom w:val="0"/>
                  <w:divBdr>
                    <w:top w:val="none" w:sz="0" w:space="0" w:color="auto"/>
                    <w:left w:val="none" w:sz="0" w:space="0" w:color="auto"/>
                    <w:bottom w:val="none" w:sz="0" w:space="0" w:color="auto"/>
                    <w:right w:val="none" w:sz="0" w:space="0" w:color="auto"/>
                  </w:divBdr>
                  <w:divsChild>
                    <w:div w:id="333413883">
                      <w:marLeft w:val="0"/>
                      <w:marRight w:val="0"/>
                      <w:marTop w:val="0"/>
                      <w:marBottom w:val="0"/>
                      <w:divBdr>
                        <w:top w:val="none" w:sz="0" w:space="0" w:color="auto"/>
                        <w:left w:val="none" w:sz="0" w:space="0" w:color="auto"/>
                        <w:bottom w:val="none" w:sz="0" w:space="0" w:color="auto"/>
                        <w:right w:val="none" w:sz="0" w:space="0" w:color="auto"/>
                      </w:divBdr>
                    </w:div>
                  </w:divsChild>
                </w:div>
                <w:div w:id="701979780">
                  <w:marLeft w:val="0"/>
                  <w:marRight w:val="225"/>
                  <w:marTop w:val="0"/>
                  <w:marBottom w:val="0"/>
                  <w:divBdr>
                    <w:top w:val="none" w:sz="0" w:space="0" w:color="auto"/>
                    <w:left w:val="none" w:sz="0" w:space="0" w:color="auto"/>
                    <w:bottom w:val="none" w:sz="0" w:space="0" w:color="auto"/>
                    <w:right w:val="none" w:sz="0" w:space="0" w:color="auto"/>
                  </w:divBdr>
                  <w:divsChild>
                    <w:div w:id="133025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2906">
              <w:marLeft w:val="0"/>
              <w:marRight w:val="0"/>
              <w:marTop w:val="0"/>
              <w:marBottom w:val="0"/>
              <w:divBdr>
                <w:top w:val="none" w:sz="0" w:space="0" w:color="auto"/>
                <w:left w:val="none" w:sz="0" w:space="0" w:color="auto"/>
                <w:bottom w:val="none" w:sz="0" w:space="0" w:color="auto"/>
                <w:right w:val="none" w:sz="0" w:space="0" w:color="auto"/>
              </w:divBdr>
            </w:div>
          </w:divsChild>
        </w:div>
        <w:div w:id="238904475">
          <w:marLeft w:val="0"/>
          <w:marRight w:val="0"/>
          <w:marTop w:val="0"/>
          <w:marBottom w:val="450"/>
          <w:divBdr>
            <w:top w:val="none" w:sz="0" w:space="0" w:color="auto"/>
            <w:left w:val="none" w:sz="0" w:space="0" w:color="auto"/>
            <w:bottom w:val="none" w:sz="0" w:space="0" w:color="auto"/>
            <w:right w:val="none" w:sz="0" w:space="0" w:color="auto"/>
          </w:divBdr>
          <w:divsChild>
            <w:div w:id="1415980552">
              <w:marLeft w:val="0"/>
              <w:marRight w:val="0"/>
              <w:marTop w:val="0"/>
              <w:marBottom w:val="0"/>
              <w:divBdr>
                <w:top w:val="none" w:sz="0" w:space="0" w:color="auto"/>
                <w:left w:val="none" w:sz="0" w:space="0" w:color="auto"/>
                <w:bottom w:val="none" w:sz="0" w:space="0" w:color="auto"/>
                <w:right w:val="none" w:sz="0" w:space="0" w:color="auto"/>
              </w:divBdr>
              <w:divsChild>
                <w:div w:id="74903695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2023-06-19T03:30:00Z</dcterms:created>
  <dcterms:modified xsi:type="dcterms:W3CDTF">2023-06-19T03:47:00Z</dcterms:modified>
</cp:coreProperties>
</file>