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891" w:rsidRPr="00613762" w:rsidRDefault="00062891" w:rsidP="00613762">
      <w:pPr>
        <w:shd w:val="clear" w:color="auto" w:fill="FFFFFF"/>
        <w:spacing w:after="0" w:line="288" w:lineRule="auto"/>
        <w:jc w:val="center"/>
        <w:rPr>
          <w:b/>
          <w:bCs/>
          <w:color w:val="000000"/>
          <w:shd w:val="clear" w:color="auto" w:fill="FFFFFF"/>
        </w:rPr>
      </w:pPr>
      <w:r w:rsidRPr="00613762">
        <w:rPr>
          <w:b/>
          <w:bCs/>
          <w:color w:val="000000"/>
          <w:shd w:val="clear" w:color="auto" w:fill="FFFFFF"/>
        </w:rPr>
        <w:t>PHẦN I: ĐẶT VẤN ĐỀ</w:t>
      </w:r>
    </w:p>
    <w:p w:rsidR="00062891" w:rsidRPr="00613762" w:rsidRDefault="00D5490D" w:rsidP="00D5490D">
      <w:pPr>
        <w:pStyle w:val="NormalWeb"/>
        <w:shd w:val="clear" w:color="auto" w:fill="FFFFFF"/>
        <w:spacing w:before="0" w:beforeAutospacing="0" w:after="0" w:afterAutospacing="0" w:line="288" w:lineRule="auto"/>
        <w:ind w:firstLine="567"/>
        <w:jc w:val="both"/>
        <w:rPr>
          <w:sz w:val="28"/>
          <w:szCs w:val="28"/>
        </w:rPr>
      </w:pPr>
      <w:r>
        <w:rPr>
          <w:b/>
          <w:bCs/>
          <w:sz w:val="28"/>
          <w:szCs w:val="28"/>
          <w:shd w:val="clear" w:color="auto" w:fill="FFFFFF"/>
        </w:rPr>
        <w:t xml:space="preserve">1. </w:t>
      </w:r>
      <w:r w:rsidR="00062891" w:rsidRPr="00613762">
        <w:rPr>
          <w:b/>
          <w:bCs/>
          <w:sz w:val="28"/>
          <w:szCs w:val="28"/>
          <w:shd w:val="clear" w:color="auto" w:fill="FFFFFF"/>
        </w:rPr>
        <w:t>Lý do chọn đề tài </w:t>
      </w:r>
      <w:r w:rsidR="00062891" w:rsidRPr="00613762">
        <w:rPr>
          <w:sz w:val="28"/>
          <w:szCs w:val="28"/>
        </w:rPr>
        <w:t>        </w:t>
      </w:r>
    </w:p>
    <w:p w:rsidR="00062891" w:rsidRPr="00613762" w:rsidRDefault="00062891" w:rsidP="00D5490D">
      <w:pPr>
        <w:pStyle w:val="NormalWeb"/>
        <w:shd w:val="clear" w:color="auto" w:fill="FFFFFF"/>
        <w:spacing w:before="0" w:beforeAutospacing="0" w:after="0" w:afterAutospacing="0" w:line="288" w:lineRule="auto"/>
        <w:ind w:firstLine="567"/>
        <w:jc w:val="both"/>
        <w:rPr>
          <w:color w:val="333333"/>
          <w:sz w:val="28"/>
          <w:szCs w:val="28"/>
        </w:rPr>
      </w:pPr>
      <w:r w:rsidRPr="00613762">
        <w:rPr>
          <w:sz w:val="28"/>
          <w:szCs w:val="28"/>
        </w:rPr>
        <w:t xml:space="preserve"> Âm nhạc là một bộ môn nghệ thuật, là món ăn tinh thần không thể thiếu được trọng trong quá trình giáo dục thẩm mĩ, góp phần hình thành và phát triển nhân cách của học sinh.</w:t>
      </w:r>
    </w:p>
    <w:p w:rsidR="00062891" w:rsidRPr="00613762" w:rsidRDefault="00062891" w:rsidP="00D5490D">
      <w:pPr>
        <w:shd w:val="clear" w:color="auto" w:fill="FFFFFF"/>
        <w:spacing w:after="0" w:line="288" w:lineRule="auto"/>
        <w:ind w:firstLine="567"/>
        <w:jc w:val="both"/>
        <w:rPr>
          <w:color w:val="333333"/>
        </w:rPr>
      </w:pPr>
      <w:r w:rsidRPr="00613762">
        <w:rPr>
          <w:color w:val="000000"/>
        </w:rPr>
        <w:t xml:space="preserve">Để môn học Âm nhạc trở thành một môn học hấp dẫn, cuốn hút học sinh, đòi hỏi người giáo viên phải luôn nghiên cứu, học hỏi, tìm tòi và lựa chọn những phương pháp phù hợp. Qua đó đã giáo dục cho các em những tình cảm tốt đẹp một cách hài hòa, phát triển nhân cách toàn diện cho học sinh để giúp các em xứng đáng là những mầm non tương lai của đất nước.        </w:t>
      </w:r>
    </w:p>
    <w:p w:rsidR="00062891" w:rsidRPr="00613762" w:rsidRDefault="00062891" w:rsidP="00D5490D">
      <w:pPr>
        <w:shd w:val="clear" w:color="auto" w:fill="FFFFFF"/>
        <w:spacing w:after="0" w:line="288" w:lineRule="auto"/>
        <w:ind w:firstLine="567"/>
        <w:jc w:val="both"/>
        <w:rPr>
          <w:rFonts w:ascii="Helvetica" w:hAnsi="Helvetica" w:cs="Helvetica"/>
          <w:color w:val="333333"/>
        </w:rPr>
      </w:pPr>
      <w:r w:rsidRPr="00613762">
        <w:rPr>
          <w:rFonts w:ascii="Helvetica" w:hAnsi="Helvetica" w:cs="Helvetica"/>
          <w:color w:val="000000"/>
        </w:rPr>
        <w:t xml:space="preserve"> </w:t>
      </w:r>
      <w:r w:rsidRPr="00613762">
        <w:rPr>
          <w:rFonts w:ascii="Helvetica" w:hAnsi="Helvetica" w:cs="Helvetica"/>
          <w:color w:val="333333"/>
        </w:rPr>
        <w:t xml:space="preserve">    </w:t>
      </w:r>
      <w:r w:rsidRPr="00613762">
        <w:rPr>
          <w:color w:val="000000"/>
          <w:shd w:val="clear" w:color="auto" w:fill="FFFFFF"/>
        </w:rPr>
        <w:t>Trong những năm qua môn Âm nhạc cũng được chú trọng hơn vì những lợi ích trong việc phát triển hài hoà, toàn diện về nhân cách của học sinh. Qua môn học này học sinh có thể thấy được: Âm nhạc là một liều thuốc tinh thần, là hưng phấn trong học tập và thông qua môn học, học sinh cảm nhận được phần nào sự hấp dẫn của thế giới Âm nhạc. Ngoài ra, môn Âm nhạc sẽ cùng các môn học khác phát triển năng lực tư duy, trí tuệ sáng tạo và cung cấp cho các em một trình độ văn hoá Âm nhạc, góp phần đào tạo những người lao động phát triển, toàn diện về Đức - Trí - Thể - Mỹ (theo nghị quyết TW II của Đảng về mục tiêu giáo dục). Mặc dù môn Âm nhạc không đào tạo các em trở thành những ca sĩ, nghệ sĩ chuyên nghiệp mà chủ yếu giáo dục văn hóa Âm nhạc, làm cho các em yêu thích nghệ thuật, biết cảm thụ và nhận biết âm nhạc một cách sâu sắc. Hình thành ở học sinh một tâm hồn trong sáng, một thị hiếu âm nhạc lành mạnh, tư duy sắc sảo, tính sáng tạo, giàu tình cảm và hoạt bát hơn, phát triển tối đa những phẩm chất tốt đẹp của lứa tuổi học trò. Mặt khác, thông qua môn học nhằm phát hiện, bồi dưỡng những mầm non nghệ thuật tương lai cho đất nước. Là môn học mang tính nghệ thuật cao, nuôi dưỡng cho các em lòng đam mê học tập, luôn tự tìm tòi, sáng tạo, khám phá để nắm kiến thức áp dụng vào cuộc sống hằng ngày. Đó là những giá trị to lớn, những kết quả đạt được khi học Âm nhạc. Tuy nhiên, trên thực tế - tôi thấy phần đa học sinh lớp 4 vẫn rụt rè nhút nhát chưa có hứng thú, chưa yêu thích khi đến tiết học Âm nhạc. Có thể do nhiều nguyên nhân nhưng nguyên nhân chính là: </w:t>
      </w:r>
    </w:p>
    <w:p w:rsidR="00062891" w:rsidRPr="00613762" w:rsidRDefault="00062891" w:rsidP="00D5490D">
      <w:pPr>
        <w:shd w:val="clear" w:color="auto" w:fill="FFFFFF"/>
        <w:spacing w:after="0" w:line="283" w:lineRule="auto"/>
        <w:ind w:firstLine="567"/>
        <w:jc w:val="both"/>
        <w:rPr>
          <w:color w:val="000000"/>
          <w:shd w:val="clear" w:color="auto" w:fill="FFFFFF"/>
        </w:rPr>
      </w:pPr>
      <w:r w:rsidRPr="00613762">
        <w:rPr>
          <w:color w:val="000000"/>
          <w:shd w:val="clear" w:color="auto" w:fill="FFFFFF"/>
        </w:rPr>
        <w:t xml:space="preserve">Đa số các bậc cha mẹ học sinh đều hướng con mình học tập các môn học kiến thức khác như Toán, Tiếng Việt, Tiếng Anh... nên các em có tâm lý không chú trọng đến môn Âm nhạc, lơ là khi đến tiết Âm nhạc. Một số em không có năng khiếu hát, múa dẫn đến không cảm thụ được Âm nhạc, nhiều HS không nắm được kiến thức Âm nhạc ban đầu nên các em cảm thấy chán nản không muốn học hoặc do hoàn cảnh gia đình một số em còn khó khăn không có thời </w:t>
      </w:r>
      <w:r w:rsidRPr="00613762">
        <w:rPr>
          <w:color w:val="000000"/>
          <w:shd w:val="clear" w:color="auto" w:fill="FFFFFF"/>
        </w:rPr>
        <w:lastRenderedPageBreak/>
        <w:t>gian học tập, bố mẹ chia tay nên tâm lý của các em mất đi sự hồn nhiên và là lứa tuổi đang thay đổi về suy nghĩ và cơ thể nên nhiều em e ngại không tự tin, không thích thú với việc biểu diễn trước tập thể ..... ..tất cả điều đó làm cho các em không yêu thích môn học, không cảm thấy hào hứng khi  học Âm nhạc. </w:t>
      </w:r>
    </w:p>
    <w:p w:rsidR="00062891" w:rsidRPr="00613762" w:rsidRDefault="00062891" w:rsidP="00D5490D">
      <w:pPr>
        <w:shd w:val="clear" w:color="auto" w:fill="FFFFFF"/>
        <w:spacing w:after="0" w:line="283" w:lineRule="auto"/>
        <w:ind w:firstLine="567"/>
        <w:jc w:val="both"/>
        <w:rPr>
          <w:color w:val="000000"/>
          <w:shd w:val="clear" w:color="auto" w:fill="FFFFFF"/>
        </w:rPr>
      </w:pPr>
      <w:r w:rsidRPr="00613762">
        <w:rPr>
          <w:color w:val="000000"/>
          <w:shd w:val="clear" w:color="auto" w:fill="FFFFFF"/>
        </w:rPr>
        <w:t xml:space="preserve">Vậy làm thế nào để gây được sự hứng thú, sự yêu thích, lòng đam mê cho các em học sinh lớp 4 khi đến tiết học Âm nhạc ? Đây là nhiệm vụ rất cần thiết và đòi hỏi người giáo viên phải biết chọn lọc, đổi mới phương pháp dạy học nhằm phát huy tính tích cực, chủ động, sáng tạo của học sinh và làm thế nào để học sinh được học theo phương châm học vui - vui học nhằm nâng cao chất lượng dạy và học môn Âm nhạc, đạt thành tích cao trong các cuộc thi nghệ thuật các cấp. </w:t>
      </w:r>
    </w:p>
    <w:p w:rsidR="00062891" w:rsidRPr="00613762" w:rsidRDefault="00062891" w:rsidP="00D5490D">
      <w:pPr>
        <w:shd w:val="clear" w:color="auto" w:fill="FFFFFF"/>
        <w:spacing w:after="0" w:line="283" w:lineRule="auto"/>
        <w:ind w:firstLine="567"/>
        <w:jc w:val="both"/>
        <w:rPr>
          <w:color w:val="000000"/>
          <w:shd w:val="clear" w:color="auto" w:fill="FFFFFF"/>
        </w:rPr>
      </w:pPr>
      <w:r w:rsidRPr="00613762">
        <w:rPr>
          <w:color w:val="000000"/>
          <w:shd w:val="clear" w:color="auto" w:fill="FFFFFF"/>
        </w:rPr>
        <w:t xml:space="preserve">Qua nhiều năm giảng dạy môn Âm nhạc tiểu học, nắm bắt được tâm lý lứa tuổi của học sinh tiểu học, đặc biệt là Hs Lớp 4, thực hiện đổi mới các phương pháp dạy - học, trao đổi với đồng nghiệp, tôi mạnh dạn trình bày </w:t>
      </w:r>
      <w:r w:rsidRPr="00613762">
        <w:rPr>
          <w:b/>
          <w:bCs/>
          <w:i/>
          <w:iCs/>
          <w:color w:val="000000"/>
          <w:shd w:val="clear" w:color="auto" w:fill="FFFFFF"/>
        </w:rPr>
        <w:t>“</w:t>
      </w:r>
      <w:bookmarkStart w:id="0" w:name="_GoBack"/>
      <w:r w:rsidRPr="00613762">
        <w:rPr>
          <w:b/>
          <w:bCs/>
          <w:i/>
          <w:iCs/>
          <w:color w:val="000000"/>
          <w:shd w:val="clear" w:color="auto" w:fill="FFFFFF"/>
        </w:rPr>
        <w:t>Một số biện pháp tạo hứng thú học môn Âm nhạc cho học sinh Lớp 4</w:t>
      </w:r>
      <w:bookmarkEnd w:id="0"/>
      <w:r w:rsidRPr="00613762">
        <w:rPr>
          <w:b/>
          <w:bCs/>
          <w:i/>
          <w:iCs/>
          <w:color w:val="000000"/>
          <w:shd w:val="clear" w:color="auto" w:fill="FFFFFF"/>
        </w:rPr>
        <w:t>”</w:t>
      </w:r>
      <w:r w:rsidRPr="00613762">
        <w:rPr>
          <w:color w:val="000000"/>
          <w:shd w:val="clear" w:color="auto" w:fill="FFFFFF"/>
        </w:rPr>
        <w:t xml:space="preserve"> với mong muốn tất cả các em học sinh Lớp 4 có hứng thú, niềm đam mê thực sự để khám phá kho tàng kiến thức rộng lớn của môn học mang tính nghệ thuật này. </w:t>
      </w:r>
    </w:p>
    <w:p w:rsidR="00062891" w:rsidRPr="00613762" w:rsidRDefault="00062891" w:rsidP="00D5490D">
      <w:pPr>
        <w:shd w:val="clear" w:color="auto" w:fill="FFFFFF"/>
        <w:spacing w:after="0" w:line="283" w:lineRule="auto"/>
        <w:ind w:firstLine="567"/>
        <w:jc w:val="both"/>
        <w:rPr>
          <w:b/>
          <w:bCs/>
          <w:color w:val="000000"/>
          <w:shd w:val="clear" w:color="auto" w:fill="FFFFFF"/>
        </w:rPr>
      </w:pPr>
      <w:r w:rsidRPr="00613762">
        <w:rPr>
          <w:b/>
          <w:bCs/>
          <w:color w:val="000000"/>
          <w:shd w:val="clear" w:color="auto" w:fill="FFFFFF"/>
        </w:rPr>
        <w:t>2. Mục tiêu, nhiệm vụ của đề tài </w:t>
      </w:r>
    </w:p>
    <w:p w:rsidR="00062891" w:rsidRPr="00613762" w:rsidRDefault="00062891" w:rsidP="00D5490D">
      <w:pPr>
        <w:shd w:val="clear" w:color="auto" w:fill="FFFFFF"/>
        <w:spacing w:after="0" w:line="283" w:lineRule="auto"/>
        <w:ind w:firstLine="567"/>
        <w:jc w:val="both"/>
        <w:rPr>
          <w:b/>
          <w:bCs/>
          <w:i/>
          <w:iCs/>
          <w:color w:val="000000"/>
          <w:shd w:val="clear" w:color="auto" w:fill="FFFFFF"/>
        </w:rPr>
      </w:pPr>
      <w:r w:rsidRPr="00613762">
        <w:rPr>
          <w:b/>
          <w:bCs/>
          <w:i/>
          <w:iCs/>
          <w:color w:val="000000"/>
          <w:shd w:val="clear" w:color="auto" w:fill="FFFFFF"/>
        </w:rPr>
        <w:t>* Mục tiêu :</w:t>
      </w:r>
    </w:p>
    <w:p w:rsidR="00062891" w:rsidRPr="00613762" w:rsidRDefault="00062891" w:rsidP="00D5490D">
      <w:pPr>
        <w:shd w:val="clear" w:color="auto" w:fill="FFFFFF"/>
        <w:tabs>
          <w:tab w:val="left" w:pos="947"/>
        </w:tabs>
        <w:spacing w:after="0" w:line="283" w:lineRule="auto"/>
        <w:ind w:firstLine="567"/>
        <w:jc w:val="both"/>
        <w:rPr>
          <w:color w:val="000000"/>
          <w:shd w:val="clear" w:color="auto" w:fill="FFFFFF"/>
        </w:rPr>
      </w:pPr>
      <w:r w:rsidRPr="00613762">
        <w:rPr>
          <w:color w:val="000000"/>
          <w:shd w:val="clear" w:color="auto" w:fill="FFFFFF"/>
        </w:rPr>
        <w:t>Áp dụng một số biện pháp trong các hoạt động dạy học và các hoạt động ngoại khóa để học sinh Tiểu học có hứng thú, niềm đam mê, yêu thích học môn Âm nhạc. </w:t>
      </w:r>
    </w:p>
    <w:p w:rsidR="00062891" w:rsidRPr="00613762" w:rsidRDefault="00062891" w:rsidP="00D5490D">
      <w:pPr>
        <w:shd w:val="clear" w:color="auto" w:fill="FFFFFF"/>
        <w:tabs>
          <w:tab w:val="left" w:pos="947"/>
        </w:tabs>
        <w:spacing w:after="0" w:line="283" w:lineRule="auto"/>
        <w:ind w:firstLine="567"/>
        <w:jc w:val="both"/>
        <w:rPr>
          <w:color w:val="000000"/>
          <w:shd w:val="clear" w:color="auto" w:fill="FFFFFF"/>
        </w:rPr>
      </w:pPr>
      <w:r w:rsidRPr="00613762">
        <w:rPr>
          <w:b/>
          <w:bCs/>
          <w:i/>
          <w:iCs/>
          <w:color w:val="000000"/>
          <w:shd w:val="clear" w:color="auto" w:fill="FFFFFF"/>
        </w:rPr>
        <w:t>Nhiệm vụ</w:t>
      </w:r>
      <w:r w:rsidRPr="00613762">
        <w:rPr>
          <w:color w:val="000000"/>
          <w:shd w:val="clear" w:color="auto" w:fill="FFFFFF"/>
        </w:rPr>
        <w:t>:</w:t>
      </w:r>
    </w:p>
    <w:p w:rsidR="00062891" w:rsidRPr="00613762" w:rsidRDefault="00062891" w:rsidP="00D5490D">
      <w:pPr>
        <w:shd w:val="clear" w:color="auto" w:fill="FFFFFF"/>
        <w:spacing w:after="0" w:line="283" w:lineRule="auto"/>
        <w:ind w:firstLine="567"/>
        <w:jc w:val="both"/>
        <w:rPr>
          <w:color w:val="000000"/>
          <w:shd w:val="clear" w:color="auto" w:fill="FFFFFF"/>
        </w:rPr>
      </w:pPr>
      <w:r w:rsidRPr="00613762">
        <w:rPr>
          <w:color w:val="000000"/>
          <w:shd w:val="clear" w:color="auto" w:fill="FFFFFF"/>
        </w:rPr>
        <w:t>Áp dụng các biện pháp đó vào các tiết dạy nhằm tạo được tâm lí thoải mái, </w:t>
      </w:r>
      <w:r w:rsidRPr="00613762">
        <w:rPr>
          <w:color w:val="000000"/>
        </w:rPr>
        <w:br/>
      </w:r>
      <w:r w:rsidRPr="00613762">
        <w:rPr>
          <w:color w:val="000000"/>
          <w:shd w:val="clear" w:color="auto" w:fill="FFFFFF"/>
        </w:rPr>
        <w:t>hào hứng, nâng cao ý thức học tập mỗi khi đến tiết Âm nhạc, đồng thời kích thích tiềm năng nghệ thuật, kĩ năng sáng tạo, phát triển khả năng cảm thụ âm nhạc, góp phần học tốt các môn học khác. </w:t>
      </w:r>
    </w:p>
    <w:p w:rsidR="00062891" w:rsidRPr="00613762" w:rsidRDefault="00062891" w:rsidP="00D5490D">
      <w:pPr>
        <w:shd w:val="clear" w:color="auto" w:fill="FFFFFF"/>
        <w:spacing w:after="0" w:line="283" w:lineRule="auto"/>
        <w:ind w:firstLine="567"/>
        <w:jc w:val="both"/>
        <w:rPr>
          <w:color w:val="000000"/>
          <w:shd w:val="clear" w:color="auto" w:fill="FFFFFF"/>
        </w:rPr>
      </w:pPr>
      <w:r w:rsidRPr="00613762">
        <w:rPr>
          <w:b/>
          <w:bCs/>
          <w:color w:val="000000"/>
          <w:shd w:val="clear" w:color="auto" w:fill="FFFFFF"/>
        </w:rPr>
        <w:t>3. Đối tượng nghiên cứu:</w:t>
      </w:r>
      <w:r w:rsidRPr="00613762">
        <w:rPr>
          <w:color w:val="000000"/>
          <w:shd w:val="clear" w:color="auto" w:fill="FFFFFF"/>
        </w:rPr>
        <w:t> </w:t>
      </w:r>
    </w:p>
    <w:p w:rsidR="00062891" w:rsidRPr="00613762" w:rsidRDefault="00062891" w:rsidP="00D5490D">
      <w:pPr>
        <w:shd w:val="clear" w:color="auto" w:fill="FFFFFF"/>
        <w:spacing w:after="0" w:line="283" w:lineRule="auto"/>
        <w:ind w:firstLine="567"/>
        <w:jc w:val="both"/>
        <w:rPr>
          <w:color w:val="000000"/>
          <w:shd w:val="clear" w:color="auto" w:fill="FFFFFF"/>
        </w:rPr>
      </w:pPr>
      <w:r w:rsidRPr="00613762">
        <w:rPr>
          <w:color w:val="000000"/>
          <w:shd w:val="clear" w:color="auto" w:fill="FFFFFF"/>
        </w:rPr>
        <w:t>Biện pháp sư phạm nhằm tạo hứng thú cho học sinh lớp 4 trong các tiết học Âm nhạc. </w:t>
      </w:r>
    </w:p>
    <w:p w:rsidR="00062891" w:rsidRPr="00613762" w:rsidRDefault="00062891" w:rsidP="00D5490D">
      <w:pPr>
        <w:shd w:val="clear" w:color="auto" w:fill="FFFFFF"/>
        <w:spacing w:after="0" w:line="283" w:lineRule="auto"/>
        <w:ind w:firstLine="567"/>
        <w:jc w:val="both"/>
        <w:rPr>
          <w:b/>
          <w:bCs/>
          <w:color w:val="000000"/>
          <w:shd w:val="clear" w:color="auto" w:fill="FFFFFF"/>
        </w:rPr>
      </w:pPr>
      <w:r w:rsidRPr="00613762">
        <w:rPr>
          <w:b/>
          <w:bCs/>
          <w:color w:val="000000"/>
          <w:shd w:val="clear" w:color="auto" w:fill="FFFFFF"/>
        </w:rPr>
        <w:t>4. Giới hạn phạm vi nghiên cứu: </w:t>
      </w:r>
    </w:p>
    <w:p w:rsidR="00062891" w:rsidRPr="00613762" w:rsidRDefault="00062891" w:rsidP="00D5490D">
      <w:pPr>
        <w:shd w:val="clear" w:color="auto" w:fill="FFFFFF"/>
        <w:spacing w:after="0" w:line="283" w:lineRule="auto"/>
        <w:ind w:firstLine="567"/>
        <w:jc w:val="both"/>
        <w:rPr>
          <w:color w:val="000000"/>
          <w:shd w:val="clear" w:color="auto" w:fill="FFFFFF"/>
        </w:rPr>
      </w:pPr>
      <w:r w:rsidRPr="00613762">
        <w:rPr>
          <w:color w:val="000000"/>
          <w:shd w:val="clear" w:color="auto" w:fill="FFFFFF"/>
        </w:rPr>
        <w:t xml:space="preserve">HS Lớp 4 - Trường TH Chu Minh. Năm học 2020 – 2021. </w:t>
      </w:r>
    </w:p>
    <w:p w:rsidR="00062891" w:rsidRPr="00613762" w:rsidRDefault="00062891" w:rsidP="00D5490D">
      <w:pPr>
        <w:shd w:val="clear" w:color="auto" w:fill="FFFFFF"/>
        <w:spacing w:after="0" w:line="283" w:lineRule="auto"/>
        <w:ind w:firstLine="567"/>
        <w:jc w:val="both"/>
        <w:rPr>
          <w:b/>
          <w:bCs/>
          <w:color w:val="000000"/>
          <w:shd w:val="clear" w:color="auto" w:fill="FFFFFF"/>
        </w:rPr>
      </w:pPr>
      <w:r w:rsidRPr="00613762">
        <w:rPr>
          <w:b/>
          <w:bCs/>
          <w:color w:val="000000"/>
          <w:shd w:val="clear" w:color="auto" w:fill="FFFFFF"/>
        </w:rPr>
        <w:t>5. Phương pháp nghiên cứu:</w:t>
      </w:r>
    </w:p>
    <w:p w:rsidR="00062891" w:rsidRPr="00613762" w:rsidRDefault="00062891" w:rsidP="00D5490D">
      <w:pPr>
        <w:shd w:val="clear" w:color="auto" w:fill="FFFFFF"/>
        <w:spacing w:after="0" w:line="283" w:lineRule="auto"/>
        <w:ind w:firstLine="567"/>
        <w:jc w:val="both"/>
        <w:rPr>
          <w:color w:val="000000"/>
          <w:shd w:val="clear" w:color="auto" w:fill="FFFFFF"/>
        </w:rPr>
      </w:pPr>
      <w:r w:rsidRPr="00613762">
        <w:rPr>
          <w:color w:val="000000"/>
          <w:shd w:val="clear" w:color="auto" w:fill="FFFFFF"/>
        </w:rPr>
        <w:t>- Phương pháp nghiên cứu lý luận.</w:t>
      </w:r>
    </w:p>
    <w:p w:rsidR="00062891" w:rsidRPr="00613762" w:rsidRDefault="00062891" w:rsidP="00D5490D">
      <w:pPr>
        <w:shd w:val="clear" w:color="auto" w:fill="FFFFFF"/>
        <w:spacing w:after="0" w:line="283" w:lineRule="auto"/>
        <w:ind w:firstLine="567"/>
        <w:jc w:val="both"/>
        <w:rPr>
          <w:color w:val="000000"/>
          <w:shd w:val="clear" w:color="auto" w:fill="FFFFFF"/>
        </w:rPr>
      </w:pPr>
      <w:r w:rsidRPr="00613762">
        <w:rPr>
          <w:color w:val="000000"/>
          <w:shd w:val="clear" w:color="auto" w:fill="FFFFFF"/>
        </w:rPr>
        <w:t>- Phương pháp nghiên cứu thực tiễn </w:t>
      </w:r>
    </w:p>
    <w:p w:rsidR="00062891" w:rsidRPr="00613762" w:rsidRDefault="00062891" w:rsidP="00D5490D">
      <w:pPr>
        <w:shd w:val="clear" w:color="auto" w:fill="FFFFFF"/>
        <w:spacing w:after="0" w:line="283" w:lineRule="auto"/>
        <w:ind w:firstLine="567"/>
        <w:jc w:val="both"/>
        <w:rPr>
          <w:color w:val="000000"/>
          <w:shd w:val="clear" w:color="auto" w:fill="FFFFFF"/>
        </w:rPr>
      </w:pPr>
      <w:r w:rsidRPr="00613762">
        <w:rPr>
          <w:color w:val="000000"/>
          <w:shd w:val="clear" w:color="auto" w:fill="FFFFFF"/>
        </w:rPr>
        <w:t>- Phương pháp so sánh </w:t>
      </w:r>
    </w:p>
    <w:p w:rsidR="00062891" w:rsidRPr="00613762" w:rsidRDefault="00062891" w:rsidP="00D5490D">
      <w:pPr>
        <w:shd w:val="clear" w:color="auto" w:fill="FFFFFF"/>
        <w:spacing w:after="0" w:line="283" w:lineRule="auto"/>
        <w:ind w:firstLine="567"/>
        <w:jc w:val="both"/>
        <w:rPr>
          <w:color w:val="000000"/>
          <w:shd w:val="clear" w:color="auto" w:fill="FFFFFF"/>
        </w:rPr>
      </w:pPr>
      <w:r w:rsidRPr="00613762">
        <w:rPr>
          <w:color w:val="000000"/>
          <w:shd w:val="clear" w:color="auto" w:fill="FFFFFF"/>
        </w:rPr>
        <w:t>- Phương pháp khảo nghiệm </w:t>
      </w:r>
    </w:p>
    <w:p w:rsidR="00062891" w:rsidRPr="00613762" w:rsidRDefault="00062891" w:rsidP="00D5490D">
      <w:pPr>
        <w:shd w:val="clear" w:color="auto" w:fill="FFFFFF"/>
        <w:spacing w:after="0" w:line="283" w:lineRule="auto"/>
        <w:ind w:firstLine="567"/>
        <w:jc w:val="both"/>
        <w:rPr>
          <w:color w:val="000000"/>
          <w:shd w:val="clear" w:color="auto" w:fill="FFFFFF"/>
        </w:rPr>
      </w:pPr>
      <w:r w:rsidRPr="00613762">
        <w:rPr>
          <w:color w:val="000000"/>
          <w:shd w:val="clear" w:color="auto" w:fill="FFFFFF"/>
        </w:rPr>
        <w:t>- Phương pháp điều tra </w:t>
      </w:r>
    </w:p>
    <w:p w:rsidR="00062891" w:rsidRPr="00613762" w:rsidRDefault="00062891" w:rsidP="00613762">
      <w:pPr>
        <w:shd w:val="clear" w:color="auto" w:fill="FFFFFF"/>
        <w:spacing w:after="0" w:line="288" w:lineRule="auto"/>
        <w:jc w:val="center"/>
        <w:rPr>
          <w:b/>
          <w:bCs/>
          <w:color w:val="000000"/>
          <w:shd w:val="clear" w:color="auto" w:fill="FFFFFF"/>
        </w:rPr>
      </w:pPr>
      <w:r w:rsidRPr="00613762">
        <w:rPr>
          <w:b/>
          <w:bCs/>
          <w:color w:val="000000"/>
          <w:shd w:val="clear" w:color="auto" w:fill="FFFFFF"/>
        </w:rPr>
        <w:lastRenderedPageBreak/>
        <w:t>PHẦN II: GIẢI QUYẾT VẤN ĐỀ</w:t>
      </w:r>
    </w:p>
    <w:p w:rsidR="00062891" w:rsidRPr="00613762" w:rsidRDefault="00D5490D" w:rsidP="00D5490D">
      <w:pPr>
        <w:shd w:val="clear" w:color="auto" w:fill="FFFFFF"/>
        <w:spacing w:after="0" w:line="288" w:lineRule="auto"/>
        <w:ind w:firstLine="567"/>
        <w:jc w:val="both"/>
        <w:rPr>
          <w:b/>
          <w:bCs/>
          <w:color w:val="000000"/>
          <w:shd w:val="clear" w:color="auto" w:fill="FFFFFF"/>
        </w:rPr>
      </w:pPr>
      <w:r>
        <w:rPr>
          <w:b/>
          <w:bCs/>
          <w:color w:val="000000"/>
          <w:shd w:val="clear" w:color="auto" w:fill="FFFFFF"/>
        </w:rPr>
        <w:t xml:space="preserve">1. </w:t>
      </w:r>
      <w:r w:rsidR="00062891" w:rsidRPr="00613762">
        <w:rPr>
          <w:b/>
          <w:bCs/>
          <w:color w:val="000000"/>
          <w:shd w:val="clear" w:color="auto" w:fill="FFFFFF"/>
        </w:rPr>
        <w:t>Cơ sở lý luận:</w:t>
      </w:r>
    </w:p>
    <w:p w:rsidR="00062891" w:rsidRPr="00613762" w:rsidRDefault="00062891" w:rsidP="00D5490D">
      <w:pPr>
        <w:shd w:val="clear" w:color="auto" w:fill="FFFFFF"/>
        <w:spacing w:after="0"/>
        <w:ind w:firstLine="567"/>
        <w:jc w:val="both"/>
        <w:rPr>
          <w:b/>
          <w:bCs/>
          <w:color w:val="000000"/>
          <w:shd w:val="clear" w:color="auto" w:fill="FFFFFF"/>
        </w:rPr>
      </w:pPr>
      <w:r w:rsidRPr="00613762">
        <w:rPr>
          <w:color w:val="000000"/>
          <w:shd w:val="clear" w:color="auto" w:fill="FFFFFF"/>
        </w:rPr>
        <w:t>Đối với lớp 4 thì các em hầu hết là yêu âm nhạc nh</w:t>
      </w:r>
      <w:r w:rsidRPr="00613762">
        <w:rPr>
          <w:color w:val="000000"/>
          <w:shd w:val="clear" w:color="auto" w:fill="FFFFFF"/>
          <w:lang w:val="vi-VN"/>
        </w:rPr>
        <w:t>ưng chưa có kỹ năng cảm thụ âm nhạc. Bên cạnh đó là năm đầu tiên các em làm quen với tập đọc nhạc nên c</w:t>
      </w:r>
      <w:r w:rsidRPr="00613762">
        <w:rPr>
          <w:color w:val="000000"/>
          <w:shd w:val="clear" w:color="auto" w:fill="FFFFFF"/>
        </w:rPr>
        <w:t>òn bỡ ngỡ, chính vì lẽ đó mà nhiều em đọc chưa đúng về tên nốt, cao độ, trường độ của bài tập đọc nhạc. Một số bạn do thiếu năng khiếu nên hát chênh, ch</w:t>
      </w:r>
      <w:r w:rsidRPr="00613762">
        <w:rPr>
          <w:color w:val="000000"/>
          <w:shd w:val="clear" w:color="auto" w:fill="FFFFFF"/>
          <w:lang w:val="vi-VN"/>
        </w:rPr>
        <w:t>ưa chính xác về tiết tấu, thiếu tự tin khi biểu diễn cùng nhóm, múa phụ họa cho bạn,…</w:t>
      </w:r>
      <w:r w:rsidRPr="00613762">
        <w:rPr>
          <w:color w:val="333333"/>
        </w:rPr>
        <w:t> </w:t>
      </w:r>
      <w:r w:rsidRPr="00613762">
        <w:rPr>
          <w:color w:val="333333"/>
          <w:shd w:val="clear" w:color="auto" w:fill="FFFFFF"/>
        </w:rPr>
        <w:t>lớp 4 còn một số các em học sinh cò mải chơi, chưa tập trung trong giờ học, hơn nữa các em tiếp cận với nmôn Âm nhạc là môn học đòi hỏi sự đổi mới phương pháp.</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Môn Âm nhạc Tiểu học không nhằm đào tạo HS trở thành những ca sĩ nhạc sĩ, những nhà hoạt động nghệ thuật chuyên nghiệp, mà chủ yếu là giáo dục văn hóa Âm nhạc, làm cho HS yêu thích và say mê hứng thú học tập môn Âm nhạc nói riêng và các môn học khác nói chung. Hứng thú trong học tập có thể làm nâng cao chất lượng giáo dục, nuôi dưỡng ở HS lòng ham muốn chính đángtrong việc không ngừng vươn tới những đỉnh cao của việc nắm kiến thức, luôn tìm tòi học tập cái mới và áp dụng vào thực tiễn. </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Những biện pháp tạo hứng thú trong bài viết này xuất phát từ 3 luận điểm cơ bản. Một là: Hiệu quả thực sự của việc dạy học là học sinh biết tự học; tự hoàn thiện kiến thức và tự rèn luyện kỹ năng, hai là: Nhiệm vụ khó khăn và quan trọng nhất của GV là làm sao cho học sinh thích học, ba là: Dạy học ở tiểu học phải làm cho HS cảm thấy biết thêm kiến thức của mỗi bài học ở mỗi môn học là có thêm những điều bổ ích, lý thú từ một góc nhìn cuộc sống. </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Với ba luận điểm này, tôi quan niệm rằng thực chất của việc dạy học là truyền cảm hứng và đánh thức khả năng tự học của người học. Còn nếu quan niệm người dạy truyền thụ, người học tiếp nhận thì người dạy dù có hứng thú và nỗ lực đến mấy mà chưa truyền được cảm hứng cho HS. GV là người có vai trò quyết định trong việc phát hiện, hình thành, bồi dưỡng hứng thú học tập cho HS.</w:t>
      </w:r>
    </w:p>
    <w:p w:rsidR="00062891" w:rsidRPr="00613762" w:rsidRDefault="00062891" w:rsidP="00D5490D">
      <w:pPr>
        <w:shd w:val="clear" w:color="auto" w:fill="FFFFFF"/>
        <w:spacing w:after="0"/>
        <w:ind w:firstLine="567"/>
        <w:jc w:val="both"/>
        <w:rPr>
          <w:b/>
          <w:bCs/>
          <w:color w:val="000000"/>
          <w:shd w:val="clear" w:color="auto" w:fill="FFFFFF"/>
        </w:rPr>
      </w:pPr>
      <w:r w:rsidRPr="00613762">
        <w:rPr>
          <w:b/>
          <w:bCs/>
          <w:color w:val="000000"/>
          <w:shd w:val="clear" w:color="auto" w:fill="FFFFFF"/>
        </w:rPr>
        <w:t>2. Thực trạng</w:t>
      </w:r>
    </w:p>
    <w:p w:rsidR="00062891" w:rsidRPr="00613762" w:rsidRDefault="00062891" w:rsidP="00D5490D">
      <w:pPr>
        <w:shd w:val="clear" w:color="auto" w:fill="FFFFFF"/>
        <w:spacing w:after="0"/>
        <w:ind w:firstLine="567"/>
        <w:jc w:val="both"/>
        <w:rPr>
          <w:b/>
          <w:bCs/>
          <w:i/>
          <w:iCs/>
          <w:color w:val="000000"/>
          <w:shd w:val="clear" w:color="auto" w:fill="FFFFFF"/>
        </w:rPr>
      </w:pPr>
      <w:r w:rsidRPr="00613762">
        <w:rPr>
          <w:b/>
          <w:bCs/>
          <w:i/>
          <w:iCs/>
          <w:color w:val="000000"/>
          <w:shd w:val="clear" w:color="auto" w:fill="FFFFFF"/>
        </w:rPr>
        <w:t>2.1 Thuận lợi- khó khăn </w:t>
      </w:r>
    </w:p>
    <w:p w:rsidR="00062891" w:rsidRPr="00613762" w:rsidRDefault="00062891" w:rsidP="00D5490D">
      <w:pPr>
        <w:shd w:val="clear" w:color="auto" w:fill="FFFFFF"/>
        <w:spacing w:after="0"/>
        <w:ind w:firstLine="567"/>
        <w:jc w:val="both"/>
        <w:rPr>
          <w:b/>
          <w:bCs/>
          <w:i/>
          <w:iCs/>
          <w:color w:val="000000"/>
          <w:shd w:val="clear" w:color="auto" w:fill="FFFFFF"/>
        </w:rPr>
      </w:pPr>
      <w:r w:rsidRPr="00613762">
        <w:rPr>
          <w:b/>
          <w:bCs/>
          <w:i/>
          <w:iCs/>
          <w:color w:val="000000"/>
          <w:shd w:val="clear" w:color="auto" w:fill="FFFFFF"/>
        </w:rPr>
        <w:t>Thuận lợi: </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 HS đã được tiếp xúc với Âm nhạc ngay từ khi còn nhỏ và trên nhiều phương tiện thông tin đại chúng. </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 Đa số học sinh yêu thích môn học, có tâm lý thoải mái khi bước vào các tiết học Âm nhạc. </w:t>
      </w:r>
    </w:p>
    <w:p w:rsidR="00062891" w:rsidRPr="00613762" w:rsidRDefault="00062891" w:rsidP="00D5490D">
      <w:pPr>
        <w:shd w:val="clear" w:color="auto" w:fill="FFFFFF"/>
        <w:spacing w:after="0"/>
        <w:ind w:firstLine="567"/>
        <w:jc w:val="both"/>
        <w:rPr>
          <w:b/>
          <w:bCs/>
          <w:i/>
          <w:iCs/>
          <w:color w:val="000000"/>
          <w:shd w:val="clear" w:color="auto" w:fill="FFFFFF"/>
        </w:rPr>
      </w:pPr>
      <w:r w:rsidRPr="00613762">
        <w:rPr>
          <w:b/>
          <w:bCs/>
          <w:i/>
          <w:iCs/>
          <w:color w:val="000000"/>
          <w:shd w:val="clear" w:color="auto" w:fill="FFFFFF"/>
        </w:rPr>
        <w:t>Khó khăn: </w:t>
      </w:r>
    </w:p>
    <w:p w:rsidR="00062891"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 Một số em HS còn lười học, có tâm lý lơ là không chú tâm đến môn học. </w:t>
      </w:r>
      <w:r w:rsidRPr="00613762">
        <w:rPr>
          <w:color w:val="000000"/>
        </w:rPr>
        <w:br/>
      </w:r>
      <w:r w:rsidRPr="00613762">
        <w:rPr>
          <w:color w:val="000000"/>
          <w:shd w:val="clear" w:color="auto" w:fill="FFFFFF"/>
        </w:rPr>
        <w:t xml:space="preserve">        - Khả năng tiếp thu bài của học sinh không đồng đều.</w:t>
      </w:r>
    </w:p>
    <w:p w:rsidR="00D5490D" w:rsidRPr="00613762" w:rsidRDefault="00D5490D" w:rsidP="00D5490D">
      <w:pPr>
        <w:shd w:val="clear" w:color="auto" w:fill="FFFFFF"/>
        <w:spacing w:after="0"/>
        <w:ind w:firstLine="567"/>
        <w:jc w:val="both"/>
        <w:rPr>
          <w:color w:val="000000"/>
          <w:shd w:val="clear" w:color="auto" w:fill="FFFFFF"/>
        </w:rPr>
      </w:pPr>
    </w:p>
    <w:p w:rsidR="00062891" w:rsidRPr="00613762" w:rsidRDefault="00062891" w:rsidP="00613762">
      <w:pPr>
        <w:shd w:val="clear" w:color="auto" w:fill="FFFFFF"/>
        <w:spacing w:after="0" w:line="288" w:lineRule="auto"/>
        <w:ind w:firstLine="567"/>
        <w:jc w:val="both"/>
        <w:rPr>
          <w:b/>
          <w:bCs/>
          <w:i/>
          <w:iCs/>
          <w:color w:val="000000"/>
          <w:shd w:val="clear" w:color="auto" w:fill="FFFFFF"/>
        </w:rPr>
      </w:pPr>
      <w:r w:rsidRPr="00613762">
        <w:rPr>
          <w:color w:val="000000"/>
          <w:shd w:val="clear" w:color="auto" w:fill="FFFFFF"/>
        </w:rPr>
        <w:lastRenderedPageBreak/>
        <w:t> </w:t>
      </w:r>
      <w:r w:rsidRPr="00613762">
        <w:rPr>
          <w:b/>
          <w:bCs/>
          <w:i/>
          <w:iCs/>
          <w:color w:val="000000"/>
          <w:shd w:val="clear" w:color="auto" w:fill="FFFFFF"/>
        </w:rPr>
        <w:t>2.2 Thành công- hạn chế </w:t>
      </w:r>
    </w:p>
    <w:p w:rsidR="00062891" w:rsidRPr="00613762" w:rsidRDefault="00062891" w:rsidP="00613762">
      <w:pPr>
        <w:shd w:val="clear" w:color="auto" w:fill="FFFFFF"/>
        <w:spacing w:after="0" w:line="288" w:lineRule="auto"/>
        <w:ind w:firstLine="567"/>
        <w:jc w:val="both"/>
        <w:rPr>
          <w:b/>
          <w:bCs/>
          <w:i/>
          <w:iCs/>
          <w:color w:val="000000"/>
          <w:shd w:val="clear" w:color="auto" w:fill="FFFFFF"/>
        </w:rPr>
      </w:pPr>
      <w:r w:rsidRPr="00613762">
        <w:rPr>
          <w:b/>
          <w:bCs/>
          <w:i/>
          <w:iCs/>
          <w:color w:val="000000"/>
          <w:shd w:val="clear" w:color="auto" w:fill="FFFFFF"/>
        </w:rPr>
        <w:t>Thành công: </w:t>
      </w:r>
    </w:p>
    <w:p w:rsidR="00062891" w:rsidRPr="00613762" w:rsidRDefault="00062891" w:rsidP="00613762">
      <w:pPr>
        <w:shd w:val="clear" w:color="auto" w:fill="FFFFFF"/>
        <w:spacing w:after="0" w:line="288" w:lineRule="auto"/>
        <w:ind w:firstLine="567"/>
        <w:jc w:val="both"/>
        <w:rPr>
          <w:color w:val="000000"/>
          <w:spacing w:val="-6"/>
          <w:shd w:val="clear" w:color="auto" w:fill="FFFFFF"/>
        </w:rPr>
      </w:pPr>
      <w:r w:rsidRPr="00613762">
        <w:rPr>
          <w:color w:val="000000"/>
          <w:spacing w:val="-6"/>
          <w:shd w:val="clear" w:color="auto" w:fill="FFFFFF"/>
        </w:rPr>
        <w:t>- Vận dụng được nhiều phương pháp giảng dạy, áp dụng với các đối tượng HS.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HS đã có ý thức tự giác hơn khi học tiết Âm nhạc, hăng say phát biểu. </w:t>
      </w:r>
      <w:r w:rsidRPr="00613762">
        <w:rPr>
          <w:color w:val="000000"/>
        </w:rPr>
        <w:br/>
      </w:r>
      <w:r w:rsidRPr="00613762">
        <w:rPr>
          <w:color w:val="000000"/>
          <w:shd w:val="clear" w:color="auto" w:fill="FFFFFF"/>
        </w:rPr>
        <w:t xml:space="preserve">        - HS chịu khó tìm tòi, sáng tạo hơn, tiếp thu bài nhanh hơn, nắm tốt các kiến thức Âm nhạc của chương trình.</w:t>
      </w:r>
    </w:p>
    <w:p w:rsidR="00062891" w:rsidRPr="00613762" w:rsidRDefault="00062891" w:rsidP="00613762">
      <w:pPr>
        <w:shd w:val="clear" w:color="auto" w:fill="FFFFFF"/>
        <w:spacing w:after="0" w:line="288" w:lineRule="auto"/>
        <w:ind w:firstLine="567"/>
        <w:jc w:val="both"/>
        <w:rPr>
          <w:b/>
          <w:bCs/>
          <w:i/>
          <w:iCs/>
          <w:color w:val="000000"/>
          <w:shd w:val="clear" w:color="auto" w:fill="FFFFFF"/>
        </w:rPr>
      </w:pPr>
      <w:r w:rsidRPr="00613762">
        <w:rPr>
          <w:b/>
          <w:bCs/>
          <w:i/>
          <w:iCs/>
          <w:color w:val="000000"/>
          <w:shd w:val="clear" w:color="auto" w:fill="FFFFFF"/>
        </w:rPr>
        <w:t>Hạn chế: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Học sinh chủ yếu là con em nông thôn và là xã ven sông Hồng lên việc học chưa được quan tâm nhiều.Cơ sở vật chất còn hạn chế nên việc sử dụng ĐDDH, phương pháp dạy học còn hạn chế chưa đạt được kết quả cao. </w:t>
      </w:r>
    </w:p>
    <w:p w:rsidR="00062891" w:rsidRPr="00613762" w:rsidRDefault="00062891" w:rsidP="00613762">
      <w:pPr>
        <w:shd w:val="clear" w:color="auto" w:fill="FFFFFF"/>
        <w:spacing w:after="0" w:line="288" w:lineRule="auto"/>
        <w:ind w:firstLine="567"/>
        <w:jc w:val="both"/>
        <w:rPr>
          <w:b/>
          <w:bCs/>
          <w:i/>
          <w:iCs/>
          <w:color w:val="000000"/>
          <w:shd w:val="clear" w:color="auto" w:fill="FFFFFF"/>
        </w:rPr>
      </w:pPr>
      <w:r w:rsidRPr="00613762">
        <w:rPr>
          <w:b/>
          <w:bCs/>
          <w:i/>
          <w:iCs/>
          <w:color w:val="000000"/>
          <w:shd w:val="clear" w:color="auto" w:fill="FFFFFF"/>
        </w:rPr>
        <w:t>2.3 Mặt mạnh- mặt yếu </w:t>
      </w:r>
    </w:p>
    <w:p w:rsidR="00062891" w:rsidRPr="00613762" w:rsidRDefault="00062891" w:rsidP="00613762">
      <w:pPr>
        <w:shd w:val="clear" w:color="auto" w:fill="FFFFFF"/>
        <w:spacing w:after="0" w:line="288" w:lineRule="auto"/>
        <w:ind w:firstLine="567"/>
        <w:jc w:val="both"/>
        <w:rPr>
          <w:b/>
          <w:bCs/>
          <w:i/>
          <w:iCs/>
          <w:color w:val="000000"/>
          <w:shd w:val="clear" w:color="auto" w:fill="FFFFFF"/>
        </w:rPr>
      </w:pPr>
      <w:r w:rsidRPr="00613762">
        <w:rPr>
          <w:b/>
          <w:bCs/>
          <w:i/>
          <w:iCs/>
          <w:color w:val="000000"/>
          <w:shd w:val="clear" w:color="auto" w:fill="FFFFFF"/>
        </w:rPr>
        <w:t>Mặt mạnh:</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Phát huy tối đa đồ dung dạy học , cơ sở vật chất sẵn có.</w:t>
      </w:r>
    </w:p>
    <w:p w:rsidR="00062891" w:rsidRPr="00613762" w:rsidRDefault="00062891" w:rsidP="00613762">
      <w:pPr>
        <w:shd w:val="clear" w:color="auto" w:fill="FFFFFF"/>
        <w:spacing w:after="0" w:line="288" w:lineRule="auto"/>
        <w:ind w:firstLine="567"/>
        <w:jc w:val="both"/>
        <w:rPr>
          <w:color w:val="000000"/>
          <w:spacing w:val="-4"/>
          <w:shd w:val="clear" w:color="auto" w:fill="FFFFFF"/>
        </w:rPr>
      </w:pPr>
      <w:r w:rsidRPr="00613762">
        <w:rPr>
          <w:color w:val="000000"/>
          <w:spacing w:val="-4"/>
          <w:shd w:val="clear" w:color="auto" w:fill="FFFFFF"/>
        </w:rPr>
        <w:t xml:space="preserve">- Tạo được môi trường học tập công bằng, thân thiện, hứng thú, yêu âm nhạc  </w:t>
      </w:r>
    </w:p>
    <w:p w:rsidR="00062891" w:rsidRPr="00613762" w:rsidRDefault="00062891" w:rsidP="00613762">
      <w:pPr>
        <w:shd w:val="clear" w:color="auto" w:fill="FFFFFF"/>
        <w:spacing w:after="0" w:line="288" w:lineRule="auto"/>
        <w:ind w:firstLine="567"/>
        <w:jc w:val="both"/>
        <w:rPr>
          <w:color w:val="000000"/>
        </w:rPr>
      </w:pPr>
      <w:r w:rsidRPr="00613762">
        <w:rPr>
          <w:color w:val="000000"/>
          <w:shd w:val="clear" w:color="auto" w:fill="FFFFFF"/>
        </w:rPr>
        <w:t> </w:t>
      </w:r>
      <w:r w:rsidRPr="00613762">
        <w:rPr>
          <w:b/>
          <w:bCs/>
          <w:i/>
          <w:iCs/>
          <w:color w:val="000000"/>
          <w:shd w:val="clear" w:color="auto" w:fill="FFFFFF"/>
        </w:rPr>
        <w:t>Mặt yếu</w:t>
      </w:r>
      <w:r w:rsidRPr="00613762">
        <w:rPr>
          <w:color w:val="000000"/>
        </w:rPr>
        <w:t>: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Một số em có hoàn cảnh gia đình khó khăn, ý thức vượt khó chưa cao. </w:t>
      </w:r>
      <w:r w:rsidRPr="00613762">
        <w:rPr>
          <w:color w:val="000000"/>
        </w:rPr>
        <w:br/>
      </w:r>
      <w:r w:rsidRPr="00613762">
        <w:rPr>
          <w:color w:val="000000"/>
          <w:shd w:val="clear" w:color="auto" w:fill="FFFFFF"/>
        </w:rPr>
        <w:t xml:space="preserve">        - Một số gia đình hướng con em vào các môn học như Toán, Tiếng Việt, vì vậy còn xem nhẹ và chưa quan tâm tới bộ môn Âm nhạc.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Đồ dùng dạy - học cho bộ môn chưa đầy đủ. </w:t>
      </w:r>
    </w:p>
    <w:p w:rsidR="00062891" w:rsidRPr="00613762" w:rsidRDefault="00062891" w:rsidP="00613762">
      <w:pPr>
        <w:shd w:val="clear" w:color="auto" w:fill="FFFFFF"/>
        <w:spacing w:after="0" w:line="288" w:lineRule="auto"/>
        <w:ind w:firstLine="567"/>
        <w:jc w:val="both"/>
        <w:rPr>
          <w:b/>
          <w:bCs/>
          <w:i/>
          <w:iCs/>
          <w:color w:val="000000"/>
          <w:shd w:val="clear" w:color="auto" w:fill="FFFFFF"/>
        </w:rPr>
      </w:pPr>
      <w:r w:rsidRPr="00613762">
        <w:rPr>
          <w:b/>
          <w:bCs/>
          <w:i/>
          <w:iCs/>
          <w:color w:val="000000"/>
          <w:shd w:val="clear" w:color="auto" w:fill="FFFFFF"/>
        </w:rPr>
        <w:t>2.4 Các nguyên nhân, các yếu tố tác động… </w:t>
      </w:r>
    </w:p>
    <w:p w:rsidR="00062891" w:rsidRPr="00613762" w:rsidRDefault="00062891" w:rsidP="00613762">
      <w:pPr>
        <w:shd w:val="clear" w:color="auto" w:fill="FFFFFF"/>
        <w:spacing w:after="0" w:line="288" w:lineRule="auto"/>
        <w:ind w:firstLine="567"/>
        <w:jc w:val="both"/>
        <w:rPr>
          <w:b/>
          <w:bCs/>
          <w:i/>
          <w:iCs/>
          <w:color w:val="000000"/>
          <w:shd w:val="clear" w:color="auto" w:fill="FFFFFF"/>
        </w:rPr>
      </w:pPr>
      <w:r w:rsidRPr="00613762">
        <w:rPr>
          <w:b/>
          <w:bCs/>
          <w:i/>
          <w:iCs/>
          <w:color w:val="000000"/>
          <w:shd w:val="clear" w:color="auto" w:fill="FFFFFF"/>
        </w:rPr>
        <w:t>* Nguyên nhân của thành công:</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Được sự quan tâm của các cấp Lãnh đạo và Nhà trường đã tạo điều kiện </w:t>
      </w:r>
      <w:r w:rsidRPr="00613762">
        <w:rPr>
          <w:color w:val="000000"/>
        </w:rPr>
        <w:br/>
      </w:r>
      <w:r w:rsidRPr="00613762">
        <w:rPr>
          <w:color w:val="000000"/>
          <w:shd w:val="clear" w:color="auto" w:fill="FFFFFF"/>
        </w:rPr>
        <w:t>tương đối đầy đủ về cơ sở vật chất, trang thiết bị dạy học môn Âm nhạc như đàn Organ, loa đài âm li và  một số nhạc cụ gơ đệm.</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xml:space="preserve">- Đa số học sinh ngoan, yêu thích học môn Âm nhạc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Có sự giúp đỡ nhiệt tình của các đồng nghiệp trong việc góp ý về phương </w:t>
      </w:r>
      <w:r w:rsidRPr="00613762">
        <w:rPr>
          <w:color w:val="000000"/>
        </w:rPr>
        <w:br/>
      </w:r>
      <w:r w:rsidRPr="00613762">
        <w:rPr>
          <w:color w:val="000000"/>
          <w:shd w:val="clear" w:color="auto" w:fill="FFFFFF"/>
        </w:rPr>
        <w:t xml:space="preserve">pháp, hình thức tổ chức dạy học giúp học sinh tiến bộ.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Bản thân luôn nghiên cứu tham khảo tài liệu, tìm tòi sáng tạo và học hỏikinh nghiệm để đưa ra những phương pháp giảng dạy phù hợp với từng đối tượng học sinh nhằm nâng cao kiến thức về dân ca cũng như phương pháp dạy hát dân ca.</w:t>
      </w:r>
    </w:p>
    <w:p w:rsidR="00062891" w:rsidRPr="00613762" w:rsidRDefault="00062891" w:rsidP="00613762">
      <w:pPr>
        <w:shd w:val="clear" w:color="auto" w:fill="FFFFFF"/>
        <w:spacing w:after="0" w:line="288" w:lineRule="auto"/>
        <w:ind w:firstLine="567"/>
        <w:jc w:val="both"/>
        <w:rPr>
          <w:b/>
          <w:bCs/>
          <w:i/>
          <w:iCs/>
          <w:color w:val="000000"/>
          <w:shd w:val="clear" w:color="auto" w:fill="FFFFFF"/>
        </w:rPr>
      </w:pPr>
      <w:r w:rsidRPr="00613762">
        <w:rPr>
          <w:b/>
          <w:bCs/>
          <w:i/>
          <w:iCs/>
          <w:color w:val="000000"/>
          <w:shd w:val="clear" w:color="auto" w:fill="FFFFFF"/>
        </w:rPr>
        <w:t>* Nguyên nhân của hạn chế </w:t>
      </w:r>
    </w:p>
    <w:p w:rsidR="00062891" w:rsidRPr="00613762" w:rsidRDefault="00062891" w:rsidP="00613762">
      <w:pPr>
        <w:shd w:val="clear" w:color="auto" w:fill="FFFFFF"/>
        <w:spacing w:after="0" w:line="288" w:lineRule="auto"/>
        <w:ind w:firstLine="567"/>
        <w:jc w:val="both"/>
        <w:rPr>
          <w:b/>
          <w:bCs/>
          <w:i/>
          <w:iCs/>
          <w:color w:val="000000"/>
          <w:shd w:val="clear" w:color="auto" w:fill="FFFFFF"/>
        </w:rPr>
      </w:pPr>
      <w:r w:rsidRPr="00613762">
        <w:rPr>
          <w:color w:val="000000"/>
          <w:spacing w:val="-4"/>
          <w:shd w:val="clear" w:color="auto" w:fill="FFFFFF"/>
        </w:rPr>
        <w:t xml:space="preserve">- CSVC của môn Âm nhạc tuy có nhưng chưa đáp ứng đầy đủ những yêu cầu   </w:t>
      </w:r>
    </w:p>
    <w:p w:rsidR="00062891" w:rsidRPr="00613762" w:rsidRDefault="00062891" w:rsidP="00613762">
      <w:pPr>
        <w:shd w:val="clear" w:color="auto" w:fill="FFFFFF"/>
        <w:spacing w:after="0" w:line="288" w:lineRule="auto"/>
        <w:ind w:firstLine="567"/>
        <w:jc w:val="both"/>
        <w:rPr>
          <w:color w:val="000000"/>
          <w:spacing w:val="-4"/>
          <w:shd w:val="clear" w:color="auto" w:fill="FFFFFF"/>
        </w:rPr>
      </w:pPr>
      <w:r w:rsidRPr="00613762">
        <w:rPr>
          <w:color w:val="000000"/>
          <w:spacing w:val="-4"/>
          <w:shd w:val="clear" w:color="auto" w:fill="FFFFFF"/>
        </w:rPr>
        <w:t xml:space="preserve">- Thiếu tài liệu, tư liệu về dạy các nội dung Âm nhạc thường thức, giới thiệu các nhạc cụ dân tộc, nhạc cụ phương tây, tranh ảnh các câu chuyện Âm nhạc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xml:space="preserve">- Nhận thức của một số học sinh còn xem môn học âm nhạc là một môn phụ. Đặc biệt ở học sinh lớp 4, đây là lứa tuổi có nhiều thay đổi về đặc điểm tâm </w:t>
      </w:r>
      <w:r w:rsidRPr="00613762">
        <w:rPr>
          <w:color w:val="000000"/>
          <w:shd w:val="clear" w:color="auto" w:fill="FFFFFF"/>
        </w:rPr>
        <w:lastRenderedPageBreak/>
        <w:t>sinh lý, các em bắt đầu có sự e ngại, chất giọng </w:t>
      </w:r>
      <w:r w:rsidRPr="00613762">
        <w:rPr>
          <w:color w:val="000000"/>
        </w:rPr>
        <w:t xml:space="preserve"> </w:t>
      </w:r>
      <w:r w:rsidRPr="00613762">
        <w:rPr>
          <w:color w:val="000000"/>
          <w:shd w:val="clear" w:color="auto" w:fill="FFFFFF"/>
        </w:rPr>
        <w:t>có sự thay đổi, sự hồn nhiên của các em đã có sự giảm sút. Một số em đã tỏ ra không thích hay còn e ngại khi trình bày một bài hát trước tập thể lớp…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b/>
          <w:bCs/>
          <w:i/>
          <w:iCs/>
          <w:color w:val="000000"/>
          <w:shd w:val="clear" w:color="auto" w:fill="FFFFFF"/>
        </w:rPr>
        <w:t>2.5 Phân tích, đánh giá các vấn đề về thực trang mà đề tài đã đặt ra</w:t>
      </w:r>
      <w:r w:rsidRPr="00613762">
        <w:rPr>
          <w:color w:val="000000"/>
          <w:shd w:val="clear" w:color="auto" w:fill="FFFFFF"/>
        </w:rPr>
        <w:t>.</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Có thể hiểu rằng hứng thú học tập là thái độ yêu thích đặc biệt của học sinh đối với việc học, được thể hiện qua nhiều mức độ như: sự chú ý, tập trung, sự ham thích và cao nhất là niềm đam mê đối với một đối tượng trong quá trình học. Đối với mỗi mức độ của hứng thú, học sinh ở những lứa tuổi khác nhau có những biểu hiện khác nhau, nhưng ở cấp tiểu học đa số các em đều chỉ thể hiện ở mức chú ý, tập trung chứ rất ít học sinh đạt tới mức độ đam mê do các em chưa ý thức được những lợi ích của việc học tập. Do đó, thiết nghĩ mỗi người giáo viên tiểu học phải bền bỉ, là người bạn đồng hành của tất cả các em trên con đường đi tìm niềm đam mê đối với tri thức. Hơn ai hết, giáo viên tiểu học phải coi trọng việc bồi dưỡng hứng thú học tập cho các em ngay từ những buổi học đầu tiên, những bài học đầu tiên. Đây là một quá trình lâu dài và đòi hỏi sự khéo léo trong nghệ thuật sư phạm. Có thể chỉ với một lời khen : “Hôm nay em hát rất hay và biểu diễn rất sáng tạo” hoặc là: “Em đã hiểu được nội dung của bài hát rồi đấy”. Giáo viên đã kích thích sự hứng thú vốn tiềm ẩn trong học sinh về đối tượng mình đang học, thái độ hứng thú đó sẽ là điểm khởi đầu cho một chuỗi những biến đổi trong nhận thức của học sinh về lợi ích của việc học. Đặc biệt đối với học sinh tiểu học, với tâm lí thích được khen và động viên thì những lời khuyến khích của thầy cô sẽ là động lực thúc đẩy các em cố gắng hơn, tập trung hơn trong giờ học.Ngoài ra, còn có rất nhiều phương pháp kích thích hứng thú cho các em như: tổ chức các hình thức học tập phong phú, tăng cường hình thức học tập ngoài trời với các kĩ năng thiết thực cho cuộc sống như: quan sát, trải nghiệm, thựchành… Ví dụ như thay vì yêu cầu học sinh đứng tại chỗ trong lớp biểu diễn bài hát thì giáo viên có thể dẫn học sinh ra sân trường cho các em biểu diễn với không gian rộng rãi, điều đó sẽ khơi dậy trong các em những cảm xúc mới mẻ và chắc chắn tiết học sẽ sinh động hơn.</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b/>
          <w:bCs/>
          <w:color w:val="000000"/>
          <w:shd w:val="clear" w:color="auto" w:fill="FFFFFF"/>
        </w:rPr>
        <w:t>3. Giải pháp, biện pháp: </w:t>
      </w:r>
    </w:p>
    <w:p w:rsidR="00062891" w:rsidRPr="00613762" w:rsidRDefault="00062891" w:rsidP="00613762">
      <w:pPr>
        <w:shd w:val="clear" w:color="auto" w:fill="FFFFFF"/>
        <w:spacing w:after="0" w:line="288" w:lineRule="auto"/>
        <w:ind w:firstLine="567"/>
        <w:jc w:val="both"/>
        <w:rPr>
          <w:b/>
          <w:bCs/>
          <w:i/>
          <w:iCs/>
          <w:color w:val="000000"/>
          <w:shd w:val="clear" w:color="auto" w:fill="FFFFFF"/>
        </w:rPr>
      </w:pPr>
      <w:r w:rsidRPr="00613762">
        <w:rPr>
          <w:b/>
          <w:bCs/>
          <w:i/>
          <w:iCs/>
          <w:color w:val="000000"/>
          <w:shd w:val="clear" w:color="auto" w:fill="FFFFFF"/>
        </w:rPr>
        <w:t>3.1 Mục tiêu của giải pháp, biện pháp </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 xml:space="preserve">Những giải pháp, biện pháp được nêu trong đề tài nhằm tổng kết các phương pháp, kĩ năng thu được từ thực tiễn giảng dạy. Mặt khác nhằm trao đổi với các giáo viên dạy Âm nhạc về việc vận dụng các phương pháp vào trong giảng dạy giúp học sinh nhận ra được những giá trị to lớn của Âm nhạc, từ đó làm cho học sinh ham mê hứng thú học tập, làm cho quá trình học tập của các em trở nên tự giác, tạo nên niềm vui trong sáng và bổ ích, bồi dưỡng cho các em </w:t>
      </w:r>
      <w:r w:rsidRPr="00613762">
        <w:rPr>
          <w:color w:val="000000"/>
          <w:shd w:val="clear" w:color="auto" w:fill="FFFFFF"/>
        </w:rPr>
        <w:lastRenderedPageBreak/>
        <w:t>tinh thần học tập, mạnh dạn trước tập thể, tạo được hưng phấn các em có thể học tốt các môn học khác. </w:t>
      </w:r>
    </w:p>
    <w:p w:rsidR="00062891" w:rsidRPr="00613762" w:rsidRDefault="00062891" w:rsidP="00D5490D">
      <w:pPr>
        <w:shd w:val="clear" w:color="auto" w:fill="FFFFFF"/>
        <w:spacing w:after="0"/>
        <w:ind w:firstLine="567"/>
        <w:jc w:val="both"/>
        <w:rPr>
          <w:color w:val="000000"/>
          <w:shd w:val="clear" w:color="auto" w:fill="FFFFFF"/>
        </w:rPr>
      </w:pPr>
      <w:r w:rsidRPr="00613762">
        <w:rPr>
          <w:b/>
          <w:bCs/>
          <w:i/>
          <w:iCs/>
          <w:color w:val="000000"/>
          <w:shd w:val="clear" w:color="auto" w:fill="FFFFFF"/>
        </w:rPr>
        <w:t>3.2 Nội dung và cách thức thực hiện giải pháp, biện pháp</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Môn Âm nhạc lớp 4 gồm 3 phần : Học hát, học Tập đọc nhạc, Âm nhạc thường thức (Kể chuyện Âm nhạc, giới thiệu nhạc cụ), để thu hút sự chú ý học tập và tạo hứng thú cho HS thì khi dạy mỗi phân môn - Giáo viên phải thuộc bài hát và thể hiện tốt để khi hát mẫu hoặc cho các em xem những Clip gây được sự hào hứng, đồng thời giáo viên chủ động trong quá trình hướng dẫn các em luyện tập. Các đồ dùng dạy học được chuẩn bị đầy đủ sẽ làm cho tiết học có hiệu quả hơn.  Sau đây là một số kinh nghiệm mà tôi đã vận dụng trong thực tế giảng dạy của mình: </w:t>
      </w:r>
    </w:p>
    <w:p w:rsidR="00062891" w:rsidRPr="00613762" w:rsidRDefault="00062891" w:rsidP="00D5490D">
      <w:pPr>
        <w:shd w:val="clear" w:color="auto" w:fill="FFFFFF"/>
        <w:spacing w:after="0"/>
        <w:ind w:firstLine="567"/>
        <w:jc w:val="both"/>
        <w:rPr>
          <w:b/>
          <w:bCs/>
          <w:i/>
          <w:iCs/>
          <w:color w:val="000000"/>
          <w:shd w:val="clear" w:color="auto" w:fill="FFFFFF"/>
        </w:rPr>
      </w:pPr>
      <w:r w:rsidRPr="00613762">
        <w:rPr>
          <w:b/>
          <w:bCs/>
          <w:i/>
          <w:iCs/>
          <w:color w:val="000000"/>
          <w:shd w:val="clear" w:color="auto" w:fill="FFFFFF"/>
        </w:rPr>
        <w:t>a. Gây hứng thú cho học sinh ngay từ phần mở đầu bài học.</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Ngay từ bước chân của giáo viên vào lớp, với thái độ vui vẻ thân mật đối với học sinh đã tạo nên không khí hào hứng chung của cả lớp để chuẩn bị bước vào bài học mới,sự hứng thú học tập chỉ thực sự bắt đầu với phần giới thiệu gây hấp dẫn đối với  HS.</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Muốn cho học sinh yêu thích, hứng thú với môn Âm nhạc thì ngay từ đầu tiết học, tôi tạo cho học sinh sự hứng thú, niềm vui. Tôi thường tạo tình huống để thu hút học sinh khi bước vào tiết học bằng một nụ cười, một câu nói nhẹ nhàng, hay một lời khen. (Ví dụ như: các em hôm nay trông thật đáng yêu, thật vui hoặc là hôm nay lớp mình rất ngoan cô khên cả lớp...). Hoặc sau khi ổn định lớp, tôi thường cho học sinh chơi những trò chơi nhỏ như: "Ai to – Ai nhỏ" để luyện thanh. </w:t>
      </w:r>
    </w:p>
    <w:p w:rsidR="00062891" w:rsidRPr="00613762" w:rsidRDefault="00062891" w:rsidP="00D5490D">
      <w:pPr>
        <w:shd w:val="clear" w:color="auto" w:fill="FFFFFF"/>
        <w:spacing w:after="0"/>
        <w:ind w:firstLine="567"/>
        <w:jc w:val="both"/>
        <w:rPr>
          <w:color w:val="000000"/>
          <w:shd w:val="clear" w:color="auto" w:fill="FFFFFF"/>
        </w:rPr>
      </w:pPr>
      <w:r w:rsidRPr="00613762">
        <w:rPr>
          <w:b/>
          <w:bCs/>
          <w:i/>
          <w:iCs/>
          <w:color w:val="000000"/>
          <w:u w:val="single"/>
          <w:shd w:val="clear" w:color="auto" w:fill="FFFFFF"/>
        </w:rPr>
        <w:t>Ví dụ 1</w:t>
      </w:r>
      <w:r w:rsidRPr="00613762">
        <w:rPr>
          <w:color w:val="000000"/>
          <w:shd w:val="clear" w:color="auto" w:fill="FFFFFF"/>
        </w:rPr>
        <w:t xml:space="preserve">: </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Tôi hướng dẫn cả lớp đứng dậy cùng thực hiện. </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Lớp trưởng hô: Bầu trời</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Cả lớp ấp hai tay vào má và đồng thanh nói: "tôi là lá" </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Lớp trưởng hô: Mặt đất</w:t>
      </w:r>
    </w:p>
    <w:p w:rsidR="00D5490D"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Cả lớp đặt hai tay lên miệng và nói là.......lá……la….. </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 xml:space="preserve">Thực hiện 2 - 3 lần. Như vậy là HS vừa thực hiện hoạt động luyện thanh khởi động giọng nhưng rất vui, nhẹ nhàng và tạo được sự sảng khoái để bước vào tiết học.  </w:t>
      </w:r>
    </w:p>
    <w:p w:rsidR="00062891" w:rsidRPr="00613762" w:rsidRDefault="00062891" w:rsidP="00D5490D">
      <w:pPr>
        <w:shd w:val="clear" w:color="auto" w:fill="FFFFFF"/>
        <w:spacing w:after="0"/>
        <w:ind w:firstLine="567"/>
        <w:jc w:val="both"/>
        <w:rPr>
          <w:color w:val="000000"/>
          <w:shd w:val="clear" w:color="auto" w:fill="FFFFFF"/>
        </w:rPr>
      </w:pPr>
      <w:r w:rsidRPr="00613762">
        <w:rPr>
          <w:b/>
          <w:bCs/>
          <w:i/>
          <w:iCs/>
          <w:color w:val="000000"/>
          <w:u w:val="single"/>
          <w:shd w:val="clear" w:color="auto" w:fill="FFFFFF"/>
        </w:rPr>
        <w:t>Ví dụ 2</w:t>
      </w:r>
      <w:r w:rsidRPr="00613762">
        <w:rPr>
          <w:color w:val="000000"/>
          <w:shd w:val="clear" w:color="auto" w:fill="FFFFFF"/>
        </w:rPr>
        <w:t xml:space="preserve">: </w:t>
      </w:r>
    </w:p>
    <w:p w:rsidR="00D5490D"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Để bước vào tiết học “Trên ngựa ta phi nhanh " (tiết 8) </w:t>
      </w:r>
    </w:p>
    <w:p w:rsidR="00062891" w:rsidRPr="00613762" w:rsidRDefault="00D5490D" w:rsidP="00D5490D">
      <w:pPr>
        <w:shd w:val="clear" w:color="auto" w:fill="FFFFFF"/>
        <w:spacing w:after="0"/>
        <w:ind w:firstLine="567"/>
        <w:jc w:val="both"/>
        <w:rPr>
          <w:color w:val="000000"/>
          <w:shd w:val="clear" w:color="auto" w:fill="FFFFFF"/>
        </w:rPr>
      </w:pPr>
      <w:r>
        <w:rPr>
          <w:color w:val="000000"/>
          <w:shd w:val="clear" w:color="auto" w:fill="FFFFFF"/>
        </w:rPr>
        <w:t>T</w:t>
      </w:r>
      <w:r w:rsidR="00062891" w:rsidRPr="00613762">
        <w:rPr>
          <w:color w:val="000000"/>
          <w:shd w:val="clear" w:color="auto" w:fill="FFFFFF"/>
        </w:rPr>
        <w:t xml:space="preserve">ôi bước vào lớp trên tay một bức tranh có hình những chú ngựa  và hỏi: </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 xml:space="preserve">Các em biết cô đang cầm trên tay bức tranh vẽ gì không nào? (Có thể có rất nhiều câu trả lời đúng thâ âm chí sai nhưng sẽ tạo được không khí vui tươi, rộn ràng, gây được sự tò mò, suy nghĩ và sự tập trung ở học sinh), hấp dẫn hơn khi tôi giới thiệu thêm: Đây chính là hình ảnh các chú ngựa, những bạn nào biết âm </w:t>
      </w:r>
      <w:r w:rsidRPr="00613762">
        <w:rPr>
          <w:color w:val="000000"/>
          <w:shd w:val="clear" w:color="auto" w:fill="FFFFFF"/>
        </w:rPr>
        <w:lastRenderedPageBreak/>
        <w:t>thanh của chú ngựa kêu như thế nào? Sống ở đâu ?.....rất nhiều cánh tay giơ lên muốn được trả lời. Sau đó giáo viên giới thiê âu về bài học hôm nay chúng ta sẽ học bài hát ca ngợi về giọng hát của những chú ngựa. Đó là bài hát “ Trên ngựa ta phi nhanh - Sáng tác nhạc và lời Phong Nhã . Như thế các em sẽ trở nên vui và hào hứng để chuẩn bị bước vào bài học mới.  </w:t>
      </w:r>
    </w:p>
    <w:p w:rsidR="00062891" w:rsidRPr="00613762" w:rsidRDefault="00062891" w:rsidP="00D5490D">
      <w:pPr>
        <w:shd w:val="clear" w:color="auto" w:fill="FFFFFF"/>
        <w:spacing w:after="0"/>
        <w:ind w:firstLine="567"/>
        <w:jc w:val="both"/>
        <w:rPr>
          <w:color w:val="000000"/>
          <w:shd w:val="clear" w:color="auto" w:fill="FFFFFF"/>
        </w:rPr>
      </w:pPr>
      <w:r w:rsidRPr="00613762">
        <w:rPr>
          <w:b/>
          <w:bCs/>
          <w:i/>
          <w:iCs/>
          <w:color w:val="000000"/>
          <w:shd w:val="clear" w:color="auto" w:fill="FFFFFF"/>
        </w:rPr>
        <w:t>b. Phát huy tính tích cực, chủ động sáng tạo của học sinh </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Để kích thích tính tự giác tích cực, độc lập và tạo hứng thú cho học sinh thì GV cần phải biết lựa chọn những phương pháp và hình thức tổ chức dạy học phù hợp với môn học và đối tượng học sinh trong lớp. Đối với lớp 5 trường tôi đang công tác, thì đối tượng học sinh tương đối đồng đều về chất lượng. Có nhiều em có năng khiếu hát, múa và Tập đọc nhạc rất tốt. Vì vậy tôi thường chọn hình thức tổ chức dạy học theo nhóm - tác dụng của việc dạy học theo nhóm là đề cao vai trò hợp tác, trách nhiệm giữa cá nhân và tập thể, đồng thời rèn luyện cho học sinh những kĩ năng: biết lựa chọn, tiếp nhận ý kiến của người khác để bổ sung vào sự hiểu biết của mình, ngoài ra, học sinh biết trình bày ý kiến của mình cho bạn nghe và ngược lại.</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Tôi thường xuyên cho HS hoạt động theo nhóm trong các tiết dạy, nhất là các tiết ôn tập bài hát và Tập đọc nhạc.</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 </w:t>
      </w:r>
      <w:r w:rsidRPr="00613762">
        <w:rPr>
          <w:b/>
          <w:bCs/>
          <w:i/>
          <w:iCs/>
          <w:color w:val="000000"/>
          <w:u w:val="single"/>
          <w:shd w:val="clear" w:color="auto" w:fill="FFFFFF"/>
        </w:rPr>
        <w:t>Ví dụ 3:</w:t>
      </w:r>
      <w:r w:rsidRPr="00613762">
        <w:rPr>
          <w:color w:val="000000"/>
          <w:shd w:val="clear" w:color="auto" w:fill="FFFFFF"/>
        </w:rPr>
        <w:t>Tiết 20: Ôn tập bài hát Chúc mừng. Ở HĐ 2: Tập biểu diễn.</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Tôi thường phát huy tính tích cực, chủ động sáng tạo của học sinh bằng cách: động viên khuyến khích HS xung phong biểu diễn các động tác phụ họa đã chu</w:t>
      </w:r>
      <w:r w:rsidRPr="00613762">
        <w:rPr>
          <w:color w:val="000000"/>
          <w:spacing w:val="-4"/>
          <w:shd w:val="clear" w:color="auto" w:fill="FFFFFF"/>
        </w:rPr>
        <w:t>ẩn bị ở nhà (có thể cá nhân hoặc nhóm). Sau đó cho lớp bình chọn bạn biểu diễn đẹp, tiếp theo cho lớp thảo luận nhóm, có thể chọn những động tác biểu diễn của các bạn hoặc tự sáng tạo các động tác khác sao cho phù hợp với nội dung bài hát. Tổ chức thi đua biểu diễn theo nhóm, giám khảo cũng chính là các em, từ đó các em có thể so sánh và học tập những động tác hay, cách biểu diễn từ nhóm bạn, không tạo ra cho các em cảm giác thua bạn, tiết học sẽ trở nên nhẹ nhàng, các em sẽ hứng thú, sẵn sàng để tiếp tục bước vào nội dung học tiếp theo</w:t>
      </w:r>
      <w:r w:rsidRPr="00613762">
        <w:rPr>
          <w:color w:val="000000"/>
          <w:shd w:val="clear" w:color="auto" w:fill="FFFFFF"/>
        </w:rPr>
        <w:t>. </w:t>
      </w:r>
    </w:p>
    <w:p w:rsidR="00062891" w:rsidRDefault="00D5490D" w:rsidP="00613762">
      <w:pPr>
        <w:shd w:val="clear" w:color="auto" w:fill="FFFFFF"/>
        <w:spacing w:after="0" w:line="288" w:lineRule="auto"/>
        <w:jc w:val="center"/>
        <w:rPr>
          <w:color w:val="000000"/>
          <w:shd w:val="clear" w:color="auto" w:fill="FFFFFF"/>
        </w:rPr>
      </w:pPr>
      <w:r>
        <w:rPr>
          <w:noProof/>
          <w:color w:val="000000"/>
        </w:rPr>
        <w:drawing>
          <wp:inline distT="0" distB="0" distL="0" distR="0">
            <wp:extent cx="5638800" cy="2362200"/>
            <wp:effectExtent l="0" t="0" r="0" b="0"/>
            <wp:docPr id="9" name="Picture 9" descr="C:\Users\Administrator\Desktop\IMG_20210518_083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IMG_20210518_083944.jpg"/>
                    <pic:cNvPicPr>
                      <a:picLocks noChangeAspect="1" noChangeArrowheads="1"/>
                    </pic:cNvPicPr>
                  </pic:nvPicPr>
                  <pic:blipFill rotWithShape="1">
                    <a:blip r:embed="rId7">
                      <a:extLst>
                        <a:ext uri="{BEBA8EAE-BF5A-486C-A8C5-ECC9F3942E4B}">
                          <a14:imgProps xmlns:a14="http://schemas.microsoft.com/office/drawing/2010/main">
                            <a14:imgLayer r:embed="rId8">
                              <a14:imgEffect>
                                <a14:brightnessContrast contrast="40000"/>
                              </a14:imgEffect>
                            </a14:imgLayer>
                          </a14:imgProps>
                        </a:ext>
                        <a:ext uri="{28A0092B-C50C-407E-A947-70E740481C1C}">
                          <a14:useLocalDpi xmlns:a14="http://schemas.microsoft.com/office/drawing/2010/main" val="0"/>
                        </a:ext>
                      </a:extLst>
                    </a:blip>
                    <a:srcRect r="1987"/>
                    <a:stretch/>
                  </pic:blipFill>
                  <pic:spPr bwMode="auto">
                    <a:xfrm>
                      <a:off x="0" y="0"/>
                      <a:ext cx="5646269" cy="2365329"/>
                    </a:xfrm>
                    <a:prstGeom prst="rect">
                      <a:avLst/>
                    </a:prstGeom>
                    <a:noFill/>
                    <a:ln>
                      <a:noFill/>
                    </a:ln>
                    <a:extLst>
                      <a:ext uri="{53640926-AAD7-44D8-BBD7-CCE9431645EC}">
                        <a14:shadowObscured xmlns:a14="http://schemas.microsoft.com/office/drawing/2010/main"/>
                      </a:ext>
                    </a:extLst>
                  </pic:spPr>
                </pic:pic>
              </a:graphicData>
            </a:graphic>
          </wp:inline>
        </w:drawing>
      </w:r>
    </w:p>
    <w:p w:rsidR="00062891" w:rsidRPr="00613762" w:rsidRDefault="00062891" w:rsidP="00613762">
      <w:pPr>
        <w:shd w:val="clear" w:color="auto" w:fill="FFFFFF"/>
        <w:spacing w:after="0" w:line="288" w:lineRule="auto"/>
        <w:jc w:val="center"/>
        <w:rPr>
          <w:color w:val="000000"/>
          <w:shd w:val="clear" w:color="auto" w:fill="FFFFFF"/>
        </w:rPr>
      </w:pPr>
      <w:r w:rsidRPr="00613762">
        <w:rPr>
          <w:i/>
          <w:iCs/>
          <w:color w:val="000000"/>
          <w:shd w:val="clear" w:color="auto" w:fill="FFFFFF"/>
        </w:rPr>
        <w:t>Học sinh xung phong biểu diễn những động tác tự chuẩn bị .</w:t>
      </w:r>
    </w:p>
    <w:p w:rsidR="00062891" w:rsidRPr="00613762" w:rsidRDefault="00D5490D" w:rsidP="00613762">
      <w:pPr>
        <w:shd w:val="clear" w:color="auto" w:fill="FFFFFF"/>
        <w:spacing w:after="0" w:line="288" w:lineRule="auto"/>
        <w:jc w:val="center"/>
        <w:rPr>
          <w:color w:val="000000"/>
          <w:shd w:val="clear" w:color="auto" w:fill="FFFFFF"/>
        </w:rPr>
      </w:pPr>
      <w:r>
        <w:rPr>
          <w:noProof/>
          <w:color w:val="000000"/>
        </w:rPr>
        <w:lastRenderedPageBreak/>
        <w:drawing>
          <wp:inline distT="0" distB="0" distL="0" distR="0">
            <wp:extent cx="5238750" cy="3067050"/>
            <wp:effectExtent l="0" t="0" r="0" b="0"/>
            <wp:docPr id="10" name="Picture 10" descr="C:\Users\Administrator\Desktop\IMG_20210518_084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IMG_20210518_084019.jpg"/>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239014" cy="3067205"/>
                    </a:xfrm>
                    <a:prstGeom prst="rect">
                      <a:avLst/>
                    </a:prstGeom>
                    <a:noFill/>
                    <a:ln>
                      <a:noFill/>
                    </a:ln>
                  </pic:spPr>
                </pic:pic>
              </a:graphicData>
            </a:graphic>
          </wp:inline>
        </w:drawing>
      </w:r>
    </w:p>
    <w:p w:rsidR="00062891" w:rsidRPr="00613762" w:rsidRDefault="00062891" w:rsidP="00613762">
      <w:pPr>
        <w:shd w:val="clear" w:color="auto" w:fill="FFFFFF"/>
        <w:spacing w:after="0" w:line="288" w:lineRule="auto"/>
        <w:jc w:val="center"/>
        <w:rPr>
          <w:i/>
          <w:iCs/>
          <w:color w:val="000000"/>
          <w:shd w:val="clear" w:color="auto" w:fill="FFFFFF"/>
        </w:rPr>
      </w:pPr>
      <w:r w:rsidRPr="00613762">
        <w:rPr>
          <w:i/>
          <w:iCs/>
          <w:color w:val="000000"/>
          <w:shd w:val="clear" w:color="auto" w:fill="FFFFFF"/>
        </w:rPr>
        <w:t>Xung phong biểu diễn theo nhóm</w:t>
      </w:r>
    </w:p>
    <w:p w:rsidR="00062891" w:rsidRPr="00613762" w:rsidRDefault="00062891" w:rsidP="00613762">
      <w:pPr>
        <w:shd w:val="clear" w:color="auto" w:fill="FFFFFF"/>
        <w:spacing w:after="0" w:line="288" w:lineRule="auto"/>
        <w:ind w:firstLine="567"/>
        <w:jc w:val="both"/>
        <w:rPr>
          <w:color w:val="000000"/>
        </w:rPr>
      </w:pPr>
      <w:r w:rsidRPr="00613762">
        <w:rPr>
          <w:b/>
          <w:bCs/>
          <w:i/>
          <w:iCs/>
          <w:color w:val="000000"/>
          <w:shd w:val="clear" w:color="auto" w:fill="FFFFFF"/>
        </w:rPr>
        <w:t>c. Tổ chức nhiều hình thức học tập</w:t>
      </w:r>
      <w:r w:rsidRPr="00613762">
        <w:rPr>
          <w:color w:val="000000"/>
          <w:shd w:val="clear" w:color="auto" w:fill="FFFFFF"/>
        </w:rPr>
        <w:t>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Ngoài việc khai thác sự hứng thú trong nội dung dạy học, GS.TS Lê Phương Nga cho rằng: "</w:t>
      </w:r>
      <w:r w:rsidRPr="00613762">
        <w:rPr>
          <w:i/>
          <w:iCs/>
          <w:color w:val="000000"/>
          <w:shd w:val="clear" w:color="auto" w:fill="FFFFFF"/>
        </w:rPr>
        <w:t>Hứng thú của học sinh còn được hình thành và phát triển nhờ các phương pháp, thủ pháp, h́nh thức tổ chức dạy học phù hợp với sở thích của các em</w:t>
      </w:r>
      <w:r w:rsidRPr="00613762">
        <w:rPr>
          <w:color w:val="000000"/>
          <w:shd w:val="clear" w:color="auto" w:fill="FFFFFF"/>
        </w:rPr>
        <w:t>". Vì vậy, tôi thường áp dụng những hình thức dạy học sau, tôi thấy học sinh rất say mê hứng thú khi học Âm nhạc: </w:t>
      </w:r>
    </w:p>
    <w:p w:rsidR="00062891" w:rsidRPr="00613762" w:rsidRDefault="00062891" w:rsidP="00613762">
      <w:pPr>
        <w:shd w:val="clear" w:color="auto" w:fill="FFFFFF"/>
        <w:spacing w:after="0" w:line="288" w:lineRule="auto"/>
        <w:ind w:firstLine="567"/>
        <w:jc w:val="both"/>
        <w:rPr>
          <w:b/>
          <w:bCs/>
          <w:i/>
          <w:iCs/>
          <w:color w:val="000000"/>
          <w:shd w:val="clear" w:color="auto" w:fill="FFFFFF"/>
        </w:rPr>
      </w:pPr>
      <w:r w:rsidRPr="00613762">
        <w:rPr>
          <w:b/>
          <w:bCs/>
          <w:i/>
          <w:iCs/>
          <w:color w:val="000000"/>
          <w:shd w:val="clear" w:color="auto" w:fill="FFFFFF"/>
        </w:rPr>
        <w:t>Tổ chức trò chơi học tập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Trò chơi âm nhạc là một hoạt động thực hiện yêu cầu đổi mới phương pháp dạy âm nhạc theo chương trình bậc Tiểu học. Trò chơi âm nhạc nhằm giúp giáo viên thay đổi các hình thức hoạt động trong tiết dạy và giúp HS thư giãn, hứng thú theo tinh thần chơi mà học âm nhạc. Nghiên cứu cho thấy, trò chơi học tập có khả năng kích thích hứng thú và trí tưởng tượng,kích thích sự phát triển trí tuệ của các em. </w:t>
      </w:r>
    </w:p>
    <w:p w:rsidR="00062891" w:rsidRPr="00613762" w:rsidRDefault="00062891" w:rsidP="00613762">
      <w:pPr>
        <w:shd w:val="clear" w:color="auto" w:fill="FFFFFF"/>
        <w:spacing w:after="0" w:line="288" w:lineRule="auto"/>
        <w:ind w:firstLine="567"/>
        <w:jc w:val="both"/>
        <w:rPr>
          <w:color w:val="000000"/>
          <w:spacing w:val="-4"/>
          <w:shd w:val="clear" w:color="auto" w:fill="FFFFFF"/>
        </w:rPr>
      </w:pPr>
      <w:r w:rsidRPr="00613762">
        <w:rPr>
          <w:color w:val="000000"/>
          <w:spacing w:val="-4"/>
          <w:shd w:val="clear" w:color="auto" w:fill="FFFFFF"/>
        </w:rPr>
        <w:t>Tùy vào từng nội dung bài học. Tôi thường cho HS chơi những trò chơi sau:</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Tiết học bài mới, hoạt động hát kết hợp gõ đệm theo nhịp 3, tôi hướng dẫn từng cặp 2 HS quay mặt vào nhau, miệng đếm 1-2-3 nhịp nhàng kết hợp với gõ đệm theo phách của nhịp ¾ như sau: - Phách 1 (mạnh): Từng HS tự vỗ 2 tay mình 1 tiếng. - Phách 2 (nhẹ): Vỗ tay phải HS này vào tay trái HS kia. - Phách 3 (nhẹ): Vỗ tay trái HS này vào tay phải HS kia.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Hoặc HD hát đối đáp là cách hát chia ra “phần xướng” (hát 1 người) và “phần xô” (hát tập thể); Hoặc cách hát chia một nhóm hát “phần hỏi” và một nhóm hát “phần đáp”.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Hoặc hướng dẫn HS hát nối tiếp: chia lớp thành 2 nhóm hát nối tiếp nhau </w:t>
      </w:r>
      <w:r w:rsidRPr="00613762">
        <w:rPr>
          <w:color w:val="000000"/>
        </w:rPr>
        <w:br/>
      </w:r>
      <w:r w:rsidRPr="00613762">
        <w:rPr>
          <w:color w:val="000000"/>
          <w:shd w:val="clear" w:color="auto" w:fill="FFFFFF"/>
        </w:rPr>
        <w:t>từng câu hát: </w:t>
      </w:r>
    </w:p>
    <w:p w:rsidR="00062891" w:rsidRPr="00613762" w:rsidRDefault="00062891" w:rsidP="00613762">
      <w:pPr>
        <w:shd w:val="clear" w:color="auto" w:fill="FFFFFF"/>
        <w:spacing w:after="0" w:line="288" w:lineRule="auto"/>
        <w:ind w:firstLine="567"/>
        <w:jc w:val="both"/>
        <w:rPr>
          <w:b/>
          <w:bCs/>
          <w:i/>
          <w:iCs/>
          <w:color w:val="000000"/>
          <w:u w:val="single"/>
          <w:shd w:val="clear" w:color="auto" w:fill="FFFFFF"/>
        </w:rPr>
      </w:pPr>
      <w:r w:rsidRPr="00613762">
        <w:rPr>
          <w:b/>
          <w:bCs/>
          <w:i/>
          <w:iCs/>
          <w:color w:val="000000"/>
          <w:u w:val="single"/>
          <w:shd w:val="clear" w:color="auto" w:fill="FFFFFF"/>
        </w:rPr>
        <w:lastRenderedPageBreak/>
        <w:t>Ví dụ 4:</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Nhóm A hát câu 1: Bàn tay mẹ bế chúng con, bàn tay mẹ chăm chúng con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Nhóm B hát câu 2: Cơm con ăn tay mẹ nấu, nước con uống tay mẹ đun</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Nhóm A hát câu 3: Trời nóng bức gió từ tay mẹ con ngủ ngon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Nhóm B hát câu 4: Trời giá rét cũng vòng tay mẹ ủ ấm con……</w:t>
      </w:r>
    </w:p>
    <w:p w:rsidR="00062891" w:rsidRPr="00613762" w:rsidRDefault="00062891" w:rsidP="00613762">
      <w:pPr>
        <w:shd w:val="clear" w:color="auto" w:fill="FFFFFF"/>
        <w:spacing w:after="0" w:line="288" w:lineRule="auto"/>
        <w:ind w:firstLine="567"/>
        <w:jc w:val="both"/>
        <w:rPr>
          <w:color w:val="000000"/>
          <w:spacing w:val="-6"/>
          <w:shd w:val="clear" w:color="auto" w:fill="FFFFFF"/>
        </w:rPr>
      </w:pPr>
      <w:r w:rsidRPr="00613762">
        <w:rPr>
          <w:color w:val="000000"/>
          <w:spacing w:val="-6"/>
          <w:shd w:val="clear" w:color="auto" w:fill="FFFFFF"/>
        </w:rPr>
        <w:t>Với các hoạt động trên, HS rất hào hứng, bởi các em được làm việc theo </w:t>
      </w:r>
      <w:r w:rsidRPr="00613762">
        <w:rPr>
          <w:color w:val="000000"/>
          <w:spacing w:val="-6"/>
        </w:rPr>
        <w:br/>
      </w:r>
      <w:r w:rsidRPr="00613762">
        <w:rPr>
          <w:color w:val="000000"/>
          <w:spacing w:val="-6"/>
          <w:shd w:val="clear" w:color="auto" w:fill="FFFFFF"/>
        </w:rPr>
        <w:t>nhóm, có sự hợp tác của các bạn, những em HS không có năng khiếu cũng cảm </w:t>
      </w:r>
      <w:r w:rsidRPr="00613762">
        <w:rPr>
          <w:color w:val="000000"/>
          <w:spacing w:val="-6"/>
        </w:rPr>
        <w:br/>
      </w:r>
      <w:r w:rsidRPr="00613762">
        <w:rPr>
          <w:color w:val="000000"/>
          <w:spacing w:val="-6"/>
          <w:shd w:val="clear" w:color="auto" w:fill="FFFFFF"/>
        </w:rPr>
        <w:t>thấy tự tin nắm được kiến thức, những em có năng khiếu thì khẳng định được mình.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Tiết Ôn tập bài hát: Để tạo hứng thú và sự bất ngờ cho HS, trước khi giới thiệu bài tôi cho HS chơi trò chơi: "Xem tranh đoán bài hát": Tôi treo tranh minh họa cho bài hát và cho HS thi đua đoán tên bài hát, tác giả. Sau khi HS đoán đúng tên bài hát và tác giả tôi mới giới thiệu vào bài mới. Hoặc trò chơi: "Ghép tranh đoán bài hát": tôi chuẩn bị bức tranh nội dung miêu tả bài hát rồi cắt ra nhiều mảnh rồi cho HS thi đua cá nhân hoặc theo nhóm ghép bức tranh lại nhanh và chính xác nhất. Ghép xong yêu cầu HS đoán tên bài hát và tác giả của bài hát.</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xml:space="preserve"> Ví dụ 5: tết 29:Ôn tập bài hát: Thiếu nhi thế giới liên hoan, cho HS xem tranh ảnh các bạn thiếu nhi trên thế giới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Hoặc sau khi học tôi lồng ghép những trò chơi có nội dung liên quan đến tiết học để GDHS và khắc sâu kiến thức bài học cho các em.</w:t>
      </w:r>
    </w:p>
    <w:p w:rsidR="00062891" w:rsidRPr="00613762" w:rsidRDefault="00062891" w:rsidP="00613762">
      <w:pPr>
        <w:shd w:val="clear" w:color="auto" w:fill="FFFFFF"/>
        <w:spacing w:after="0" w:line="288" w:lineRule="auto"/>
        <w:ind w:firstLine="567"/>
        <w:jc w:val="both"/>
        <w:rPr>
          <w:color w:val="000000"/>
          <w:spacing w:val="-4"/>
          <w:shd w:val="clear" w:color="auto" w:fill="FFFFFF"/>
        </w:rPr>
      </w:pPr>
      <w:r w:rsidRPr="00613762">
        <w:rPr>
          <w:color w:val="000000"/>
          <w:spacing w:val="-4"/>
          <w:shd w:val="clear" w:color="auto" w:fill="FFFFFF"/>
        </w:rPr>
        <w:t>Ví dụ: Tiết 20 có nội dung Tập đọc nhạc số 5: Hoa bé ngoan. Sau khi học xong nội dung Tập đọc nhạc, tôi cho các em chơi trò chơi “ ai ngoan – Ai khéo”. Tôi cho các em đứng dậy và HD trò chơi: Khi GV hô: Ai ngoan thì hai tay khoanh tay vào nhau, GV hô “Ai khéo” - hai tay chỉ lên miệng và cười tươi.</w:t>
      </w:r>
    </w:p>
    <w:p w:rsidR="00062891" w:rsidRPr="00613762" w:rsidRDefault="00062891" w:rsidP="00613762">
      <w:pPr>
        <w:shd w:val="clear" w:color="auto" w:fill="FFFFFF"/>
        <w:spacing w:after="0" w:line="288" w:lineRule="auto"/>
        <w:ind w:firstLine="720"/>
        <w:jc w:val="both"/>
        <w:rPr>
          <w:color w:val="000000"/>
          <w:shd w:val="clear" w:color="auto" w:fill="FFFFFF"/>
        </w:rPr>
      </w:pPr>
      <w:r w:rsidRPr="00613762">
        <w:rPr>
          <w:color w:val="000000"/>
          <w:shd w:val="clear" w:color="auto" w:fill="FFFFFF"/>
        </w:rPr>
        <w:t xml:space="preserve"> Trò chơi "Ai ngoan ai khéo” cũng giúp HS mau thuộc lời ca, phát triển tai nghe một cách nhanh nhất, giúp các em trở lên ngoan ngõan  hơn.</w:t>
      </w:r>
    </w:p>
    <w:p w:rsidR="00062891" w:rsidRPr="00613762" w:rsidRDefault="00062891" w:rsidP="00613762">
      <w:pPr>
        <w:shd w:val="clear" w:color="auto" w:fill="FFFFFF"/>
        <w:spacing w:after="0" w:line="288" w:lineRule="auto"/>
        <w:ind w:firstLine="720"/>
        <w:jc w:val="both"/>
        <w:rPr>
          <w:color w:val="000000"/>
          <w:shd w:val="clear" w:color="auto" w:fill="FFFFFF"/>
        </w:rPr>
      </w:pPr>
      <w:r w:rsidRPr="00613762">
        <w:rPr>
          <w:b/>
          <w:bCs/>
          <w:i/>
          <w:iCs/>
          <w:color w:val="000000"/>
          <w:shd w:val="clear" w:color="auto" w:fill="FFFFFF"/>
        </w:rPr>
        <w:t>Ví dụ</w:t>
      </w:r>
      <w:r w:rsidRPr="00613762">
        <w:rPr>
          <w:color w:val="000000"/>
          <w:shd w:val="clear" w:color="auto" w:fill="FFFFFF"/>
        </w:rPr>
        <w:t>: Sau khi học xong bài hát, tôi sử dụng nhạc cụ, đàn giai điệu một câu nhạc bất kì, yêu cầu HS nghe và hát lại câu có giai điệu vừa nghe.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Việc kết hợp tổ chức một trò chơi trong giờ học hát, vừa giúp học sinh nắm kiến thức chắc hơn, sâu hơn, nhanh hơn, vừa tạo ra không khí sôi nổi, hứng thú cho HS học môn Âm nhạc cũng như học các môn học khác.</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b/>
          <w:bCs/>
          <w:i/>
          <w:iCs/>
          <w:color w:val="000000"/>
          <w:shd w:val="clear" w:color="auto" w:fill="FFFFFF"/>
        </w:rPr>
        <w:t>Tổ chức hoạt động học theo nhóm:</w:t>
      </w:r>
      <w:r w:rsidRPr="00613762">
        <w:rPr>
          <w:color w:val="000000"/>
          <w:shd w:val="clear" w:color="auto" w:fill="FFFFFF"/>
        </w:rPr>
        <w:t>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xml:space="preserve">Học theo nhóm là hình thức học tập có sự hợp tác của nhiều thành viên trong lớp nhằm giải quyết những nhiệm vụ học tập một cách có hiệu quả mà vẫn tạo được không khí thi đua hào hứng sôi nổi trong học tập. Học theo nhóm sẽ </w:t>
      </w:r>
      <w:r w:rsidRPr="00613762">
        <w:rPr>
          <w:color w:val="000000"/>
          <w:shd w:val="clear" w:color="auto" w:fill="FFFFFF"/>
        </w:rPr>
        <w:lastRenderedPageBreak/>
        <w:t>phát huy tính tích cực, sáng tạo, năng lực, sở trường, tinh thần và kĩ năng hợp tác của mỗi thành viên trong nhóm để học sinh có cơ hội trao đổi bàn bạc.</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xml:space="preserve">Có nhiều hình thức tổ chức học tập như: cá nhân, tổ, nhóm, dãy... Tuy nhiên tùy theo từng mục tiêu HS cần đạt được mà tôi lựa chọn, phối hợp một cách hợp lý các hình thức học tập.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Ví dụ: Đối với tiết học có nội dung Tập đọc nhạc, trong hoạt động luyện đọc tiết tấu, cao độ, tôi thường cho HS thảo luận nhóm 4 - 5 em. Nhóm tự bầu nhóm trưởng nếu thấy cần. Trong nhóm có thể phân công mỗi người một phần việc. Trong nhóm nhỏ, mỗi thành viên đều phải làm việc tích cực, không thể ỷ lại vào một vài người hiểu biết và năng động hơn. Các thành viên trong nhóm giúp đỡ nhau tìm hiêu vấn đề nêu ra trong không khí thi đua với các nhóm khác. Để trình bày kết quả làm việc của nhóm trước toàn lớp, nhóm có thể cử ra một đại diện hoặc phân công thành viên trình bày. Kết quả làm việc của mỗi nhóm sẽ đóng góp vào kết quả học tập chung của cả lớp. </w:t>
      </w:r>
    </w:p>
    <w:p w:rsidR="00062891" w:rsidRPr="00613762" w:rsidRDefault="00B553B1" w:rsidP="00613762">
      <w:pPr>
        <w:shd w:val="clear" w:color="auto" w:fill="FFFFFF"/>
        <w:spacing w:after="0" w:line="288" w:lineRule="auto"/>
        <w:jc w:val="both"/>
        <w:rPr>
          <w:color w:val="000000"/>
          <w:shd w:val="clear" w:color="auto" w:fill="FFFFFF"/>
        </w:rPr>
      </w:pPr>
      <w:r w:rsidRPr="00613762">
        <w:rPr>
          <w:noProof/>
          <w:color w:val="000000"/>
        </w:rPr>
        <w:drawing>
          <wp:inline distT="0" distB="0" distL="0" distR="0" wp14:anchorId="6AA327E3" wp14:editId="103E2A47">
            <wp:extent cx="2867025" cy="291632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BEBA8EAE-BF5A-486C-A8C5-ECC9F3942E4B}">
                          <a14:imgProps xmlns:a14="http://schemas.microsoft.com/office/drawing/2010/main">
                            <a14:imgLayer r:embed="rId12">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870993" cy="2920365"/>
                    </a:xfrm>
                    <a:prstGeom prst="rect">
                      <a:avLst/>
                    </a:prstGeom>
                    <a:noFill/>
                    <a:ln>
                      <a:noFill/>
                    </a:ln>
                  </pic:spPr>
                </pic:pic>
              </a:graphicData>
            </a:graphic>
          </wp:inline>
        </w:drawing>
      </w:r>
      <w:r w:rsidRPr="00613762">
        <w:rPr>
          <w:noProof/>
          <w:color w:val="000000"/>
        </w:rPr>
        <w:drawing>
          <wp:inline distT="0" distB="0" distL="0" distR="0" wp14:anchorId="3BE88E1B" wp14:editId="63A07102">
            <wp:extent cx="2756535" cy="292036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6535" cy="2920365"/>
                    </a:xfrm>
                    <a:prstGeom prst="rect">
                      <a:avLst/>
                    </a:prstGeom>
                    <a:noFill/>
                    <a:ln>
                      <a:noFill/>
                    </a:ln>
                  </pic:spPr>
                </pic:pic>
              </a:graphicData>
            </a:graphic>
          </wp:inline>
        </w:drawing>
      </w:r>
    </w:p>
    <w:p w:rsidR="00062891" w:rsidRPr="00613762" w:rsidRDefault="00062891" w:rsidP="00613762">
      <w:pPr>
        <w:shd w:val="clear" w:color="auto" w:fill="FFFFFF"/>
        <w:spacing w:after="0" w:line="288" w:lineRule="auto"/>
        <w:jc w:val="center"/>
        <w:rPr>
          <w:b/>
          <w:bCs/>
          <w:i/>
          <w:iCs/>
          <w:color w:val="000000"/>
          <w:shd w:val="clear" w:color="auto" w:fill="FFFFFF"/>
        </w:rPr>
      </w:pPr>
      <w:r w:rsidRPr="00613762">
        <w:rPr>
          <w:b/>
          <w:bCs/>
          <w:i/>
          <w:iCs/>
          <w:color w:val="000000"/>
          <w:shd w:val="clear" w:color="auto" w:fill="FFFFFF"/>
        </w:rPr>
        <w:t>HS thảo luận nhóm trong tiết Âm nhạc có nội dung Tập đọc nhạc</w:t>
      </w:r>
    </w:p>
    <w:p w:rsidR="00062891" w:rsidRPr="00613762" w:rsidRDefault="00062891" w:rsidP="00613762">
      <w:pPr>
        <w:shd w:val="clear" w:color="auto" w:fill="FFFFFF"/>
        <w:spacing w:after="0" w:line="288" w:lineRule="auto"/>
        <w:jc w:val="center"/>
        <w:rPr>
          <w:color w:val="000000"/>
          <w:shd w:val="clear" w:color="auto" w:fill="FFFFFF"/>
        </w:rPr>
      </w:pPr>
      <w:r w:rsidRPr="00613762">
        <w:rPr>
          <w:b/>
          <w:bCs/>
          <w:i/>
          <w:iCs/>
          <w:color w:val="000000"/>
          <w:shd w:val="clear" w:color="auto" w:fill="FFFFFF"/>
        </w:rPr>
        <w:t>Tạo kịch tính trong giờ học</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Các tiết học cứ diễn ra bình thường theo những bước đã định sẵn sẽ tạo cho HS sự nhàm chán, không có hứng thú, HS sẽ biết bược tiếp theo sẽ làm gì. Thay vì giảng dạy theo trình tự bình thường, đối với một số tiết học có nội dung kể chuyện Âm nhạc, tôi thường tổ chức cho HS đóng vai thành một vở kịch với những hình ảnh, tình huống sống động, khiến HS quên cả giờ ra chơi.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Đóng vai là phương pháp tổ chức cho học sinh biết cách ứng xử các tình </w:t>
      </w:r>
      <w:r w:rsidRPr="00613762">
        <w:rPr>
          <w:color w:val="000000"/>
        </w:rPr>
        <w:br/>
      </w:r>
      <w:r w:rsidRPr="00613762">
        <w:rPr>
          <w:color w:val="000000"/>
          <w:shd w:val="clear" w:color="auto" w:fill="FFFFFF"/>
        </w:rPr>
        <w:t xml:space="preserve">huống trong cuộc sống. Qua quá trình giảng dạy, tôi được biết: Phương pháp dạy HS đóng vai có rất nhiều ưu điểm và một trong những ưu điểm sau mang lại nhiều kiến thức cho HS: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b/>
          <w:bCs/>
          <w:i/>
          <w:iCs/>
          <w:color w:val="000000"/>
          <w:shd w:val="clear" w:color="auto" w:fill="FFFFFF"/>
        </w:rPr>
        <w:lastRenderedPageBreak/>
        <w:t>Đối với phương pháp này, tôi thực hiện như sau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Chia nhóm, giao tình huống đóng vai cho từng nhóm và quy định rõ thời </w:t>
      </w:r>
      <w:r w:rsidRPr="00613762">
        <w:rPr>
          <w:color w:val="000000"/>
        </w:rPr>
        <w:br/>
      </w:r>
      <w:r w:rsidRPr="00613762">
        <w:rPr>
          <w:color w:val="000000"/>
          <w:shd w:val="clear" w:color="auto" w:fill="FFFFFF"/>
        </w:rPr>
        <w:t>gian chuẩn bị.</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Các nhóm thảo luận chuẩn bị đóng vai.</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Các nhóm lên trình bày. Sau khi HS trình bày, tôi phỏng vấn học sinh đóng vai: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Vì sao em lại ứng xử như vậy?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Cảm xúc, thái độ của em khi thực hiện cách ứng xử ? Khi nhận được cách ứng xử ( đúng hoặc sai)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Lớp thảo luận, nhận xét: Cách ứng xử của các vai diễn phù hợp hay chưa </w:t>
      </w:r>
      <w:r w:rsidRPr="00613762">
        <w:rPr>
          <w:color w:val="000000"/>
        </w:rPr>
        <w:br/>
      </w:r>
      <w:r w:rsidRPr="00613762">
        <w:rPr>
          <w:color w:val="000000"/>
          <w:shd w:val="clear" w:color="auto" w:fill="FFFFFF"/>
        </w:rPr>
        <w:t>phù hợp ? Chưa phù hợp ở điểm nào ? Vì sao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Cuối cùng tôi kết luận về cách ứng xử cần thiết trong tình huống.</w:t>
      </w:r>
    </w:p>
    <w:p w:rsidR="00062891" w:rsidRPr="00613762" w:rsidRDefault="00062891" w:rsidP="00613762">
      <w:pPr>
        <w:shd w:val="clear" w:color="auto" w:fill="FFFFFF"/>
        <w:spacing w:after="0" w:line="288" w:lineRule="auto"/>
        <w:ind w:firstLine="567"/>
        <w:jc w:val="both"/>
        <w:rPr>
          <w:b/>
          <w:bCs/>
          <w:i/>
          <w:iCs/>
          <w:color w:val="000000"/>
          <w:shd w:val="clear" w:color="auto" w:fill="FFFFFF"/>
        </w:rPr>
      </w:pPr>
      <w:r w:rsidRPr="00613762">
        <w:rPr>
          <w:color w:val="000000"/>
          <w:shd w:val="clear" w:color="auto" w:fill="FFFFFF"/>
        </w:rPr>
        <w:t> </w:t>
      </w:r>
      <w:r w:rsidRPr="00613762">
        <w:rPr>
          <w:b/>
          <w:bCs/>
          <w:i/>
          <w:iCs/>
          <w:color w:val="000000"/>
          <w:shd w:val="clear" w:color="auto" w:fill="FFFFFF"/>
        </w:rPr>
        <w:t>Với phương pháp dạy này cần lưu ý:</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Tùy vào từng nội dung của tiết dạy (Dạy Kể chuyện Âm nhạc với câu </w:t>
      </w:r>
      <w:r w:rsidRPr="00613762">
        <w:rPr>
          <w:color w:val="000000"/>
        </w:rPr>
        <w:br/>
      </w:r>
      <w:r w:rsidRPr="00613762">
        <w:rPr>
          <w:color w:val="000000"/>
          <w:shd w:val="clear" w:color="auto" w:fill="FFFFFF"/>
        </w:rPr>
        <w:t>chuyện có nhiều lời thoại như tiết 4 : Kể chuyện âm nhạc “ Tiếng hát đào thị Huệ”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Tình huống nên để mở, không cho trước “ kịch bản”, lời thoại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Phải dành thời gian phù hợp cho các nhóm chuẩn bị đóng vai.</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Phải hướng dẫn HS hiểu rõ nhân vật của mình trong khi đóng vai để không bị lạc đề.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Khích lệ cả những học sinh nhút nhát tham gia.</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Chuẩn bị một vài đạo cụ đơn giản để tăng tính hấp dẫn khi HS đóng vai</w:t>
      </w:r>
    </w:p>
    <w:p w:rsidR="00062891" w:rsidRPr="00613762" w:rsidRDefault="00062891" w:rsidP="00613762">
      <w:pPr>
        <w:shd w:val="clear" w:color="auto" w:fill="FFFFFF"/>
        <w:spacing w:after="0" w:line="288" w:lineRule="auto"/>
        <w:ind w:firstLine="567"/>
        <w:jc w:val="both"/>
        <w:rPr>
          <w:b/>
          <w:bCs/>
          <w:i/>
          <w:iCs/>
          <w:color w:val="000000"/>
          <w:shd w:val="clear" w:color="auto" w:fill="FFFFFF"/>
        </w:rPr>
      </w:pPr>
      <w:r w:rsidRPr="00613762">
        <w:rPr>
          <w:b/>
          <w:bCs/>
          <w:i/>
          <w:iCs/>
          <w:color w:val="000000"/>
          <w:shd w:val="clear" w:color="auto" w:fill="FFFFFF"/>
        </w:rPr>
        <w:t>Thay đổi không gian học tập</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Thay đổi không gian học tập cũng tạo được sự hứng thú cho HS và cũng góp phần đến thành công của tiết dạy. Đối với lứa tuổi hiếu động như HS lớp 4. Thay đổi không gian học tập cũng là một hứng thú đối với các em. Chính vì vậy, đối với một số tiết học tôi tổ chức cho HS học tập ở một vài không gian khác nhau như: Dạy học ngoài trời tạo điều kiện để HS quan sát thiên nhiên, có không gian biểu diễn, chơi các trò chơi… nhằm gây hứng thú, sự tích cực học tập cho các em.  Ngoài ra, trong môn Âm nhạc, nhiều bài hát gắn liền với địa </w:t>
      </w:r>
      <w:r w:rsidRPr="00613762">
        <w:rPr>
          <w:color w:val="000000"/>
        </w:rPr>
        <w:br/>
      </w:r>
      <w:r w:rsidRPr="00613762">
        <w:rPr>
          <w:color w:val="000000"/>
          <w:shd w:val="clear" w:color="auto" w:fill="FFFFFF"/>
        </w:rPr>
        <w:t>phương, nơi HS đang sinh sống nên việc dạy học ngoài không gian lớp học lại càng quan trọng. </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Ví dụ: Tiết 14 Ôn tập 3 bài hát: Trên ngựa ta phi nhanh, Khăn quàng thắm mãi vai em, Cò lả. Tôi thay đổi không gian lớp học bằng cách cho HS ra sân xếp thành vòng </w:t>
      </w:r>
      <w:r w:rsidRPr="00613762">
        <w:rPr>
          <w:color w:val="000000"/>
        </w:rPr>
        <w:br/>
      </w:r>
      <w:r w:rsidRPr="00613762">
        <w:rPr>
          <w:color w:val="000000"/>
          <w:shd w:val="clear" w:color="auto" w:fill="FFFFFF"/>
        </w:rPr>
        <w:t xml:space="preserve">tròn vừa hát vừa biểu diễn, sau khi biểu diễn 3 bài hát, tôi thường lồng ghép một số câu hỏi hoặc trò chơi để liên hệ giáo dục tình cảm thái độ của HS về kiến thức địa phương, hay ý thức bảo vệ môi trường, giữ gìn vệ sinh trường lớp ....  </w:t>
      </w:r>
    </w:p>
    <w:p w:rsidR="00062891" w:rsidRPr="00613762" w:rsidRDefault="00062891" w:rsidP="00D5490D">
      <w:pPr>
        <w:shd w:val="clear" w:color="auto" w:fill="FFFFFF"/>
        <w:spacing w:after="0"/>
        <w:ind w:firstLine="567"/>
        <w:jc w:val="both"/>
        <w:rPr>
          <w:b/>
          <w:bCs/>
          <w:i/>
          <w:iCs/>
          <w:color w:val="000000"/>
          <w:shd w:val="clear" w:color="auto" w:fill="FFFFFF"/>
        </w:rPr>
      </w:pPr>
      <w:r w:rsidRPr="00613762">
        <w:rPr>
          <w:b/>
          <w:bCs/>
          <w:i/>
          <w:iCs/>
          <w:color w:val="000000"/>
          <w:shd w:val="clear" w:color="auto" w:fill="FFFFFF"/>
        </w:rPr>
        <w:lastRenderedPageBreak/>
        <w:t>d. Phát huy hiệu quả của ĐDDH</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Muốn gây hứng thú cho HS, theo tôi việc sử dụng ĐDDH là rất quan trọng. Tuy nhiên đồ dùng cần phải đáp ứng được tính thẩm mĩ không tùy tiện cẩu thả, </w:t>
      </w:r>
      <w:r w:rsidRPr="00613762">
        <w:rPr>
          <w:color w:val="000000"/>
        </w:rPr>
        <w:br/>
      </w:r>
      <w:r w:rsidRPr="00613762">
        <w:rPr>
          <w:color w:val="000000"/>
          <w:shd w:val="clear" w:color="auto" w:fill="FFFFFF"/>
        </w:rPr>
        <w:t>phong phú đa dạng và phải phù hợp với nội dung bài học. </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 xml:space="preserve">Mỗi tiết dạy có sự đặc trưng riêng về cách tổ chức lớp và có những sáng tạo riêng của từng giáo viên. Đặc biệt đối với môn Âm nhạc lớp 4, việc sử dụng đồ dùng dạy học trong tiết dạy là hết sức cần thiết vì giáo viên không thể thao thao bất tuyệt với lý lẻ suôn hay chỉ hát “chay” từ ngày này qua ngày khác sẽ khiến học sinh nhàm chán và thiếu phấn khởi trong học tập. </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Vì đây là môn năng khiếu cần có sự bồi đắp và vun dưỡng từ giáo viên để tạo cơ hội cho những học sinh có năng khiếu bộc lộ mình, các em học HS không có năng khiếu cũng sẽ hiểu bài một cách chủ động hơn. Trong tất cả các tiết dạy, tôi chuẩn bị đầy đủ các đồ dụng dạy - học sẵn có để hỗ trợ việc dạy và học Âm nhạc như: Thanh phách, song loan, đàn Organ, băng đĩa, tranh phóng to các bài TĐN của lớp 4.</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Tuy nhiên, nếu GV không biết phối hợp hoặc sử dụng những ĐDDH không thành thạo thì cũng không mang lại hiệu quả cao cho tiết dạy. Việc sử dụng thành thạo đàn Organ cũng là một yếu tố quan trọng. Cách bỏ hợp âm, dạo nhạc cũng sẽ thu hút HS hào hứng học hát và hát đúng giai điệu, vì vậy tôi thường xuyên học tập, sáng tạo, đổi mới cách đệm phù hợp với sắc thái của từng bài hát, sao cho tất cả các đối tượng HS đều biết hát đúng giai điệu hoặc ít nhất là hát theo giai điệu của bài hát. </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Cùng với đàn Piano và Organ, thì thanh phách và song loan cũng là những </w:t>
      </w:r>
      <w:r w:rsidRPr="00613762">
        <w:rPr>
          <w:color w:val="000000"/>
        </w:rPr>
        <w:br/>
      </w:r>
      <w:r w:rsidRPr="00613762">
        <w:rPr>
          <w:color w:val="000000"/>
          <w:shd w:val="clear" w:color="auto" w:fill="FFFFFF"/>
        </w:rPr>
        <w:t>nhạc cụ không thể thiếu trong môn Âm nhạc. Vì đây là những nhạc cụ giúp HS </w:t>
      </w:r>
      <w:r w:rsidRPr="00613762">
        <w:rPr>
          <w:color w:val="000000"/>
        </w:rPr>
        <w:br/>
      </w:r>
      <w:r w:rsidRPr="00613762">
        <w:rPr>
          <w:color w:val="000000"/>
          <w:shd w:val="clear" w:color="auto" w:fill="FFFFFF"/>
        </w:rPr>
        <w:t>nắm chắc tiết tấu của bài hát và các bài TĐN một cạch nhẹ nhàng dễ hiểu. Đối với từng bài học tôi cho các em sử dụng các nhạc cụ cho phù hợp. </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Khi giảng dạy, tôi kết hợp hài hòa giữa màn hình với lời giảng và giữa màn hình với ghi bảng sao cho linh hoạt uyển chuyển giúp cho tiết dạy được sinh động hơn, HS học tập hứng thú hơn, hạn chế cách dạy khô khan.</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Tuy nhiên, đối với các tiết dạy bằng giáo án điện tử, GV phải thật sự có ý thức học hỏi, khai thác và sử dụng có chọn lọc những tư liệu quý trên Internet. Đừng quá tham lam tư liệu, có bao nhiêu cũng đưa vào bài giảng, làm cho bài giảng dễ bị loãng nhàm chán không thu hút được sự hào hứng của tiết dạy. </w:t>
      </w:r>
    </w:p>
    <w:p w:rsidR="00062891" w:rsidRPr="00613762" w:rsidRDefault="00062891" w:rsidP="00D5490D">
      <w:pPr>
        <w:shd w:val="clear" w:color="auto" w:fill="FFFFFF"/>
        <w:spacing w:after="0"/>
        <w:ind w:firstLine="567"/>
        <w:jc w:val="both"/>
        <w:rPr>
          <w:b/>
          <w:bCs/>
          <w:i/>
          <w:iCs/>
          <w:color w:val="000000"/>
          <w:shd w:val="clear" w:color="auto" w:fill="FFFFFF"/>
        </w:rPr>
      </w:pPr>
      <w:r w:rsidRPr="00613762">
        <w:rPr>
          <w:b/>
          <w:bCs/>
          <w:i/>
          <w:iCs/>
          <w:color w:val="000000"/>
          <w:shd w:val="clear" w:color="auto" w:fill="FFFFFF"/>
        </w:rPr>
        <w:t>e. Đổi mới quan niệm và cách thức kiểm tra, đánh giá</w:t>
      </w:r>
    </w:p>
    <w:p w:rsidR="00062891" w:rsidRPr="00613762" w:rsidRDefault="00062891" w:rsidP="00613762">
      <w:pPr>
        <w:shd w:val="clear" w:color="auto" w:fill="FFFFFF"/>
        <w:spacing w:after="0" w:line="288" w:lineRule="auto"/>
        <w:ind w:firstLine="567"/>
        <w:jc w:val="both"/>
        <w:rPr>
          <w:color w:val="000000"/>
          <w:spacing w:val="-4"/>
          <w:shd w:val="clear" w:color="auto" w:fill="FFFFFF"/>
        </w:rPr>
      </w:pPr>
      <w:r w:rsidRPr="00613762">
        <w:rPr>
          <w:color w:val="000000"/>
          <w:spacing w:val="-4"/>
          <w:shd w:val="clear" w:color="auto" w:fill="FFFFFF"/>
        </w:rPr>
        <w:t>Một trong những nguyên nhân khiến học sinh không thích học là do cách đánh giá bằng lời và cho điểm của chúng ta không thỏa đáng. Theo GS.TS Lê Phương Nga: "</w:t>
      </w:r>
      <w:r w:rsidRPr="00613762">
        <w:rPr>
          <w:b/>
          <w:bCs/>
          <w:i/>
          <w:iCs/>
          <w:color w:val="000000"/>
          <w:spacing w:val="-4"/>
          <w:shd w:val="clear" w:color="auto" w:fill="FFFFFF"/>
        </w:rPr>
        <w:t>Phải đánh giá, kiểm tra kết quả học tập của học sinh tiểu học theo một chiến lược dạy học lạc quan - đó là nhấn mạnh vào mặt thành công của học sinh</w:t>
      </w:r>
      <w:r w:rsidRPr="00613762">
        <w:rPr>
          <w:color w:val="000000"/>
          <w:spacing w:val="-4"/>
          <w:shd w:val="clear" w:color="auto" w:fill="FFFFFF"/>
        </w:rPr>
        <w:t>". Áp dụng Thông tư 30 vào công tác giảng dạy và đánh giá học sinh.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lastRenderedPageBreak/>
        <w:t>Để tạo hứng thú cho học sinh, trong các tiết dạy tôi thường xuyên động viên, khích lệ những kết quả của các em: Nhận xét bằng lời trực tiếp khi giảng dạy, nhận xét vòa vở của học sinh, nhận xét trong sổ theo dõi hàng tháng, cuối kì và cuối năm học. Khi nhận xét tôi luôn chú trọng vào mặt thành công của các em, tôn trọng những sáng tạo của HS, dù rất nhỏ, đồng thời, tập cho mình có một cách nhìn: Học sinh tiểu học em nào cũng ngoan, em nào cũng giỏi, em nào cũng cố gắng. Chỉ có em này ngoan, giỏi, cố gắng nhiều hơn, em kia ngoan, giỏi, cố gắng ít hơn mà thôi.</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xml:space="preserve"> Vì vậy đòi hỏi phải thật nghiêm khắc và đặt ra yêu cầu cao với bản thân mình có nghĩa là không cho phép chúng ta khắt khe trong đánh giá và chặt chẽ khi nhận  xét HS. Khi HS đạt được thành công trong học tập sẽ tạo ra hứng thú và niềm say mê học tập, niềm tự hào về thành công, cảm giác xúc động khi thành công mới là nguồn gốc thật sự của ham muốn học hỏi.</w:t>
      </w:r>
    </w:p>
    <w:p w:rsidR="00062891" w:rsidRPr="00613762" w:rsidRDefault="00062891" w:rsidP="00613762">
      <w:pPr>
        <w:shd w:val="clear" w:color="auto" w:fill="FFFFFF"/>
        <w:spacing w:after="0" w:line="288" w:lineRule="auto"/>
        <w:ind w:firstLine="567"/>
        <w:jc w:val="both"/>
        <w:rPr>
          <w:b/>
          <w:bCs/>
          <w:i/>
          <w:iCs/>
          <w:color w:val="000000"/>
          <w:shd w:val="clear" w:color="auto" w:fill="FFFFFF"/>
        </w:rPr>
      </w:pPr>
      <w:r w:rsidRPr="00613762">
        <w:rPr>
          <w:b/>
          <w:bCs/>
          <w:i/>
          <w:iCs/>
          <w:color w:val="000000"/>
          <w:shd w:val="clear" w:color="auto" w:fill="FFFFFF"/>
        </w:rPr>
        <w:t>3.3 Điều kiện thực hiện giải pháp, biện pháp </w:t>
      </w:r>
    </w:p>
    <w:p w:rsidR="00062891" w:rsidRPr="00613762" w:rsidRDefault="00062891" w:rsidP="00613762">
      <w:pPr>
        <w:spacing w:after="0" w:line="288" w:lineRule="auto"/>
        <w:ind w:firstLine="567"/>
        <w:jc w:val="both"/>
        <w:rPr>
          <w:color w:val="000000"/>
          <w:shd w:val="clear" w:color="auto" w:fill="FFFFFF"/>
        </w:rPr>
      </w:pPr>
      <w:r w:rsidRPr="00613762">
        <w:rPr>
          <w:color w:val="000000"/>
          <w:shd w:val="clear" w:color="auto" w:fill="FFFFFF"/>
        </w:rPr>
        <w:t>Để thực hiện tốt các vấn đề đã được đề cập trong nội dung sáng kiến, cần có những điều kiện sau đây: </w:t>
      </w:r>
    </w:p>
    <w:p w:rsidR="00062891" w:rsidRPr="00613762" w:rsidRDefault="00062891" w:rsidP="00613762">
      <w:pPr>
        <w:spacing w:after="0" w:line="288" w:lineRule="auto"/>
        <w:ind w:firstLine="567"/>
        <w:jc w:val="both"/>
        <w:rPr>
          <w:color w:val="000000"/>
          <w:shd w:val="clear" w:color="auto" w:fill="FFFFFF"/>
        </w:rPr>
      </w:pPr>
      <w:r w:rsidRPr="00613762">
        <w:rPr>
          <w:color w:val="000000"/>
          <w:shd w:val="clear" w:color="auto" w:fill="FFFFFF"/>
        </w:rPr>
        <w:t>Một số biện pháp tạo hứng thú học môn Âm nhạc cho học sinh Lớp 4</w:t>
      </w:r>
    </w:p>
    <w:p w:rsidR="00062891" w:rsidRPr="00613762" w:rsidRDefault="00062891" w:rsidP="00613762">
      <w:pPr>
        <w:spacing w:after="0" w:line="288" w:lineRule="auto"/>
        <w:ind w:firstLine="567"/>
        <w:jc w:val="both"/>
        <w:rPr>
          <w:color w:val="000000"/>
          <w:shd w:val="clear" w:color="auto" w:fill="FFFFFF"/>
        </w:rPr>
      </w:pPr>
      <w:r w:rsidRPr="00613762">
        <w:rPr>
          <w:color w:val="000000"/>
          <w:shd w:val="clear" w:color="auto" w:fill="FFFFFF"/>
        </w:rPr>
        <w:t>+ Tìm hiểu rõ tác dụng của việc tạo hứng thú cho Hs trong môn học Âm nhạc. </w:t>
      </w:r>
    </w:p>
    <w:p w:rsidR="00062891" w:rsidRPr="00613762" w:rsidRDefault="00062891" w:rsidP="00613762">
      <w:pPr>
        <w:spacing w:after="0" w:line="288" w:lineRule="auto"/>
        <w:ind w:firstLine="567"/>
        <w:jc w:val="both"/>
        <w:rPr>
          <w:color w:val="000000"/>
          <w:shd w:val="clear" w:color="auto" w:fill="FFFFFF"/>
        </w:rPr>
      </w:pPr>
      <w:r w:rsidRPr="00613762">
        <w:rPr>
          <w:color w:val="000000"/>
          <w:shd w:val="clear" w:color="auto" w:fill="FFFFFF"/>
        </w:rPr>
        <w:t>+ Xác định tầm quan trọng của việc tổ chức lớp học mà trong đó lấy học sinh làm trung tâm, các em tự lĩnh hội kiến thức thông qua các hoạt động cơ bản và hoạt động thực hành từ niềm đam mê hứng thú học tập.</w:t>
      </w:r>
    </w:p>
    <w:p w:rsidR="00062891" w:rsidRPr="00613762" w:rsidRDefault="00062891" w:rsidP="00613762">
      <w:pPr>
        <w:spacing w:after="0" w:line="288" w:lineRule="auto"/>
        <w:ind w:firstLine="567"/>
        <w:jc w:val="both"/>
        <w:rPr>
          <w:color w:val="000000"/>
          <w:spacing w:val="-6"/>
          <w:shd w:val="clear" w:color="auto" w:fill="FFFFFF"/>
        </w:rPr>
      </w:pPr>
      <w:r w:rsidRPr="00613762">
        <w:rPr>
          <w:color w:val="000000"/>
          <w:spacing w:val="-6"/>
          <w:shd w:val="clear" w:color="auto" w:fill="FFFFFF"/>
        </w:rPr>
        <w:t xml:space="preserve">+ Tạo môi trường học tập thân thiện: Bên cạnh việc tác động vào nội dung và phương pháp, hình thức tổ chức dạy học, việc thiết lập được mối quan hệ hợp tác tích cực tốt đẹp giữa thầy và trò, giữa các trò cũng sẽ tạo hứng thú cho học sinh.  </w:t>
      </w:r>
    </w:p>
    <w:p w:rsidR="00062891" w:rsidRPr="00613762" w:rsidRDefault="00062891" w:rsidP="00613762">
      <w:pPr>
        <w:spacing w:after="0" w:line="288" w:lineRule="auto"/>
        <w:ind w:firstLine="567"/>
        <w:jc w:val="both"/>
        <w:rPr>
          <w:color w:val="000000"/>
          <w:shd w:val="clear" w:color="auto" w:fill="FFFFFF"/>
        </w:rPr>
      </w:pPr>
      <w:r w:rsidRPr="00613762">
        <w:rPr>
          <w:color w:val="000000"/>
          <w:shd w:val="clear" w:color="auto" w:fill="FFFFFF"/>
        </w:rPr>
        <w:t>+ Xây dựng đội ngũ trưởng nhóm có kĩ năng điều hành các hoạt động học </w:t>
      </w:r>
      <w:r w:rsidRPr="00613762">
        <w:rPr>
          <w:color w:val="000000"/>
        </w:rPr>
        <w:br/>
      </w:r>
      <w:r w:rsidRPr="00613762">
        <w:rPr>
          <w:color w:val="000000"/>
          <w:shd w:val="clear" w:color="auto" w:fill="FFFFFF"/>
        </w:rPr>
        <w:t xml:space="preserve">một các linh hoạt. </w:t>
      </w:r>
    </w:p>
    <w:p w:rsidR="00062891" w:rsidRPr="00613762" w:rsidRDefault="00062891" w:rsidP="00613762">
      <w:pPr>
        <w:spacing w:after="0" w:line="288" w:lineRule="auto"/>
        <w:ind w:firstLine="567"/>
        <w:jc w:val="both"/>
        <w:rPr>
          <w:color w:val="000000"/>
          <w:shd w:val="clear" w:color="auto" w:fill="FFFFFF"/>
        </w:rPr>
      </w:pPr>
      <w:r w:rsidRPr="00613762">
        <w:rPr>
          <w:color w:val="000000"/>
          <w:shd w:val="clear" w:color="auto" w:fill="FFFFFF"/>
        </w:rPr>
        <w:t>+ Giáo viên luôn tạo ra hứng thú cho các em thông qua việc tổ chức các trò </w:t>
      </w:r>
      <w:r w:rsidRPr="00613762">
        <w:rPr>
          <w:color w:val="000000"/>
        </w:rPr>
        <w:br/>
      </w:r>
      <w:r w:rsidRPr="00613762">
        <w:rPr>
          <w:color w:val="000000"/>
          <w:shd w:val="clear" w:color="auto" w:fill="FFFFFF"/>
        </w:rPr>
        <w:t>chơi học tập. Đặc biệt là trong môn Âm nhạc, các em vừa được học, vừa được lĩnh hội kiến thức một cách nhẹ nhàng. Qua đó các em thích học Âm nhạc hơn.</w:t>
      </w:r>
    </w:p>
    <w:p w:rsidR="00062891" w:rsidRPr="00613762" w:rsidRDefault="00062891" w:rsidP="00613762">
      <w:pPr>
        <w:spacing w:after="0" w:line="288" w:lineRule="auto"/>
        <w:ind w:firstLine="567"/>
        <w:jc w:val="both"/>
        <w:rPr>
          <w:b/>
          <w:bCs/>
          <w:i/>
          <w:iCs/>
          <w:color w:val="000000"/>
          <w:shd w:val="clear" w:color="auto" w:fill="FFFFFF"/>
        </w:rPr>
      </w:pPr>
      <w:r w:rsidRPr="00613762">
        <w:rPr>
          <w:b/>
          <w:bCs/>
          <w:i/>
          <w:iCs/>
          <w:color w:val="000000"/>
          <w:shd w:val="clear" w:color="auto" w:fill="FFFFFF"/>
        </w:rPr>
        <w:t>3.4 Mối quan hệ giữa các giải pháp, biện pháp</w:t>
      </w:r>
    </w:p>
    <w:p w:rsidR="00062891" w:rsidRPr="00613762" w:rsidRDefault="00062891" w:rsidP="00613762">
      <w:pPr>
        <w:spacing w:after="0" w:line="288" w:lineRule="auto"/>
        <w:ind w:firstLine="567"/>
        <w:jc w:val="both"/>
        <w:rPr>
          <w:color w:val="000000"/>
          <w:shd w:val="clear" w:color="auto" w:fill="FFFFFF"/>
        </w:rPr>
      </w:pPr>
      <w:r w:rsidRPr="00613762">
        <w:rPr>
          <w:color w:val="000000"/>
          <w:shd w:val="clear" w:color="auto" w:fill="FFFFFF"/>
        </w:rPr>
        <w:t>+ Giáo viên bộ môn phải phối hợp với các giáo viên chủ nhiệm, phụ huynh HS để hình thành cho các em tình yêu âm nhạc để từ đó các em biết vận dụng vào thực tế những bài học của mình.</w:t>
      </w:r>
    </w:p>
    <w:p w:rsidR="00062891" w:rsidRPr="00613762" w:rsidRDefault="00062891" w:rsidP="00613762">
      <w:pPr>
        <w:spacing w:after="0" w:line="288" w:lineRule="auto"/>
        <w:ind w:firstLine="567"/>
        <w:jc w:val="both"/>
        <w:rPr>
          <w:color w:val="000000"/>
        </w:rPr>
      </w:pPr>
      <w:r w:rsidRPr="00613762">
        <w:rPr>
          <w:color w:val="000000"/>
          <w:shd w:val="clear" w:color="auto" w:fill="FFFFFF"/>
        </w:rPr>
        <w:t xml:space="preserve">+ Vận dụng linh hoạt các phương pháp dạy học (dạy học hát thì áp dụng phương pháp nào sẽ đạt hiệu quả? dạy Tập đọc nhạc thì áp dụng phương pháp </w:t>
      </w:r>
      <w:r w:rsidRPr="00613762">
        <w:rPr>
          <w:color w:val="000000"/>
          <w:shd w:val="clear" w:color="auto" w:fill="FFFFFF"/>
        </w:rPr>
        <w:lastRenderedPageBreak/>
        <w:t>nào sẽ đạt hiệu quả, dạy kể chuyện âm nhạc cần thu hút sự chú ý của học sinh bằng hình thức nào?....).</w:t>
      </w:r>
    </w:p>
    <w:p w:rsidR="00062891" w:rsidRPr="00613762" w:rsidRDefault="00062891" w:rsidP="00613762">
      <w:pPr>
        <w:spacing w:after="0" w:line="288" w:lineRule="auto"/>
        <w:ind w:firstLine="720"/>
        <w:jc w:val="both"/>
        <w:rPr>
          <w:color w:val="000000"/>
          <w:shd w:val="clear" w:color="auto" w:fill="FFFFFF"/>
        </w:rPr>
      </w:pPr>
      <w:r w:rsidRPr="00613762">
        <w:rPr>
          <w:color w:val="000000"/>
          <w:shd w:val="clear" w:color="auto" w:fill="FFFFFF"/>
        </w:rPr>
        <w:t>+ Thường xuyên củng cố và phát triển hứng thú của học sinh trong giờ học Âm nhạc. </w:t>
      </w:r>
    </w:p>
    <w:p w:rsidR="00062891" w:rsidRPr="00613762" w:rsidRDefault="00062891" w:rsidP="00613762">
      <w:pPr>
        <w:spacing w:after="0" w:line="288" w:lineRule="auto"/>
        <w:ind w:firstLine="720"/>
        <w:jc w:val="both"/>
        <w:rPr>
          <w:color w:val="000000"/>
          <w:shd w:val="clear" w:color="auto" w:fill="FFFFFF"/>
        </w:rPr>
      </w:pPr>
      <w:r w:rsidRPr="00613762">
        <w:rPr>
          <w:color w:val="000000"/>
          <w:shd w:val="clear" w:color="auto" w:fill="FFFFFF"/>
        </w:rPr>
        <w:t>+ Tăng cường các hoạt động Âm nhạc trong lớp, trường để học sinh được </w:t>
      </w:r>
      <w:r w:rsidRPr="00613762">
        <w:rPr>
          <w:color w:val="000000"/>
        </w:rPr>
        <w:br/>
      </w:r>
      <w:r w:rsidRPr="00613762">
        <w:rPr>
          <w:color w:val="000000"/>
          <w:shd w:val="clear" w:color="auto" w:fill="FFFFFF"/>
        </w:rPr>
        <w:t>xem, được nghe, đựơc thể hiện và bình luận như biểu diễn văn nghệ, thi Tiếng hát tuổi thơ, hát dân ca..... </w:t>
      </w:r>
    </w:p>
    <w:p w:rsidR="00062891" w:rsidRPr="00613762" w:rsidRDefault="00062891" w:rsidP="00613762">
      <w:pPr>
        <w:spacing w:after="0" w:line="288" w:lineRule="auto"/>
        <w:ind w:firstLine="720"/>
        <w:jc w:val="both"/>
        <w:rPr>
          <w:b/>
          <w:bCs/>
          <w:color w:val="000000"/>
        </w:rPr>
      </w:pPr>
      <w:r w:rsidRPr="00613762">
        <w:rPr>
          <w:b/>
          <w:bCs/>
          <w:color w:val="000000"/>
          <w:shd w:val="clear" w:color="auto" w:fill="FFFFFF"/>
        </w:rPr>
        <w:t>4</w:t>
      </w:r>
      <w:r w:rsidRPr="00613762">
        <w:rPr>
          <w:b/>
          <w:bCs/>
          <w:color w:val="000000"/>
        </w:rPr>
        <w:t>. Hiệu quả của SKKN</w:t>
      </w:r>
    </w:p>
    <w:p w:rsidR="00062891" w:rsidRPr="00613762" w:rsidRDefault="00062891" w:rsidP="00613762">
      <w:pPr>
        <w:spacing w:after="0" w:line="288" w:lineRule="auto"/>
        <w:ind w:firstLine="720"/>
        <w:jc w:val="both"/>
        <w:rPr>
          <w:color w:val="000000"/>
        </w:rPr>
      </w:pPr>
      <w:r w:rsidRPr="00613762">
        <w:rPr>
          <w:color w:val="000000"/>
        </w:rPr>
        <w:t xml:space="preserve">Trong quá trình giảng dạy, đa số các em học sinh ham thích học hát, thể hiện rõ ở kết quả cuối năm. Hầu hết học sinh biết trình bày bài hát, các em thuộc nhiều bài hát trong chương trình được các em dùng trong hoạt động ngoại khóa và văn nghệ đầu giờ… chỉ còn một số ít học sinh  do không có khả năng trình bày bài hát nên chưa mạnh dạn trong học tập và tham gia phong trào nhưng luôn có sự quan tâm và rèn luyện đối với bộ môn.       </w:t>
      </w:r>
    </w:p>
    <w:p w:rsidR="00062891" w:rsidRPr="00613762" w:rsidRDefault="00062891" w:rsidP="00613762">
      <w:pPr>
        <w:spacing w:after="0" w:line="288" w:lineRule="auto"/>
        <w:ind w:firstLine="720"/>
        <w:jc w:val="both"/>
        <w:rPr>
          <w:color w:val="000000"/>
        </w:rPr>
      </w:pPr>
      <w:r w:rsidRPr="00613762">
        <w:rPr>
          <w:color w:val="000000"/>
        </w:rPr>
        <w:t xml:space="preserve">Trong quá trình dạy hát, đã phát hiện và bồi dưỡng một số em phục vụ các phong trào văn nghệ do trường, huyện tổ chức, tham gia các buổi lễ hội, tham gia “Tiếng hát Hoa phượng đỏ” trong dịp hè.        </w:t>
      </w:r>
    </w:p>
    <w:p w:rsidR="00062891" w:rsidRPr="00613762" w:rsidRDefault="00062891" w:rsidP="00613762">
      <w:pPr>
        <w:spacing w:after="0" w:line="288" w:lineRule="auto"/>
        <w:ind w:firstLine="720"/>
        <w:jc w:val="both"/>
        <w:rPr>
          <w:color w:val="000000"/>
        </w:rPr>
      </w:pPr>
      <w:r w:rsidRPr="00613762">
        <w:rPr>
          <w:b/>
          <w:bCs/>
          <w:color w:val="000000"/>
        </w:rPr>
        <w:t>*</w:t>
      </w:r>
      <w:r w:rsidRPr="00613762">
        <w:rPr>
          <w:color w:val="000000"/>
        </w:rPr>
        <w:t xml:space="preserve">Qua khảo sát  ngẫu nhiên và kết quả học tập của </w:t>
      </w:r>
      <w:r w:rsidR="004D445A" w:rsidRPr="00613762">
        <w:rPr>
          <w:color w:val="000000"/>
        </w:rPr>
        <w:t>16</w:t>
      </w:r>
      <w:r w:rsidRPr="00613762">
        <w:rPr>
          <w:color w:val="000000"/>
        </w:rPr>
        <w:t>0 học sinh ở các khối lớp 2, 3, 4, 5 (mỗi khố</w:t>
      </w:r>
      <w:r w:rsidR="004D445A" w:rsidRPr="00613762">
        <w:rPr>
          <w:color w:val="000000"/>
        </w:rPr>
        <w:t>i 4</w:t>
      </w:r>
      <w:r w:rsidRPr="00613762">
        <w:rPr>
          <w:color w:val="000000"/>
        </w:rPr>
        <w:t>0 học sinh ) cho kết quả về hứng thú học tập phân môn học hát như sau:</w:t>
      </w:r>
    </w:p>
    <w:p w:rsidR="00062891" w:rsidRPr="00613762" w:rsidRDefault="00062891" w:rsidP="00613762">
      <w:pPr>
        <w:spacing w:after="0" w:line="288" w:lineRule="auto"/>
        <w:ind w:firstLine="720"/>
        <w:jc w:val="both"/>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4"/>
        <w:gridCol w:w="1808"/>
        <w:gridCol w:w="1879"/>
        <w:gridCol w:w="1800"/>
        <w:gridCol w:w="1800"/>
      </w:tblGrid>
      <w:tr w:rsidR="00062891" w:rsidRPr="00613762">
        <w:trPr>
          <w:jc w:val="center"/>
        </w:trPr>
        <w:tc>
          <w:tcPr>
            <w:tcW w:w="9021" w:type="dxa"/>
            <w:gridSpan w:val="5"/>
          </w:tcPr>
          <w:p w:rsidR="00062891" w:rsidRPr="00613762" w:rsidRDefault="00062891" w:rsidP="00613762">
            <w:pPr>
              <w:spacing w:after="0" w:line="288" w:lineRule="auto"/>
              <w:jc w:val="center"/>
              <w:rPr>
                <w:b/>
                <w:bCs/>
                <w:color w:val="000000"/>
              </w:rPr>
            </w:pPr>
            <w:r w:rsidRPr="00613762">
              <w:rPr>
                <w:b/>
                <w:bCs/>
                <w:color w:val="000000"/>
              </w:rPr>
              <w:t>Hứng thú học tập phân môn Học hát</w:t>
            </w:r>
          </w:p>
        </w:tc>
      </w:tr>
      <w:tr w:rsidR="00062891" w:rsidRPr="00613762">
        <w:trPr>
          <w:jc w:val="center"/>
        </w:trPr>
        <w:tc>
          <w:tcPr>
            <w:tcW w:w="1734" w:type="dxa"/>
          </w:tcPr>
          <w:p w:rsidR="00062891" w:rsidRPr="00613762" w:rsidRDefault="00062891" w:rsidP="00613762">
            <w:pPr>
              <w:spacing w:after="0" w:line="288" w:lineRule="auto"/>
              <w:jc w:val="center"/>
              <w:rPr>
                <w:color w:val="000000"/>
              </w:rPr>
            </w:pPr>
            <w:r w:rsidRPr="00613762">
              <w:rPr>
                <w:color w:val="000000"/>
              </w:rPr>
              <w:t>Học Kì</w:t>
            </w:r>
          </w:p>
        </w:tc>
        <w:tc>
          <w:tcPr>
            <w:tcW w:w="1808" w:type="dxa"/>
          </w:tcPr>
          <w:p w:rsidR="00062891" w:rsidRPr="00613762" w:rsidRDefault="00062891" w:rsidP="00613762">
            <w:pPr>
              <w:spacing w:after="0" w:line="288" w:lineRule="auto"/>
              <w:jc w:val="center"/>
              <w:rPr>
                <w:color w:val="000000"/>
              </w:rPr>
            </w:pPr>
            <w:r w:rsidRPr="00613762">
              <w:rPr>
                <w:color w:val="000000"/>
              </w:rPr>
              <w:t>Rất thích</w:t>
            </w:r>
          </w:p>
        </w:tc>
        <w:tc>
          <w:tcPr>
            <w:tcW w:w="1879" w:type="dxa"/>
          </w:tcPr>
          <w:p w:rsidR="00062891" w:rsidRPr="00613762" w:rsidRDefault="00062891" w:rsidP="00613762">
            <w:pPr>
              <w:spacing w:after="0" w:line="288" w:lineRule="auto"/>
              <w:jc w:val="center"/>
              <w:rPr>
                <w:color w:val="000000"/>
              </w:rPr>
            </w:pPr>
            <w:r w:rsidRPr="00613762">
              <w:rPr>
                <w:color w:val="000000"/>
              </w:rPr>
              <w:t>Thích</w:t>
            </w:r>
          </w:p>
        </w:tc>
        <w:tc>
          <w:tcPr>
            <w:tcW w:w="1800" w:type="dxa"/>
          </w:tcPr>
          <w:p w:rsidR="00062891" w:rsidRPr="00613762" w:rsidRDefault="00062891" w:rsidP="00613762">
            <w:pPr>
              <w:spacing w:after="0" w:line="288" w:lineRule="auto"/>
              <w:jc w:val="center"/>
              <w:rPr>
                <w:color w:val="000000"/>
              </w:rPr>
            </w:pPr>
            <w:r w:rsidRPr="00613762">
              <w:rPr>
                <w:color w:val="000000"/>
              </w:rPr>
              <w:t>Bình thường</w:t>
            </w:r>
          </w:p>
        </w:tc>
        <w:tc>
          <w:tcPr>
            <w:tcW w:w="1800" w:type="dxa"/>
          </w:tcPr>
          <w:p w:rsidR="00062891" w:rsidRPr="00613762" w:rsidRDefault="00062891" w:rsidP="00613762">
            <w:pPr>
              <w:spacing w:after="0" w:line="288" w:lineRule="auto"/>
              <w:jc w:val="center"/>
              <w:rPr>
                <w:color w:val="000000"/>
              </w:rPr>
            </w:pPr>
            <w:r w:rsidRPr="00613762">
              <w:rPr>
                <w:color w:val="000000"/>
              </w:rPr>
              <w:t>Không thích</w:t>
            </w:r>
          </w:p>
        </w:tc>
      </w:tr>
      <w:tr w:rsidR="00062891" w:rsidRPr="00613762">
        <w:trPr>
          <w:jc w:val="center"/>
        </w:trPr>
        <w:tc>
          <w:tcPr>
            <w:tcW w:w="1734" w:type="dxa"/>
          </w:tcPr>
          <w:p w:rsidR="00062891" w:rsidRPr="00613762" w:rsidRDefault="00062891" w:rsidP="00613762">
            <w:pPr>
              <w:spacing w:after="0" w:line="288" w:lineRule="auto"/>
              <w:jc w:val="center"/>
              <w:rPr>
                <w:color w:val="000000"/>
              </w:rPr>
            </w:pPr>
            <w:r w:rsidRPr="00613762">
              <w:rPr>
                <w:color w:val="000000"/>
              </w:rPr>
              <w:t>Học kì I</w:t>
            </w:r>
          </w:p>
        </w:tc>
        <w:tc>
          <w:tcPr>
            <w:tcW w:w="1808" w:type="dxa"/>
          </w:tcPr>
          <w:p w:rsidR="00062891" w:rsidRPr="00613762" w:rsidRDefault="004D445A" w:rsidP="00613762">
            <w:pPr>
              <w:spacing w:after="0" w:line="288" w:lineRule="auto"/>
              <w:jc w:val="center"/>
              <w:rPr>
                <w:color w:val="000000"/>
              </w:rPr>
            </w:pPr>
            <w:r w:rsidRPr="00613762">
              <w:rPr>
                <w:color w:val="000000"/>
              </w:rPr>
              <w:t>2</w:t>
            </w:r>
            <w:r w:rsidR="00062891" w:rsidRPr="00613762">
              <w:rPr>
                <w:color w:val="000000"/>
              </w:rPr>
              <w:t>0 (12,5%)</w:t>
            </w:r>
          </w:p>
        </w:tc>
        <w:tc>
          <w:tcPr>
            <w:tcW w:w="1879" w:type="dxa"/>
          </w:tcPr>
          <w:p w:rsidR="00062891" w:rsidRPr="00613762" w:rsidRDefault="004D445A" w:rsidP="00613762">
            <w:pPr>
              <w:spacing w:after="0" w:line="288" w:lineRule="auto"/>
              <w:jc w:val="center"/>
              <w:rPr>
                <w:color w:val="000000"/>
              </w:rPr>
            </w:pPr>
            <w:r w:rsidRPr="00613762">
              <w:rPr>
                <w:color w:val="000000"/>
              </w:rPr>
              <w:t>50</w:t>
            </w:r>
            <w:r w:rsidR="00062891" w:rsidRPr="00613762">
              <w:rPr>
                <w:color w:val="000000"/>
              </w:rPr>
              <w:t xml:space="preserve"> (31.25%)</w:t>
            </w:r>
          </w:p>
        </w:tc>
        <w:tc>
          <w:tcPr>
            <w:tcW w:w="1800" w:type="dxa"/>
          </w:tcPr>
          <w:p w:rsidR="00062891" w:rsidRPr="00613762" w:rsidRDefault="004D445A" w:rsidP="00613762">
            <w:pPr>
              <w:spacing w:after="0" w:line="288" w:lineRule="auto"/>
              <w:jc w:val="center"/>
              <w:rPr>
                <w:color w:val="000000"/>
              </w:rPr>
            </w:pPr>
            <w:r w:rsidRPr="00613762">
              <w:rPr>
                <w:color w:val="000000"/>
              </w:rPr>
              <w:t>86</w:t>
            </w:r>
            <w:r w:rsidR="00062891" w:rsidRPr="00613762">
              <w:rPr>
                <w:color w:val="000000"/>
              </w:rPr>
              <w:t xml:space="preserve"> (53,75%)</w:t>
            </w:r>
          </w:p>
        </w:tc>
        <w:tc>
          <w:tcPr>
            <w:tcW w:w="1800" w:type="dxa"/>
          </w:tcPr>
          <w:p w:rsidR="00062891" w:rsidRPr="00613762" w:rsidRDefault="004D445A" w:rsidP="00613762">
            <w:pPr>
              <w:spacing w:after="0" w:line="288" w:lineRule="auto"/>
              <w:jc w:val="center"/>
              <w:rPr>
                <w:color w:val="000000"/>
              </w:rPr>
            </w:pPr>
            <w:r w:rsidRPr="00613762">
              <w:rPr>
                <w:color w:val="000000"/>
              </w:rPr>
              <w:t>04</w:t>
            </w:r>
            <w:r w:rsidR="00062891" w:rsidRPr="00613762">
              <w:rPr>
                <w:color w:val="000000"/>
              </w:rPr>
              <w:t xml:space="preserve"> (2.5%)</w:t>
            </w:r>
          </w:p>
        </w:tc>
      </w:tr>
      <w:tr w:rsidR="00062891" w:rsidRPr="00613762">
        <w:trPr>
          <w:jc w:val="center"/>
        </w:trPr>
        <w:tc>
          <w:tcPr>
            <w:tcW w:w="1734" w:type="dxa"/>
          </w:tcPr>
          <w:p w:rsidR="00062891" w:rsidRPr="00613762" w:rsidRDefault="00062891" w:rsidP="00613762">
            <w:pPr>
              <w:spacing w:after="0" w:line="288" w:lineRule="auto"/>
              <w:jc w:val="center"/>
              <w:rPr>
                <w:color w:val="000000"/>
              </w:rPr>
            </w:pPr>
            <w:r w:rsidRPr="00613762">
              <w:rPr>
                <w:color w:val="000000"/>
              </w:rPr>
              <w:t>Học kì II</w:t>
            </w:r>
          </w:p>
        </w:tc>
        <w:tc>
          <w:tcPr>
            <w:tcW w:w="1808" w:type="dxa"/>
          </w:tcPr>
          <w:p w:rsidR="00062891" w:rsidRPr="00613762" w:rsidRDefault="004D445A" w:rsidP="00613762">
            <w:pPr>
              <w:spacing w:after="0" w:line="288" w:lineRule="auto"/>
              <w:jc w:val="center"/>
              <w:rPr>
                <w:color w:val="000000"/>
              </w:rPr>
            </w:pPr>
            <w:r w:rsidRPr="00613762">
              <w:rPr>
                <w:color w:val="000000"/>
              </w:rPr>
              <w:t>30</w:t>
            </w:r>
            <w:r w:rsidR="00062891" w:rsidRPr="00613762">
              <w:rPr>
                <w:color w:val="000000"/>
              </w:rPr>
              <w:t xml:space="preserve"> (18.75%)</w:t>
            </w:r>
          </w:p>
        </w:tc>
        <w:tc>
          <w:tcPr>
            <w:tcW w:w="1879" w:type="dxa"/>
          </w:tcPr>
          <w:p w:rsidR="00062891" w:rsidRPr="00613762" w:rsidRDefault="004D445A" w:rsidP="00613762">
            <w:pPr>
              <w:spacing w:after="0" w:line="288" w:lineRule="auto"/>
              <w:jc w:val="center"/>
              <w:rPr>
                <w:color w:val="000000"/>
              </w:rPr>
            </w:pPr>
            <w:r w:rsidRPr="00613762">
              <w:rPr>
                <w:color w:val="000000"/>
              </w:rPr>
              <w:t>8</w:t>
            </w:r>
            <w:r w:rsidR="00062891" w:rsidRPr="00613762">
              <w:rPr>
                <w:color w:val="000000"/>
              </w:rPr>
              <w:t>0 (50.0%)</w:t>
            </w:r>
          </w:p>
        </w:tc>
        <w:tc>
          <w:tcPr>
            <w:tcW w:w="1800" w:type="dxa"/>
          </w:tcPr>
          <w:p w:rsidR="00062891" w:rsidRPr="00613762" w:rsidRDefault="004D445A" w:rsidP="00613762">
            <w:pPr>
              <w:spacing w:after="0" w:line="288" w:lineRule="auto"/>
              <w:jc w:val="center"/>
              <w:rPr>
                <w:color w:val="000000"/>
              </w:rPr>
            </w:pPr>
            <w:r w:rsidRPr="00613762">
              <w:rPr>
                <w:color w:val="000000"/>
              </w:rPr>
              <w:t>50</w:t>
            </w:r>
            <w:r w:rsidR="00062891" w:rsidRPr="00613762">
              <w:rPr>
                <w:color w:val="000000"/>
              </w:rPr>
              <w:t>(31.25%)</w:t>
            </w:r>
          </w:p>
        </w:tc>
        <w:tc>
          <w:tcPr>
            <w:tcW w:w="1800" w:type="dxa"/>
          </w:tcPr>
          <w:p w:rsidR="00062891" w:rsidRPr="00613762" w:rsidRDefault="00062891" w:rsidP="00613762">
            <w:pPr>
              <w:spacing w:after="0" w:line="288" w:lineRule="auto"/>
              <w:jc w:val="center"/>
              <w:rPr>
                <w:color w:val="000000"/>
              </w:rPr>
            </w:pPr>
            <w:r w:rsidRPr="00613762">
              <w:rPr>
                <w:color w:val="000000"/>
              </w:rPr>
              <w:t>00</w:t>
            </w:r>
          </w:p>
        </w:tc>
      </w:tr>
    </w:tbl>
    <w:p w:rsidR="00062891" w:rsidRPr="00613762" w:rsidRDefault="00062891" w:rsidP="00613762">
      <w:pPr>
        <w:spacing w:after="0" w:line="288" w:lineRule="auto"/>
        <w:jc w:val="both"/>
        <w:rPr>
          <w:color w:val="000000"/>
        </w:rPr>
      </w:pPr>
    </w:p>
    <w:p w:rsidR="00062891" w:rsidRPr="00613762" w:rsidRDefault="00062891" w:rsidP="00613762">
      <w:pPr>
        <w:spacing w:after="0" w:line="288" w:lineRule="auto"/>
        <w:jc w:val="both"/>
        <w:rPr>
          <w:color w:val="000000"/>
        </w:rPr>
      </w:pPr>
    </w:p>
    <w:p w:rsidR="00062891" w:rsidRPr="00613762" w:rsidRDefault="00062891" w:rsidP="00613762">
      <w:pPr>
        <w:spacing w:after="0" w:line="288" w:lineRule="auto"/>
        <w:jc w:val="center"/>
        <w:rPr>
          <w:b/>
          <w:bCs/>
          <w:color w:val="000000"/>
        </w:rPr>
      </w:pPr>
      <w:r w:rsidRPr="00613762">
        <w:rPr>
          <w:b/>
          <w:bCs/>
          <w:color w:val="000000"/>
        </w:rPr>
        <w:t>PHẦN III: PHẦN KẾT LUẬN</w:t>
      </w:r>
    </w:p>
    <w:p w:rsidR="00062891" w:rsidRPr="00613762" w:rsidRDefault="00062891" w:rsidP="00613762">
      <w:pPr>
        <w:numPr>
          <w:ilvl w:val="0"/>
          <w:numId w:val="5"/>
        </w:numPr>
        <w:tabs>
          <w:tab w:val="center" w:pos="4702"/>
          <w:tab w:val="left" w:pos="5916"/>
        </w:tabs>
        <w:spacing w:after="0" w:line="288" w:lineRule="auto"/>
        <w:jc w:val="both"/>
        <w:rPr>
          <w:b/>
          <w:bCs/>
          <w:color w:val="000000"/>
        </w:rPr>
      </w:pPr>
      <w:r w:rsidRPr="00613762">
        <w:rPr>
          <w:b/>
          <w:bCs/>
          <w:color w:val="000000"/>
        </w:rPr>
        <w:t>Kết luận:</w:t>
      </w:r>
    </w:p>
    <w:p w:rsidR="00062891" w:rsidRPr="00613762" w:rsidRDefault="00062891" w:rsidP="00613762">
      <w:pPr>
        <w:pStyle w:val="NormalWeb"/>
        <w:shd w:val="clear" w:color="auto" w:fill="FFFFFF"/>
        <w:spacing w:before="0" w:beforeAutospacing="0" w:after="0" w:afterAutospacing="0" w:line="288" w:lineRule="auto"/>
        <w:jc w:val="both"/>
        <w:rPr>
          <w:rFonts w:ascii="Helvetica" w:hAnsi="Helvetica" w:cs="Helvetica"/>
          <w:color w:val="333333"/>
          <w:sz w:val="28"/>
          <w:szCs w:val="28"/>
        </w:rPr>
      </w:pPr>
      <w:r w:rsidRPr="00613762">
        <w:rPr>
          <w:sz w:val="28"/>
          <w:szCs w:val="28"/>
          <w:shd w:val="clear" w:color="auto" w:fill="FFFFFF"/>
        </w:rPr>
        <w:t>Do có nhiều biện pháp chủ động, tích cực và hiệu quả như đã nêu ở trên,</w:t>
      </w:r>
      <w:r w:rsidRPr="00613762">
        <w:rPr>
          <w:rStyle w:val="apple-converted-space"/>
          <w:color w:val="000000"/>
          <w:sz w:val="28"/>
          <w:szCs w:val="28"/>
          <w:shd w:val="clear" w:color="auto" w:fill="FFFFFF"/>
        </w:rPr>
        <w:t> </w:t>
      </w:r>
      <w:r w:rsidRPr="00613762">
        <w:rPr>
          <w:sz w:val="28"/>
          <w:szCs w:val="28"/>
          <w:shd w:val="clear" w:color="auto" w:fill="FFFFFF"/>
        </w:rPr>
        <w:t>tôi nhận thấy chất lượng giờ dạy được nâng cao. Tất cả các em học sinh đều đạt chuẩn kiến thức kỹ năng của môn học, các năng lực phẩm chất của các em được phát huy một cách toàn diện.</w:t>
      </w:r>
      <w:r w:rsidRPr="00613762">
        <w:rPr>
          <w:rStyle w:val="apple-converted-space"/>
          <w:color w:val="000000"/>
          <w:sz w:val="28"/>
          <w:szCs w:val="28"/>
          <w:shd w:val="clear" w:color="auto" w:fill="FFFFFF"/>
        </w:rPr>
        <w:t> </w:t>
      </w:r>
      <w:r w:rsidRPr="00613762">
        <w:rPr>
          <w:sz w:val="28"/>
          <w:szCs w:val="28"/>
          <w:shd w:val="clear" w:color="auto" w:fill="FFFFFF"/>
          <w:lang w:val="vi-VN"/>
        </w:rPr>
        <w:t>Khả năng cảm thụ âm</w:t>
      </w:r>
      <w:r w:rsidRPr="00613762">
        <w:rPr>
          <w:rStyle w:val="apple-converted-space"/>
          <w:color w:val="000000"/>
          <w:sz w:val="28"/>
          <w:szCs w:val="28"/>
          <w:shd w:val="clear" w:color="auto" w:fill="FFFFFF"/>
          <w:lang w:val="vi-VN"/>
        </w:rPr>
        <w:t> </w:t>
      </w:r>
      <w:r w:rsidRPr="00613762">
        <w:rPr>
          <w:sz w:val="28"/>
          <w:szCs w:val="28"/>
          <w:shd w:val="clear" w:color="auto" w:fill="FFFFFF"/>
        </w:rPr>
        <w:t>nhạc</w:t>
      </w:r>
      <w:r w:rsidRPr="00613762">
        <w:rPr>
          <w:rStyle w:val="apple-converted-space"/>
          <w:color w:val="000000"/>
          <w:sz w:val="28"/>
          <w:szCs w:val="28"/>
          <w:shd w:val="clear" w:color="auto" w:fill="FFFFFF"/>
          <w:lang w:val="vi-VN"/>
        </w:rPr>
        <w:t> </w:t>
      </w:r>
      <w:r w:rsidRPr="00613762">
        <w:rPr>
          <w:sz w:val="28"/>
          <w:szCs w:val="28"/>
          <w:shd w:val="clear" w:color="auto" w:fill="FFFFFF"/>
          <w:lang w:val="vi-VN"/>
        </w:rPr>
        <w:t>của các em ngày càng cao</w:t>
      </w:r>
      <w:r w:rsidRPr="00613762">
        <w:rPr>
          <w:sz w:val="28"/>
          <w:szCs w:val="28"/>
          <w:shd w:val="clear" w:color="auto" w:fill="FFFFFF"/>
        </w:rPr>
        <w:t>,</w:t>
      </w:r>
      <w:r w:rsidRPr="00613762">
        <w:rPr>
          <w:rStyle w:val="apple-converted-space"/>
          <w:color w:val="000000"/>
          <w:sz w:val="28"/>
          <w:szCs w:val="28"/>
          <w:shd w:val="clear" w:color="auto" w:fill="FFFFFF"/>
          <w:lang w:val="vi-VN"/>
        </w:rPr>
        <w:t> </w:t>
      </w:r>
      <w:r w:rsidRPr="00613762">
        <w:rPr>
          <w:sz w:val="28"/>
          <w:szCs w:val="28"/>
          <w:shd w:val="clear" w:color="auto" w:fill="FFFFFF"/>
          <w:lang w:val="vi-VN"/>
        </w:rPr>
        <w:t>tạo hứng thú và niềm tin vào bản thân khi bước vào học</w:t>
      </w:r>
      <w:r w:rsidRPr="00613762">
        <w:rPr>
          <w:rStyle w:val="apple-converted-space"/>
          <w:color w:val="000000"/>
          <w:sz w:val="28"/>
          <w:szCs w:val="28"/>
          <w:shd w:val="clear" w:color="auto" w:fill="FFFFFF"/>
          <w:lang w:val="vi-VN"/>
        </w:rPr>
        <w:t> </w:t>
      </w:r>
      <w:r w:rsidRPr="00613762">
        <w:rPr>
          <w:sz w:val="28"/>
          <w:szCs w:val="28"/>
          <w:shd w:val="clear" w:color="auto" w:fill="FFFFFF"/>
        </w:rPr>
        <w:t>h</w:t>
      </w:r>
      <w:r w:rsidRPr="00613762">
        <w:rPr>
          <w:sz w:val="28"/>
          <w:szCs w:val="28"/>
          <w:shd w:val="clear" w:color="auto" w:fill="FFFFFF"/>
          <w:lang w:val="vi-VN"/>
        </w:rPr>
        <w:t>át, học</w:t>
      </w:r>
      <w:r w:rsidRPr="00613762">
        <w:rPr>
          <w:rStyle w:val="apple-converted-space"/>
          <w:color w:val="000000"/>
          <w:sz w:val="28"/>
          <w:szCs w:val="28"/>
          <w:shd w:val="clear" w:color="auto" w:fill="FFFFFF"/>
          <w:lang w:val="vi-VN"/>
        </w:rPr>
        <w:t> </w:t>
      </w:r>
      <w:r w:rsidRPr="00613762">
        <w:rPr>
          <w:sz w:val="28"/>
          <w:szCs w:val="28"/>
          <w:shd w:val="clear" w:color="auto" w:fill="FFFFFF"/>
        </w:rPr>
        <w:t>t</w:t>
      </w:r>
      <w:r w:rsidRPr="00613762">
        <w:rPr>
          <w:sz w:val="28"/>
          <w:szCs w:val="28"/>
          <w:shd w:val="clear" w:color="auto" w:fill="FFFFFF"/>
          <w:lang w:val="vi-VN"/>
        </w:rPr>
        <w:t>ập đọc nhạc, cảm thụ tốt những bài nhạc, bài hát được nghe</w:t>
      </w:r>
      <w:r w:rsidRPr="00613762">
        <w:rPr>
          <w:sz w:val="28"/>
          <w:szCs w:val="28"/>
          <w:shd w:val="clear" w:color="auto" w:fill="FFFFFF"/>
        </w:rPr>
        <w:t>. Nhiều em trước đây vốn nhút nhát, ít khi tham gia vào các họat động văn nghệ thì nay các em đã thay đổi, các em thấy hạnh phúc khi được học Âm nhạc.</w:t>
      </w:r>
      <w:r w:rsidRPr="00613762">
        <w:rPr>
          <w:b/>
          <w:bCs/>
          <w:sz w:val="28"/>
          <w:szCs w:val="28"/>
        </w:rPr>
        <w:tab/>
      </w:r>
    </w:p>
    <w:p w:rsidR="00062891" w:rsidRPr="00613762" w:rsidRDefault="00062891" w:rsidP="00613762">
      <w:pPr>
        <w:spacing w:after="0" w:line="288" w:lineRule="auto"/>
        <w:ind w:firstLine="567"/>
        <w:jc w:val="both"/>
        <w:rPr>
          <w:color w:val="000000"/>
        </w:rPr>
      </w:pPr>
      <w:r w:rsidRPr="00613762">
        <w:rPr>
          <w:color w:val="000000"/>
          <w:spacing w:val="12"/>
        </w:rPr>
        <w:lastRenderedPageBreak/>
        <w:t xml:space="preserve">Muốn thu hút học sinh tham gia học hát và làm cho giờ học hát đạt hiệu quả, </w:t>
      </w:r>
      <w:r w:rsidRPr="00613762">
        <w:rPr>
          <w:color w:val="000000"/>
        </w:rPr>
        <w:t xml:space="preserve">đòi hỏi người giáo viên phải biết tự học hỏi, thướng xuyên đổi mới và hoàn thiện các phương pháp dạy học theo hướng phát huy tính tích cực, sáng tạo của </w:t>
      </w:r>
      <w:r w:rsidRPr="00613762">
        <w:rPr>
          <w:color w:val="000000"/>
          <w:spacing w:val="12"/>
        </w:rPr>
        <w:t>học sinh</w:t>
      </w:r>
      <w:r w:rsidRPr="00613762">
        <w:rPr>
          <w:color w:val="000000"/>
        </w:rPr>
        <w:t>; không ngừng học tập nâng cao trình độ chuyên môn, nghiệp vụ; tạo mối quan hệ gần gũi, hợp tác trong quan hệ thầy trò. Trong điều kiện hiện nay, đòi hỏi người giáo viên phải biết nắm bắt và ứng dụng công nghệ thong tin trong giảng dạy bộ môn, áp dụng soạn giảng giáo án điện tử góp phần vào nâng cao chất lượng và hiệu quả dạy học âm nhạc.</w:t>
      </w:r>
    </w:p>
    <w:p w:rsidR="00062891" w:rsidRPr="00613762" w:rsidRDefault="00062891" w:rsidP="00613762">
      <w:pPr>
        <w:spacing w:after="0" w:line="288" w:lineRule="auto"/>
        <w:ind w:firstLine="567"/>
        <w:jc w:val="both"/>
        <w:rPr>
          <w:color w:val="000000"/>
        </w:rPr>
      </w:pPr>
      <w:r w:rsidRPr="00613762">
        <w:rPr>
          <w:color w:val="000000"/>
        </w:rPr>
        <w:t xml:space="preserve">Trên cơ sở từ thực tiễn giảng dạy Âm nhạc trong trường Tiểu học, xuất phát từ thực trạng khả năng nhận thức tiếp thu những kiến thức đặc thù của phân môn, người giáo viên phải có vai trò chủ đạo trong việc tổ chức dạy học, bên cạnh việc truyền thụ kiến thức chính xác còn phải lựa chọn và đưa vào thực tế những phương pháp, biện pháp giảng dạy phù hợp thì ta mới thu được những kết quả như mong muốn.Với đề tài </w:t>
      </w:r>
      <w:r w:rsidRPr="00613762">
        <w:rPr>
          <w:b/>
          <w:bCs/>
          <w:i/>
          <w:iCs/>
          <w:color w:val="000000"/>
          <w:shd w:val="clear" w:color="auto" w:fill="FFFFFF"/>
        </w:rPr>
        <w:t>"Một số biện pháp tạo hứng thú học môn Âm nhạc cho học sinh Lớp 4"</w:t>
      </w:r>
      <w:r w:rsidRPr="00613762">
        <w:rPr>
          <w:color w:val="000000"/>
          <w:spacing w:val="12"/>
        </w:rPr>
        <w:t xml:space="preserve"> </w:t>
      </w:r>
      <w:r w:rsidRPr="00613762">
        <w:rPr>
          <w:color w:val="000000"/>
        </w:rPr>
        <w:t xml:space="preserve">này, tôi hy vọng có thể ứng dụng và giúp ích cho việc giảng dạy hát trong chương trình Âm nhạc Tiểu học, góp phần làm cân bằng và hài hòa các hoạt động giáo dục trong và ngoài nhà trường.          </w:t>
      </w:r>
    </w:p>
    <w:p w:rsidR="00062891" w:rsidRPr="00613762" w:rsidRDefault="00062891" w:rsidP="00613762">
      <w:pPr>
        <w:spacing w:after="0" w:line="288" w:lineRule="auto"/>
        <w:ind w:firstLine="567"/>
        <w:jc w:val="both"/>
        <w:rPr>
          <w:color w:val="000000"/>
        </w:rPr>
      </w:pPr>
      <w:r w:rsidRPr="00613762">
        <w:rPr>
          <w:color w:val="000000"/>
        </w:rPr>
        <w:t xml:space="preserve">Đề tài </w:t>
      </w:r>
      <w:r w:rsidRPr="00613762">
        <w:rPr>
          <w:color w:val="000000"/>
          <w:spacing w:val="12"/>
        </w:rPr>
        <w:t xml:space="preserve">được </w:t>
      </w:r>
      <w:r w:rsidRPr="00613762">
        <w:rPr>
          <w:color w:val="000000"/>
        </w:rPr>
        <w:t xml:space="preserve">ứng dụng cho việc dạy hát ở khối lớp 1, 2, 3, 4, 5 trong bộ môn âm nhạc Tiểu học. Tùy thuộc vào điều kiện cụ thể của đơn vị, khả năng chuyên môn của từng giáo viên và năng lực học tập của </w:t>
      </w:r>
      <w:r w:rsidRPr="00613762">
        <w:rPr>
          <w:color w:val="000000"/>
          <w:spacing w:val="12"/>
        </w:rPr>
        <w:t xml:space="preserve">học sinh </w:t>
      </w:r>
      <w:r w:rsidRPr="00613762">
        <w:rPr>
          <w:color w:val="000000"/>
        </w:rPr>
        <w:t>ở từng địa bàn khác nhau mà giáo viên có thể linh hoạt điều chỉnh vận dụng một cách phù hợp và có hiệu quả nhất.</w:t>
      </w:r>
    </w:p>
    <w:p w:rsidR="00062891" w:rsidRPr="00613762" w:rsidRDefault="00062891" w:rsidP="00613762">
      <w:pPr>
        <w:spacing w:after="0" w:line="288" w:lineRule="auto"/>
        <w:ind w:firstLine="567"/>
        <w:jc w:val="both"/>
        <w:rPr>
          <w:color w:val="000000"/>
        </w:rPr>
      </w:pPr>
      <w:r w:rsidRPr="00613762">
        <w:rPr>
          <w:b/>
          <w:bCs/>
          <w:color w:val="000000"/>
        </w:rPr>
        <w:t>2. Nhữ</w:t>
      </w:r>
      <w:r w:rsidR="00FA2AF5">
        <w:rPr>
          <w:b/>
          <w:bCs/>
          <w:color w:val="000000"/>
        </w:rPr>
        <w:t>ng khuyến</w:t>
      </w:r>
      <w:r w:rsidRPr="00613762">
        <w:rPr>
          <w:b/>
          <w:bCs/>
          <w:color w:val="000000"/>
        </w:rPr>
        <w:t xml:space="preserve"> nghị, đề xuất</w:t>
      </w:r>
    </w:p>
    <w:p w:rsidR="00062891" w:rsidRPr="00613762" w:rsidRDefault="00062891" w:rsidP="00613762">
      <w:pPr>
        <w:spacing w:after="0" w:line="288" w:lineRule="auto"/>
        <w:jc w:val="both"/>
        <w:rPr>
          <w:b/>
          <w:bCs/>
          <w:color w:val="000000"/>
        </w:rPr>
      </w:pPr>
      <w:r w:rsidRPr="00613762">
        <w:rPr>
          <w:color w:val="000000"/>
        </w:rPr>
        <w:t xml:space="preserve">        - Cần cung cấp thêm một số thiết bị và đồ dung dạy học như tranh ảnh các nhạc sĩ , tranh ảnh của các nhạc cụ, bộ gõ đệm.</w:t>
      </w:r>
    </w:p>
    <w:p w:rsidR="00062891" w:rsidRPr="00613762" w:rsidRDefault="00062891" w:rsidP="00613762">
      <w:pPr>
        <w:spacing w:after="0" w:line="288" w:lineRule="auto"/>
        <w:ind w:firstLine="567"/>
        <w:jc w:val="both"/>
        <w:rPr>
          <w:color w:val="000000"/>
        </w:rPr>
      </w:pPr>
      <w:r w:rsidRPr="00613762">
        <w:rPr>
          <w:color w:val="000000"/>
        </w:rPr>
        <w:t>- Có thể trang bị thêm cho phòng dạy bộ môn âm nhạc các thiết bị như: máy chiếu…</w:t>
      </w:r>
    </w:p>
    <w:p w:rsidR="00062891" w:rsidRPr="00613762" w:rsidRDefault="00062891" w:rsidP="00613762">
      <w:pPr>
        <w:spacing w:after="0" w:line="288" w:lineRule="auto"/>
        <w:ind w:firstLine="567"/>
        <w:jc w:val="both"/>
        <w:rPr>
          <w:b/>
          <w:bCs/>
          <w:i/>
          <w:iCs/>
          <w:color w:val="000000"/>
        </w:rPr>
      </w:pPr>
      <w:r w:rsidRPr="00613762">
        <w:rPr>
          <w:b/>
          <w:bCs/>
          <w:i/>
          <w:iCs/>
          <w:color w:val="000000"/>
        </w:rPr>
        <w:t>Tôi xin cam đoan đây là sang kiến kinh nghiệm của mình viết, không sao chép nội dung của người khác.</w:t>
      </w:r>
    </w:p>
    <w:p w:rsidR="00062891" w:rsidRPr="00613762" w:rsidRDefault="00062891" w:rsidP="00613762">
      <w:pPr>
        <w:spacing w:after="0" w:line="288" w:lineRule="auto"/>
        <w:ind w:left="4320"/>
        <w:jc w:val="center"/>
        <w:rPr>
          <w:i/>
          <w:iCs/>
          <w:color w:val="000000"/>
        </w:rPr>
      </w:pPr>
      <w:r w:rsidRPr="00613762">
        <w:rPr>
          <w:i/>
          <w:iCs/>
          <w:color w:val="000000"/>
        </w:rPr>
        <w:t xml:space="preserve">Hà Nội, ngày </w:t>
      </w:r>
      <w:r w:rsidR="0066546F" w:rsidRPr="00613762">
        <w:rPr>
          <w:i/>
          <w:iCs/>
          <w:color w:val="000000"/>
        </w:rPr>
        <w:t>15</w:t>
      </w:r>
      <w:r w:rsidRPr="00613762">
        <w:rPr>
          <w:i/>
          <w:iCs/>
          <w:color w:val="000000"/>
        </w:rPr>
        <w:t xml:space="preserve">  tháng 5 năm 2021</w:t>
      </w:r>
    </w:p>
    <w:p w:rsidR="00062891" w:rsidRPr="00613762" w:rsidRDefault="00062891" w:rsidP="00613762">
      <w:pPr>
        <w:spacing w:after="0" w:line="288" w:lineRule="auto"/>
        <w:ind w:left="4320"/>
        <w:jc w:val="center"/>
        <w:rPr>
          <w:b/>
          <w:bCs/>
          <w:color w:val="000000"/>
        </w:rPr>
      </w:pPr>
      <w:r w:rsidRPr="00613762">
        <w:rPr>
          <w:b/>
          <w:bCs/>
          <w:color w:val="000000"/>
        </w:rPr>
        <w:t>Người viết</w:t>
      </w:r>
    </w:p>
    <w:p w:rsidR="00062891" w:rsidRDefault="00062891" w:rsidP="00613762">
      <w:pPr>
        <w:spacing w:after="0" w:line="288" w:lineRule="auto"/>
        <w:ind w:left="8487" w:firstLine="567"/>
        <w:jc w:val="center"/>
        <w:rPr>
          <w:b/>
          <w:bCs/>
          <w:color w:val="000000"/>
        </w:rPr>
      </w:pPr>
    </w:p>
    <w:p w:rsidR="00FA2AF5" w:rsidRPr="00613762" w:rsidRDefault="00FA2AF5" w:rsidP="00613762">
      <w:pPr>
        <w:spacing w:after="0" w:line="288" w:lineRule="auto"/>
        <w:ind w:left="8487" w:firstLine="567"/>
        <w:jc w:val="center"/>
        <w:rPr>
          <w:b/>
          <w:bCs/>
          <w:color w:val="000000"/>
        </w:rPr>
      </w:pPr>
    </w:p>
    <w:p w:rsidR="00062891" w:rsidRPr="00613762" w:rsidRDefault="00062891" w:rsidP="00613762">
      <w:pPr>
        <w:spacing w:after="0" w:line="288" w:lineRule="auto"/>
        <w:ind w:left="8487" w:firstLine="567"/>
        <w:jc w:val="center"/>
        <w:rPr>
          <w:b/>
          <w:bCs/>
          <w:color w:val="000000"/>
        </w:rPr>
      </w:pPr>
    </w:p>
    <w:p w:rsidR="00062891" w:rsidRPr="00613762" w:rsidRDefault="00062891" w:rsidP="00613762">
      <w:pPr>
        <w:spacing w:after="0" w:line="288" w:lineRule="auto"/>
        <w:ind w:left="4320"/>
        <w:jc w:val="center"/>
        <w:rPr>
          <w:b/>
          <w:bCs/>
          <w:i/>
          <w:iCs/>
          <w:color w:val="000000"/>
        </w:rPr>
      </w:pPr>
      <w:r w:rsidRPr="00613762">
        <w:rPr>
          <w:b/>
          <w:bCs/>
          <w:color w:val="000000"/>
        </w:rPr>
        <w:t>Nguyễn Thị Hà</w:t>
      </w:r>
    </w:p>
    <w:p w:rsidR="00062891" w:rsidRPr="00613762" w:rsidRDefault="00062891" w:rsidP="00613762">
      <w:pPr>
        <w:tabs>
          <w:tab w:val="left" w:pos="2659"/>
          <w:tab w:val="center" w:pos="4702"/>
        </w:tabs>
        <w:spacing w:after="0" w:line="288" w:lineRule="auto"/>
        <w:jc w:val="both"/>
        <w:rPr>
          <w:b/>
          <w:bCs/>
          <w:color w:val="000000"/>
        </w:rPr>
      </w:pPr>
      <w:r w:rsidRPr="00613762">
        <w:rPr>
          <w:b/>
          <w:bCs/>
          <w:color w:val="000000"/>
        </w:rPr>
        <w:tab/>
      </w:r>
    </w:p>
    <w:p w:rsidR="00062891" w:rsidRPr="00613762" w:rsidRDefault="00062891" w:rsidP="00613762">
      <w:pPr>
        <w:tabs>
          <w:tab w:val="left" w:pos="2659"/>
          <w:tab w:val="center" w:pos="4702"/>
        </w:tabs>
        <w:spacing w:after="0" w:line="288" w:lineRule="auto"/>
        <w:jc w:val="center"/>
        <w:rPr>
          <w:b/>
          <w:bCs/>
          <w:color w:val="000000"/>
        </w:rPr>
      </w:pPr>
      <w:r w:rsidRPr="00613762">
        <w:rPr>
          <w:b/>
          <w:bCs/>
          <w:color w:val="000000"/>
        </w:rPr>
        <w:br w:type="page"/>
      </w:r>
    </w:p>
    <w:p w:rsidR="005363E2" w:rsidRDefault="005363E2" w:rsidP="00613762">
      <w:pPr>
        <w:tabs>
          <w:tab w:val="left" w:pos="2659"/>
          <w:tab w:val="center" w:pos="4702"/>
        </w:tabs>
        <w:spacing w:after="0" w:line="288" w:lineRule="auto"/>
        <w:jc w:val="center"/>
        <w:rPr>
          <w:b/>
          <w:bCs/>
          <w:color w:val="000000"/>
        </w:rPr>
      </w:pPr>
    </w:p>
    <w:p w:rsidR="00062891" w:rsidRPr="00613762" w:rsidRDefault="00062891" w:rsidP="00613762">
      <w:pPr>
        <w:tabs>
          <w:tab w:val="left" w:pos="2659"/>
          <w:tab w:val="center" w:pos="4702"/>
        </w:tabs>
        <w:spacing w:after="0" w:line="288" w:lineRule="auto"/>
        <w:jc w:val="center"/>
        <w:rPr>
          <w:b/>
          <w:bCs/>
          <w:color w:val="000000"/>
        </w:rPr>
      </w:pPr>
      <w:r w:rsidRPr="00613762">
        <w:rPr>
          <w:b/>
          <w:bCs/>
          <w:color w:val="000000"/>
        </w:rPr>
        <w:t>TÀI LIỆU THAM KHẢO</w:t>
      </w:r>
    </w:p>
    <w:p w:rsidR="00062891" w:rsidRPr="00613762" w:rsidRDefault="00062891" w:rsidP="00613762">
      <w:pPr>
        <w:spacing w:after="0" w:line="288" w:lineRule="auto"/>
        <w:jc w:val="both"/>
        <w:rPr>
          <w:b/>
          <w:bCs/>
          <w:color w:val="000000"/>
        </w:rPr>
      </w:pPr>
    </w:p>
    <w:p w:rsidR="00062891" w:rsidRPr="00613762" w:rsidRDefault="00062891" w:rsidP="00613762">
      <w:pPr>
        <w:numPr>
          <w:ilvl w:val="0"/>
          <w:numId w:val="3"/>
        </w:numPr>
        <w:spacing w:after="0" w:line="288" w:lineRule="auto"/>
        <w:jc w:val="both"/>
        <w:rPr>
          <w:color w:val="000000"/>
        </w:rPr>
      </w:pPr>
      <w:r w:rsidRPr="00613762">
        <w:rPr>
          <w:color w:val="000000"/>
        </w:rPr>
        <w:t xml:space="preserve">Tập bài hát  các lớp 2, 3 - </w:t>
      </w:r>
      <w:r w:rsidRPr="00613762">
        <w:rPr>
          <w:i/>
          <w:iCs/>
          <w:color w:val="000000"/>
        </w:rPr>
        <w:t>Nhà xuất bản giáo dục</w:t>
      </w:r>
    </w:p>
    <w:p w:rsidR="00062891" w:rsidRPr="00613762" w:rsidRDefault="00062891" w:rsidP="00613762">
      <w:pPr>
        <w:numPr>
          <w:ilvl w:val="0"/>
          <w:numId w:val="3"/>
        </w:numPr>
        <w:spacing w:after="0" w:line="288" w:lineRule="auto"/>
        <w:jc w:val="both"/>
        <w:rPr>
          <w:color w:val="000000"/>
        </w:rPr>
      </w:pPr>
      <w:r w:rsidRPr="00613762">
        <w:rPr>
          <w:color w:val="000000"/>
        </w:rPr>
        <w:t xml:space="preserve">Sách Âm nhạc các lớp 4, 5 - </w:t>
      </w:r>
      <w:r w:rsidRPr="00613762">
        <w:rPr>
          <w:i/>
          <w:iCs/>
          <w:color w:val="000000"/>
        </w:rPr>
        <w:t>Nhà xuất bản giáo dục</w:t>
      </w:r>
    </w:p>
    <w:p w:rsidR="00062891" w:rsidRPr="00613762" w:rsidRDefault="00062891" w:rsidP="00613762">
      <w:pPr>
        <w:numPr>
          <w:ilvl w:val="0"/>
          <w:numId w:val="3"/>
        </w:numPr>
        <w:spacing w:after="0" w:line="288" w:lineRule="auto"/>
        <w:jc w:val="both"/>
        <w:rPr>
          <w:color w:val="000000"/>
        </w:rPr>
      </w:pPr>
      <w:r w:rsidRPr="00613762">
        <w:rPr>
          <w:color w:val="000000"/>
        </w:rPr>
        <w:t xml:space="preserve"> Hướng dẫn thực hiện chuẩn kiến thức kĩ năng môn Âm nhạc - </w:t>
      </w:r>
      <w:r w:rsidRPr="00613762">
        <w:rPr>
          <w:i/>
          <w:iCs/>
          <w:color w:val="000000"/>
        </w:rPr>
        <w:t>Nhà xuất bản giáo dục Việt Nam</w:t>
      </w:r>
      <w:r w:rsidRPr="00613762">
        <w:rPr>
          <w:color w:val="000000"/>
        </w:rPr>
        <w:t xml:space="preserve"> </w:t>
      </w: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tabs>
          <w:tab w:val="left" w:pos="1805"/>
        </w:tabs>
        <w:spacing w:after="0" w:line="288" w:lineRule="auto"/>
        <w:jc w:val="both"/>
        <w:rPr>
          <w:color w:val="000000"/>
        </w:rPr>
      </w:pPr>
      <w:r w:rsidRPr="00613762">
        <w:rPr>
          <w:color w:val="000000"/>
        </w:rPr>
        <w:tab/>
      </w: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shd w:val="clear" w:color="auto" w:fill="FFFFFF"/>
        </w:rPr>
      </w:pPr>
    </w:p>
    <w:p w:rsidR="00062891" w:rsidRPr="00613762" w:rsidRDefault="00062891" w:rsidP="00613762">
      <w:pPr>
        <w:autoSpaceDE w:val="0"/>
        <w:autoSpaceDN w:val="0"/>
        <w:adjustRightInd w:val="0"/>
        <w:spacing w:after="0" w:line="288" w:lineRule="auto"/>
        <w:jc w:val="center"/>
        <w:rPr>
          <w:b/>
          <w:bCs/>
          <w:color w:val="000000"/>
        </w:rPr>
      </w:pPr>
      <w:r w:rsidRPr="00613762">
        <w:rPr>
          <w:b/>
          <w:bCs/>
          <w:color w:val="000000"/>
        </w:rPr>
        <w:lastRenderedPageBreak/>
        <w:t>MỤC LỤC</w:t>
      </w:r>
    </w:p>
    <w:p w:rsidR="00062891" w:rsidRPr="00613762" w:rsidRDefault="00062891" w:rsidP="00613762">
      <w:pPr>
        <w:autoSpaceDE w:val="0"/>
        <w:autoSpaceDN w:val="0"/>
        <w:adjustRightInd w:val="0"/>
        <w:spacing w:after="0" w:line="288" w:lineRule="auto"/>
        <w:jc w:val="center"/>
        <w:rPr>
          <w:b/>
          <w:bCs/>
          <w:color w:val="000000"/>
        </w:rPr>
      </w:pPr>
    </w:p>
    <w:tbl>
      <w:tblPr>
        <w:tblW w:w="93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38"/>
        <w:gridCol w:w="1417"/>
      </w:tblGrid>
      <w:tr w:rsidR="00062891" w:rsidRPr="00613762">
        <w:tc>
          <w:tcPr>
            <w:tcW w:w="7938" w:type="dxa"/>
          </w:tcPr>
          <w:p w:rsidR="00062891" w:rsidRPr="00613762" w:rsidRDefault="00062891" w:rsidP="00613762">
            <w:pPr>
              <w:autoSpaceDE w:val="0"/>
              <w:autoSpaceDN w:val="0"/>
              <w:adjustRightInd w:val="0"/>
              <w:spacing w:after="0" w:line="288" w:lineRule="auto"/>
              <w:jc w:val="center"/>
              <w:rPr>
                <w:b/>
                <w:bCs/>
                <w:color w:val="000000"/>
              </w:rPr>
            </w:pPr>
            <w:r w:rsidRPr="00613762">
              <w:rPr>
                <w:b/>
                <w:bCs/>
                <w:color w:val="000000"/>
              </w:rPr>
              <w:t xml:space="preserve">Nội dung </w:t>
            </w:r>
          </w:p>
        </w:tc>
        <w:tc>
          <w:tcPr>
            <w:tcW w:w="1417" w:type="dxa"/>
          </w:tcPr>
          <w:p w:rsidR="00062891" w:rsidRPr="00613762" w:rsidRDefault="00062891" w:rsidP="00613762">
            <w:pPr>
              <w:autoSpaceDE w:val="0"/>
              <w:autoSpaceDN w:val="0"/>
              <w:adjustRightInd w:val="0"/>
              <w:spacing w:after="0" w:line="288" w:lineRule="auto"/>
              <w:jc w:val="center"/>
              <w:rPr>
                <w:b/>
                <w:bCs/>
                <w:color w:val="000000"/>
              </w:rPr>
            </w:pPr>
            <w:r w:rsidRPr="00613762">
              <w:rPr>
                <w:b/>
                <w:bCs/>
                <w:color w:val="000000"/>
              </w:rPr>
              <w:t>Trang</w:t>
            </w:r>
          </w:p>
        </w:tc>
      </w:tr>
      <w:tr w:rsidR="00062891" w:rsidRPr="00613762">
        <w:tc>
          <w:tcPr>
            <w:tcW w:w="7938" w:type="dxa"/>
          </w:tcPr>
          <w:p w:rsidR="00062891" w:rsidRPr="00613762" w:rsidRDefault="00062891" w:rsidP="00613762">
            <w:pPr>
              <w:autoSpaceDE w:val="0"/>
              <w:autoSpaceDN w:val="0"/>
              <w:adjustRightInd w:val="0"/>
              <w:spacing w:after="0" w:line="288" w:lineRule="auto"/>
              <w:rPr>
                <w:b/>
                <w:bCs/>
                <w:color w:val="000000"/>
              </w:rPr>
            </w:pPr>
            <w:r w:rsidRPr="00613762">
              <w:rPr>
                <w:b/>
                <w:bCs/>
                <w:color w:val="000000"/>
              </w:rPr>
              <w:t xml:space="preserve">Phần I: Đặt vấn đề </w:t>
            </w:r>
          </w:p>
        </w:tc>
        <w:tc>
          <w:tcPr>
            <w:tcW w:w="1417" w:type="dxa"/>
          </w:tcPr>
          <w:p w:rsidR="00062891" w:rsidRPr="00613762" w:rsidRDefault="00062891" w:rsidP="00613762">
            <w:pPr>
              <w:autoSpaceDE w:val="0"/>
              <w:autoSpaceDN w:val="0"/>
              <w:adjustRightInd w:val="0"/>
              <w:spacing w:after="0" w:line="288" w:lineRule="auto"/>
              <w:jc w:val="center"/>
              <w:rPr>
                <w:b/>
                <w:bCs/>
                <w:color w:val="000000"/>
              </w:rPr>
            </w:pPr>
            <w:r w:rsidRPr="00613762">
              <w:rPr>
                <w:b/>
                <w:bCs/>
                <w:color w:val="000000"/>
              </w:rPr>
              <w:t>1</w:t>
            </w:r>
          </w:p>
        </w:tc>
      </w:tr>
      <w:tr w:rsidR="00062891" w:rsidRPr="00613762">
        <w:tc>
          <w:tcPr>
            <w:tcW w:w="7938" w:type="dxa"/>
          </w:tcPr>
          <w:p w:rsidR="00062891" w:rsidRPr="00613762" w:rsidRDefault="00062891" w:rsidP="00613762">
            <w:pPr>
              <w:autoSpaceDE w:val="0"/>
              <w:autoSpaceDN w:val="0"/>
              <w:adjustRightInd w:val="0"/>
              <w:spacing w:after="0" w:line="288" w:lineRule="auto"/>
              <w:rPr>
                <w:color w:val="000000"/>
              </w:rPr>
            </w:pPr>
            <w:r w:rsidRPr="00613762">
              <w:rPr>
                <w:color w:val="000000"/>
              </w:rPr>
              <w:t xml:space="preserve">1. Lý do chọn đề tài </w:t>
            </w:r>
          </w:p>
        </w:tc>
        <w:tc>
          <w:tcPr>
            <w:tcW w:w="1417" w:type="dxa"/>
          </w:tcPr>
          <w:p w:rsidR="00062891" w:rsidRPr="00613762" w:rsidRDefault="00062891" w:rsidP="00613762">
            <w:pPr>
              <w:autoSpaceDE w:val="0"/>
              <w:autoSpaceDN w:val="0"/>
              <w:adjustRightInd w:val="0"/>
              <w:spacing w:after="0" w:line="288" w:lineRule="auto"/>
              <w:jc w:val="center"/>
              <w:rPr>
                <w:color w:val="000000"/>
              </w:rPr>
            </w:pPr>
            <w:r w:rsidRPr="00613762">
              <w:rPr>
                <w:color w:val="000000"/>
              </w:rPr>
              <w:t>1</w:t>
            </w:r>
          </w:p>
        </w:tc>
      </w:tr>
      <w:tr w:rsidR="00062891" w:rsidRPr="00613762">
        <w:tc>
          <w:tcPr>
            <w:tcW w:w="7938" w:type="dxa"/>
          </w:tcPr>
          <w:p w:rsidR="00062891" w:rsidRPr="00613762" w:rsidRDefault="00062891" w:rsidP="00613762">
            <w:pPr>
              <w:autoSpaceDE w:val="0"/>
              <w:autoSpaceDN w:val="0"/>
              <w:adjustRightInd w:val="0"/>
              <w:spacing w:after="0" w:line="288" w:lineRule="auto"/>
              <w:rPr>
                <w:color w:val="000000"/>
              </w:rPr>
            </w:pPr>
            <w:r w:rsidRPr="00613762">
              <w:rPr>
                <w:color w:val="000000"/>
              </w:rPr>
              <w:t xml:space="preserve">2. Mục tiêu, nhiệm vụ của đề tài </w:t>
            </w:r>
          </w:p>
        </w:tc>
        <w:tc>
          <w:tcPr>
            <w:tcW w:w="1417" w:type="dxa"/>
          </w:tcPr>
          <w:p w:rsidR="00062891" w:rsidRPr="00613762" w:rsidRDefault="00062891" w:rsidP="00613762">
            <w:pPr>
              <w:autoSpaceDE w:val="0"/>
              <w:autoSpaceDN w:val="0"/>
              <w:adjustRightInd w:val="0"/>
              <w:spacing w:after="0" w:line="288" w:lineRule="auto"/>
              <w:jc w:val="center"/>
              <w:rPr>
                <w:color w:val="000000"/>
              </w:rPr>
            </w:pPr>
            <w:r w:rsidRPr="00613762">
              <w:rPr>
                <w:color w:val="000000"/>
              </w:rPr>
              <w:t>2</w:t>
            </w:r>
          </w:p>
        </w:tc>
      </w:tr>
      <w:tr w:rsidR="00062891" w:rsidRPr="00613762">
        <w:tc>
          <w:tcPr>
            <w:tcW w:w="7938" w:type="dxa"/>
          </w:tcPr>
          <w:p w:rsidR="00062891" w:rsidRPr="00613762" w:rsidRDefault="00062891" w:rsidP="00613762">
            <w:pPr>
              <w:autoSpaceDE w:val="0"/>
              <w:autoSpaceDN w:val="0"/>
              <w:adjustRightInd w:val="0"/>
              <w:spacing w:after="0" w:line="288" w:lineRule="auto"/>
              <w:rPr>
                <w:color w:val="000000"/>
              </w:rPr>
            </w:pPr>
            <w:r w:rsidRPr="00613762">
              <w:rPr>
                <w:color w:val="000000"/>
              </w:rPr>
              <w:t xml:space="preserve">3. Đối tượng nghiên cứu </w:t>
            </w:r>
          </w:p>
        </w:tc>
        <w:tc>
          <w:tcPr>
            <w:tcW w:w="1417" w:type="dxa"/>
          </w:tcPr>
          <w:p w:rsidR="00062891" w:rsidRPr="00613762" w:rsidRDefault="00062891" w:rsidP="00613762">
            <w:pPr>
              <w:autoSpaceDE w:val="0"/>
              <w:autoSpaceDN w:val="0"/>
              <w:adjustRightInd w:val="0"/>
              <w:spacing w:after="0" w:line="288" w:lineRule="auto"/>
              <w:jc w:val="center"/>
              <w:rPr>
                <w:color w:val="000000"/>
              </w:rPr>
            </w:pPr>
            <w:r w:rsidRPr="00613762">
              <w:rPr>
                <w:color w:val="000000"/>
              </w:rPr>
              <w:t>2</w:t>
            </w:r>
          </w:p>
        </w:tc>
      </w:tr>
      <w:tr w:rsidR="00062891" w:rsidRPr="00613762">
        <w:tc>
          <w:tcPr>
            <w:tcW w:w="7938" w:type="dxa"/>
          </w:tcPr>
          <w:p w:rsidR="00062891" w:rsidRPr="00613762" w:rsidRDefault="00062891" w:rsidP="00613762">
            <w:pPr>
              <w:autoSpaceDE w:val="0"/>
              <w:autoSpaceDN w:val="0"/>
              <w:adjustRightInd w:val="0"/>
              <w:spacing w:after="0" w:line="288" w:lineRule="auto"/>
              <w:rPr>
                <w:color w:val="000000"/>
              </w:rPr>
            </w:pPr>
            <w:r w:rsidRPr="00613762">
              <w:rPr>
                <w:color w:val="000000"/>
              </w:rPr>
              <w:t xml:space="preserve">4. Giới hạn phạm vi nghiên cứu </w:t>
            </w:r>
          </w:p>
        </w:tc>
        <w:tc>
          <w:tcPr>
            <w:tcW w:w="1417" w:type="dxa"/>
          </w:tcPr>
          <w:p w:rsidR="00062891" w:rsidRPr="00613762" w:rsidRDefault="00062891" w:rsidP="00613762">
            <w:pPr>
              <w:autoSpaceDE w:val="0"/>
              <w:autoSpaceDN w:val="0"/>
              <w:adjustRightInd w:val="0"/>
              <w:spacing w:after="0" w:line="288" w:lineRule="auto"/>
              <w:jc w:val="center"/>
              <w:rPr>
                <w:color w:val="000000"/>
              </w:rPr>
            </w:pPr>
            <w:r w:rsidRPr="00613762">
              <w:rPr>
                <w:color w:val="000000"/>
              </w:rPr>
              <w:t>2</w:t>
            </w:r>
          </w:p>
        </w:tc>
      </w:tr>
      <w:tr w:rsidR="00062891" w:rsidRPr="00613762">
        <w:tc>
          <w:tcPr>
            <w:tcW w:w="7938" w:type="dxa"/>
          </w:tcPr>
          <w:p w:rsidR="00062891" w:rsidRPr="00613762" w:rsidRDefault="00062891" w:rsidP="00613762">
            <w:pPr>
              <w:autoSpaceDE w:val="0"/>
              <w:autoSpaceDN w:val="0"/>
              <w:adjustRightInd w:val="0"/>
              <w:spacing w:after="0" w:line="288" w:lineRule="auto"/>
              <w:rPr>
                <w:color w:val="000000"/>
              </w:rPr>
            </w:pPr>
            <w:r w:rsidRPr="00613762">
              <w:rPr>
                <w:color w:val="000000"/>
              </w:rPr>
              <w:t xml:space="preserve">5. Phương pháp nghiên cứu </w:t>
            </w:r>
          </w:p>
        </w:tc>
        <w:tc>
          <w:tcPr>
            <w:tcW w:w="1417" w:type="dxa"/>
          </w:tcPr>
          <w:p w:rsidR="00062891" w:rsidRPr="00613762" w:rsidRDefault="00062891" w:rsidP="00613762">
            <w:pPr>
              <w:autoSpaceDE w:val="0"/>
              <w:autoSpaceDN w:val="0"/>
              <w:adjustRightInd w:val="0"/>
              <w:spacing w:after="0" w:line="288" w:lineRule="auto"/>
              <w:jc w:val="center"/>
              <w:rPr>
                <w:color w:val="000000"/>
              </w:rPr>
            </w:pPr>
            <w:r w:rsidRPr="00613762">
              <w:rPr>
                <w:color w:val="000000"/>
              </w:rPr>
              <w:t>2</w:t>
            </w:r>
          </w:p>
        </w:tc>
      </w:tr>
      <w:tr w:rsidR="00062891" w:rsidRPr="00613762">
        <w:tc>
          <w:tcPr>
            <w:tcW w:w="7938" w:type="dxa"/>
          </w:tcPr>
          <w:p w:rsidR="00062891" w:rsidRPr="00FA2AF5" w:rsidRDefault="00062891" w:rsidP="00613762">
            <w:pPr>
              <w:autoSpaceDE w:val="0"/>
              <w:autoSpaceDN w:val="0"/>
              <w:adjustRightInd w:val="0"/>
              <w:spacing w:after="0" w:line="288" w:lineRule="auto"/>
              <w:rPr>
                <w:b/>
                <w:color w:val="000000"/>
              </w:rPr>
            </w:pPr>
            <w:r w:rsidRPr="00FA2AF5">
              <w:rPr>
                <w:b/>
                <w:color w:val="000000"/>
              </w:rPr>
              <w:t>Phần II: Giải quyết vấn đề</w:t>
            </w:r>
          </w:p>
        </w:tc>
        <w:tc>
          <w:tcPr>
            <w:tcW w:w="1417" w:type="dxa"/>
          </w:tcPr>
          <w:p w:rsidR="00062891" w:rsidRPr="00FA2AF5" w:rsidRDefault="00062891" w:rsidP="00613762">
            <w:pPr>
              <w:autoSpaceDE w:val="0"/>
              <w:autoSpaceDN w:val="0"/>
              <w:adjustRightInd w:val="0"/>
              <w:spacing w:after="0" w:line="288" w:lineRule="auto"/>
              <w:jc w:val="center"/>
              <w:rPr>
                <w:b/>
                <w:color w:val="000000"/>
              </w:rPr>
            </w:pPr>
            <w:r w:rsidRPr="00FA2AF5">
              <w:rPr>
                <w:b/>
                <w:color w:val="000000"/>
              </w:rPr>
              <w:t>3</w:t>
            </w:r>
          </w:p>
        </w:tc>
      </w:tr>
      <w:tr w:rsidR="00062891" w:rsidRPr="00613762">
        <w:tc>
          <w:tcPr>
            <w:tcW w:w="7938" w:type="dxa"/>
          </w:tcPr>
          <w:p w:rsidR="00062891" w:rsidRPr="00613762" w:rsidRDefault="00062891" w:rsidP="00613762">
            <w:pPr>
              <w:autoSpaceDE w:val="0"/>
              <w:autoSpaceDN w:val="0"/>
              <w:adjustRightInd w:val="0"/>
              <w:spacing w:after="0" w:line="288" w:lineRule="auto"/>
              <w:rPr>
                <w:color w:val="000000"/>
              </w:rPr>
            </w:pPr>
            <w:r w:rsidRPr="00613762">
              <w:rPr>
                <w:color w:val="000000"/>
              </w:rPr>
              <w:t xml:space="preserve">1. Cơ sở lý luận </w:t>
            </w:r>
          </w:p>
        </w:tc>
        <w:tc>
          <w:tcPr>
            <w:tcW w:w="1417" w:type="dxa"/>
          </w:tcPr>
          <w:p w:rsidR="00062891" w:rsidRPr="00613762" w:rsidRDefault="00062891" w:rsidP="00613762">
            <w:pPr>
              <w:autoSpaceDE w:val="0"/>
              <w:autoSpaceDN w:val="0"/>
              <w:adjustRightInd w:val="0"/>
              <w:spacing w:after="0" w:line="288" w:lineRule="auto"/>
              <w:jc w:val="center"/>
              <w:rPr>
                <w:color w:val="000000"/>
              </w:rPr>
            </w:pPr>
            <w:r w:rsidRPr="00613762">
              <w:rPr>
                <w:color w:val="000000"/>
              </w:rPr>
              <w:t>3</w:t>
            </w:r>
          </w:p>
        </w:tc>
      </w:tr>
      <w:tr w:rsidR="00062891" w:rsidRPr="00613762">
        <w:tc>
          <w:tcPr>
            <w:tcW w:w="7938" w:type="dxa"/>
          </w:tcPr>
          <w:p w:rsidR="00062891" w:rsidRPr="00613762" w:rsidRDefault="00062891" w:rsidP="00613762">
            <w:pPr>
              <w:autoSpaceDE w:val="0"/>
              <w:autoSpaceDN w:val="0"/>
              <w:adjustRightInd w:val="0"/>
              <w:spacing w:after="0" w:line="288" w:lineRule="auto"/>
              <w:rPr>
                <w:color w:val="000000"/>
              </w:rPr>
            </w:pPr>
            <w:r w:rsidRPr="00613762">
              <w:rPr>
                <w:color w:val="000000"/>
              </w:rPr>
              <w:t xml:space="preserve">2. Thực trạng </w:t>
            </w:r>
          </w:p>
        </w:tc>
        <w:tc>
          <w:tcPr>
            <w:tcW w:w="1417" w:type="dxa"/>
          </w:tcPr>
          <w:p w:rsidR="00062891" w:rsidRPr="00613762" w:rsidRDefault="00062891" w:rsidP="00613762">
            <w:pPr>
              <w:autoSpaceDE w:val="0"/>
              <w:autoSpaceDN w:val="0"/>
              <w:adjustRightInd w:val="0"/>
              <w:spacing w:after="0" w:line="288" w:lineRule="auto"/>
              <w:jc w:val="center"/>
              <w:rPr>
                <w:color w:val="000000"/>
              </w:rPr>
            </w:pPr>
            <w:r w:rsidRPr="00613762">
              <w:rPr>
                <w:color w:val="000000"/>
              </w:rPr>
              <w:t>3</w:t>
            </w:r>
          </w:p>
        </w:tc>
      </w:tr>
      <w:tr w:rsidR="00062891" w:rsidRPr="00613762">
        <w:tc>
          <w:tcPr>
            <w:tcW w:w="7938" w:type="dxa"/>
          </w:tcPr>
          <w:p w:rsidR="00062891" w:rsidRPr="00613762" w:rsidRDefault="00062891" w:rsidP="00613762">
            <w:pPr>
              <w:autoSpaceDE w:val="0"/>
              <w:autoSpaceDN w:val="0"/>
              <w:adjustRightInd w:val="0"/>
              <w:spacing w:after="0" w:line="288" w:lineRule="auto"/>
              <w:rPr>
                <w:color w:val="000000"/>
              </w:rPr>
            </w:pPr>
            <w:r w:rsidRPr="00613762">
              <w:rPr>
                <w:color w:val="000000"/>
              </w:rPr>
              <w:t xml:space="preserve">3. Giải pháp, biện pháp </w:t>
            </w:r>
          </w:p>
        </w:tc>
        <w:tc>
          <w:tcPr>
            <w:tcW w:w="1417" w:type="dxa"/>
          </w:tcPr>
          <w:p w:rsidR="00062891" w:rsidRPr="00613762" w:rsidRDefault="00062891" w:rsidP="00613762">
            <w:pPr>
              <w:autoSpaceDE w:val="0"/>
              <w:autoSpaceDN w:val="0"/>
              <w:adjustRightInd w:val="0"/>
              <w:spacing w:after="0" w:line="288" w:lineRule="auto"/>
              <w:jc w:val="center"/>
              <w:rPr>
                <w:color w:val="000000"/>
              </w:rPr>
            </w:pPr>
            <w:r w:rsidRPr="00613762">
              <w:rPr>
                <w:color w:val="000000"/>
              </w:rPr>
              <w:t>5</w:t>
            </w:r>
          </w:p>
        </w:tc>
      </w:tr>
      <w:tr w:rsidR="00062891" w:rsidRPr="00613762">
        <w:tc>
          <w:tcPr>
            <w:tcW w:w="7938" w:type="dxa"/>
          </w:tcPr>
          <w:p w:rsidR="00062891" w:rsidRPr="00613762" w:rsidRDefault="00062891" w:rsidP="00613762">
            <w:pPr>
              <w:autoSpaceDE w:val="0"/>
              <w:autoSpaceDN w:val="0"/>
              <w:adjustRightInd w:val="0"/>
              <w:spacing w:after="0" w:line="288" w:lineRule="auto"/>
              <w:rPr>
                <w:color w:val="000000"/>
              </w:rPr>
            </w:pPr>
            <w:r w:rsidRPr="00613762">
              <w:rPr>
                <w:color w:val="000000"/>
              </w:rPr>
              <w:t xml:space="preserve">4. Hiệu quả của SKKN </w:t>
            </w:r>
          </w:p>
        </w:tc>
        <w:tc>
          <w:tcPr>
            <w:tcW w:w="1417" w:type="dxa"/>
          </w:tcPr>
          <w:p w:rsidR="00062891" w:rsidRPr="00613762" w:rsidRDefault="00062891" w:rsidP="00613762">
            <w:pPr>
              <w:autoSpaceDE w:val="0"/>
              <w:autoSpaceDN w:val="0"/>
              <w:adjustRightInd w:val="0"/>
              <w:spacing w:after="0" w:line="288" w:lineRule="auto"/>
              <w:jc w:val="center"/>
              <w:rPr>
                <w:color w:val="000000"/>
              </w:rPr>
            </w:pPr>
            <w:r w:rsidRPr="00613762">
              <w:rPr>
                <w:color w:val="000000"/>
              </w:rPr>
              <w:t>14</w:t>
            </w:r>
          </w:p>
        </w:tc>
      </w:tr>
      <w:tr w:rsidR="00062891" w:rsidRPr="00613762">
        <w:tc>
          <w:tcPr>
            <w:tcW w:w="7938" w:type="dxa"/>
          </w:tcPr>
          <w:p w:rsidR="00062891" w:rsidRPr="00FA2AF5" w:rsidRDefault="00062891" w:rsidP="00613762">
            <w:pPr>
              <w:autoSpaceDE w:val="0"/>
              <w:autoSpaceDN w:val="0"/>
              <w:adjustRightInd w:val="0"/>
              <w:spacing w:after="0" w:line="288" w:lineRule="auto"/>
              <w:rPr>
                <w:b/>
                <w:color w:val="000000"/>
              </w:rPr>
            </w:pPr>
            <w:r w:rsidRPr="00FA2AF5">
              <w:rPr>
                <w:b/>
                <w:color w:val="000000"/>
              </w:rPr>
              <w:t xml:space="preserve">Phần III: Phần kết luận </w:t>
            </w:r>
          </w:p>
        </w:tc>
        <w:tc>
          <w:tcPr>
            <w:tcW w:w="1417" w:type="dxa"/>
          </w:tcPr>
          <w:p w:rsidR="00062891" w:rsidRPr="00FA2AF5" w:rsidRDefault="00FA2AF5" w:rsidP="00613762">
            <w:pPr>
              <w:autoSpaceDE w:val="0"/>
              <w:autoSpaceDN w:val="0"/>
              <w:adjustRightInd w:val="0"/>
              <w:spacing w:after="0" w:line="288" w:lineRule="auto"/>
              <w:jc w:val="center"/>
              <w:rPr>
                <w:b/>
                <w:color w:val="000000"/>
              </w:rPr>
            </w:pPr>
            <w:r>
              <w:rPr>
                <w:b/>
                <w:color w:val="000000"/>
              </w:rPr>
              <w:t>14</w:t>
            </w:r>
          </w:p>
        </w:tc>
      </w:tr>
      <w:tr w:rsidR="00062891" w:rsidRPr="00613762">
        <w:tc>
          <w:tcPr>
            <w:tcW w:w="7938" w:type="dxa"/>
          </w:tcPr>
          <w:p w:rsidR="00062891" w:rsidRPr="00613762" w:rsidRDefault="00062891" w:rsidP="00613762">
            <w:pPr>
              <w:autoSpaceDE w:val="0"/>
              <w:autoSpaceDN w:val="0"/>
              <w:adjustRightInd w:val="0"/>
              <w:spacing w:after="0" w:line="288" w:lineRule="auto"/>
              <w:rPr>
                <w:color w:val="000000"/>
              </w:rPr>
            </w:pPr>
            <w:r w:rsidRPr="00613762">
              <w:rPr>
                <w:color w:val="000000"/>
              </w:rPr>
              <w:t xml:space="preserve">1. Kết luận </w:t>
            </w:r>
          </w:p>
        </w:tc>
        <w:tc>
          <w:tcPr>
            <w:tcW w:w="1417" w:type="dxa"/>
          </w:tcPr>
          <w:p w:rsidR="00062891" w:rsidRPr="00613762" w:rsidRDefault="00FA2AF5" w:rsidP="00613762">
            <w:pPr>
              <w:autoSpaceDE w:val="0"/>
              <w:autoSpaceDN w:val="0"/>
              <w:adjustRightInd w:val="0"/>
              <w:spacing w:after="0" w:line="288" w:lineRule="auto"/>
              <w:jc w:val="center"/>
              <w:rPr>
                <w:color w:val="000000"/>
              </w:rPr>
            </w:pPr>
            <w:r>
              <w:rPr>
                <w:color w:val="000000"/>
              </w:rPr>
              <w:t>14</w:t>
            </w:r>
          </w:p>
        </w:tc>
      </w:tr>
      <w:tr w:rsidR="00062891" w:rsidRPr="00613762">
        <w:tc>
          <w:tcPr>
            <w:tcW w:w="7938" w:type="dxa"/>
          </w:tcPr>
          <w:p w:rsidR="00062891" w:rsidRPr="00613762" w:rsidRDefault="00062891" w:rsidP="00FA2AF5">
            <w:pPr>
              <w:autoSpaceDE w:val="0"/>
              <w:autoSpaceDN w:val="0"/>
              <w:adjustRightInd w:val="0"/>
              <w:spacing w:after="0" w:line="288" w:lineRule="auto"/>
              <w:rPr>
                <w:color w:val="000000"/>
              </w:rPr>
            </w:pPr>
            <w:r w:rsidRPr="00613762">
              <w:rPr>
                <w:color w:val="000000"/>
              </w:rPr>
              <w:t xml:space="preserve">2. </w:t>
            </w:r>
            <w:r w:rsidR="00FA2AF5">
              <w:rPr>
                <w:color w:val="000000"/>
              </w:rPr>
              <w:t>Khuyến nghị và đề xuất</w:t>
            </w:r>
          </w:p>
        </w:tc>
        <w:tc>
          <w:tcPr>
            <w:tcW w:w="1417" w:type="dxa"/>
          </w:tcPr>
          <w:p w:rsidR="00062891" w:rsidRPr="00613762" w:rsidRDefault="00062891" w:rsidP="00613762">
            <w:pPr>
              <w:autoSpaceDE w:val="0"/>
              <w:autoSpaceDN w:val="0"/>
              <w:adjustRightInd w:val="0"/>
              <w:spacing w:after="0" w:line="288" w:lineRule="auto"/>
              <w:jc w:val="center"/>
              <w:rPr>
                <w:color w:val="000000"/>
              </w:rPr>
            </w:pPr>
            <w:r w:rsidRPr="00613762">
              <w:rPr>
                <w:color w:val="000000"/>
              </w:rPr>
              <w:t>15</w:t>
            </w:r>
          </w:p>
        </w:tc>
      </w:tr>
    </w:tbl>
    <w:p w:rsidR="00062891" w:rsidRPr="00613762" w:rsidRDefault="00062891" w:rsidP="00613762">
      <w:pPr>
        <w:autoSpaceDE w:val="0"/>
        <w:autoSpaceDN w:val="0"/>
        <w:adjustRightInd w:val="0"/>
        <w:spacing w:after="0" w:line="288" w:lineRule="auto"/>
        <w:jc w:val="center"/>
        <w:rPr>
          <w:b/>
          <w:bCs/>
          <w:color w:val="000000"/>
        </w:rPr>
      </w:pPr>
    </w:p>
    <w:p w:rsidR="00062891" w:rsidRPr="00613762" w:rsidRDefault="00062891" w:rsidP="00613762">
      <w:pPr>
        <w:autoSpaceDE w:val="0"/>
        <w:autoSpaceDN w:val="0"/>
        <w:adjustRightInd w:val="0"/>
        <w:spacing w:after="0" w:line="288" w:lineRule="auto"/>
        <w:jc w:val="center"/>
        <w:rPr>
          <w:b/>
          <w:bCs/>
          <w:color w:val="000000"/>
        </w:rPr>
      </w:pPr>
    </w:p>
    <w:p w:rsidR="00062891" w:rsidRPr="00613762" w:rsidRDefault="00062891" w:rsidP="00613762">
      <w:pPr>
        <w:shd w:val="clear" w:color="auto" w:fill="FFFFFF"/>
        <w:spacing w:after="0" w:line="288" w:lineRule="auto"/>
        <w:jc w:val="both"/>
        <w:rPr>
          <w:color w:val="000000"/>
        </w:rPr>
      </w:pPr>
    </w:p>
    <w:sectPr w:rsidR="00062891" w:rsidRPr="00613762" w:rsidSect="00613762">
      <w:headerReference w:type="default" r:id="rId14"/>
      <w:pgSz w:w="11907" w:h="16840" w:code="9"/>
      <w:pgMar w:top="1134" w:right="1134" w:bottom="1134" w:left="1701" w:header="680" w:footer="6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EBB" w:rsidRDefault="000D1EBB" w:rsidP="006F6EB7">
      <w:pPr>
        <w:spacing w:after="0" w:line="240" w:lineRule="auto"/>
      </w:pPr>
      <w:r>
        <w:separator/>
      </w:r>
    </w:p>
  </w:endnote>
  <w:endnote w:type="continuationSeparator" w:id="0">
    <w:p w:rsidR="000D1EBB" w:rsidRDefault="000D1EBB" w:rsidP="006F6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EBB" w:rsidRDefault="000D1EBB" w:rsidP="006F6EB7">
      <w:pPr>
        <w:spacing w:after="0" w:line="240" w:lineRule="auto"/>
      </w:pPr>
      <w:r>
        <w:separator/>
      </w:r>
    </w:p>
  </w:footnote>
  <w:footnote w:type="continuationSeparator" w:id="0">
    <w:p w:rsidR="000D1EBB" w:rsidRDefault="000D1EBB" w:rsidP="006F6E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0042703"/>
      <w:docPartObj>
        <w:docPartGallery w:val="Page Numbers (Top of Page)"/>
        <w:docPartUnique/>
      </w:docPartObj>
    </w:sdtPr>
    <w:sdtEndPr>
      <w:rPr>
        <w:noProof/>
        <w:color w:val="000000" w:themeColor="text1"/>
      </w:rPr>
    </w:sdtEndPr>
    <w:sdtContent>
      <w:p w:rsidR="00613762" w:rsidRPr="00FA2AF5" w:rsidRDefault="00613762">
        <w:pPr>
          <w:pStyle w:val="Header"/>
          <w:jc w:val="center"/>
          <w:rPr>
            <w:color w:val="000000" w:themeColor="text1"/>
          </w:rPr>
        </w:pPr>
        <w:r w:rsidRPr="00FA2AF5">
          <w:rPr>
            <w:color w:val="000000" w:themeColor="text1"/>
          </w:rPr>
          <w:fldChar w:fldCharType="begin"/>
        </w:r>
        <w:r w:rsidRPr="00FA2AF5">
          <w:rPr>
            <w:color w:val="000000" w:themeColor="text1"/>
          </w:rPr>
          <w:instrText xml:space="preserve"> PAGE   \* MERGEFORMAT </w:instrText>
        </w:r>
        <w:r w:rsidRPr="00FA2AF5">
          <w:rPr>
            <w:color w:val="000000" w:themeColor="text1"/>
          </w:rPr>
          <w:fldChar w:fldCharType="separate"/>
        </w:r>
        <w:r w:rsidR="00C13A5B">
          <w:rPr>
            <w:noProof/>
            <w:color w:val="000000" w:themeColor="text1"/>
          </w:rPr>
          <w:t>2</w:t>
        </w:r>
        <w:r w:rsidRPr="00FA2AF5">
          <w:rPr>
            <w:noProof/>
            <w:color w:val="000000" w:themeColor="text1"/>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5428FC"/>
    <w:multiLevelType w:val="hybridMultilevel"/>
    <w:tmpl w:val="BB1A78D2"/>
    <w:lvl w:ilvl="0" w:tplc="399EB3CA">
      <w:start w:val="1"/>
      <w:numFmt w:val="decimal"/>
      <w:lvlText w:val="%1."/>
      <w:lvlJc w:val="left"/>
      <w:pPr>
        <w:tabs>
          <w:tab w:val="num" w:pos="927"/>
        </w:tabs>
        <w:ind w:left="927" w:hanging="360"/>
      </w:pPr>
      <w:rPr>
        <w:rFonts w:hint="default"/>
      </w:rPr>
    </w:lvl>
    <w:lvl w:ilvl="1" w:tplc="04090019">
      <w:start w:val="1"/>
      <w:numFmt w:val="lowerLetter"/>
      <w:lvlText w:val="%2."/>
      <w:lvlJc w:val="left"/>
      <w:pPr>
        <w:tabs>
          <w:tab w:val="num" w:pos="1647"/>
        </w:tabs>
        <w:ind w:left="1647" w:hanging="360"/>
      </w:pPr>
    </w:lvl>
    <w:lvl w:ilvl="2" w:tplc="0409001B">
      <w:start w:val="1"/>
      <w:numFmt w:val="lowerRoman"/>
      <w:lvlText w:val="%3."/>
      <w:lvlJc w:val="right"/>
      <w:pPr>
        <w:tabs>
          <w:tab w:val="num" w:pos="2367"/>
        </w:tabs>
        <w:ind w:left="2367" w:hanging="180"/>
      </w:pPr>
    </w:lvl>
    <w:lvl w:ilvl="3" w:tplc="0409000F">
      <w:start w:val="1"/>
      <w:numFmt w:val="decimal"/>
      <w:lvlText w:val="%4."/>
      <w:lvlJc w:val="left"/>
      <w:pPr>
        <w:tabs>
          <w:tab w:val="num" w:pos="3087"/>
        </w:tabs>
        <w:ind w:left="3087" w:hanging="360"/>
      </w:pPr>
    </w:lvl>
    <w:lvl w:ilvl="4" w:tplc="04090019">
      <w:start w:val="1"/>
      <w:numFmt w:val="lowerLetter"/>
      <w:lvlText w:val="%5."/>
      <w:lvlJc w:val="left"/>
      <w:pPr>
        <w:tabs>
          <w:tab w:val="num" w:pos="3807"/>
        </w:tabs>
        <w:ind w:left="3807" w:hanging="360"/>
      </w:pPr>
    </w:lvl>
    <w:lvl w:ilvl="5" w:tplc="0409001B">
      <w:start w:val="1"/>
      <w:numFmt w:val="lowerRoman"/>
      <w:lvlText w:val="%6."/>
      <w:lvlJc w:val="right"/>
      <w:pPr>
        <w:tabs>
          <w:tab w:val="num" w:pos="4527"/>
        </w:tabs>
        <w:ind w:left="4527" w:hanging="180"/>
      </w:pPr>
    </w:lvl>
    <w:lvl w:ilvl="6" w:tplc="0409000F">
      <w:start w:val="1"/>
      <w:numFmt w:val="decimal"/>
      <w:lvlText w:val="%7."/>
      <w:lvlJc w:val="left"/>
      <w:pPr>
        <w:tabs>
          <w:tab w:val="num" w:pos="5247"/>
        </w:tabs>
        <w:ind w:left="5247" w:hanging="360"/>
      </w:pPr>
    </w:lvl>
    <w:lvl w:ilvl="7" w:tplc="04090019">
      <w:start w:val="1"/>
      <w:numFmt w:val="lowerLetter"/>
      <w:lvlText w:val="%8."/>
      <w:lvlJc w:val="left"/>
      <w:pPr>
        <w:tabs>
          <w:tab w:val="num" w:pos="5967"/>
        </w:tabs>
        <w:ind w:left="5967" w:hanging="360"/>
      </w:pPr>
    </w:lvl>
    <w:lvl w:ilvl="8" w:tplc="0409001B">
      <w:start w:val="1"/>
      <w:numFmt w:val="lowerRoman"/>
      <w:lvlText w:val="%9."/>
      <w:lvlJc w:val="right"/>
      <w:pPr>
        <w:tabs>
          <w:tab w:val="num" w:pos="6687"/>
        </w:tabs>
        <w:ind w:left="6687" w:hanging="180"/>
      </w:pPr>
    </w:lvl>
  </w:abstractNum>
  <w:abstractNum w:abstractNumId="1">
    <w:nsid w:val="2E2866CE"/>
    <w:multiLevelType w:val="hybridMultilevel"/>
    <w:tmpl w:val="EAE299CE"/>
    <w:lvl w:ilvl="0" w:tplc="03A056E8">
      <w:start w:val="1"/>
      <w:numFmt w:val="decimal"/>
      <w:lvlText w:val="%1."/>
      <w:lvlJc w:val="left"/>
      <w:pPr>
        <w:tabs>
          <w:tab w:val="num" w:pos="720"/>
        </w:tabs>
        <w:ind w:left="720" w:hanging="360"/>
      </w:pPr>
      <w:rPr>
        <w:rFonts w:hint="default"/>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5CB0094D"/>
    <w:multiLevelType w:val="multilevel"/>
    <w:tmpl w:val="F28A272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5EC60A99"/>
    <w:multiLevelType w:val="hybridMultilevel"/>
    <w:tmpl w:val="21BEDF96"/>
    <w:lvl w:ilvl="0" w:tplc="6FC65FDE">
      <w:start w:val="1"/>
      <w:numFmt w:val="decimal"/>
      <w:lvlText w:val="%1."/>
      <w:lvlJc w:val="left"/>
      <w:pPr>
        <w:tabs>
          <w:tab w:val="num" w:pos="720"/>
        </w:tabs>
        <w:ind w:left="720" w:hanging="360"/>
      </w:pPr>
      <w:rPr>
        <w:rFonts w:hint="default"/>
        <w:b/>
        <w:bCs/>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681B2782"/>
    <w:multiLevelType w:val="multilevel"/>
    <w:tmpl w:val="CD3E839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6DBB6D07"/>
    <w:multiLevelType w:val="hybridMultilevel"/>
    <w:tmpl w:val="6C78A984"/>
    <w:lvl w:ilvl="0" w:tplc="372A9062">
      <w:start w:val="1"/>
      <w:numFmt w:val="decimal"/>
      <w:lvlText w:val="%1."/>
      <w:lvlJc w:val="left"/>
      <w:pPr>
        <w:tabs>
          <w:tab w:val="num" w:pos="927"/>
        </w:tabs>
        <w:ind w:left="927" w:hanging="360"/>
      </w:pPr>
      <w:rPr>
        <w:rFonts w:hint="default"/>
      </w:rPr>
    </w:lvl>
    <w:lvl w:ilvl="1" w:tplc="04090019">
      <w:start w:val="1"/>
      <w:numFmt w:val="lowerLetter"/>
      <w:lvlText w:val="%2."/>
      <w:lvlJc w:val="left"/>
      <w:pPr>
        <w:tabs>
          <w:tab w:val="num" w:pos="1647"/>
        </w:tabs>
        <w:ind w:left="1647" w:hanging="360"/>
      </w:pPr>
    </w:lvl>
    <w:lvl w:ilvl="2" w:tplc="0409001B">
      <w:start w:val="1"/>
      <w:numFmt w:val="lowerRoman"/>
      <w:lvlText w:val="%3."/>
      <w:lvlJc w:val="right"/>
      <w:pPr>
        <w:tabs>
          <w:tab w:val="num" w:pos="2367"/>
        </w:tabs>
        <w:ind w:left="2367" w:hanging="180"/>
      </w:pPr>
    </w:lvl>
    <w:lvl w:ilvl="3" w:tplc="0409000F">
      <w:start w:val="1"/>
      <w:numFmt w:val="decimal"/>
      <w:lvlText w:val="%4."/>
      <w:lvlJc w:val="left"/>
      <w:pPr>
        <w:tabs>
          <w:tab w:val="num" w:pos="3087"/>
        </w:tabs>
        <w:ind w:left="3087" w:hanging="360"/>
      </w:pPr>
    </w:lvl>
    <w:lvl w:ilvl="4" w:tplc="04090019">
      <w:start w:val="1"/>
      <w:numFmt w:val="lowerLetter"/>
      <w:lvlText w:val="%5."/>
      <w:lvlJc w:val="left"/>
      <w:pPr>
        <w:tabs>
          <w:tab w:val="num" w:pos="3807"/>
        </w:tabs>
        <w:ind w:left="3807" w:hanging="360"/>
      </w:pPr>
    </w:lvl>
    <w:lvl w:ilvl="5" w:tplc="0409001B">
      <w:start w:val="1"/>
      <w:numFmt w:val="lowerRoman"/>
      <w:lvlText w:val="%6."/>
      <w:lvlJc w:val="right"/>
      <w:pPr>
        <w:tabs>
          <w:tab w:val="num" w:pos="4527"/>
        </w:tabs>
        <w:ind w:left="4527" w:hanging="180"/>
      </w:pPr>
    </w:lvl>
    <w:lvl w:ilvl="6" w:tplc="0409000F">
      <w:start w:val="1"/>
      <w:numFmt w:val="decimal"/>
      <w:lvlText w:val="%7."/>
      <w:lvlJc w:val="left"/>
      <w:pPr>
        <w:tabs>
          <w:tab w:val="num" w:pos="5247"/>
        </w:tabs>
        <w:ind w:left="5247" w:hanging="360"/>
      </w:pPr>
    </w:lvl>
    <w:lvl w:ilvl="7" w:tplc="04090019">
      <w:start w:val="1"/>
      <w:numFmt w:val="lowerLetter"/>
      <w:lvlText w:val="%8."/>
      <w:lvlJc w:val="left"/>
      <w:pPr>
        <w:tabs>
          <w:tab w:val="num" w:pos="5967"/>
        </w:tabs>
        <w:ind w:left="5967" w:hanging="360"/>
      </w:pPr>
    </w:lvl>
    <w:lvl w:ilvl="8" w:tplc="0409001B">
      <w:start w:val="1"/>
      <w:numFmt w:val="lowerRoman"/>
      <w:lvlText w:val="%9."/>
      <w:lvlJc w:val="right"/>
      <w:pPr>
        <w:tabs>
          <w:tab w:val="num" w:pos="6687"/>
        </w:tabs>
        <w:ind w:left="6687" w:hanging="180"/>
      </w:pPr>
    </w:lvl>
  </w:abstractNum>
  <w:num w:numId="1">
    <w:abstractNumId w:val="4"/>
  </w:num>
  <w:num w:numId="2">
    <w:abstractNumId w:val="2"/>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1F0"/>
    <w:rsid w:val="00010C79"/>
    <w:rsid w:val="00014463"/>
    <w:rsid w:val="00016AE1"/>
    <w:rsid w:val="000173E0"/>
    <w:rsid w:val="00026CFF"/>
    <w:rsid w:val="00042EE9"/>
    <w:rsid w:val="00051E34"/>
    <w:rsid w:val="00055511"/>
    <w:rsid w:val="00061B13"/>
    <w:rsid w:val="00062495"/>
    <w:rsid w:val="00062891"/>
    <w:rsid w:val="000A4102"/>
    <w:rsid w:val="000A6B44"/>
    <w:rsid w:val="000B7B94"/>
    <w:rsid w:val="000D1EBB"/>
    <w:rsid w:val="000E5C86"/>
    <w:rsid w:val="000F017E"/>
    <w:rsid w:val="000F5803"/>
    <w:rsid w:val="000F699C"/>
    <w:rsid w:val="0011137B"/>
    <w:rsid w:val="001268ED"/>
    <w:rsid w:val="00134AA7"/>
    <w:rsid w:val="00137223"/>
    <w:rsid w:val="001529AA"/>
    <w:rsid w:val="00162BA7"/>
    <w:rsid w:val="00192C99"/>
    <w:rsid w:val="001B39DF"/>
    <w:rsid w:val="001B5C3E"/>
    <w:rsid w:val="001B6D1A"/>
    <w:rsid w:val="001E634B"/>
    <w:rsid w:val="002238B4"/>
    <w:rsid w:val="00232FDF"/>
    <w:rsid w:val="00243473"/>
    <w:rsid w:val="002604CD"/>
    <w:rsid w:val="0026103B"/>
    <w:rsid w:val="00264700"/>
    <w:rsid w:val="002710E2"/>
    <w:rsid w:val="00273275"/>
    <w:rsid w:val="00297CC1"/>
    <w:rsid w:val="002B7534"/>
    <w:rsid w:val="002E2899"/>
    <w:rsid w:val="00305BCE"/>
    <w:rsid w:val="00353610"/>
    <w:rsid w:val="00354DCA"/>
    <w:rsid w:val="003665EF"/>
    <w:rsid w:val="00383380"/>
    <w:rsid w:val="003A53A5"/>
    <w:rsid w:val="003D34D4"/>
    <w:rsid w:val="003D7EDC"/>
    <w:rsid w:val="003F4187"/>
    <w:rsid w:val="004214EF"/>
    <w:rsid w:val="004359F1"/>
    <w:rsid w:val="00440723"/>
    <w:rsid w:val="00455265"/>
    <w:rsid w:val="00462FF7"/>
    <w:rsid w:val="00470D93"/>
    <w:rsid w:val="0047258E"/>
    <w:rsid w:val="004773F9"/>
    <w:rsid w:val="0048071C"/>
    <w:rsid w:val="00490B44"/>
    <w:rsid w:val="0049319B"/>
    <w:rsid w:val="004A2DD0"/>
    <w:rsid w:val="004C3336"/>
    <w:rsid w:val="004C35C8"/>
    <w:rsid w:val="004D445A"/>
    <w:rsid w:val="004E7E27"/>
    <w:rsid w:val="005136BE"/>
    <w:rsid w:val="005363E2"/>
    <w:rsid w:val="005522C0"/>
    <w:rsid w:val="005920C7"/>
    <w:rsid w:val="00592C7A"/>
    <w:rsid w:val="00594343"/>
    <w:rsid w:val="00597F00"/>
    <w:rsid w:val="005E6C59"/>
    <w:rsid w:val="005E74F5"/>
    <w:rsid w:val="00601745"/>
    <w:rsid w:val="00605F9B"/>
    <w:rsid w:val="00613762"/>
    <w:rsid w:val="006147CA"/>
    <w:rsid w:val="00622B80"/>
    <w:rsid w:val="00653668"/>
    <w:rsid w:val="00654CE3"/>
    <w:rsid w:val="0066546F"/>
    <w:rsid w:val="006D3A70"/>
    <w:rsid w:val="006D663A"/>
    <w:rsid w:val="006E30A5"/>
    <w:rsid w:val="006F6EB7"/>
    <w:rsid w:val="006F6F44"/>
    <w:rsid w:val="007056EA"/>
    <w:rsid w:val="007311B2"/>
    <w:rsid w:val="0073131A"/>
    <w:rsid w:val="007712C3"/>
    <w:rsid w:val="00772EB6"/>
    <w:rsid w:val="007B4C8F"/>
    <w:rsid w:val="007D5C28"/>
    <w:rsid w:val="00802D8F"/>
    <w:rsid w:val="00851EF8"/>
    <w:rsid w:val="0086337D"/>
    <w:rsid w:val="00864ABE"/>
    <w:rsid w:val="00867D36"/>
    <w:rsid w:val="008A4140"/>
    <w:rsid w:val="008C058C"/>
    <w:rsid w:val="008F231E"/>
    <w:rsid w:val="00907C6F"/>
    <w:rsid w:val="00914700"/>
    <w:rsid w:val="009220C5"/>
    <w:rsid w:val="00930D61"/>
    <w:rsid w:val="00936D1B"/>
    <w:rsid w:val="00954ABF"/>
    <w:rsid w:val="009701DD"/>
    <w:rsid w:val="009708FA"/>
    <w:rsid w:val="00985952"/>
    <w:rsid w:val="009A31F0"/>
    <w:rsid w:val="009A7A8F"/>
    <w:rsid w:val="009B237B"/>
    <w:rsid w:val="009B4CAA"/>
    <w:rsid w:val="009B612A"/>
    <w:rsid w:val="009B6F49"/>
    <w:rsid w:val="009C1A28"/>
    <w:rsid w:val="009C2765"/>
    <w:rsid w:val="009C763D"/>
    <w:rsid w:val="009D6BF0"/>
    <w:rsid w:val="00A16D38"/>
    <w:rsid w:val="00A4687E"/>
    <w:rsid w:val="00A57443"/>
    <w:rsid w:val="00A761A2"/>
    <w:rsid w:val="00AB6583"/>
    <w:rsid w:val="00AB723B"/>
    <w:rsid w:val="00AD60C2"/>
    <w:rsid w:val="00AF4E4C"/>
    <w:rsid w:val="00AF6C18"/>
    <w:rsid w:val="00B430F6"/>
    <w:rsid w:val="00B50536"/>
    <w:rsid w:val="00B5494A"/>
    <w:rsid w:val="00B553B1"/>
    <w:rsid w:val="00B86B8E"/>
    <w:rsid w:val="00BA1E34"/>
    <w:rsid w:val="00BA47AA"/>
    <w:rsid w:val="00BC2005"/>
    <w:rsid w:val="00BC52E5"/>
    <w:rsid w:val="00BD64C9"/>
    <w:rsid w:val="00C02150"/>
    <w:rsid w:val="00C13A5B"/>
    <w:rsid w:val="00C16B73"/>
    <w:rsid w:val="00C265FA"/>
    <w:rsid w:val="00C40A71"/>
    <w:rsid w:val="00C56A61"/>
    <w:rsid w:val="00C834C9"/>
    <w:rsid w:val="00CA350A"/>
    <w:rsid w:val="00CC3DDC"/>
    <w:rsid w:val="00CE45B3"/>
    <w:rsid w:val="00D11682"/>
    <w:rsid w:val="00D31A5A"/>
    <w:rsid w:val="00D32481"/>
    <w:rsid w:val="00D5490D"/>
    <w:rsid w:val="00D66015"/>
    <w:rsid w:val="00D77458"/>
    <w:rsid w:val="00E02E58"/>
    <w:rsid w:val="00E322A8"/>
    <w:rsid w:val="00E46193"/>
    <w:rsid w:val="00E70918"/>
    <w:rsid w:val="00E74C92"/>
    <w:rsid w:val="00E77F0E"/>
    <w:rsid w:val="00E80292"/>
    <w:rsid w:val="00E90ED0"/>
    <w:rsid w:val="00EC2055"/>
    <w:rsid w:val="00ED1381"/>
    <w:rsid w:val="00ED4A80"/>
    <w:rsid w:val="00EE6265"/>
    <w:rsid w:val="00EF18C6"/>
    <w:rsid w:val="00EF7141"/>
    <w:rsid w:val="00F35333"/>
    <w:rsid w:val="00F4209F"/>
    <w:rsid w:val="00F5224E"/>
    <w:rsid w:val="00F62270"/>
    <w:rsid w:val="00F7736A"/>
    <w:rsid w:val="00FA2AF5"/>
    <w:rsid w:val="00FA43B1"/>
    <w:rsid w:val="00FA7633"/>
    <w:rsid w:val="00FB0EA4"/>
    <w:rsid w:val="00FB698F"/>
    <w:rsid w:val="00FC3681"/>
    <w:rsid w:val="00FD6C9B"/>
    <w:rsid w:val="00FF1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537352F-3E17-4A69-AEFB-D9D45BF03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4700"/>
    <w:pPr>
      <w:spacing w:after="200" w:line="276" w:lineRule="auto"/>
    </w:pPr>
    <w:rPr>
      <w:sz w:val="28"/>
      <w:szCs w:val="28"/>
    </w:rPr>
  </w:style>
  <w:style w:type="paragraph" w:styleId="Heading1">
    <w:name w:val="heading 1"/>
    <w:basedOn w:val="Normal"/>
    <w:next w:val="Normal"/>
    <w:link w:val="Heading1Char"/>
    <w:uiPriority w:val="99"/>
    <w:qFormat/>
    <w:rsid w:val="00E70918"/>
    <w:pPr>
      <w:keepNext/>
      <w:spacing w:after="0" w:line="360" w:lineRule="auto"/>
      <w:jc w:val="both"/>
      <w:outlineLvl w:val="0"/>
    </w:pPr>
    <w:rPr>
      <w:rFonts w:ascii=".VnTime" w:hAnsi=".VnTime" w:cs=".VnTime"/>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70918"/>
    <w:rPr>
      <w:rFonts w:ascii=".VnTime" w:hAnsi=".VnTime" w:cs=".VnTime"/>
      <w:sz w:val="20"/>
      <w:szCs w:val="20"/>
    </w:rPr>
  </w:style>
  <w:style w:type="character" w:customStyle="1" w:styleId="a">
    <w:name w:val="_"/>
    <w:basedOn w:val="DefaultParagraphFont"/>
    <w:uiPriority w:val="99"/>
    <w:rsid w:val="009A31F0"/>
  </w:style>
  <w:style w:type="character" w:customStyle="1" w:styleId="num-page">
    <w:name w:val="num-page"/>
    <w:basedOn w:val="DefaultParagraphFont"/>
    <w:uiPriority w:val="99"/>
    <w:rsid w:val="009A31F0"/>
  </w:style>
  <w:style w:type="character" w:customStyle="1" w:styleId="ff4">
    <w:name w:val="ff4"/>
    <w:basedOn w:val="DefaultParagraphFont"/>
    <w:uiPriority w:val="99"/>
    <w:rsid w:val="009A31F0"/>
  </w:style>
  <w:style w:type="character" w:customStyle="1" w:styleId="ff2">
    <w:name w:val="ff2"/>
    <w:basedOn w:val="DefaultParagraphFont"/>
    <w:uiPriority w:val="99"/>
    <w:rsid w:val="009A31F0"/>
  </w:style>
  <w:style w:type="character" w:customStyle="1" w:styleId="ff3">
    <w:name w:val="ff3"/>
    <w:basedOn w:val="DefaultParagraphFont"/>
    <w:uiPriority w:val="99"/>
    <w:rsid w:val="009A31F0"/>
  </w:style>
  <w:style w:type="character" w:customStyle="1" w:styleId="fc1">
    <w:name w:val="fc1"/>
    <w:basedOn w:val="DefaultParagraphFont"/>
    <w:uiPriority w:val="99"/>
    <w:rsid w:val="009A31F0"/>
  </w:style>
  <w:style w:type="character" w:customStyle="1" w:styleId="ff1">
    <w:name w:val="ff1"/>
    <w:basedOn w:val="DefaultParagraphFont"/>
    <w:uiPriority w:val="99"/>
    <w:rsid w:val="009A31F0"/>
  </w:style>
  <w:style w:type="paragraph" w:styleId="BalloonText">
    <w:name w:val="Balloon Text"/>
    <w:basedOn w:val="Normal"/>
    <w:link w:val="BalloonTextChar"/>
    <w:uiPriority w:val="99"/>
    <w:semiHidden/>
    <w:rsid w:val="00802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02D8F"/>
    <w:rPr>
      <w:rFonts w:ascii="Tahoma" w:hAnsi="Tahoma" w:cs="Tahoma"/>
      <w:sz w:val="16"/>
      <w:szCs w:val="16"/>
    </w:rPr>
  </w:style>
  <w:style w:type="paragraph" w:styleId="Header">
    <w:name w:val="header"/>
    <w:basedOn w:val="Normal"/>
    <w:link w:val="HeaderChar"/>
    <w:uiPriority w:val="99"/>
    <w:rsid w:val="006F6EB7"/>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6F6EB7"/>
  </w:style>
  <w:style w:type="paragraph" w:styleId="Footer">
    <w:name w:val="footer"/>
    <w:basedOn w:val="Normal"/>
    <w:link w:val="FooterChar"/>
    <w:uiPriority w:val="99"/>
    <w:rsid w:val="006F6EB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6F6EB7"/>
  </w:style>
  <w:style w:type="paragraph" w:styleId="ListParagraph">
    <w:name w:val="List Paragraph"/>
    <w:basedOn w:val="Normal"/>
    <w:uiPriority w:val="99"/>
    <w:qFormat/>
    <w:rsid w:val="00F35333"/>
    <w:pPr>
      <w:ind w:left="720"/>
    </w:pPr>
  </w:style>
  <w:style w:type="paragraph" w:styleId="BodyText">
    <w:name w:val="Body Text"/>
    <w:basedOn w:val="Normal"/>
    <w:link w:val="BodyTextChar"/>
    <w:uiPriority w:val="99"/>
    <w:rsid w:val="00E70918"/>
    <w:pPr>
      <w:spacing w:after="0" w:line="360" w:lineRule="auto"/>
      <w:jc w:val="both"/>
    </w:pPr>
    <w:rPr>
      <w:rFonts w:ascii=".VnTime" w:hAnsi=".VnTime" w:cs=".VnTime"/>
      <w:sz w:val="20"/>
      <w:szCs w:val="20"/>
    </w:rPr>
  </w:style>
  <w:style w:type="character" w:customStyle="1" w:styleId="BodyTextChar">
    <w:name w:val="Body Text Char"/>
    <w:basedOn w:val="DefaultParagraphFont"/>
    <w:link w:val="BodyText"/>
    <w:uiPriority w:val="99"/>
    <w:locked/>
    <w:rsid w:val="00E70918"/>
    <w:rPr>
      <w:rFonts w:ascii=".VnTime" w:hAnsi=".VnTime" w:cs=".VnTime"/>
      <w:sz w:val="20"/>
      <w:szCs w:val="20"/>
    </w:rPr>
  </w:style>
  <w:style w:type="table" w:styleId="TableGrid">
    <w:name w:val="Table Grid"/>
    <w:basedOn w:val="TableNormal"/>
    <w:uiPriority w:val="99"/>
    <w:rsid w:val="00AD60C2"/>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uiPriority w:val="99"/>
    <w:rsid w:val="00AD60C2"/>
  </w:style>
  <w:style w:type="paragraph" w:styleId="NormalWeb">
    <w:name w:val="Normal (Web)"/>
    <w:basedOn w:val="Normal"/>
    <w:uiPriority w:val="99"/>
    <w:rsid w:val="00A4687E"/>
    <w:pPr>
      <w:spacing w:before="100" w:beforeAutospacing="1" w:after="100" w:afterAutospacing="1"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529529">
      <w:marLeft w:val="0"/>
      <w:marRight w:val="0"/>
      <w:marTop w:val="0"/>
      <w:marBottom w:val="0"/>
      <w:divBdr>
        <w:top w:val="none" w:sz="0" w:space="0" w:color="auto"/>
        <w:left w:val="none" w:sz="0" w:space="0" w:color="auto"/>
        <w:bottom w:val="none" w:sz="0" w:space="0" w:color="auto"/>
        <w:right w:val="none" w:sz="0" w:space="0" w:color="auto"/>
      </w:divBdr>
      <w:divsChild>
        <w:div w:id="777529144">
          <w:marLeft w:val="0"/>
          <w:marRight w:val="0"/>
          <w:marTop w:val="0"/>
          <w:marBottom w:val="300"/>
          <w:divBdr>
            <w:top w:val="single" w:sz="6" w:space="0" w:color="E4E4E4"/>
            <w:left w:val="single" w:sz="6" w:space="0" w:color="E4E4E4"/>
            <w:bottom w:val="single" w:sz="6" w:space="0" w:color="E4E4E4"/>
            <w:right w:val="single" w:sz="6" w:space="0" w:color="E4E4E4"/>
          </w:divBdr>
          <w:divsChild>
            <w:div w:id="777529151">
              <w:marLeft w:val="0"/>
              <w:marRight w:val="0"/>
              <w:marTop w:val="0"/>
              <w:marBottom w:val="0"/>
              <w:divBdr>
                <w:top w:val="none" w:sz="0" w:space="0" w:color="auto"/>
                <w:left w:val="none" w:sz="0" w:space="0" w:color="auto"/>
                <w:bottom w:val="none" w:sz="0" w:space="0" w:color="auto"/>
                <w:right w:val="none" w:sz="0" w:space="0" w:color="auto"/>
              </w:divBdr>
              <w:divsChild>
                <w:div w:id="777529443">
                  <w:marLeft w:val="0"/>
                  <w:marRight w:val="0"/>
                  <w:marTop w:val="0"/>
                  <w:marBottom w:val="0"/>
                  <w:divBdr>
                    <w:top w:val="none" w:sz="0" w:space="0" w:color="auto"/>
                    <w:left w:val="none" w:sz="0" w:space="0" w:color="auto"/>
                    <w:bottom w:val="none" w:sz="0" w:space="0" w:color="auto"/>
                    <w:right w:val="none" w:sz="0" w:space="0" w:color="auto"/>
                  </w:divBdr>
                  <w:divsChild>
                    <w:div w:id="777529148">
                      <w:marLeft w:val="0"/>
                      <w:marRight w:val="0"/>
                      <w:marTop w:val="300"/>
                      <w:marBottom w:val="150"/>
                      <w:divBdr>
                        <w:top w:val="none" w:sz="0" w:space="0" w:color="auto"/>
                        <w:left w:val="none" w:sz="0" w:space="0" w:color="auto"/>
                        <w:bottom w:val="none" w:sz="0" w:space="0" w:color="auto"/>
                        <w:right w:val="none" w:sz="0" w:space="0" w:color="auto"/>
                      </w:divBdr>
                    </w:div>
                    <w:div w:id="777529160">
                      <w:marLeft w:val="0"/>
                      <w:marRight w:val="0"/>
                      <w:marTop w:val="300"/>
                      <w:marBottom w:val="150"/>
                      <w:divBdr>
                        <w:top w:val="none" w:sz="0" w:space="0" w:color="auto"/>
                        <w:left w:val="none" w:sz="0" w:space="0" w:color="auto"/>
                        <w:bottom w:val="none" w:sz="0" w:space="0" w:color="auto"/>
                        <w:right w:val="none" w:sz="0" w:space="0" w:color="auto"/>
                      </w:divBdr>
                    </w:div>
                    <w:div w:id="777529163">
                      <w:marLeft w:val="0"/>
                      <w:marRight w:val="0"/>
                      <w:marTop w:val="300"/>
                      <w:marBottom w:val="150"/>
                      <w:divBdr>
                        <w:top w:val="none" w:sz="0" w:space="0" w:color="auto"/>
                        <w:left w:val="none" w:sz="0" w:space="0" w:color="auto"/>
                        <w:bottom w:val="none" w:sz="0" w:space="0" w:color="auto"/>
                        <w:right w:val="none" w:sz="0" w:space="0" w:color="auto"/>
                      </w:divBdr>
                    </w:div>
                    <w:div w:id="777529173">
                      <w:marLeft w:val="0"/>
                      <w:marRight w:val="0"/>
                      <w:marTop w:val="300"/>
                      <w:marBottom w:val="150"/>
                      <w:divBdr>
                        <w:top w:val="none" w:sz="0" w:space="0" w:color="auto"/>
                        <w:left w:val="none" w:sz="0" w:space="0" w:color="auto"/>
                        <w:bottom w:val="none" w:sz="0" w:space="0" w:color="auto"/>
                        <w:right w:val="none" w:sz="0" w:space="0" w:color="auto"/>
                      </w:divBdr>
                    </w:div>
                    <w:div w:id="777529175">
                      <w:marLeft w:val="0"/>
                      <w:marRight w:val="0"/>
                      <w:marTop w:val="300"/>
                      <w:marBottom w:val="150"/>
                      <w:divBdr>
                        <w:top w:val="none" w:sz="0" w:space="0" w:color="auto"/>
                        <w:left w:val="none" w:sz="0" w:space="0" w:color="auto"/>
                        <w:bottom w:val="none" w:sz="0" w:space="0" w:color="auto"/>
                        <w:right w:val="none" w:sz="0" w:space="0" w:color="auto"/>
                      </w:divBdr>
                    </w:div>
                    <w:div w:id="777529180">
                      <w:marLeft w:val="0"/>
                      <w:marRight w:val="0"/>
                      <w:marTop w:val="300"/>
                      <w:marBottom w:val="150"/>
                      <w:divBdr>
                        <w:top w:val="none" w:sz="0" w:space="0" w:color="auto"/>
                        <w:left w:val="none" w:sz="0" w:space="0" w:color="auto"/>
                        <w:bottom w:val="none" w:sz="0" w:space="0" w:color="auto"/>
                        <w:right w:val="none" w:sz="0" w:space="0" w:color="auto"/>
                      </w:divBdr>
                    </w:div>
                    <w:div w:id="777529201">
                      <w:marLeft w:val="0"/>
                      <w:marRight w:val="0"/>
                      <w:marTop w:val="300"/>
                      <w:marBottom w:val="150"/>
                      <w:divBdr>
                        <w:top w:val="none" w:sz="0" w:space="0" w:color="auto"/>
                        <w:left w:val="none" w:sz="0" w:space="0" w:color="auto"/>
                        <w:bottom w:val="none" w:sz="0" w:space="0" w:color="auto"/>
                        <w:right w:val="none" w:sz="0" w:space="0" w:color="auto"/>
                      </w:divBdr>
                    </w:div>
                    <w:div w:id="777529202">
                      <w:marLeft w:val="0"/>
                      <w:marRight w:val="0"/>
                      <w:marTop w:val="300"/>
                      <w:marBottom w:val="150"/>
                      <w:divBdr>
                        <w:top w:val="none" w:sz="0" w:space="0" w:color="auto"/>
                        <w:left w:val="none" w:sz="0" w:space="0" w:color="auto"/>
                        <w:bottom w:val="none" w:sz="0" w:space="0" w:color="auto"/>
                        <w:right w:val="none" w:sz="0" w:space="0" w:color="auto"/>
                      </w:divBdr>
                    </w:div>
                    <w:div w:id="777529251">
                      <w:marLeft w:val="0"/>
                      <w:marRight w:val="0"/>
                      <w:marTop w:val="300"/>
                      <w:marBottom w:val="150"/>
                      <w:divBdr>
                        <w:top w:val="none" w:sz="0" w:space="0" w:color="auto"/>
                        <w:left w:val="none" w:sz="0" w:space="0" w:color="auto"/>
                        <w:bottom w:val="none" w:sz="0" w:space="0" w:color="auto"/>
                        <w:right w:val="none" w:sz="0" w:space="0" w:color="auto"/>
                      </w:divBdr>
                    </w:div>
                    <w:div w:id="777529300">
                      <w:marLeft w:val="0"/>
                      <w:marRight w:val="0"/>
                      <w:marTop w:val="300"/>
                      <w:marBottom w:val="150"/>
                      <w:divBdr>
                        <w:top w:val="none" w:sz="0" w:space="0" w:color="auto"/>
                        <w:left w:val="none" w:sz="0" w:space="0" w:color="auto"/>
                        <w:bottom w:val="none" w:sz="0" w:space="0" w:color="auto"/>
                        <w:right w:val="none" w:sz="0" w:space="0" w:color="auto"/>
                      </w:divBdr>
                    </w:div>
                    <w:div w:id="777529318">
                      <w:marLeft w:val="0"/>
                      <w:marRight w:val="0"/>
                      <w:marTop w:val="300"/>
                      <w:marBottom w:val="150"/>
                      <w:divBdr>
                        <w:top w:val="none" w:sz="0" w:space="0" w:color="auto"/>
                        <w:left w:val="none" w:sz="0" w:space="0" w:color="auto"/>
                        <w:bottom w:val="none" w:sz="0" w:space="0" w:color="auto"/>
                        <w:right w:val="none" w:sz="0" w:space="0" w:color="auto"/>
                      </w:divBdr>
                    </w:div>
                    <w:div w:id="777529335">
                      <w:marLeft w:val="0"/>
                      <w:marRight w:val="0"/>
                      <w:marTop w:val="300"/>
                      <w:marBottom w:val="150"/>
                      <w:divBdr>
                        <w:top w:val="none" w:sz="0" w:space="0" w:color="auto"/>
                        <w:left w:val="none" w:sz="0" w:space="0" w:color="auto"/>
                        <w:bottom w:val="none" w:sz="0" w:space="0" w:color="auto"/>
                        <w:right w:val="none" w:sz="0" w:space="0" w:color="auto"/>
                      </w:divBdr>
                    </w:div>
                    <w:div w:id="777529346">
                      <w:marLeft w:val="0"/>
                      <w:marRight w:val="0"/>
                      <w:marTop w:val="300"/>
                      <w:marBottom w:val="150"/>
                      <w:divBdr>
                        <w:top w:val="none" w:sz="0" w:space="0" w:color="auto"/>
                        <w:left w:val="none" w:sz="0" w:space="0" w:color="auto"/>
                        <w:bottom w:val="none" w:sz="0" w:space="0" w:color="auto"/>
                        <w:right w:val="none" w:sz="0" w:space="0" w:color="auto"/>
                      </w:divBdr>
                    </w:div>
                    <w:div w:id="777529363">
                      <w:marLeft w:val="0"/>
                      <w:marRight w:val="0"/>
                      <w:marTop w:val="300"/>
                      <w:marBottom w:val="150"/>
                      <w:divBdr>
                        <w:top w:val="none" w:sz="0" w:space="0" w:color="auto"/>
                        <w:left w:val="none" w:sz="0" w:space="0" w:color="auto"/>
                        <w:bottom w:val="none" w:sz="0" w:space="0" w:color="auto"/>
                        <w:right w:val="none" w:sz="0" w:space="0" w:color="auto"/>
                      </w:divBdr>
                    </w:div>
                    <w:div w:id="777529366">
                      <w:marLeft w:val="0"/>
                      <w:marRight w:val="0"/>
                      <w:marTop w:val="300"/>
                      <w:marBottom w:val="150"/>
                      <w:divBdr>
                        <w:top w:val="none" w:sz="0" w:space="0" w:color="auto"/>
                        <w:left w:val="none" w:sz="0" w:space="0" w:color="auto"/>
                        <w:bottom w:val="none" w:sz="0" w:space="0" w:color="auto"/>
                        <w:right w:val="none" w:sz="0" w:space="0" w:color="auto"/>
                      </w:divBdr>
                    </w:div>
                    <w:div w:id="777529368">
                      <w:marLeft w:val="0"/>
                      <w:marRight w:val="0"/>
                      <w:marTop w:val="300"/>
                      <w:marBottom w:val="150"/>
                      <w:divBdr>
                        <w:top w:val="none" w:sz="0" w:space="0" w:color="auto"/>
                        <w:left w:val="none" w:sz="0" w:space="0" w:color="auto"/>
                        <w:bottom w:val="none" w:sz="0" w:space="0" w:color="auto"/>
                        <w:right w:val="none" w:sz="0" w:space="0" w:color="auto"/>
                      </w:divBdr>
                    </w:div>
                    <w:div w:id="777529392">
                      <w:marLeft w:val="0"/>
                      <w:marRight w:val="0"/>
                      <w:marTop w:val="300"/>
                      <w:marBottom w:val="150"/>
                      <w:divBdr>
                        <w:top w:val="none" w:sz="0" w:space="0" w:color="auto"/>
                        <w:left w:val="none" w:sz="0" w:space="0" w:color="auto"/>
                        <w:bottom w:val="none" w:sz="0" w:space="0" w:color="auto"/>
                        <w:right w:val="none" w:sz="0" w:space="0" w:color="auto"/>
                      </w:divBdr>
                    </w:div>
                    <w:div w:id="777529399">
                      <w:marLeft w:val="0"/>
                      <w:marRight w:val="0"/>
                      <w:marTop w:val="300"/>
                      <w:marBottom w:val="150"/>
                      <w:divBdr>
                        <w:top w:val="none" w:sz="0" w:space="0" w:color="auto"/>
                        <w:left w:val="none" w:sz="0" w:space="0" w:color="auto"/>
                        <w:bottom w:val="none" w:sz="0" w:space="0" w:color="auto"/>
                        <w:right w:val="none" w:sz="0" w:space="0" w:color="auto"/>
                      </w:divBdr>
                    </w:div>
                    <w:div w:id="777529407">
                      <w:marLeft w:val="0"/>
                      <w:marRight w:val="0"/>
                      <w:marTop w:val="300"/>
                      <w:marBottom w:val="150"/>
                      <w:divBdr>
                        <w:top w:val="none" w:sz="0" w:space="0" w:color="auto"/>
                        <w:left w:val="none" w:sz="0" w:space="0" w:color="auto"/>
                        <w:bottom w:val="none" w:sz="0" w:space="0" w:color="auto"/>
                        <w:right w:val="none" w:sz="0" w:space="0" w:color="auto"/>
                      </w:divBdr>
                    </w:div>
                    <w:div w:id="777529428">
                      <w:marLeft w:val="0"/>
                      <w:marRight w:val="0"/>
                      <w:marTop w:val="300"/>
                      <w:marBottom w:val="150"/>
                      <w:divBdr>
                        <w:top w:val="none" w:sz="0" w:space="0" w:color="auto"/>
                        <w:left w:val="none" w:sz="0" w:space="0" w:color="auto"/>
                        <w:bottom w:val="none" w:sz="0" w:space="0" w:color="auto"/>
                        <w:right w:val="none" w:sz="0" w:space="0" w:color="auto"/>
                      </w:divBdr>
                    </w:div>
                    <w:div w:id="777529433">
                      <w:marLeft w:val="0"/>
                      <w:marRight w:val="0"/>
                      <w:marTop w:val="300"/>
                      <w:marBottom w:val="150"/>
                      <w:divBdr>
                        <w:top w:val="none" w:sz="0" w:space="0" w:color="auto"/>
                        <w:left w:val="none" w:sz="0" w:space="0" w:color="auto"/>
                        <w:bottom w:val="none" w:sz="0" w:space="0" w:color="auto"/>
                        <w:right w:val="none" w:sz="0" w:space="0" w:color="auto"/>
                      </w:divBdr>
                    </w:div>
                    <w:div w:id="777529464">
                      <w:marLeft w:val="0"/>
                      <w:marRight w:val="0"/>
                      <w:marTop w:val="300"/>
                      <w:marBottom w:val="150"/>
                      <w:divBdr>
                        <w:top w:val="none" w:sz="0" w:space="0" w:color="auto"/>
                        <w:left w:val="none" w:sz="0" w:space="0" w:color="auto"/>
                        <w:bottom w:val="none" w:sz="0" w:space="0" w:color="auto"/>
                        <w:right w:val="none" w:sz="0" w:space="0" w:color="auto"/>
                      </w:divBdr>
                    </w:div>
                    <w:div w:id="777529468">
                      <w:marLeft w:val="0"/>
                      <w:marRight w:val="0"/>
                      <w:marTop w:val="300"/>
                      <w:marBottom w:val="150"/>
                      <w:divBdr>
                        <w:top w:val="none" w:sz="0" w:space="0" w:color="auto"/>
                        <w:left w:val="none" w:sz="0" w:space="0" w:color="auto"/>
                        <w:bottom w:val="none" w:sz="0" w:space="0" w:color="auto"/>
                        <w:right w:val="none" w:sz="0" w:space="0" w:color="auto"/>
                      </w:divBdr>
                    </w:div>
                    <w:div w:id="777529498">
                      <w:marLeft w:val="0"/>
                      <w:marRight w:val="0"/>
                      <w:marTop w:val="300"/>
                      <w:marBottom w:val="150"/>
                      <w:divBdr>
                        <w:top w:val="none" w:sz="0" w:space="0" w:color="auto"/>
                        <w:left w:val="none" w:sz="0" w:space="0" w:color="auto"/>
                        <w:bottom w:val="none" w:sz="0" w:space="0" w:color="auto"/>
                        <w:right w:val="none" w:sz="0" w:space="0" w:color="auto"/>
                      </w:divBdr>
                    </w:div>
                    <w:div w:id="777529502">
                      <w:marLeft w:val="0"/>
                      <w:marRight w:val="0"/>
                      <w:marTop w:val="300"/>
                      <w:marBottom w:val="150"/>
                      <w:divBdr>
                        <w:top w:val="none" w:sz="0" w:space="0" w:color="auto"/>
                        <w:left w:val="none" w:sz="0" w:space="0" w:color="auto"/>
                        <w:bottom w:val="none" w:sz="0" w:space="0" w:color="auto"/>
                        <w:right w:val="none" w:sz="0" w:space="0" w:color="auto"/>
                      </w:divBdr>
                    </w:div>
                    <w:div w:id="777529509">
                      <w:marLeft w:val="0"/>
                      <w:marRight w:val="0"/>
                      <w:marTop w:val="300"/>
                      <w:marBottom w:val="150"/>
                      <w:divBdr>
                        <w:top w:val="none" w:sz="0" w:space="0" w:color="auto"/>
                        <w:left w:val="none" w:sz="0" w:space="0" w:color="auto"/>
                        <w:bottom w:val="none" w:sz="0" w:space="0" w:color="auto"/>
                        <w:right w:val="none" w:sz="0" w:space="0" w:color="auto"/>
                      </w:divBdr>
                    </w:div>
                    <w:div w:id="77752952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777529192">
          <w:marLeft w:val="0"/>
          <w:marRight w:val="0"/>
          <w:marTop w:val="0"/>
          <w:marBottom w:val="300"/>
          <w:divBdr>
            <w:top w:val="single" w:sz="6" w:space="0" w:color="E4E4E4"/>
            <w:left w:val="single" w:sz="6" w:space="0" w:color="E4E4E4"/>
            <w:bottom w:val="single" w:sz="6" w:space="0" w:color="E4E4E4"/>
            <w:right w:val="single" w:sz="6" w:space="0" w:color="E4E4E4"/>
          </w:divBdr>
          <w:divsChild>
            <w:div w:id="777529157">
              <w:marLeft w:val="0"/>
              <w:marRight w:val="0"/>
              <w:marTop w:val="0"/>
              <w:marBottom w:val="0"/>
              <w:divBdr>
                <w:top w:val="none" w:sz="0" w:space="0" w:color="auto"/>
                <w:left w:val="none" w:sz="0" w:space="0" w:color="auto"/>
                <w:bottom w:val="none" w:sz="0" w:space="0" w:color="auto"/>
                <w:right w:val="none" w:sz="0" w:space="0" w:color="auto"/>
              </w:divBdr>
              <w:divsChild>
                <w:div w:id="777529302">
                  <w:marLeft w:val="0"/>
                  <w:marRight w:val="0"/>
                  <w:marTop w:val="0"/>
                  <w:marBottom w:val="0"/>
                  <w:divBdr>
                    <w:top w:val="none" w:sz="0" w:space="0" w:color="auto"/>
                    <w:left w:val="none" w:sz="0" w:space="0" w:color="auto"/>
                    <w:bottom w:val="none" w:sz="0" w:space="0" w:color="auto"/>
                    <w:right w:val="none" w:sz="0" w:space="0" w:color="auto"/>
                  </w:divBdr>
                  <w:divsChild>
                    <w:div w:id="777529152">
                      <w:marLeft w:val="0"/>
                      <w:marRight w:val="0"/>
                      <w:marTop w:val="300"/>
                      <w:marBottom w:val="150"/>
                      <w:divBdr>
                        <w:top w:val="none" w:sz="0" w:space="0" w:color="auto"/>
                        <w:left w:val="none" w:sz="0" w:space="0" w:color="auto"/>
                        <w:bottom w:val="none" w:sz="0" w:space="0" w:color="auto"/>
                        <w:right w:val="none" w:sz="0" w:space="0" w:color="auto"/>
                      </w:divBdr>
                    </w:div>
                    <w:div w:id="777529166">
                      <w:marLeft w:val="0"/>
                      <w:marRight w:val="0"/>
                      <w:marTop w:val="300"/>
                      <w:marBottom w:val="150"/>
                      <w:divBdr>
                        <w:top w:val="none" w:sz="0" w:space="0" w:color="auto"/>
                        <w:left w:val="none" w:sz="0" w:space="0" w:color="auto"/>
                        <w:bottom w:val="none" w:sz="0" w:space="0" w:color="auto"/>
                        <w:right w:val="none" w:sz="0" w:space="0" w:color="auto"/>
                      </w:divBdr>
                    </w:div>
                    <w:div w:id="777529168">
                      <w:marLeft w:val="0"/>
                      <w:marRight w:val="0"/>
                      <w:marTop w:val="300"/>
                      <w:marBottom w:val="150"/>
                      <w:divBdr>
                        <w:top w:val="none" w:sz="0" w:space="0" w:color="auto"/>
                        <w:left w:val="none" w:sz="0" w:space="0" w:color="auto"/>
                        <w:bottom w:val="none" w:sz="0" w:space="0" w:color="auto"/>
                        <w:right w:val="none" w:sz="0" w:space="0" w:color="auto"/>
                      </w:divBdr>
                    </w:div>
                    <w:div w:id="777529200">
                      <w:marLeft w:val="0"/>
                      <w:marRight w:val="0"/>
                      <w:marTop w:val="300"/>
                      <w:marBottom w:val="150"/>
                      <w:divBdr>
                        <w:top w:val="none" w:sz="0" w:space="0" w:color="auto"/>
                        <w:left w:val="none" w:sz="0" w:space="0" w:color="auto"/>
                        <w:bottom w:val="none" w:sz="0" w:space="0" w:color="auto"/>
                        <w:right w:val="none" w:sz="0" w:space="0" w:color="auto"/>
                      </w:divBdr>
                    </w:div>
                    <w:div w:id="777529221">
                      <w:marLeft w:val="0"/>
                      <w:marRight w:val="0"/>
                      <w:marTop w:val="300"/>
                      <w:marBottom w:val="150"/>
                      <w:divBdr>
                        <w:top w:val="none" w:sz="0" w:space="0" w:color="auto"/>
                        <w:left w:val="none" w:sz="0" w:space="0" w:color="auto"/>
                        <w:bottom w:val="none" w:sz="0" w:space="0" w:color="auto"/>
                        <w:right w:val="none" w:sz="0" w:space="0" w:color="auto"/>
                      </w:divBdr>
                    </w:div>
                    <w:div w:id="777529226">
                      <w:marLeft w:val="0"/>
                      <w:marRight w:val="0"/>
                      <w:marTop w:val="300"/>
                      <w:marBottom w:val="150"/>
                      <w:divBdr>
                        <w:top w:val="none" w:sz="0" w:space="0" w:color="auto"/>
                        <w:left w:val="none" w:sz="0" w:space="0" w:color="auto"/>
                        <w:bottom w:val="none" w:sz="0" w:space="0" w:color="auto"/>
                        <w:right w:val="none" w:sz="0" w:space="0" w:color="auto"/>
                      </w:divBdr>
                    </w:div>
                    <w:div w:id="777529253">
                      <w:marLeft w:val="0"/>
                      <w:marRight w:val="0"/>
                      <w:marTop w:val="300"/>
                      <w:marBottom w:val="150"/>
                      <w:divBdr>
                        <w:top w:val="none" w:sz="0" w:space="0" w:color="auto"/>
                        <w:left w:val="none" w:sz="0" w:space="0" w:color="auto"/>
                        <w:bottom w:val="none" w:sz="0" w:space="0" w:color="auto"/>
                        <w:right w:val="none" w:sz="0" w:space="0" w:color="auto"/>
                      </w:divBdr>
                    </w:div>
                    <w:div w:id="777529271">
                      <w:marLeft w:val="0"/>
                      <w:marRight w:val="0"/>
                      <w:marTop w:val="300"/>
                      <w:marBottom w:val="150"/>
                      <w:divBdr>
                        <w:top w:val="none" w:sz="0" w:space="0" w:color="auto"/>
                        <w:left w:val="none" w:sz="0" w:space="0" w:color="auto"/>
                        <w:bottom w:val="none" w:sz="0" w:space="0" w:color="auto"/>
                        <w:right w:val="none" w:sz="0" w:space="0" w:color="auto"/>
                      </w:divBdr>
                    </w:div>
                    <w:div w:id="777529275">
                      <w:marLeft w:val="0"/>
                      <w:marRight w:val="0"/>
                      <w:marTop w:val="300"/>
                      <w:marBottom w:val="150"/>
                      <w:divBdr>
                        <w:top w:val="none" w:sz="0" w:space="0" w:color="auto"/>
                        <w:left w:val="none" w:sz="0" w:space="0" w:color="auto"/>
                        <w:bottom w:val="none" w:sz="0" w:space="0" w:color="auto"/>
                        <w:right w:val="none" w:sz="0" w:space="0" w:color="auto"/>
                      </w:divBdr>
                    </w:div>
                    <w:div w:id="777529312">
                      <w:marLeft w:val="0"/>
                      <w:marRight w:val="0"/>
                      <w:marTop w:val="300"/>
                      <w:marBottom w:val="150"/>
                      <w:divBdr>
                        <w:top w:val="none" w:sz="0" w:space="0" w:color="auto"/>
                        <w:left w:val="none" w:sz="0" w:space="0" w:color="auto"/>
                        <w:bottom w:val="none" w:sz="0" w:space="0" w:color="auto"/>
                        <w:right w:val="none" w:sz="0" w:space="0" w:color="auto"/>
                      </w:divBdr>
                    </w:div>
                    <w:div w:id="777529343">
                      <w:marLeft w:val="0"/>
                      <w:marRight w:val="0"/>
                      <w:marTop w:val="300"/>
                      <w:marBottom w:val="150"/>
                      <w:divBdr>
                        <w:top w:val="none" w:sz="0" w:space="0" w:color="auto"/>
                        <w:left w:val="none" w:sz="0" w:space="0" w:color="auto"/>
                        <w:bottom w:val="none" w:sz="0" w:space="0" w:color="auto"/>
                        <w:right w:val="none" w:sz="0" w:space="0" w:color="auto"/>
                      </w:divBdr>
                    </w:div>
                    <w:div w:id="777529345">
                      <w:marLeft w:val="0"/>
                      <w:marRight w:val="0"/>
                      <w:marTop w:val="300"/>
                      <w:marBottom w:val="150"/>
                      <w:divBdr>
                        <w:top w:val="none" w:sz="0" w:space="0" w:color="auto"/>
                        <w:left w:val="none" w:sz="0" w:space="0" w:color="auto"/>
                        <w:bottom w:val="none" w:sz="0" w:space="0" w:color="auto"/>
                        <w:right w:val="none" w:sz="0" w:space="0" w:color="auto"/>
                      </w:divBdr>
                    </w:div>
                    <w:div w:id="777529374">
                      <w:marLeft w:val="0"/>
                      <w:marRight w:val="0"/>
                      <w:marTop w:val="300"/>
                      <w:marBottom w:val="150"/>
                      <w:divBdr>
                        <w:top w:val="none" w:sz="0" w:space="0" w:color="auto"/>
                        <w:left w:val="none" w:sz="0" w:space="0" w:color="auto"/>
                        <w:bottom w:val="none" w:sz="0" w:space="0" w:color="auto"/>
                        <w:right w:val="none" w:sz="0" w:space="0" w:color="auto"/>
                      </w:divBdr>
                    </w:div>
                    <w:div w:id="777529381">
                      <w:marLeft w:val="0"/>
                      <w:marRight w:val="0"/>
                      <w:marTop w:val="300"/>
                      <w:marBottom w:val="150"/>
                      <w:divBdr>
                        <w:top w:val="none" w:sz="0" w:space="0" w:color="auto"/>
                        <w:left w:val="none" w:sz="0" w:space="0" w:color="auto"/>
                        <w:bottom w:val="none" w:sz="0" w:space="0" w:color="auto"/>
                        <w:right w:val="none" w:sz="0" w:space="0" w:color="auto"/>
                      </w:divBdr>
                    </w:div>
                    <w:div w:id="777529415">
                      <w:marLeft w:val="0"/>
                      <w:marRight w:val="0"/>
                      <w:marTop w:val="300"/>
                      <w:marBottom w:val="150"/>
                      <w:divBdr>
                        <w:top w:val="none" w:sz="0" w:space="0" w:color="auto"/>
                        <w:left w:val="none" w:sz="0" w:space="0" w:color="auto"/>
                        <w:bottom w:val="none" w:sz="0" w:space="0" w:color="auto"/>
                        <w:right w:val="none" w:sz="0" w:space="0" w:color="auto"/>
                      </w:divBdr>
                    </w:div>
                    <w:div w:id="777529438">
                      <w:marLeft w:val="0"/>
                      <w:marRight w:val="0"/>
                      <w:marTop w:val="300"/>
                      <w:marBottom w:val="150"/>
                      <w:divBdr>
                        <w:top w:val="none" w:sz="0" w:space="0" w:color="auto"/>
                        <w:left w:val="none" w:sz="0" w:space="0" w:color="auto"/>
                        <w:bottom w:val="none" w:sz="0" w:space="0" w:color="auto"/>
                        <w:right w:val="none" w:sz="0" w:space="0" w:color="auto"/>
                      </w:divBdr>
                    </w:div>
                    <w:div w:id="777529439">
                      <w:marLeft w:val="0"/>
                      <w:marRight w:val="0"/>
                      <w:marTop w:val="300"/>
                      <w:marBottom w:val="150"/>
                      <w:divBdr>
                        <w:top w:val="none" w:sz="0" w:space="0" w:color="auto"/>
                        <w:left w:val="none" w:sz="0" w:space="0" w:color="auto"/>
                        <w:bottom w:val="none" w:sz="0" w:space="0" w:color="auto"/>
                        <w:right w:val="none" w:sz="0" w:space="0" w:color="auto"/>
                      </w:divBdr>
                    </w:div>
                    <w:div w:id="777529471">
                      <w:marLeft w:val="0"/>
                      <w:marRight w:val="0"/>
                      <w:marTop w:val="300"/>
                      <w:marBottom w:val="150"/>
                      <w:divBdr>
                        <w:top w:val="none" w:sz="0" w:space="0" w:color="auto"/>
                        <w:left w:val="none" w:sz="0" w:space="0" w:color="auto"/>
                        <w:bottom w:val="none" w:sz="0" w:space="0" w:color="auto"/>
                        <w:right w:val="none" w:sz="0" w:space="0" w:color="auto"/>
                      </w:divBdr>
                    </w:div>
                    <w:div w:id="777529484">
                      <w:marLeft w:val="0"/>
                      <w:marRight w:val="0"/>
                      <w:marTop w:val="300"/>
                      <w:marBottom w:val="150"/>
                      <w:divBdr>
                        <w:top w:val="none" w:sz="0" w:space="0" w:color="auto"/>
                        <w:left w:val="none" w:sz="0" w:space="0" w:color="auto"/>
                        <w:bottom w:val="none" w:sz="0" w:space="0" w:color="auto"/>
                        <w:right w:val="none" w:sz="0" w:space="0" w:color="auto"/>
                      </w:divBdr>
                    </w:div>
                    <w:div w:id="777529489">
                      <w:marLeft w:val="0"/>
                      <w:marRight w:val="0"/>
                      <w:marTop w:val="300"/>
                      <w:marBottom w:val="150"/>
                      <w:divBdr>
                        <w:top w:val="none" w:sz="0" w:space="0" w:color="auto"/>
                        <w:left w:val="none" w:sz="0" w:space="0" w:color="auto"/>
                        <w:bottom w:val="none" w:sz="0" w:space="0" w:color="auto"/>
                        <w:right w:val="none" w:sz="0" w:space="0" w:color="auto"/>
                      </w:divBdr>
                    </w:div>
                    <w:div w:id="777529494">
                      <w:marLeft w:val="0"/>
                      <w:marRight w:val="0"/>
                      <w:marTop w:val="300"/>
                      <w:marBottom w:val="150"/>
                      <w:divBdr>
                        <w:top w:val="none" w:sz="0" w:space="0" w:color="auto"/>
                        <w:left w:val="none" w:sz="0" w:space="0" w:color="auto"/>
                        <w:bottom w:val="none" w:sz="0" w:space="0" w:color="auto"/>
                        <w:right w:val="none" w:sz="0" w:space="0" w:color="auto"/>
                      </w:divBdr>
                    </w:div>
                    <w:div w:id="777529495">
                      <w:marLeft w:val="0"/>
                      <w:marRight w:val="0"/>
                      <w:marTop w:val="300"/>
                      <w:marBottom w:val="150"/>
                      <w:divBdr>
                        <w:top w:val="none" w:sz="0" w:space="0" w:color="auto"/>
                        <w:left w:val="none" w:sz="0" w:space="0" w:color="auto"/>
                        <w:bottom w:val="none" w:sz="0" w:space="0" w:color="auto"/>
                        <w:right w:val="none" w:sz="0" w:space="0" w:color="auto"/>
                      </w:divBdr>
                    </w:div>
                    <w:div w:id="777529507">
                      <w:marLeft w:val="0"/>
                      <w:marRight w:val="0"/>
                      <w:marTop w:val="300"/>
                      <w:marBottom w:val="150"/>
                      <w:divBdr>
                        <w:top w:val="none" w:sz="0" w:space="0" w:color="auto"/>
                        <w:left w:val="none" w:sz="0" w:space="0" w:color="auto"/>
                        <w:bottom w:val="none" w:sz="0" w:space="0" w:color="auto"/>
                        <w:right w:val="none" w:sz="0" w:space="0" w:color="auto"/>
                      </w:divBdr>
                    </w:div>
                    <w:div w:id="777529523">
                      <w:marLeft w:val="0"/>
                      <w:marRight w:val="0"/>
                      <w:marTop w:val="300"/>
                      <w:marBottom w:val="150"/>
                      <w:divBdr>
                        <w:top w:val="none" w:sz="0" w:space="0" w:color="auto"/>
                        <w:left w:val="none" w:sz="0" w:space="0" w:color="auto"/>
                        <w:bottom w:val="none" w:sz="0" w:space="0" w:color="auto"/>
                        <w:right w:val="none" w:sz="0" w:space="0" w:color="auto"/>
                      </w:divBdr>
                    </w:div>
                    <w:div w:id="77752953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777529242">
          <w:marLeft w:val="0"/>
          <w:marRight w:val="0"/>
          <w:marTop w:val="0"/>
          <w:marBottom w:val="300"/>
          <w:divBdr>
            <w:top w:val="single" w:sz="6" w:space="0" w:color="E4E4E4"/>
            <w:left w:val="single" w:sz="6" w:space="0" w:color="E4E4E4"/>
            <w:bottom w:val="single" w:sz="6" w:space="0" w:color="E4E4E4"/>
            <w:right w:val="single" w:sz="6" w:space="0" w:color="E4E4E4"/>
          </w:divBdr>
          <w:divsChild>
            <w:div w:id="777529331">
              <w:marLeft w:val="0"/>
              <w:marRight w:val="0"/>
              <w:marTop w:val="0"/>
              <w:marBottom w:val="0"/>
              <w:divBdr>
                <w:top w:val="none" w:sz="0" w:space="0" w:color="auto"/>
                <w:left w:val="none" w:sz="0" w:space="0" w:color="auto"/>
                <w:bottom w:val="none" w:sz="0" w:space="0" w:color="auto"/>
                <w:right w:val="none" w:sz="0" w:space="0" w:color="auto"/>
              </w:divBdr>
              <w:divsChild>
                <w:div w:id="777529285">
                  <w:marLeft w:val="0"/>
                  <w:marRight w:val="0"/>
                  <w:marTop w:val="0"/>
                  <w:marBottom w:val="0"/>
                  <w:divBdr>
                    <w:top w:val="none" w:sz="0" w:space="0" w:color="auto"/>
                    <w:left w:val="none" w:sz="0" w:space="0" w:color="auto"/>
                    <w:bottom w:val="none" w:sz="0" w:space="0" w:color="auto"/>
                    <w:right w:val="none" w:sz="0" w:space="0" w:color="auto"/>
                  </w:divBdr>
                  <w:divsChild>
                    <w:div w:id="777529143">
                      <w:marLeft w:val="0"/>
                      <w:marRight w:val="0"/>
                      <w:marTop w:val="300"/>
                      <w:marBottom w:val="150"/>
                      <w:divBdr>
                        <w:top w:val="none" w:sz="0" w:space="0" w:color="auto"/>
                        <w:left w:val="none" w:sz="0" w:space="0" w:color="auto"/>
                        <w:bottom w:val="none" w:sz="0" w:space="0" w:color="auto"/>
                        <w:right w:val="none" w:sz="0" w:space="0" w:color="auto"/>
                      </w:divBdr>
                    </w:div>
                    <w:div w:id="777529147">
                      <w:marLeft w:val="0"/>
                      <w:marRight w:val="0"/>
                      <w:marTop w:val="300"/>
                      <w:marBottom w:val="150"/>
                      <w:divBdr>
                        <w:top w:val="none" w:sz="0" w:space="0" w:color="auto"/>
                        <w:left w:val="none" w:sz="0" w:space="0" w:color="auto"/>
                        <w:bottom w:val="none" w:sz="0" w:space="0" w:color="auto"/>
                        <w:right w:val="none" w:sz="0" w:space="0" w:color="auto"/>
                      </w:divBdr>
                    </w:div>
                    <w:div w:id="777529149">
                      <w:marLeft w:val="0"/>
                      <w:marRight w:val="0"/>
                      <w:marTop w:val="300"/>
                      <w:marBottom w:val="150"/>
                      <w:divBdr>
                        <w:top w:val="none" w:sz="0" w:space="0" w:color="auto"/>
                        <w:left w:val="none" w:sz="0" w:space="0" w:color="auto"/>
                        <w:bottom w:val="none" w:sz="0" w:space="0" w:color="auto"/>
                        <w:right w:val="none" w:sz="0" w:space="0" w:color="auto"/>
                      </w:divBdr>
                    </w:div>
                    <w:div w:id="777529153">
                      <w:marLeft w:val="0"/>
                      <w:marRight w:val="0"/>
                      <w:marTop w:val="300"/>
                      <w:marBottom w:val="150"/>
                      <w:divBdr>
                        <w:top w:val="none" w:sz="0" w:space="0" w:color="auto"/>
                        <w:left w:val="none" w:sz="0" w:space="0" w:color="auto"/>
                        <w:bottom w:val="none" w:sz="0" w:space="0" w:color="auto"/>
                        <w:right w:val="none" w:sz="0" w:space="0" w:color="auto"/>
                      </w:divBdr>
                    </w:div>
                    <w:div w:id="777529156">
                      <w:marLeft w:val="0"/>
                      <w:marRight w:val="0"/>
                      <w:marTop w:val="300"/>
                      <w:marBottom w:val="150"/>
                      <w:divBdr>
                        <w:top w:val="none" w:sz="0" w:space="0" w:color="auto"/>
                        <w:left w:val="none" w:sz="0" w:space="0" w:color="auto"/>
                        <w:bottom w:val="none" w:sz="0" w:space="0" w:color="auto"/>
                        <w:right w:val="none" w:sz="0" w:space="0" w:color="auto"/>
                      </w:divBdr>
                    </w:div>
                    <w:div w:id="777529161">
                      <w:marLeft w:val="0"/>
                      <w:marRight w:val="0"/>
                      <w:marTop w:val="300"/>
                      <w:marBottom w:val="150"/>
                      <w:divBdr>
                        <w:top w:val="none" w:sz="0" w:space="0" w:color="auto"/>
                        <w:left w:val="none" w:sz="0" w:space="0" w:color="auto"/>
                        <w:bottom w:val="none" w:sz="0" w:space="0" w:color="auto"/>
                        <w:right w:val="none" w:sz="0" w:space="0" w:color="auto"/>
                      </w:divBdr>
                    </w:div>
                    <w:div w:id="777529169">
                      <w:marLeft w:val="0"/>
                      <w:marRight w:val="0"/>
                      <w:marTop w:val="300"/>
                      <w:marBottom w:val="150"/>
                      <w:divBdr>
                        <w:top w:val="none" w:sz="0" w:space="0" w:color="auto"/>
                        <w:left w:val="none" w:sz="0" w:space="0" w:color="auto"/>
                        <w:bottom w:val="none" w:sz="0" w:space="0" w:color="auto"/>
                        <w:right w:val="none" w:sz="0" w:space="0" w:color="auto"/>
                      </w:divBdr>
                    </w:div>
                    <w:div w:id="777529176">
                      <w:marLeft w:val="0"/>
                      <w:marRight w:val="0"/>
                      <w:marTop w:val="300"/>
                      <w:marBottom w:val="150"/>
                      <w:divBdr>
                        <w:top w:val="none" w:sz="0" w:space="0" w:color="auto"/>
                        <w:left w:val="none" w:sz="0" w:space="0" w:color="auto"/>
                        <w:bottom w:val="none" w:sz="0" w:space="0" w:color="auto"/>
                        <w:right w:val="none" w:sz="0" w:space="0" w:color="auto"/>
                      </w:divBdr>
                    </w:div>
                    <w:div w:id="777529181">
                      <w:marLeft w:val="0"/>
                      <w:marRight w:val="0"/>
                      <w:marTop w:val="300"/>
                      <w:marBottom w:val="150"/>
                      <w:divBdr>
                        <w:top w:val="none" w:sz="0" w:space="0" w:color="auto"/>
                        <w:left w:val="none" w:sz="0" w:space="0" w:color="auto"/>
                        <w:bottom w:val="none" w:sz="0" w:space="0" w:color="auto"/>
                        <w:right w:val="none" w:sz="0" w:space="0" w:color="auto"/>
                      </w:divBdr>
                    </w:div>
                    <w:div w:id="777529191">
                      <w:marLeft w:val="0"/>
                      <w:marRight w:val="0"/>
                      <w:marTop w:val="300"/>
                      <w:marBottom w:val="150"/>
                      <w:divBdr>
                        <w:top w:val="none" w:sz="0" w:space="0" w:color="auto"/>
                        <w:left w:val="none" w:sz="0" w:space="0" w:color="auto"/>
                        <w:bottom w:val="none" w:sz="0" w:space="0" w:color="auto"/>
                        <w:right w:val="none" w:sz="0" w:space="0" w:color="auto"/>
                      </w:divBdr>
                    </w:div>
                    <w:div w:id="777529203">
                      <w:marLeft w:val="0"/>
                      <w:marRight w:val="0"/>
                      <w:marTop w:val="300"/>
                      <w:marBottom w:val="150"/>
                      <w:divBdr>
                        <w:top w:val="none" w:sz="0" w:space="0" w:color="auto"/>
                        <w:left w:val="none" w:sz="0" w:space="0" w:color="auto"/>
                        <w:bottom w:val="none" w:sz="0" w:space="0" w:color="auto"/>
                        <w:right w:val="none" w:sz="0" w:space="0" w:color="auto"/>
                      </w:divBdr>
                    </w:div>
                    <w:div w:id="777529219">
                      <w:marLeft w:val="0"/>
                      <w:marRight w:val="0"/>
                      <w:marTop w:val="300"/>
                      <w:marBottom w:val="150"/>
                      <w:divBdr>
                        <w:top w:val="none" w:sz="0" w:space="0" w:color="auto"/>
                        <w:left w:val="none" w:sz="0" w:space="0" w:color="auto"/>
                        <w:bottom w:val="none" w:sz="0" w:space="0" w:color="auto"/>
                        <w:right w:val="none" w:sz="0" w:space="0" w:color="auto"/>
                      </w:divBdr>
                    </w:div>
                    <w:div w:id="777529222">
                      <w:marLeft w:val="0"/>
                      <w:marRight w:val="0"/>
                      <w:marTop w:val="300"/>
                      <w:marBottom w:val="150"/>
                      <w:divBdr>
                        <w:top w:val="none" w:sz="0" w:space="0" w:color="auto"/>
                        <w:left w:val="none" w:sz="0" w:space="0" w:color="auto"/>
                        <w:bottom w:val="none" w:sz="0" w:space="0" w:color="auto"/>
                        <w:right w:val="none" w:sz="0" w:space="0" w:color="auto"/>
                      </w:divBdr>
                    </w:div>
                    <w:div w:id="777529252">
                      <w:marLeft w:val="0"/>
                      <w:marRight w:val="0"/>
                      <w:marTop w:val="300"/>
                      <w:marBottom w:val="150"/>
                      <w:divBdr>
                        <w:top w:val="none" w:sz="0" w:space="0" w:color="auto"/>
                        <w:left w:val="none" w:sz="0" w:space="0" w:color="auto"/>
                        <w:bottom w:val="none" w:sz="0" w:space="0" w:color="auto"/>
                        <w:right w:val="none" w:sz="0" w:space="0" w:color="auto"/>
                      </w:divBdr>
                    </w:div>
                    <w:div w:id="777529286">
                      <w:marLeft w:val="0"/>
                      <w:marRight w:val="0"/>
                      <w:marTop w:val="300"/>
                      <w:marBottom w:val="150"/>
                      <w:divBdr>
                        <w:top w:val="none" w:sz="0" w:space="0" w:color="auto"/>
                        <w:left w:val="none" w:sz="0" w:space="0" w:color="auto"/>
                        <w:bottom w:val="none" w:sz="0" w:space="0" w:color="auto"/>
                        <w:right w:val="none" w:sz="0" w:space="0" w:color="auto"/>
                      </w:divBdr>
                    </w:div>
                    <w:div w:id="777529291">
                      <w:marLeft w:val="0"/>
                      <w:marRight w:val="0"/>
                      <w:marTop w:val="300"/>
                      <w:marBottom w:val="150"/>
                      <w:divBdr>
                        <w:top w:val="none" w:sz="0" w:space="0" w:color="auto"/>
                        <w:left w:val="none" w:sz="0" w:space="0" w:color="auto"/>
                        <w:bottom w:val="none" w:sz="0" w:space="0" w:color="auto"/>
                        <w:right w:val="none" w:sz="0" w:space="0" w:color="auto"/>
                      </w:divBdr>
                    </w:div>
                    <w:div w:id="777529389">
                      <w:marLeft w:val="0"/>
                      <w:marRight w:val="0"/>
                      <w:marTop w:val="300"/>
                      <w:marBottom w:val="150"/>
                      <w:divBdr>
                        <w:top w:val="none" w:sz="0" w:space="0" w:color="auto"/>
                        <w:left w:val="none" w:sz="0" w:space="0" w:color="auto"/>
                        <w:bottom w:val="none" w:sz="0" w:space="0" w:color="auto"/>
                        <w:right w:val="none" w:sz="0" w:space="0" w:color="auto"/>
                      </w:divBdr>
                    </w:div>
                    <w:div w:id="777529406">
                      <w:marLeft w:val="0"/>
                      <w:marRight w:val="0"/>
                      <w:marTop w:val="300"/>
                      <w:marBottom w:val="150"/>
                      <w:divBdr>
                        <w:top w:val="none" w:sz="0" w:space="0" w:color="auto"/>
                        <w:left w:val="none" w:sz="0" w:space="0" w:color="auto"/>
                        <w:bottom w:val="none" w:sz="0" w:space="0" w:color="auto"/>
                        <w:right w:val="none" w:sz="0" w:space="0" w:color="auto"/>
                      </w:divBdr>
                    </w:div>
                    <w:div w:id="777529437">
                      <w:marLeft w:val="0"/>
                      <w:marRight w:val="0"/>
                      <w:marTop w:val="300"/>
                      <w:marBottom w:val="150"/>
                      <w:divBdr>
                        <w:top w:val="none" w:sz="0" w:space="0" w:color="auto"/>
                        <w:left w:val="none" w:sz="0" w:space="0" w:color="auto"/>
                        <w:bottom w:val="none" w:sz="0" w:space="0" w:color="auto"/>
                        <w:right w:val="none" w:sz="0" w:space="0" w:color="auto"/>
                      </w:divBdr>
                    </w:div>
                    <w:div w:id="777529445">
                      <w:marLeft w:val="0"/>
                      <w:marRight w:val="0"/>
                      <w:marTop w:val="300"/>
                      <w:marBottom w:val="150"/>
                      <w:divBdr>
                        <w:top w:val="none" w:sz="0" w:space="0" w:color="auto"/>
                        <w:left w:val="none" w:sz="0" w:space="0" w:color="auto"/>
                        <w:bottom w:val="none" w:sz="0" w:space="0" w:color="auto"/>
                        <w:right w:val="none" w:sz="0" w:space="0" w:color="auto"/>
                      </w:divBdr>
                    </w:div>
                    <w:div w:id="777529476">
                      <w:marLeft w:val="0"/>
                      <w:marRight w:val="0"/>
                      <w:marTop w:val="300"/>
                      <w:marBottom w:val="150"/>
                      <w:divBdr>
                        <w:top w:val="none" w:sz="0" w:space="0" w:color="auto"/>
                        <w:left w:val="none" w:sz="0" w:space="0" w:color="auto"/>
                        <w:bottom w:val="none" w:sz="0" w:space="0" w:color="auto"/>
                        <w:right w:val="none" w:sz="0" w:space="0" w:color="auto"/>
                      </w:divBdr>
                    </w:div>
                    <w:div w:id="777529482">
                      <w:marLeft w:val="0"/>
                      <w:marRight w:val="0"/>
                      <w:marTop w:val="300"/>
                      <w:marBottom w:val="150"/>
                      <w:divBdr>
                        <w:top w:val="none" w:sz="0" w:space="0" w:color="auto"/>
                        <w:left w:val="none" w:sz="0" w:space="0" w:color="auto"/>
                        <w:bottom w:val="none" w:sz="0" w:space="0" w:color="auto"/>
                        <w:right w:val="none" w:sz="0" w:space="0" w:color="auto"/>
                      </w:divBdr>
                    </w:div>
                    <w:div w:id="777529493">
                      <w:marLeft w:val="0"/>
                      <w:marRight w:val="0"/>
                      <w:marTop w:val="300"/>
                      <w:marBottom w:val="150"/>
                      <w:divBdr>
                        <w:top w:val="none" w:sz="0" w:space="0" w:color="auto"/>
                        <w:left w:val="none" w:sz="0" w:space="0" w:color="auto"/>
                        <w:bottom w:val="none" w:sz="0" w:space="0" w:color="auto"/>
                        <w:right w:val="none" w:sz="0" w:space="0" w:color="auto"/>
                      </w:divBdr>
                    </w:div>
                    <w:div w:id="777529514">
                      <w:marLeft w:val="0"/>
                      <w:marRight w:val="0"/>
                      <w:marTop w:val="300"/>
                      <w:marBottom w:val="150"/>
                      <w:divBdr>
                        <w:top w:val="none" w:sz="0" w:space="0" w:color="auto"/>
                        <w:left w:val="none" w:sz="0" w:space="0" w:color="auto"/>
                        <w:bottom w:val="none" w:sz="0" w:space="0" w:color="auto"/>
                        <w:right w:val="none" w:sz="0" w:space="0" w:color="auto"/>
                      </w:divBdr>
                    </w:div>
                    <w:div w:id="777529526">
                      <w:marLeft w:val="0"/>
                      <w:marRight w:val="0"/>
                      <w:marTop w:val="300"/>
                      <w:marBottom w:val="150"/>
                      <w:divBdr>
                        <w:top w:val="none" w:sz="0" w:space="0" w:color="auto"/>
                        <w:left w:val="none" w:sz="0" w:space="0" w:color="auto"/>
                        <w:bottom w:val="none" w:sz="0" w:space="0" w:color="auto"/>
                        <w:right w:val="none" w:sz="0" w:space="0" w:color="auto"/>
                      </w:divBdr>
                    </w:div>
                    <w:div w:id="77752953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777529281">
          <w:marLeft w:val="0"/>
          <w:marRight w:val="0"/>
          <w:marTop w:val="0"/>
          <w:marBottom w:val="300"/>
          <w:divBdr>
            <w:top w:val="single" w:sz="6" w:space="0" w:color="E4E4E4"/>
            <w:left w:val="single" w:sz="6" w:space="0" w:color="E4E4E4"/>
            <w:bottom w:val="single" w:sz="6" w:space="0" w:color="E4E4E4"/>
            <w:right w:val="single" w:sz="6" w:space="0" w:color="E4E4E4"/>
          </w:divBdr>
          <w:divsChild>
            <w:div w:id="777529178">
              <w:marLeft w:val="0"/>
              <w:marRight w:val="0"/>
              <w:marTop w:val="0"/>
              <w:marBottom w:val="0"/>
              <w:divBdr>
                <w:top w:val="none" w:sz="0" w:space="0" w:color="auto"/>
                <w:left w:val="none" w:sz="0" w:space="0" w:color="auto"/>
                <w:bottom w:val="none" w:sz="0" w:space="0" w:color="auto"/>
                <w:right w:val="none" w:sz="0" w:space="0" w:color="auto"/>
              </w:divBdr>
              <w:divsChild>
                <w:div w:id="777529377">
                  <w:marLeft w:val="0"/>
                  <w:marRight w:val="0"/>
                  <w:marTop w:val="0"/>
                  <w:marBottom w:val="0"/>
                  <w:divBdr>
                    <w:top w:val="none" w:sz="0" w:space="0" w:color="auto"/>
                    <w:left w:val="none" w:sz="0" w:space="0" w:color="auto"/>
                    <w:bottom w:val="none" w:sz="0" w:space="0" w:color="auto"/>
                    <w:right w:val="none" w:sz="0" w:space="0" w:color="auto"/>
                  </w:divBdr>
                  <w:divsChild>
                    <w:div w:id="777529142">
                      <w:marLeft w:val="0"/>
                      <w:marRight w:val="0"/>
                      <w:marTop w:val="300"/>
                      <w:marBottom w:val="150"/>
                      <w:divBdr>
                        <w:top w:val="none" w:sz="0" w:space="0" w:color="auto"/>
                        <w:left w:val="none" w:sz="0" w:space="0" w:color="auto"/>
                        <w:bottom w:val="none" w:sz="0" w:space="0" w:color="auto"/>
                        <w:right w:val="none" w:sz="0" w:space="0" w:color="auto"/>
                      </w:divBdr>
                    </w:div>
                    <w:div w:id="777529171">
                      <w:marLeft w:val="0"/>
                      <w:marRight w:val="0"/>
                      <w:marTop w:val="300"/>
                      <w:marBottom w:val="150"/>
                      <w:divBdr>
                        <w:top w:val="none" w:sz="0" w:space="0" w:color="auto"/>
                        <w:left w:val="none" w:sz="0" w:space="0" w:color="auto"/>
                        <w:bottom w:val="none" w:sz="0" w:space="0" w:color="auto"/>
                        <w:right w:val="none" w:sz="0" w:space="0" w:color="auto"/>
                      </w:divBdr>
                    </w:div>
                    <w:div w:id="777529183">
                      <w:marLeft w:val="0"/>
                      <w:marRight w:val="0"/>
                      <w:marTop w:val="300"/>
                      <w:marBottom w:val="150"/>
                      <w:divBdr>
                        <w:top w:val="none" w:sz="0" w:space="0" w:color="auto"/>
                        <w:left w:val="none" w:sz="0" w:space="0" w:color="auto"/>
                        <w:bottom w:val="none" w:sz="0" w:space="0" w:color="auto"/>
                        <w:right w:val="none" w:sz="0" w:space="0" w:color="auto"/>
                      </w:divBdr>
                    </w:div>
                    <w:div w:id="777529187">
                      <w:marLeft w:val="0"/>
                      <w:marRight w:val="0"/>
                      <w:marTop w:val="300"/>
                      <w:marBottom w:val="150"/>
                      <w:divBdr>
                        <w:top w:val="none" w:sz="0" w:space="0" w:color="auto"/>
                        <w:left w:val="none" w:sz="0" w:space="0" w:color="auto"/>
                        <w:bottom w:val="none" w:sz="0" w:space="0" w:color="auto"/>
                        <w:right w:val="none" w:sz="0" w:space="0" w:color="auto"/>
                      </w:divBdr>
                    </w:div>
                    <w:div w:id="777529194">
                      <w:marLeft w:val="0"/>
                      <w:marRight w:val="0"/>
                      <w:marTop w:val="300"/>
                      <w:marBottom w:val="150"/>
                      <w:divBdr>
                        <w:top w:val="none" w:sz="0" w:space="0" w:color="auto"/>
                        <w:left w:val="none" w:sz="0" w:space="0" w:color="auto"/>
                        <w:bottom w:val="none" w:sz="0" w:space="0" w:color="auto"/>
                        <w:right w:val="none" w:sz="0" w:space="0" w:color="auto"/>
                      </w:divBdr>
                    </w:div>
                    <w:div w:id="777529224">
                      <w:marLeft w:val="0"/>
                      <w:marRight w:val="0"/>
                      <w:marTop w:val="300"/>
                      <w:marBottom w:val="150"/>
                      <w:divBdr>
                        <w:top w:val="none" w:sz="0" w:space="0" w:color="auto"/>
                        <w:left w:val="none" w:sz="0" w:space="0" w:color="auto"/>
                        <w:bottom w:val="none" w:sz="0" w:space="0" w:color="auto"/>
                        <w:right w:val="none" w:sz="0" w:space="0" w:color="auto"/>
                      </w:divBdr>
                    </w:div>
                    <w:div w:id="777529246">
                      <w:marLeft w:val="0"/>
                      <w:marRight w:val="0"/>
                      <w:marTop w:val="300"/>
                      <w:marBottom w:val="150"/>
                      <w:divBdr>
                        <w:top w:val="none" w:sz="0" w:space="0" w:color="auto"/>
                        <w:left w:val="none" w:sz="0" w:space="0" w:color="auto"/>
                        <w:bottom w:val="none" w:sz="0" w:space="0" w:color="auto"/>
                        <w:right w:val="none" w:sz="0" w:space="0" w:color="auto"/>
                      </w:divBdr>
                    </w:div>
                    <w:div w:id="777529284">
                      <w:marLeft w:val="0"/>
                      <w:marRight w:val="0"/>
                      <w:marTop w:val="300"/>
                      <w:marBottom w:val="150"/>
                      <w:divBdr>
                        <w:top w:val="none" w:sz="0" w:space="0" w:color="auto"/>
                        <w:left w:val="none" w:sz="0" w:space="0" w:color="auto"/>
                        <w:bottom w:val="none" w:sz="0" w:space="0" w:color="auto"/>
                        <w:right w:val="none" w:sz="0" w:space="0" w:color="auto"/>
                      </w:divBdr>
                    </w:div>
                    <w:div w:id="777529287">
                      <w:marLeft w:val="0"/>
                      <w:marRight w:val="0"/>
                      <w:marTop w:val="300"/>
                      <w:marBottom w:val="150"/>
                      <w:divBdr>
                        <w:top w:val="none" w:sz="0" w:space="0" w:color="auto"/>
                        <w:left w:val="none" w:sz="0" w:space="0" w:color="auto"/>
                        <w:bottom w:val="none" w:sz="0" w:space="0" w:color="auto"/>
                        <w:right w:val="none" w:sz="0" w:space="0" w:color="auto"/>
                      </w:divBdr>
                    </w:div>
                    <w:div w:id="777529295">
                      <w:marLeft w:val="0"/>
                      <w:marRight w:val="0"/>
                      <w:marTop w:val="300"/>
                      <w:marBottom w:val="150"/>
                      <w:divBdr>
                        <w:top w:val="none" w:sz="0" w:space="0" w:color="auto"/>
                        <w:left w:val="none" w:sz="0" w:space="0" w:color="auto"/>
                        <w:bottom w:val="none" w:sz="0" w:space="0" w:color="auto"/>
                        <w:right w:val="none" w:sz="0" w:space="0" w:color="auto"/>
                      </w:divBdr>
                    </w:div>
                    <w:div w:id="777529347">
                      <w:marLeft w:val="0"/>
                      <w:marRight w:val="0"/>
                      <w:marTop w:val="300"/>
                      <w:marBottom w:val="150"/>
                      <w:divBdr>
                        <w:top w:val="none" w:sz="0" w:space="0" w:color="auto"/>
                        <w:left w:val="none" w:sz="0" w:space="0" w:color="auto"/>
                        <w:bottom w:val="none" w:sz="0" w:space="0" w:color="auto"/>
                        <w:right w:val="none" w:sz="0" w:space="0" w:color="auto"/>
                      </w:divBdr>
                    </w:div>
                    <w:div w:id="777529361">
                      <w:marLeft w:val="0"/>
                      <w:marRight w:val="0"/>
                      <w:marTop w:val="300"/>
                      <w:marBottom w:val="150"/>
                      <w:divBdr>
                        <w:top w:val="none" w:sz="0" w:space="0" w:color="auto"/>
                        <w:left w:val="none" w:sz="0" w:space="0" w:color="auto"/>
                        <w:bottom w:val="none" w:sz="0" w:space="0" w:color="auto"/>
                        <w:right w:val="none" w:sz="0" w:space="0" w:color="auto"/>
                      </w:divBdr>
                    </w:div>
                    <w:div w:id="777529387">
                      <w:marLeft w:val="0"/>
                      <w:marRight w:val="0"/>
                      <w:marTop w:val="300"/>
                      <w:marBottom w:val="150"/>
                      <w:divBdr>
                        <w:top w:val="none" w:sz="0" w:space="0" w:color="auto"/>
                        <w:left w:val="none" w:sz="0" w:space="0" w:color="auto"/>
                        <w:bottom w:val="none" w:sz="0" w:space="0" w:color="auto"/>
                        <w:right w:val="none" w:sz="0" w:space="0" w:color="auto"/>
                      </w:divBdr>
                    </w:div>
                    <w:div w:id="777529393">
                      <w:marLeft w:val="0"/>
                      <w:marRight w:val="0"/>
                      <w:marTop w:val="300"/>
                      <w:marBottom w:val="150"/>
                      <w:divBdr>
                        <w:top w:val="none" w:sz="0" w:space="0" w:color="auto"/>
                        <w:left w:val="none" w:sz="0" w:space="0" w:color="auto"/>
                        <w:bottom w:val="none" w:sz="0" w:space="0" w:color="auto"/>
                        <w:right w:val="none" w:sz="0" w:space="0" w:color="auto"/>
                      </w:divBdr>
                    </w:div>
                    <w:div w:id="777529403">
                      <w:marLeft w:val="0"/>
                      <w:marRight w:val="0"/>
                      <w:marTop w:val="300"/>
                      <w:marBottom w:val="150"/>
                      <w:divBdr>
                        <w:top w:val="none" w:sz="0" w:space="0" w:color="auto"/>
                        <w:left w:val="none" w:sz="0" w:space="0" w:color="auto"/>
                        <w:bottom w:val="none" w:sz="0" w:space="0" w:color="auto"/>
                        <w:right w:val="none" w:sz="0" w:space="0" w:color="auto"/>
                      </w:divBdr>
                    </w:div>
                    <w:div w:id="777529434">
                      <w:marLeft w:val="0"/>
                      <w:marRight w:val="0"/>
                      <w:marTop w:val="300"/>
                      <w:marBottom w:val="150"/>
                      <w:divBdr>
                        <w:top w:val="none" w:sz="0" w:space="0" w:color="auto"/>
                        <w:left w:val="none" w:sz="0" w:space="0" w:color="auto"/>
                        <w:bottom w:val="none" w:sz="0" w:space="0" w:color="auto"/>
                        <w:right w:val="none" w:sz="0" w:space="0" w:color="auto"/>
                      </w:divBdr>
                    </w:div>
                    <w:div w:id="777529449">
                      <w:marLeft w:val="0"/>
                      <w:marRight w:val="0"/>
                      <w:marTop w:val="300"/>
                      <w:marBottom w:val="150"/>
                      <w:divBdr>
                        <w:top w:val="none" w:sz="0" w:space="0" w:color="auto"/>
                        <w:left w:val="none" w:sz="0" w:space="0" w:color="auto"/>
                        <w:bottom w:val="none" w:sz="0" w:space="0" w:color="auto"/>
                        <w:right w:val="none" w:sz="0" w:space="0" w:color="auto"/>
                      </w:divBdr>
                    </w:div>
                    <w:div w:id="777529456">
                      <w:marLeft w:val="0"/>
                      <w:marRight w:val="0"/>
                      <w:marTop w:val="300"/>
                      <w:marBottom w:val="150"/>
                      <w:divBdr>
                        <w:top w:val="none" w:sz="0" w:space="0" w:color="auto"/>
                        <w:left w:val="none" w:sz="0" w:space="0" w:color="auto"/>
                        <w:bottom w:val="none" w:sz="0" w:space="0" w:color="auto"/>
                        <w:right w:val="none" w:sz="0" w:space="0" w:color="auto"/>
                      </w:divBdr>
                    </w:div>
                    <w:div w:id="777529460">
                      <w:marLeft w:val="0"/>
                      <w:marRight w:val="0"/>
                      <w:marTop w:val="300"/>
                      <w:marBottom w:val="150"/>
                      <w:divBdr>
                        <w:top w:val="none" w:sz="0" w:space="0" w:color="auto"/>
                        <w:left w:val="none" w:sz="0" w:space="0" w:color="auto"/>
                        <w:bottom w:val="none" w:sz="0" w:space="0" w:color="auto"/>
                        <w:right w:val="none" w:sz="0" w:space="0" w:color="auto"/>
                      </w:divBdr>
                    </w:div>
                    <w:div w:id="777529477">
                      <w:marLeft w:val="0"/>
                      <w:marRight w:val="0"/>
                      <w:marTop w:val="300"/>
                      <w:marBottom w:val="150"/>
                      <w:divBdr>
                        <w:top w:val="none" w:sz="0" w:space="0" w:color="auto"/>
                        <w:left w:val="none" w:sz="0" w:space="0" w:color="auto"/>
                        <w:bottom w:val="none" w:sz="0" w:space="0" w:color="auto"/>
                        <w:right w:val="none" w:sz="0" w:space="0" w:color="auto"/>
                      </w:divBdr>
                    </w:div>
                    <w:div w:id="777529480">
                      <w:marLeft w:val="0"/>
                      <w:marRight w:val="0"/>
                      <w:marTop w:val="300"/>
                      <w:marBottom w:val="150"/>
                      <w:divBdr>
                        <w:top w:val="none" w:sz="0" w:space="0" w:color="auto"/>
                        <w:left w:val="none" w:sz="0" w:space="0" w:color="auto"/>
                        <w:bottom w:val="none" w:sz="0" w:space="0" w:color="auto"/>
                        <w:right w:val="none" w:sz="0" w:space="0" w:color="auto"/>
                      </w:divBdr>
                    </w:div>
                    <w:div w:id="777529483">
                      <w:marLeft w:val="0"/>
                      <w:marRight w:val="0"/>
                      <w:marTop w:val="300"/>
                      <w:marBottom w:val="150"/>
                      <w:divBdr>
                        <w:top w:val="none" w:sz="0" w:space="0" w:color="auto"/>
                        <w:left w:val="none" w:sz="0" w:space="0" w:color="auto"/>
                        <w:bottom w:val="none" w:sz="0" w:space="0" w:color="auto"/>
                        <w:right w:val="none" w:sz="0" w:space="0" w:color="auto"/>
                      </w:divBdr>
                    </w:div>
                    <w:div w:id="777529485">
                      <w:marLeft w:val="0"/>
                      <w:marRight w:val="0"/>
                      <w:marTop w:val="300"/>
                      <w:marBottom w:val="150"/>
                      <w:divBdr>
                        <w:top w:val="none" w:sz="0" w:space="0" w:color="auto"/>
                        <w:left w:val="none" w:sz="0" w:space="0" w:color="auto"/>
                        <w:bottom w:val="none" w:sz="0" w:space="0" w:color="auto"/>
                        <w:right w:val="none" w:sz="0" w:space="0" w:color="auto"/>
                      </w:divBdr>
                    </w:div>
                    <w:div w:id="777529487">
                      <w:marLeft w:val="0"/>
                      <w:marRight w:val="0"/>
                      <w:marTop w:val="300"/>
                      <w:marBottom w:val="150"/>
                      <w:divBdr>
                        <w:top w:val="none" w:sz="0" w:space="0" w:color="auto"/>
                        <w:left w:val="none" w:sz="0" w:space="0" w:color="auto"/>
                        <w:bottom w:val="none" w:sz="0" w:space="0" w:color="auto"/>
                        <w:right w:val="none" w:sz="0" w:space="0" w:color="auto"/>
                      </w:divBdr>
                    </w:div>
                    <w:div w:id="777529496">
                      <w:marLeft w:val="0"/>
                      <w:marRight w:val="0"/>
                      <w:marTop w:val="300"/>
                      <w:marBottom w:val="150"/>
                      <w:divBdr>
                        <w:top w:val="none" w:sz="0" w:space="0" w:color="auto"/>
                        <w:left w:val="none" w:sz="0" w:space="0" w:color="auto"/>
                        <w:bottom w:val="none" w:sz="0" w:space="0" w:color="auto"/>
                        <w:right w:val="none" w:sz="0" w:space="0" w:color="auto"/>
                      </w:divBdr>
                    </w:div>
                    <w:div w:id="777529505">
                      <w:marLeft w:val="0"/>
                      <w:marRight w:val="0"/>
                      <w:marTop w:val="300"/>
                      <w:marBottom w:val="150"/>
                      <w:divBdr>
                        <w:top w:val="none" w:sz="0" w:space="0" w:color="auto"/>
                        <w:left w:val="none" w:sz="0" w:space="0" w:color="auto"/>
                        <w:bottom w:val="none" w:sz="0" w:space="0" w:color="auto"/>
                        <w:right w:val="none" w:sz="0" w:space="0" w:color="auto"/>
                      </w:divBdr>
                    </w:div>
                    <w:div w:id="77752953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777529296">
          <w:marLeft w:val="0"/>
          <w:marRight w:val="0"/>
          <w:marTop w:val="0"/>
          <w:marBottom w:val="300"/>
          <w:divBdr>
            <w:top w:val="single" w:sz="6" w:space="0" w:color="E4E4E4"/>
            <w:left w:val="single" w:sz="6" w:space="0" w:color="E4E4E4"/>
            <w:bottom w:val="single" w:sz="6" w:space="0" w:color="E4E4E4"/>
            <w:right w:val="single" w:sz="6" w:space="0" w:color="E4E4E4"/>
          </w:divBdr>
          <w:divsChild>
            <w:div w:id="777529316">
              <w:marLeft w:val="0"/>
              <w:marRight w:val="0"/>
              <w:marTop w:val="0"/>
              <w:marBottom w:val="0"/>
              <w:divBdr>
                <w:top w:val="none" w:sz="0" w:space="0" w:color="auto"/>
                <w:left w:val="none" w:sz="0" w:space="0" w:color="auto"/>
                <w:bottom w:val="none" w:sz="0" w:space="0" w:color="auto"/>
                <w:right w:val="none" w:sz="0" w:space="0" w:color="auto"/>
              </w:divBdr>
              <w:divsChild>
                <w:div w:id="777529289">
                  <w:marLeft w:val="0"/>
                  <w:marRight w:val="0"/>
                  <w:marTop w:val="0"/>
                  <w:marBottom w:val="0"/>
                  <w:divBdr>
                    <w:top w:val="none" w:sz="0" w:space="0" w:color="auto"/>
                    <w:left w:val="none" w:sz="0" w:space="0" w:color="auto"/>
                    <w:bottom w:val="none" w:sz="0" w:space="0" w:color="auto"/>
                    <w:right w:val="none" w:sz="0" w:space="0" w:color="auto"/>
                  </w:divBdr>
                  <w:divsChild>
                    <w:div w:id="777529162">
                      <w:marLeft w:val="0"/>
                      <w:marRight w:val="0"/>
                      <w:marTop w:val="300"/>
                      <w:marBottom w:val="150"/>
                      <w:divBdr>
                        <w:top w:val="none" w:sz="0" w:space="0" w:color="auto"/>
                        <w:left w:val="none" w:sz="0" w:space="0" w:color="auto"/>
                        <w:bottom w:val="none" w:sz="0" w:space="0" w:color="auto"/>
                        <w:right w:val="none" w:sz="0" w:space="0" w:color="auto"/>
                      </w:divBdr>
                    </w:div>
                    <w:div w:id="777529207">
                      <w:marLeft w:val="0"/>
                      <w:marRight w:val="0"/>
                      <w:marTop w:val="300"/>
                      <w:marBottom w:val="150"/>
                      <w:divBdr>
                        <w:top w:val="none" w:sz="0" w:space="0" w:color="auto"/>
                        <w:left w:val="none" w:sz="0" w:space="0" w:color="auto"/>
                        <w:bottom w:val="none" w:sz="0" w:space="0" w:color="auto"/>
                        <w:right w:val="none" w:sz="0" w:space="0" w:color="auto"/>
                      </w:divBdr>
                    </w:div>
                    <w:div w:id="777529227">
                      <w:marLeft w:val="0"/>
                      <w:marRight w:val="0"/>
                      <w:marTop w:val="300"/>
                      <w:marBottom w:val="150"/>
                      <w:divBdr>
                        <w:top w:val="none" w:sz="0" w:space="0" w:color="auto"/>
                        <w:left w:val="none" w:sz="0" w:space="0" w:color="auto"/>
                        <w:bottom w:val="none" w:sz="0" w:space="0" w:color="auto"/>
                        <w:right w:val="none" w:sz="0" w:space="0" w:color="auto"/>
                      </w:divBdr>
                    </w:div>
                    <w:div w:id="777529231">
                      <w:marLeft w:val="0"/>
                      <w:marRight w:val="0"/>
                      <w:marTop w:val="300"/>
                      <w:marBottom w:val="150"/>
                      <w:divBdr>
                        <w:top w:val="none" w:sz="0" w:space="0" w:color="auto"/>
                        <w:left w:val="none" w:sz="0" w:space="0" w:color="auto"/>
                        <w:bottom w:val="none" w:sz="0" w:space="0" w:color="auto"/>
                        <w:right w:val="none" w:sz="0" w:space="0" w:color="auto"/>
                      </w:divBdr>
                    </w:div>
                    <w:div w:id="777529237">
                      <w:marLeft w:val="0"/>
                      <w:marRight w:val="0"/>
                      <w:marTop w:val="300"/>
                      <w:marBottom w:val="150"/>
                      <w:divBdr>
                        <w:top w:val="none" w:sz="0" w:space="0" w:color="auto"/>
                        <w:left w:val="none" w:sz="0" w:space="0" w:color="auto"/>
                        <w:bottom w:val="none" w:sz="0" w:space="0" w:color="auto"/>
                        <w:right w:val="none" w:sz="0" w:space="0" w:color="auto"/>
                      </w:divBdr>
                    </w:div>
                    <w:div w:id="777529269">
                      <w:marLeft w:val="0"/>
                      <w:marRight w:val="0"/>
                      <w:marTop w:val="300"/>
                      <w:marBottom w:val="150"/>
                      <w:divBdr>
                        <w:top w:val="none" w:sz="0" w:space="0" w:color="auto"/>
                        <w:left w:val="none" w:sz="0" w:space="0" w:color="auto"/>
                        <w:bottom w:val="none" w:sz="0" w:space="0" w:color="auto"/>
                        <w:right w:val="none" w:sz="0" w:space="0" w:color="auto"/>
                      </w:divBdr>
                    </w:div>
                    <w:div w:id="777529288">
                      <w:marLeft w:val="0"/>
                      <w:marRight w:val="0"/>
                      <w:marTop w:val="300"/>
                      <w:marBottom w:val="150"/>
                      <w:divBdr>
                        <w:top w:val="none" w:sz="0" w:space="0" w:color="auto"/>
                        <w:left w:val="none" w:sz="0" w:space="0" w:color="auto"/>
                        <w:bottom w:val="none" w:sz="0" w:space="0" w:color="auto"/>
                        <w:right w:val="none" w:sz="0" w:space="0" w:color="auto"/>
                      </w:divBdr>
                    </w:div>
                    <w:div w:id="777529327">
                      <w:marLeft w:val="0"/>
                      <w:marRight w:val="0"/>
                      <w:marTop w:val="300"/>
                      <w:marBottom w:val="150"/>
                      <w:divBdr>
                        <w:top w:val="none" w:sz="0" w:space="0" w:color="auto"/>
                        <w:left w:val="none" w:sz="0" w:space="0" w:color="auto"/>
                        <w:bottom w:val="none" w:sz="0" w:space="0" w:color="auto"/>
                        <w:right w:val="none" w:sz="0" w:space="0" w:color="auto"/>
                      </w:divBdr>
                    </w:div>
                    <w:div w:id="777529330">
                      <w:marLeft w:val="0"/>
                      <w:marRight w:val="0"/>
                      <w:marTop w:val="300"/>
                      <w:marBottom w:val="150"/>
                      <w:divBdr>
                        <w:top w:val="none" w:sz="0" w:space="0" w:color="auto"/>
                        <w:left w:val="none" w:sz="0" w:space="0" w:color="auto"/>
                        <w:bottom w:val="none" w:sz="0" w:space="0" w:color="auto"/>
                        <w:right w:val="none" w:sz="0" w:space="0" w:color="auto"/>
                      </w:divBdr>
                    </w:div>
                    <w:div w:id="777529350">
                      <w:marLeft w:val="0"/>
                      <w:marRight w:val="0"/>
                      <w:marTop w:val="300"/>
                      <w:marBottom w:val="150"/>
                      <w:divBdr>
                        <w:top w:val="none" w:sz="0" w:space="0" w:color="auto"/>
                        <w:left w:val="none" w:sz="0" w:space="0" w:color="auto"/>
                        <w:bottom w:val="none" w:sz="0" w:space="0" w:color="auto"/>
                        <w:right w:val="none" w:sz="0" w:space="0" w:color="auto"/>
                      </w:divBdr>
                    </w:div>
                    <w:div w:id="777529356">
                      <w:marLeft w:val="0"/>
                      <w:marRight w:val="0"/>
                      <w:marTop w:val="300"/>
                      <w:marBottom w:val="150"/>
                      <w:divBdr>
                        <w:top w:val="none" w:sz="0" w:space="0" w:color="auto"/>
                        <w:left w:val="none" w:sz="0" w:space="0" w:color="auto"/>
                        <w:bottom w:val="none" w:sz="0" w:space="0" w:color="auto"/>
                        <w:right w:val="none" w:sz="0" w:space="0" w:color="auto"/>
                      </w:divBdr>
                    </w:div>
                    <w:div w:id="777529359">
                      <w:marLeft w:val="0"/>
                      <w:marRight w:val="0"/>
                      <w:marTop w:val="300"/>
                      <w:marBottom w:val="150"/>
                      <w:divBdr>
                        <w:top w:val="none" w:sz="0" w:space="0" w:color="auto"/>
                        <w:left w:val="none" w:sz="0" w:space="0" w:color="auto"/>
                        <w:bottom w:val="none" w:sz="0" w:space="0" w:color="auto"/>
                        <w:right w:val="none" w:sz="0" w:space="0" w:color="auto"/>
                      </w:divBdr>
                    </w:div>
                    <w:div w:id="777529360">
                      <w:marLeft w:val="0"/>
                      <w:marRight w:val="0"/>
                      <w:marTop w:val="300"/>
                      <w:marBottom w:val="150"/>
                      <w:divBdr>
                        <w:top w:val="none" w:sz="0" w:space="0" w:color="auto"/>
                        <w:left w:val="none" w:sz="0" w:space="0" w:color="auto"/>
                        <w:bottom w:val="none" w:sz="0" w:space="0" w:color="auto"/>
                        <w:right w:val="none" w:sz="0" w:space="0" w:color="auto"/>
                      </w:divBdr>
                    </w:div>
                    <w:div w:id="777529371">
                      <w:marLeft w:val="0"/>
                      <w:marRight w:val="0"/>
                      <w:marTop w:val="300"/>
                      <w:marBottom w:val="150"/>
                      <w:divBdr>
                        <w:top w:val="none" w:sz="0" w:space="0" w:color="auto"/>
                        <w:left w:val="none" w:sz="0" w:space="0" w:color="auto"/>
                        <w:bottom w:val="none" w:sz="0" w:space="0" w:color="auto"/>
                        <w:right w:val="none" w:sz="0" w:space="0" w:color="auto"/>
                      </w:divBdr>
                    </w:div>
                    <w:div w:id="777529373">
                      <w:marLeft w:val="0"/>
                      <w:marRight w:val="0"/>
                      <w:marTop w:val="300"/>
                      <w:marBottom w:val="150"/>
                      <w:divBdr>
                        <w:top w:val="none" w:sz="0" w:space="0" w:color="auto"/>
                        <w:left w:val="none" w:sz="0" w:space="0" w:color="auto"/>
                        <w:bottom w:val="none" w:sz="0" w:space="0" w:color="auto"/>
                        <w:right w:val="none" w:sz="0" w:space="0" w:color="auto"/>
                      </w:divBdr>
                    </w:div>
                    <w:div w:id="777529394">
                      <w:marLeft w:val="0"/>
                      <w:marRight w:val="0"/>
                      <w:marTop w:val="300"/>
                      <w:marBottom w:val="150"/>
                      <w:divBdr>
                        <w:top w:val="none" w:sz="0" w:space="0" w:color="auto"/>
                        <w:left w:val="none" w:sz="0" w:space="0" w:color="auto"/>
                        <w:bottom w:val="none" w:sz="0" w:space="0" w:color="auto"/>
                        <w:right w:val="none" w:sz="0" w:space="0" w:color="auto"/>
                      </w:divBdr>
                    </w:div>
                    <w:div w:id="777529395">
                      <w:marLeft w:val="0"/>
                      <w:marRight w:val="0"/>
                      <w:marTop w:val="300"/>
                      <w:marBottom w:val="150"/>
                      <w:divBdr>
                        <w:top w:val="none" w:sz="0" w:space="0" w:color="auto"/>
                        <w:left w:val="none" w:sz="0" w:space="0" w:color="auto"/>
                        <w:bottom w:val="none" w:sz="0" w:space="0" w:color="auto"/>
                        <w:right w:val="none" w:sz="0" w:space="0" w:color="auto"/>
                      </w:divBdr>
                    </w:div>
                    <w:div w:id="777529400">
                      <w:marLeft w:val="0"/>
                      <w:marRight w:val="0"/>
                      <w:marTop w:val="300"/>
                      <w:marBottom w:val="150"/>
                      <w:divBdr>
                        <w:top w:val="none" w:sz="0" w:space="0" w:color="auto"/>
                        <w:left w:val="none" w:sz="0" w:space="0" w:color="auto"/>
                        <w:bottom w:val="none" w:sz="0" w:space="0" w:color="auto"/>
                        <w:right w:val="none" w:sz="0" w:space="0" w:color="auto"/>
                      </w:divBdr>
                    </w:div>
                    <w:div w:id="777529442">
                      <w:marLeft w:val="0"/>
                      <w:marRight w:val="0"/>
                      <w:marTop w:val="300"/>
                      <w:marBottom w:val="150"/>
                      <w:divBdr>
                        <w:top w:val="none" w:sz="0" w:space="0" w:color="auto"/>
                        <w:left w:val="none" w:sz="0" w:space="0" w:color="auto"/>
                        <w:bottom w:val="none" w:sz="0" w:space="0" w:color="auto"/>
                        <w:right w:val="none" w:sz="0" w:space="0" w:color="auto"/>
                      </w:divBdr>
                    </w:div>
                    <w:div w:id="777529461">
                      <w:marLeft w:val="0"/>
                      <w:marRight w:val="0"/>
                      <w:marTop w:val="300"/>
                      <w:marBottom w:val="150"/>
                      <w:divBdr>
                        <w:top w:val="none" w:sz="0" w:space="0" w:color="auto"/>
                        <w:left w:val="none" w:sz="0" w:space="0" w:color="auto"/>
                        <w:bottom w:val="none" w:sz="0" w:space="0" w:color="auto"/>
                        <w:right w:val="none" w:sz="0" w:space="0" w:color="auto"/>
                      </w:divBdr>
                    </w:div>
                    <w:div w:id="777529466">
                      <w:marLeft w:val="0"/>
                      <w:marRight w:val="0"/>
                      <w:marTop w:val="300"/>
                      <w:marBottom w:val="150"/>
                      <w:divBdr>
                        <w:top w:val="none" w:sz="0" w:space="0" w:color="auto"/>
                        <w:left w:val="none" w:sz="0" w:space="0" w:color="auto"/>
                        <w:bottom w:val="none" w:sz="0" w:space="0" w:color="auto"/>
                        <w:right w:val="none" w:sz="0" w:space="0" w:color="auto"/>
                      </w:divBdr>
                    </w:div>
                    <w:div w:id="777529500">
                      <w:marLeft w:val="0"/>
                      <w:marRight w:val="0"/>
                      <w:marTop w:val="300"/>
                      <w:marBottom w:val="150"/>
                      <w:divBdr>
                        <w:top w:val="none" w:sz="0" w:space="0" w:color="auto"/>
                        <w:left w:val="none" w:sz="0" w:space="0" w:color="auto"/>
                        <w:bottom w:val="none" w:sz="0" w:space="0" w:color="auto"/>
                        <w:right w:val="none" w:sz="0" w:space="0" w:color="auto"/>
                      </w:divBdr>
                    </w:div>
                    <w:div w:id="777529501">
                      <w:marLeft w:val="0"/>
                      <w:marRight w:val="0"/>
                      <w:marTop w:val="300"/>
                      <w:marBottom w:val="150"/>
                      <w:divBdr>
                        <w:top w:val="none" w:sz="0" w:space="0" w:color="auto"/>
                        <w:left w:val="none" w:sz="0" w:space="0" w:color="auto"/>
                        <w:bottom w:val="none" w:sz="0" w:space="0" w:color="auto"/>
                        <w:right w:val="none" w:sz="0" w:space="0" w:color="auto"/>
                      </w:divBdr>
                    </w:div>
                    <w:div w:id="777529518">
                      <w:marLeft w:val="0"/>
                      <w:marRight w:val="0"/>
                      <w:marTop w:val="300"/>
                      <w:marBottom w:val="150"/>
                      <w:divBdr>
                        <w:top w:val="none" w:sz="0" w:space="0" w:color="auto"/>
                        <w:left w:val="none" w:sz="0" w:space="0" w:color="auto"/>
                        <w:bottom w:val="none" w:sz="0" w:space="0" w:color="auto"/>
                        <w:right w:val="none" w:sz="0" w:space="0" w:color="auto"/>
                      </w:divBdr>
                    </w:div>
                    <w:div w:id="77752952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777529344">
          <w:marLeft w:val="0"/>
          <w:marRight w:val="0"/>
          <w:marTop w:val="0"/>
          <w:marBottom w:val="300"/>
          <w:divBdr>
            <w:top w:val="single" w:sz="6" w:space="0" w:color="E4E4E4"/>
            <w:left w:val="single" w:sz="6" w:space="0" w:color="E4E4E4"/>
            <w:bottom w:val="single" w:sz="6" w:space="0" w:color="E4E4E4"/>
            <w:right w:val="single" w:sz="6" w:space="0" w:color="E4E4E4"/>
          </w:divBdr>
          <w:divsChild>
            <w:div w:id="777529214">
              <w:marLeft w:val="0"/>
              <w:marRight w:val="0"/>
              <w:marTop w:val="0"/>
              <w:marBottom w:val="0"/>
              <w:divBdr>
                <w:top w:val="none" w:sz="0" w:space="0" w:color="auto"/>
                <w:left w:val="none" w:sz="0" w:space="0" w:color="auto"/>
                <w:bottom w:val="none" w:sz="0" w:space="0" w:color="auto"/>
                <w:right w:val="none" w:sz="0" w:space="0" w:color="auto"/>
              </w:divBdr>
              <w:divsChild>
                <w:div w:id="777529426">
                  <w:marLeft w:val="0"/>
                  <w:marRight w:val="0"/>
                  <w:marTop w:val="0"/>
                  <w:marBottom w:val="0"/>
                  <w:divBdr>
                    <w:top w:val="none" w:sz="0" w:space="0" w:color="auto"/>
                    <w:left w:val="none" w:sz="0" w:space="0" w:color="auto"/>
                    <w:bottom w:val="none" w:sz="0" w:space="0" w:color="auto"/>
                    <w:right w:val="none" w:sz="0" w:space="0" w:color="auto"/>
                  </w:divBdr>
                  <w:divsChild>
                    <w:div w:id="777529197">
                      <w:marLeft w:val="0"/>
                      <w:marRight w:val="0"/>
                      <w:marTop w:val="300"/>
                      <w:marBottom w:val="150"/>
                      <w:divBdr>
                        <w:top w:val="none" w:sz="0" w:space="0" w:color="auto"/>
                        <w:left w:val="none" w:sz="0" w:space="0" w:color="auto"/>
                        <w:bottom w:val="none" w:sz="0" w:space="0" w:color="auto"/>
                        <w:right w:val="none" w:sz="0" w:space="0" w:color="auto"/>
                      </w:divBdr>
                    </w:div>
                    <w:div w:id="777529247">
                      <w:marLeft w:val="0"/>
                      <w:marRight w:val="0"/>
                      <w:marTop w:val="300"/>
                      <w:marBottom w:val="150"/>
                      <w:divBdr>
                        <w:top w:val="none" w:sz="0" w:space="0" w:color="auto"/>
                        <w:left w:val="none" w:sz="0" w:space="0" w:color="auto"/>
                        <w:bottom w:val="none" w:sz="0" w:space="0" w:color="auto"/>
                        <w:right w:val="none" w:sz="0" w:space="0" w:color="auto"/>
                      </w:divBdr>
                    </w:div>
                    <w:div w:id="777529254">
                      <w:marLeft w:val="0"/>
                      <w:marRight w:val="0"/>
                      <w:marTop w:val="150"/>
                      <w:marBottom w:val="150"/>
                      <w:divBdr>
                        <w:top w:val="none" w:sz="0" w:space="0" w:color="auto"/>
                        <w:left w:val="none" w:sz="0" w:space="0" w:color="auto"/>
                        <w:bottom w:val="none" w:sz="0" w:space="0" w:color="auto"/>
                        <w:right w:val="none" w:sz="0" w:space="0" w:color="auto"/>
                      </w:divBdr>
                    </w:div>
                    <w:div w:id="777529264">
                      <w:marLeft w:val="0"/>
                      <w:marRight w:val="0"/>
                      <w:marTop w:val="150"/>
                      <w:marBottom w:val="150"/>
                      <w:divBdr>
                        <w:top w:val="none" w:sz="0" w:space="0" w:color="auto"/>
                        <w:left w:val="none" w:sz="0" w:space="0" w:color="auto"/>
                        <w:bottom w:val="none" w:sz="0" w:space="0" w:color="auto"/>
                        <w:right w:val="none" w:sz="0" w:space="0" w:color="auto"/>
                      </w:divBdr>
                    </w:div>
                    <w:div w:id="777529322">
                      <w:marLeft w:val="0"/>
                      <w:marRight w:val="0"/>
                      <w:marTop w:val="300"/>
                      <w:marBottom w:val="150"/>
                      <w:divBdr>
                        <w:top w:val="none" w:sz="0" w:space="0" w:color="auto"/>
                        <w:left w:val="none" w:sz="0" w:space="0" w:color="auto"/>
                        <w:bottom w:val="none" w:sz="0" w:space="0" w:color="auto"/>
                        <w:right w:val="none" w:sz="0" w:space="0" w:color="auto"/>
                      </w:divBdr>
                    </w:div>
                    <w:div w:id="777529383">
                      <w:marLeft w:val="0"/>
                      <w:marRight w:val="0"/>
                      <w:marTop w:val="300"/>
                      <w:marBottom w:val="150"/>
                      <w:divBdr>
                        <w:top w:val="none" w:sz="0" w:space="0" w:color="auto"/>
                        <w:left w:val="none" w:sz="0" w:space="0" w:color="auto"/>
                        <w:bottom w:val="none" w:sz="0" w:space="0" w:color="auto"/>
                        <w:right w:val="none" w:sz="0" w:space="0" w:color="auto"/>
                      </w:divBdr>
                    </w:div>
                    <w:div w:id="777529398">
                      <w:marLeft w:val="0"/>
                      <w:marRight w:val="0"/>
                      <w:marTop w:val="300"/>
                      <w:marBottom w:val="150"/>
                      <w:divBdr>
                        <w:top w:val="none" w:sz="0" w:space="0" w:color="auto"/>
                        <w:left w:val="none" w:sz="0" w:space="0" w:color="auto"/>
                        <w:bottom w:val="none" w:sz="0" w:space="0" w:color="auto"/>
                        <w:right w:val="none" w:sz="0" w:space="0" w:color="auto"/>
                      </w:divBdr>
                    </w:div>
                    <w:div w:id="777529413">
                      <w:marLeft w:val="0"/>
                      <w:marRight w:val="0"/>
                      <w:marTop w:val="150"/>
                      <w:marBottom w:val="150"/>
                      <w:divBdr>
                        <w:top w:val="none" w:sz="0" w:space="0" w:color="auto"/>
                        <w:left w:val="none" w:sz="0" w:space="0" w:color="auto"/>
                        <w:bottom w:val="none" w:sz="0" w:space="0" w:color="auto"/>
                        <w:right w:val="none" w:sz="0" w:space="0" w:color="auto"/>
                      </w:divBdr>
                    </w:div>
                    <w:div w:id="777529422">
                      <w:marLeft w:val="0"/>
                      <w:marRight w:val="0"/>
                      <w:marTop w:val="300"/>
                      <w:marBottom w:val="150"/>
                      <w:divBdr>
                        <w:top w:val="none" w:sz="0" w:space="0" w:color="auto"/>
                        <w:left w:val="none" w:sz="0" w:space="0" w:color="auto"/>
                        <w:bottom w:val="none" w:sz="0" w:space="0" w:color="auto"/>
                        <w:right w:val="none" w:sz="0" w:space="0" w:color="auto"/>
                      </w:divBdr>
                    </w:div>
                    <w:div w:id="777529441">
                      <w:marLeft w:val="0"/>
                      <w:marRight w:val="0"/>
                      <w:marTop w:val="150"/>
                      <w:marBottom w:val="150"/>
                      <w:divBdr>
                        <w:top w:val="none" w:sz="0" w:space="0" w:color="auto"/>
                        <w:left w:val="none" w:sz="0" w:space="0" w:color="auto"/>
                        <w:bottom w:val="none" w:sz="0" w:space="0" w:color="auto"/>
                        <w:right w:val="none" w:sz="0" w:space="0" w:color="auto"/>
                      </w:divBdr>
                    </w:div>
                    <w:div w:id="777529447">
                      <w:marLeft w:val="0"/>
                      <w:marRight w:val="0"/>
                      <w:marTop w:val="150"/>
                      <w:marBottom w:val="150"/>
                      <w:divBdr>
                        <w:top w:val="none" w:sz="0" w:space="0" w:color="auto"/>
                        <w:left w:val="none" w:sz="0" w:space="0" w:color="auto"/>
                        <w:bottom w:val="none" w:sz="0" w:space="0" w:color="auto"/>
                        <w:right w:val="none" w:sz="0" w:space="0" w:color="auto"/>
                      </w:divBdr>
                    </w:div>
                    <w:div w:id="777529470">
                      <w:marLeft w:val="0"/>
                      <w:marRight w:val="0"/>
                      <w:marTop w:val="300"/>
                      <w:marBottom w:val="150"/>
                      <w:divBdr>
                        <w:top w:val="none" w:sz="0" w:space="0" w:color="auto"/>
                        <w:left w:val="none" w:sz="0" w:space="0" w:color="auto"/>
                        <w:bottom w:val="none" w:sz="0" w:space="0" w:color="auto"/>
                        <w:right w:val="none" w:sz="0" w:space="0" w:color="auto"/>
                      </w:divBdr>
                    </w:div>
                    <w:div w:id="777529475">
                      <w:marLeft w:val="0"/>
                      <w:marRight w:val="0"/>
                      <w:marTop w:val="300"/>
                      <w:marBottom w:val="150"/>
                      <w:divBdr>
                        <w:top w:val="none" w:sz="0" w:space="0" w:color="auto"/>
                        <w:left w:val="none" w:sz="0" w:space="0" w:color="auto"/>
                        <w:bottom w:val="none" w:sz="0" w:space="0" w:color="auto"/>
                        <w:right w:val="none" w:sz="0" w:space="0" w:color="auto"/>
                      </w:divBdr>
                    </w:div>
                    <w:div w:id="777529513">
                      <w:marLeft w:val="0"/>
                      <w:marRight w:val="0"/>
                      <w:marTop w:val="300"/>
                      <w:marBottom w:val="150"/>
                      <w:divBdr>
                        <w:top w:val="none" w:sz="0" w:space="0" w:color="auto"/>
                        <w:left w:val="none" w:sz="0" w:space="0" w:color="auto"/>
                        <w:bottom w:val="none" w:sz="0" w:space="0" w:color="auto"/>
                        <w:right w:val="none" w:sz="0" w:space="0" w:color="auto"/>
                      </w:divBdr>
                    </w:div>
                    <w:div w:id="777529515">
                      <w:marLeft w:val="0"/>
                      <w:marRight w:val="0"/>
                      <w:marTop w:val="150"/>
                      <w:marBottom w:val="150"/>
                      <w:divBdr>
                        <w:top w:val="none" w:sz="0" w:space="0" w:color="auto"/>
                        <w:left w:val="none" w:sz="0" w:space="0" w:color="auto"/>
                        <w:bottom w:val="none" w:sz="0" w:space="0" w:color="auto"/>
                        <w:right w:val="none" w:sz="0" w:space="0" w:color="auto"/>
                      </w:divBdr>
                    </w:div>
                    <w:div w:id="77752953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777529412">
          <w:marLeft w:val="0"/>
          <w:marRight w:val="0"/>
          <w:marTop w:val="0"/>
          <w:marBottom w:val="300"/>
          <w:divBdr>
            <w:top w:val="single" w:sz="6" w:space="0" w:color="E4E4E4"/>
            <w:left w:val="single" w:sz="6" w:space="0" w:color="E4E4E4"/>
            <w:bottom w:val="single" w:sz="6" w:space="0" w:color="E4E4E4"/>
            <w:right w:val="single" w:sz="6" w:space="0" w:color="E4E4E4"/>
          </w:divBdr>
          <w:divsChild>
            <w:div w:id="777529451">
              <w:marLeft w:val="0"/>
              <w:marRight w:val="0"/>
              <w:marTop w:val="0"/>
              <w:marBottom w:val="0"/>
              <w:divBdr>
                <w:top w:val="none" w:sz="0" w:space="0" w:color="auto"/>
                <w:left w:val="none" w:sz="0" w:space="0" w:color="auto"/>
                <w:bottom w:val="none" w:sz="0" w:space="0" w:color="auto"/>
                <w:right w:val="none" w:sz="0" w:space="0" w:color="auto"/>
              </w:divBdr>
              <w:divsChild>
                <w:div w:id="777529320">
                  <w:marLeft w:val="0"/>
                  <w:marRight w:val="0"/>
                  <w:marTop w:val="0"/>
                  <w:marBottom w:val="0"/>
                  <w:divBdr>
                    <w:top w:val="none" w:sz="0" w:space="0" w:color="auto"/>
                    <w:left w:val="none" w:sz="0" w:space="0" w:color="auto"/>
                    <w:bottom w:val="none" w:sz="0" w:space="0" w:color="auto"/>
                    <w:right w:val="none" w:sz="0" w:space="0" w:color="auto"/>
                  </w:divBdr>
                  <w:divsChild>
                    <w:div w:id="777529185">
                      <w:marLeft w:val="0"/>
                      <w:marRight w:val="0"/>
                      <w:marTop w:val="300"/>
                      <w:marBottom w:val="150"/>
                      <w:divBdr>
                        <w:top w:val="none" w:sz="0" w:space="0" w:color="auto"/>
                        <w:left w:val="none" w:sz="0" w:space="0" w:color="auto"/>
                        <w:bottom w:val="none" w:sz="0" w:space="0" w:color="auto"/>
                        <w:right w:val="none" w:sz="0" w:space="0" w:color="auto"/>
                      </w:divBdr>
                    </w:div>
                    <w:div w:id="777529193">
                      <w:marLeft w:val="0"/>
                      <w:marRight w:val="0"/>
                      <w:marTop w:val="300"/>
                      <w:marBottom w:val="150"/>
                      <w:divBdr>
                        <w:top w:val="none" w:sz="0" w:space="0" w:color="auto"/>
                        <w:left w:val="none" w:sz="0" w:space="0" w:color="auto"/>
                        <w:bottom w:val="none" w:sz="0" w:space="0" w:color="auto"/>
                        <w:right w:val="none" w:sz="0" w:space="0" w:color="auto"/>
                      </w:divBdr>
                    </w:div>
                    <w:div w:id="777529195">
                      <w:marLeft w:val="0"/>
                      <w:marRight w:val="0"/>
                      <w:marTop w:val="300"/>
                      <w:marBottom w:val="150"/>
                      <w:divBdr>
                        <w:top w:val="none" w:sz="0" w:space="0" w:color="auto"/>
                        <w:left w:val="none" w:sz="0" w:space="0" w:color="auto"/>
                        <w:bottom w:val="none" w:sz="0" w:space="0" w:color="auto"/>
                        <w:right w:val="none" w:sz="0" w:space="0" w:color="auto"/>
                      </w:divBdr>
                    </w:div>
                    <w:div w:id="777529220">
                      <w:marLeft w:val="0"/>
                      <w:marRight w:val="0"/>
                      <w:marTop w:val="300"/>
                      <w:marBottom w:val="150"/>
                      <w:divBdr>
                        <w:top w:val="none" w:sz="0" w:space="0" w:color="auto"/>
                        <w:left w:val="none" w:sz="0" w:space="0" w:color="auto"/>
                        <w:bottom w:val="none" w:sz="0" w:space="0" w:color="auto"/>
                        <w:right w:val="none" w:sz="0" w:space="0" w:color="auto"/>
                      </w:divBdr>
                    </w:div>
                    <w:div w:id="777529230">
                      <w:marLeft w:val="0"/>
                      <w:marRight w:val="0"/>
                      <w:marTop w:val="300"/>
                      <w:marBottom w:val="150"/>
                      <w:divBdr>
                        <w:top w:val="none" w:sz="0" w:space="0" w:color="auto"/>
                        <w:left w:val="none" w:sz="0" w:space="0" w:color="auto"/>
                        <w:bottom w:val="none" w:sz="0" w:space="0" w:color="auto"/>
                        <w:right w:val="none" w:sz="0" w:space="0" w:color="auto"/>
                      </w:divBdr>
                    </w:div>
                    <w:div w:id="777529232">
                      <w:marLeft w:val="0"/>
                      <w:marRight w:val="0"/>
                      <w:marTop w:val="300"/>
                      <w:marBottom w:val="150"/>
                      <w:divBdr>
                        <w:top w:val="none" w:sz="0" w:space="0" w:color="auto"/>
                        <w:left w:val="none" w:sz="0" w:space="0" w:color="auto"/>
                        <w:bottom w:val="none" w:sz="0" w:space="0" w:color="auto"/>
                        <w:right w:val="none" w:sz="0" w:space="0" w:color="auto"/>
                      </w:divBdr>
                    </w:div>
                    <w:div w:id="777529238">
                      <w:marLeft w:val="0"/>
                      <w:marRight w:val="0"/>
                      <w:marTop w:val="300"/>
                      <w:marBottom w:val="150"/>
                      <w:divBdr>
                        <w:top w:val="none" w:sz="0" w:space="0" w:color="auto"/>
                        <w:left w:val="none" w:sz="0" w:space="0" w:color="auto"/>
                        <w:bottom w:val="none" w:sz="0" w:space="0" w:color="auto"/>
                        <w:right w:val="none" w:sz="0" w:space="0" w:color="auto"/>
                      </w:divBdr>
                    </w:div>
                    <w:div w:id="777529259">
                      <w:marLeft w:val="0"/>
                      <w:marRight w:val="0"/>
                      <w:marTop w:val="300"/>
                      <w:marBottom w:val="150"/>
                      <w:divBdr>
                        <w:top w:val="none" w:sz="0" w:space="0" w:color="auto"/>
                        <w:left w:val="none" w:sz="0" w:space="0" w:color="auto"/>
                        <w:bottom w:val="none" w:sz="0" w:space="0" w:color="auto"/>
                        <w:right w:val="none" w:sz="0" w:space="0" w:color="auto"/>
                      </w:divBdr>
                    </w:div>
                    <w:div w:id="777529272">
                      <w:marLeft w:val="0"/>
                      <w:marRight w:val="0"/>
                      <w:marTop w:val="300"/>
                      <w:marBottom w:val="150"/>
                      <w:divBdr>
                        <w:top w:val="none" w:sz="0" w:space="0" w:color="auto"/>
                        <w:left w:val="none" w:sz="0" w:space="0" w:color="auto"/>
                        <w:bottom w:val="none" w:sz="0" w:space="0" w:color="auto"/>
                        <w:right w:val="none" w:sz="0" w:space="0" w:color="auto"/>
                      </w:divBdr>
                    </w:div>
                    <w:div w:id="777529276">
                      <w:marLeft w:val="0"/>
                      <w:marRight w:val="0"/>
                      <w:marTop w:val="300"/>
                      <w:marBottom w:val="150"/>
                      <w:divBdr>
                        <w:top w:val="none" w:sz="0" w:space="0" w:color="auto"/>
                        <w:left w:val="none" w:sz="0" w:space="0" w:color="auto"/>
                        <w:bottom w:val="none" w:sz="0" w:space="0" w:color="auto"/>
                        <w:right w:val="none" w:sz="0" w:space="0" w:color="auto"/>
                      </w:divBdr>
                    </w:div>
                    <w:div w:id="777529278">
                      <w:marLeft w:val="0"/>
                      <w:marRight w:val="0"/>
                      <w:marTop w:val="300"/>
                      <w:marBottom w:val="150"/>
                      <w:divBdr>
                        <w:top w:val="none" w:sz="0" w:space="0" w:color="auto"/>
                        <w:left w:val="none" w:sz="0" w:space="0" w:color="auto"/>
                        <w:bottom w:val="none" w:sz="0" w:space="0" w:color="auto"/>
                        <w:right w:val="none" w:sz="0" w:space="0" w:color="auto"/>
                      </w:divBdr>
                    </w:div>
                    <w:div w:id="777529292">
                      <w:marLeft w:val="0"/>
                      <w:marRight w:val="0"/>
                      <w:marTop w:val="300"/>
                      <w:marBottom w:val="150"/>
                      <w:divBdr>
                        <w:top w:val="none" w:sz="0" w:space="0" w:color="auto"/>
                        <w:left w:val="none" w:sz="0" w:space="0" w:color="auto"/>
                        <w:bottom w:val="none" w:sz="0" w:space="0" w:color="auto"/>
                        <w:right w:val="none" w:sz="0" w:space="0" w:color="auto"/>
                      </w:divBdr>
                    </w:div>
                    <w:div w:id="777529309">
                      <w:marLeft w:val="0"/>
                      <w:marRight w:val="0"/>
                      <w:marTop w:val="300"/>
                      <w:marBottom w:val="150"/>
                      <w:divBdr>
                        <w:top w:val="none" w:sz="0" w:space="0" w:color="auto"/>
                        <w:left w:val="none" w:sz="0" w:space="0" w:color="auto"/>
                        <w:bottom w:val="none" w:sz="0" w:space="0" w:color="auto"/>
                        <w:right w:val="none" w:sz="0" w:space="0" w:color="auto"/>
                      </w:divBdr>
                    </w:div>
                    <w:div w:id="777529311">
                      <w:marLeft w:val="0"/>
                      <w:marRight w:val="0"/>
                      <w:marTop w:val="300"/>
                      <w:marBottom w:val="150"/>
                      <w:divBdr>
                        <w:top w:val="none" w:sz="0" w:space="0" w:color="auto"/>
                        <w:left w:val="none" w:sz="0" w:space="0" w:color="auto"/>
                        <w:bottom w:val="none" w:sz="0" w:space="0" w:color="auto"/>
                        <w:right w:val="none" w:sz="0" w:space="0" w:color="auto"/>
                      </w:divBdr>
                    </w:div>
                    <w:div w:id="777529319">
                      <w:marLeft w:val="0"/>
                      <w:marRight w:val="0"/>
                      <w:marTop w:val="300"/>
                      <w:marBottom w:val="150"/>
                      <w:divBdr>
                        <w:top w:val="none" w:sz="0" w:space="0" w:color="auto"/>
                        <w:left w:val="none" w:sz="0" w:space="0" w:color="auto"/>
                        <w:bottom w:val="none" w:sz="0" w:space="0" w:color="auto"/>
                        <w:right w:val="none" w:sz="0" w:space="0" w:color="auto"/>
                      </w:divBdr>
                    </w:div>
                    <w:div w:id="777529328">
                      <w:marLeft w:val="0"/>
                      <w:marRight w:val="0"/>
                      <w:marTop w:val="300"/>
                      <w:marBottom w:val="150"/>
                      <w:divBdr>
                        <w:top w:val="none" w:sz="0" w:space="0" w:color="auto"/>
                        <w:left w:val="none" w:sz="0" w:space="0" w:color="auto"/>
                        <w:bottom w:val="none" w:sz="0" w:space="0" w:color="auto"/>
                        <w:right w:val="none" w:sz="0" w:space="0" w:color="auto"/>
                      </w:divBdr>
                    </w:div>
                    <w:div w:id="777529342">
                      <w:marLeft w:val="0"/>
                      <w:marRight w:val="0"/>
                      <w:marTop w:val="300"/>
                      <w:marBottom w:val="150"/>
                      <w:divBdr>
                        <w:top w:val="none" w:sz="0" w:space="0" w:color="auto"/>
                        <w:left w:val="none" w:sz="0" w:space="0" w:color="auto"/>
                        <w:bottom w:val="none" w:sz="0" w:space="0" w:color="auto"/>
                        <w:right w:val="none" w:sz="0" w:space="0" w:color="auto"/>
                      </w:divBdr>
                    </w:div>
                    <w:div w:id="777529362">
                      <w:marLeft w:val="0"/>
                      <w:marRight w:val="0"/>
                      <w:marTop w:val="300"/>
                      <w:marBottom w:val="150"/>
                      <w:divBdr>
                        <w:top w:val="none" w:sz="0" w:space="0" w:color="auto"/>
                        <w:left w:val="none" w:sz="0" w:space="0" w:color="auto"/>
                        <w:bottom w:val="none" w:sz="0" w:space="0" w:color="auto"/>
                        <w:right w:val="none" w:sz="0" w:space="0" w:color="auto"/>
                      </w:divBdr>
                    </w:div>
                    <w:div w:id="777529364">
                      <w:marLeft w:val="0"/>
                      <w:marRight w:val="0"/>
                      <w:marTop w:val="300"/>
                      <w:marBottom w:val="150"/>
                      <w:divBdr>
                        <w:top w:val="none" w:sz="0" w:space="0" w:color="auto"/>
                        <w:left w:val="none" w:sz="0" w:space="0" w:color="auto"/>
                        <w:bottom w:val="none" w:sz="0" w:space="0" w:color="auto"/>
                        <w:right w:val="none" w:sz="0" w:space="0" w:color="auto"/>
                      </w:divBdr>
                    </w:div>
                    <w:div w:id="777529370">
                      <w:marLeft w:val="0"/>
                      <w:marRight w:val="0"/>
                      <w:marTop w:val="300"/>
                      <w:marBottom w:val="150"/>
                      <w:divBdr>
                        <w:top w:val="none" w:sz="0" w:space="0" w:color="auto"/>
                        <w:left w:val="none" w:sz="0" w:space="0" w:color="auto"/>
                        <w:bottom w:val="none" w:sz="0" w:space="0" w:color="auto"/>
                        <w:right w:val="none" w:sz="0" w:space="0" w:color="auto"/>
                      </w:divBdr>
                    </w:div>
                    <w:div w:id="777529417">
                      <w:marLeft w:val="0"/>
                      <w:marRight w:val="0"/>
                      <w:marTop w:val="300"/>
                      <w:marBottom w:val="150"/>
                      <w:divBdr>
                        <w:top w:val="none" w:sz="0" w:space="0" w:color="auto"/>
                        <w:left w:val="none" w:sz="0" w:space="0" w:color="auto"/>
                        <w:bottom w:val="none" w:sz="0" w:space="0" w:color="auto"/>
                        <w:right w:val="none" w:sz="0" w:space="0" w:color="auto"/>
                      </w:divBdr>
                    </w:div>
                    <w:div w:id="777529425">
                      <w:marLeft w:val="0"/>
                      <w:marRight w:val="0"/>
                      <w:marTop w:val="300"/>
                      <w:marBottom w:val="150"/>
                      <w:divBdr>
                        <w:top w:val="none" w:sz="0" w:space="0" w:color="auto"/>
                        <w:left w:val="none" w:sz="0" w:space="0" w:color="auto"/>
                        <w:bottom w:val="none" w:sz="0" w:space="0" w:color="auto"/>
                        <w:right w:val="none" w:sz="0" w:space="0" w:color="auto"/>
                      </w:divBdr>
                    </w:div>
                    <w:div w:id="777529435">
                      <w:marLeft w:val="0"/>
                      <w:marRight w:val="0"/>
                      <w:marTop w:val="300"/>
                      <w:marBottom w:val="150"/>
                      <w:divBdr>
                        <w:top w:val="none" w:sz="0" w:space="0" w:color="auto"/>
                        <w:left w:val="none" w:sz="0" w:space="0" w:color="auto"/>
                        <w:bottom w:val="none" w:sz="0" w:space="0" w:color="auto"/>
                        <w:right w:val="none" w:sz="0" w:space="0" w:color="auto"/>
                      </w:divBdr>
                    </w:div>
                    <w:div w:id="777529444">
                      <w:marLeft w:val="0"/>
                      <w:marRight w:val="0"/>
                      <w:marTop w:val="300"/>
                      <w:marBottom w:val="150"/>
                      <w:divBdr>
                        <w:top w:val="none" w:sz="0" w:space="0" w:color="auto"/>
                        <w:left w:val="none" w:sz="0" w:space="0" w:color="auto"/>
                        <w:bottom w:val="none" w:sz="0" w:space="0" w:color="auto"/>
                        <w:right w:val="none" w:sz="0" w:space="0" w:color="auto"/>
                      </w:divBdr>
                    </w:div>
                    <w:div w:id="777529450">
                      <w:marLeft w:val="0"/>
                      <w:marRight w:val="0"/>
                      <w:marTop w:val="300"/>
                      <w:marBottom w:val="150"/>
                      <w:divBdr>
                        <w:top w:val="none" w:sz="0" w:space="0" w:color="auto"/>
                        <w:left w:val="none" w:sz="0" w:space="0" w:color="auto"/>
                        <w:bottom w:val="none" w:sz="0" w:space="0" w:color="auto"/>
                        <w:right w:val="none" w:sz="0" w:space="0" w:color="auto"/>
                      </w:divBdr>
                    </w:div>
                    <w:div w:id="777529467">
                      <w:marLeft w:val="0"/>
                      <w:marRight w:val="0"/>
                      <w:marTop w:val="300"/>
                      <w:marBottom w:val="150"/>
                      <w:divBdr>
                        <w:top w:val="none" w:sz="0" w:space="0" w:color="auto"/>
                        <w:left w:val="none" w:sz="0" w:space="0" w:color="auto"/>
                        <w:bottom w:val="none" w:sz="0" w:space="0" w:color="auto"/>
                        <w:right w:val="none" w:sz="0" w:space="0" w:color="auto"/>
                      </w:divBdr>
                    </w:div>
                    <w:div w:id="777529516">
                      <w:marLeft w:val="0"/>
                      <w:marRight w:val="0"/>
                      <w:marTop w:val="300"/>
                      <w:marBottom w:val="150"/>
                      <w:divBdr>
                        <w:top w:val="none" w:sz="0" w:space="0" w:color="auto"/>
                        <w:left w:val="none" w:sz="0" w:space="0" w:color="auto"/>
                        <w:bottom w:val="none" w:sz="0" w:space="0" w:color="auto"/>
                        <w:right w:val="none" w:sz="0" w:space="0" w:color="auto"/>
                      </w:divBdr>
                    </w:div>
                    <w:div w:id="77752952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777529421">
          <w:marLeft w:val="0"/>
          <w:marRight w:val="0"/>
          <w:marTop w:val="0"/>
          <w:marBottom w:val="300"/>
          <w:divBdr>
            <w:top w:val="single" w:sz="6" w:space="0" w:color="E4E4E4"/>
            <w:left w:val="single" w:sz="6" w:space="0" w:color="E4E4E4"/>
            <w:bottom w:val="single" w:sz="6" w:space="0" w:color="E4E4E4"/>
            <w:right w:val="single" w:sz="6" w:space="0" w:color="E4E4E4"/>
          </w:divBdr>
          <w:divsChild>
            <w:div w:id="777529397">
              <w:marLeft w:val="0"/>
              <w:marRight w:val="0"/>
              <w:marTop w:val="0"/>
              <w:marBottom w:val="0"/>
              <w:divBdr>
                <w:top w:val="none" w:sz="0" w:space="0" w:color="auto"/>
                <w:left w:val="none" w:sz="0" w:space="0" w:color="auto"/>
                <w:bottom w:val="none" w:sz="0" w:space="0" w:color="auto"/>
                <w:right w:val="none" w:sz="0" w:space="0" w:color="auto"/>
              </w:divBdr>
              <w:divsChild>
                <w:div w:id="777529244">
                  <w:marLeft w:val="0"/>
                  <w:marRight w:val="0"/>
                  <w:marTop w:val="0"/>
                  <w:marBottom w:val="0"/>
                  <w:divBdr>
                    <w:top w:val="none" w:sz="0" w:space="0" w:color="auto"/>
                    <w:left w:val="none" w:sz="0" w:space="0" w:color="auto"/>
                    <w:bottom w:val="none" w:sz="0" w:space="0" w:color="auto"/>
                    <w:right w:val="none" w:sz="0" w:space="0" w:color="auto"/>
                  </w:divBdr>
                  <w:divsChild>
                    <w:div w:id="777529158">
                      <w:marLeft w:val="0"/>
                      <w:marRight w:val="0"/>
                      <w:marTop w:val="300"/>
                      <w:marBottom w:val="150"/>
                      <w:divBdr>
                        <w:top w:val="none" w:sz="0" w:space="0" w:color="auto"/>
                        <w:left w:val="none" w:sz="0" w:space="0" w:color="auto"/>
                        <w:bottom w:val="none" w:sz="0" w:space="0" w:color="auto"/>
                        <w:right w:val="none" w:sz="0" w:space="0" w:color="auto"/>
                      </w:divBdr>
                    </w:div>
                    <w:div w:id="777529172">
                      <w:marLeft w:val="0"/>
                      <w:marRight w:val="0"/>
                      <w:marTop w:val="300"/>
                      <w:marBottom w:val="150"/>
                      <w:divBdr>
                        <w:top w:val="none" w:sz="0" w:space="0" w:color="auto"/>
                        <w:left w:val="none" w:sz="0" w:space="0" w:color="auto"/>
                        <w:bottom w:val="none" w:sz="0" w:space="0" w:color="auto"/>
                        <w:right w:val="none" w:sz="0" w:space="0" w:color="auto"/>
                      </w:divBdr>
                    </w:div>
                    <w:div w:id="777529198">
                      <w:marLeft w:val="0"/>
                      <w:marRight w:val="0"/>
                      <w:marTop w:val="300"/>
                      <w:marBottom w:val="150"/>
                      <w:divBdr>
                        <w:top w:val="none" w:sz="0" w:space="0" w:color="auto"/>
                        <w:left w:val="none" w:sz="0" w:space="0" w:color="auto"/>
                        <w:bottom w:val="none" w:sz="0" w:space="0" w:color="auto"/>
                        <w:right w:val="none" w:sz="0" w:space="0" w:color="auto"/>
                      </w:divBdr>
                    </w:div>
                    <w:div w:id="777529205">
                      <w:marLeft w:val="0"/>
                      <w:marRight w:val="0"/>
                      <w:marTop w:val="300"/>
                      <w:marBottom w:val="150"/>
                      <w:divBdr>
                        <w:top w:val="none" w:sz="0" w:space="0" w:color="auto"/>
                        <w:left w:val="none" w:sz="0" w:space="0" w:color="auto"/>
                        <w:bottom w:val="none" w:sz="0" w:space="0" w:color="auto"/>
                        <w:right w:val="none" w:sz="0" w:space="0" w:color="auto"/>
                      </w:divBdr>
                    </w:div>
                    <w:div w:id="777529241">
                      <w:marLeft w:val="0"/>
                      <w:marRight w:val="0"/>
                      <w:marTop w:val="300"/>
                      <w:marBottom w:val="150"/>
                      <w:divBdr>
                        <w:top w:val="none" w:sz="0" w:space="0" w:color="auto"/>
                        <w:left w:val="none" w:sz="0" w:space="0" w:color="auto"/>
                        <w:bottom w:val="none" w:sz="0" w:space="0" w:color="auto"/>
                        <w:right w:val="none" w:sz="0" w:space="0" w:color="auto"/>
                      </w:divBdr>
                    </w:div>
                    <w:div w:id="777529255">
                      <w:marLeft w:val="0"/>
                      <w:marRight w:val="0"/>
                      <w:marTop w:val="300"/>
                      <w:marBottom w:val="150"/>
                      <w:divBdr>
                        <w:top w:val="none" w:sz="0" w:space="0" w:color="auto"/>
                        <w:left w:val="none" w:sz="0" w:space="0" w:color="auto"/>
                        <w:bottom w:val="none" w:sz="0" w:space="0" w:color="auto"/>
                        <w:right w:val="none" w:sz="0" w:space="0" w:color="auto"/>
                      </w:divBdr>
                    </w:div>
                    <w:div w:id="777529261">
                      <w:marLeft w:val="0"/>
                      <w:marRight w:val="0"/>
                      <w:marTop w:val="300"/>
                      <w:marBottom w:val="150"/>
                      <w:divBdr>
                        <w:top w:val="none" w:sz="0" w:space="0" w:color="auto"/>
                        <w:left w:val="none" w:sz="0" w:space="0" w:color="auto"/>
                        <w:bottom w:val="none" w:sz="0" w:space="0" w:color="auto"/>
                        <w:right w:val="none" w:sz="0" w:space="0" w:color="auto"/>
                      </w:divBdr>
                    </w:div>
                    <w:div w:id="777529263">
                      <w:marLeft w:val="0"/>
                      <w:marRight w:val="0"/>
                      <w:marTop w:val="300"/>
                      <w:marBottom w:val="150"/>
                      <w:divBdr>
                        <w:top w:val="none" w:sz="0" w:space="0" w:color="auto"/>
                        <w:left w:val="none" w:sz="0" w:space="0" w:color="auto"/>
                        <w:bottom w:val="none" w:sz="0" w:space="0" w:color="auto"/>
                        <w:right w:val="none" w:sz="0" w:space="0" w:color="auto"/>
                      </w:divBdr>
                    </w:div>
                    <w:div w:id="777529277">
                      <w:marLeft w:val="0"/>
                      <w:marRight w:val="0"/>
                      <w:marTop w:val="300"/>
                      <w:marBottom w:val="150"/>
                      <w:divBdr>
                        <w:top w:val="none" w:sz="0" w:space="0" w:color="auto"/>
                        <w:left w:val="none" w:sz="0" w:space="0" w:color="auto"/>
                        <w:bottom w:val="none" w:sz="0" w:space="0" w:color="auto"/>
                        <w:right w:val="none" w:sz="0" w:space="0" w:color="auto"/>
                      </w:divBdr>
                    </w:div>
                    <w:div w:id="777529290">
                      <w:marLeft w:val="0"/>
                      <w:marRight w:val="0"/>
                      <w:marTop w:val="300"/>
                      <w:marBottom w:val="150"/>
                      <w:divBdr>
                        <w:top w:val="none" w:sz="0" w:space="0" w:color="auto"/>
                        <w:left w:val="none" w:sz="0" w:space="0" w:color="auto"/>
                        <w:bottom w:val="none" w:sz="0" w:space="0" w:color="auto"/>
                        <w:right w:val="none" w:sz="0" w:space="0" w:color="auto"/>
                      </w:divBdr>
                    </w:div>
                    <w:div w:id="777529333">
                      <w:marLeft w:val="0"/>
                      <w:marRight w:val="0"/>
                      <w:marTop w:val="300"/>
                      <w:marBottom w:val="150"/>
                      <w:divBdr>
                        <w:top w:val="none" w:sz="0" w:space="0" w:color="auto"/>
                        <w:left w:val="none" w:sz="0" w:space="0" w:color="auto"/>
                        <w:bottom w:val="none" w:sz="0" w:space="0" w:color="auto"/>
                        <w:right w:val="none" w:sz="0" w:space="0" w:color="auto"/>
                      </w:divBdr>
                    </w:div>
                    <w:div w:id="777529336">
                      <w:marLeft w:val="0"/>
                      <w:marRight w:val="0"/>
                      <w:marTop w:val="300"/>
                      <w:marBottom w:val="150"/>
                      <w:divBdr>
                        <w:top w:val="none" w:sz="0" w:space="0" w:color="auto"/>
                        <w:left w:val="none" w:sz="0" w:space="0" w:color="auto"/>
                        <w:bottom w:val="none" w:sz="0" w:space="0" w:color="auto"/>
                        <w:right w:val="none" w:sz="0" w:space="0" w:color="auto"/>
                      </w:divBdr>
                    </w:div>
                    <w:div w:id="777529340">
                      <w:marLeft w:val="0"/>
                      <w:marRight w:val="0"/>
                      <w:marTop w:val="300"/>
                      <w:marBottom w:val="150"/>
                      <w:divBdr>
                        <w:top w:val="none" w:sz="0" w:space="0" w:color="auto"/>
                        <w:left w:val="none" w:sz="0" w:space="0" w:color="auto"/>
                        <w:bottom w:val="none" w:sz="0" w:space="0" w:color="auto"/>
                        <w:right w:val="none" w:sz="0" w:space="0" w:color="auto"/>
                      </w:divBdr>
                    </w:div>
                    <w:div w:id="777529357">
                      <w:marLeft w:val="0"/>
                      <w:marRight w:val="0"/>
                      <w:marTop w:val="300"/>
                      <w:marBottom w:val="150"/>
                      <w:divBdr>
                        <w:top w:val="none" w:sz="0" w:space="0" w:color="auto"/>
                        <w:left w:val="none" w:sz="0" w:space="0" w:color="auto"/>
                        <w:bottom w:val="none" w:sz="0" w:space="0" w:color="auto"/>
                        <w:right w:val="none" w:sz="0" w:space="0" w:color="auto"/>
                      </w:divBdr>
                    </w:div>
                    <w:div w:id="777529372">
                      <w:marLeft w:val="0"/>
                      <w:marRight w:val="0"/>
                      <w:marTop w:val="300"/>
                      <w:marBottom w:val="150"/>
                      <w:divBdr>
                        <w:top w:val="none" w:sz="0" w:space="0" w:color="auto"/>
                        <w:left w:val="none" w:sz="0" w:space="0" w:color="auto"/>
                        <w:bottom w:val="none" w:sz="0" w:space="0" w:color="auto"/>
                        <w:right w:val="none" w:sz="0" w:space="0" w:color="auto"/>
                      </w:divBdr>
                    </w:div>
                    <w:div w:id="777529430">
                      <w:marLeft w:val="0"/>
                      <w:marRight w:val="0"/>
                      <w:marTop w:val="300"/>
                      <w:marBottom w:val="150"/>
                      <w:divBdr>
                        <w:top w:val="none" w:sz="0" w:space="0" w:color="auto"/>
                        <w:left w:val="none" w:sz="0" w:space="0" w:color="auto"/>
                        <w:bottom w:val="none" w:sz="0" w:space="0" w:color="auto"/>
                        <w:right w:val="none" w:sz="0" w:space="0" w:color="auto"/>
                      </w:divBdr>
                    </w:div>
                    <w:div w:id="777529458">
                      <w:marLeft w:val="0"/>
                      <w:marRight w:val="0"/>
                      <w:marTop w:val="300"/>
                      <w:marBottom w:val="150"/>
                      <w:divBdr>
                        <w:top w:val="none" w:sz="0" w:space="0" w:color="auto"/>
                        <w:left w:val="none" w:sz="0" w:space="0" w:color="auto"/>
                        <w:bottom w:val="none" w:sz="0" w:space="0" w:color="auto"/>
                        <w:right w:val="none" w:sz="0" w:space="0" w:color="auto"/>
                      </w:divBdr>
                    </w:div>
                    <w:div w:id="777529462">
                      <w:marLeft w:val="0"/>
                      <w:marRight w:val="0"/>
                      <w:marTop w:val="300"/>
                      <w:marBottom w:val="150"/>
                      <w:divBdr>
                        <w:top w:val="none" w:sz="0" w:space="0" w:color="auto"/>
                        <w:left w:val="none" w:sz="0" w:space="0" w:color="auto"/>
                        <w:bottom w:val="none" w:sz="0" w:space="0" w:color="auto"/>
                        <w:right w:val="none" w:sz="0" w:space="0" w:color="auto"/>
                      </w:divBdr>
                    </w:div>
                    <w:div w:id="777529465">
                      <w:marLeft w:val="0"/>
                      <w:marRight w:val="0"/>
                      <w:marTop w:val="300"/>
                      <w:marBottom w:val="150"/>
                      <w:divBdr>
                        <w:top w:val="none" w:sz="0" w:space="0" w:color="auto"/>
                        <w:left w:val="none" w:sz="0" w:space="0" w:color="auto"/>
                        <w:bottom w:val="none" w:sz="0" w:space="0" w:color="auto"/>
                        <w:right w:val="none" w:sz="0" w:space="0" w:color="auto"/>
                      </w:divBdr>
                    </w:div>
                    <w:div w:id="777529478">
                      <w:marLeft w:val="0"/>
                      <w:marRight w:val="0"/>
                      <w:marTop w:val="300"/>
                      <w:marBottom w:val="150"/>
                      <w:divBdr>
                        <w:top w:val="none" w:sz="0" w:space="0" w:color="auto"/>
                        <w:left w:val="none" w:sz="0" w:space="0" w:color="auto"/>
                        <w:bottom w:val="none" w:sz="0" w:space="0" w:color="auto"/>
                        <w:right w:val="none" w:sz="0" w:space="0" w:color="auto"/>
                      </w:divBdr>
                    </w:div>
                    <w:div w:id="777529479">
                      <w:marLeft w:val="0"/>
                      <w:marRight w:val="0"/>
                      <w:marTop w:val="300"/>
                      <w:marBottom w:val="150"/>
                      <w:divBdr>
                        <w:top w:val="none" w:sz="0" w:space="0" w:color="auto"/>
                        <w:left w:val="none" w:sz="0" w:space="0" w:color="auto"/>
                        <w:bottom w:val="none" w:sz="0" w:space="0" w:color="auto"/>
                        <w:right w:val="none" w:sz="0" w:space="0" w:color="auto"/>
                      </w:divBdr>
                    </w:div>
                    <w:div w:id="777529490">
                      <w:marLeft w:val="0"/>
                      <w:marRight w:val="0"/>
                      <w:marTop w:val="300"/>
                      <w:marBottom w:val="150"/>
                      <w:divBdr>
                        <w:top w:val="none" w:sz="0" w:space="0" w:color="auto"/>
                        <w:left w:val="none" w:sz="0" w:space="0" w:color="auto"/>
                        <w:bottom w:val="none" w:sz="0" w:space="0" w:color="auto"/>
                        <w:right w:val="none" w:sz="0" w:space="0" w:color="auto"/>
                      </w:divBdr>
                    </w:div>
                    <w:div w:id="777529492">
                      <w:marLeft w:val="0"/>
                      <w:marRight w:val="0"/>
                      <w:marTop w:val="300"/>
                      <w:marBottom w:val="150"/>
                      <w:divBdr>
                        <w:top w:val="none" w:sz="0" w:space="0" w:color="auto"/>
                        <w:left w:val="none" w:sz="0" w:space="0" w:color="auto"/>
                        <w:bottom w:val="none" w:sz="0" w:space="0" w:color="auto"/>
                        <w:right w:val="none" w:sz="0" w:space="0" w:color="auto"/>
                      </w:divBdr>
                    </w:div>
                    <w:div w:id="777529499">
                      <w:marLeft w:val="0"/>
                      <w:marRight w:val="0"/>
                      <w:marTop w:val="300"/>
                      <w:marBottom w:val="150"/>
                      <w:divBdr>
                        <w:top w:val="none" w:sz="0" w:space="0" w:color="auto"/>
                        <w:left w:val="none" w:sz="0" w:space="0" w:color="auto"/>
                        <w:bottom w:val="none" w:sz="0" w:space="0" w:color="auto"/>
                        <w:right w:val="none" w:sz="0" w:space="0" w:color="auto"/>
                      </w:divBdr>
                    </w:div>
                    <w:div w:id="77752951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777529424">
          <w:marLeft w:val="0"/>
          <w:marRight w:val="0"/>
          <w:marTop w:val="0"/>
          <w:marBottom w:val="300"/>
          <w:divBdr>
            <w:top w:val="single" w:sz="6" w:space="0" w:color="E4E4E4"/>
            <w:left w:val="single" w:sz="6" w:space="0" w:color="E4E4E4"/>
            <w:bottom w:val="single" w:sz="6" w:space="0" w:color="E4E4E4"/>
            <w:right w:val="single" w:sz="6" w:space="0" w:color="E4E4E4"/>
          </w:divBdr>
          <w:divsChild>
            <w:div w:id="777529334">
              <w:marLeft w:val="0"/>
              <w:marRight w:val="0"/>
              <w:marTop w:val="0"/>
              <w:marBottom w:val="0"/>
              <w:divBdr>
                <w:top w:val="none" w:sz="0" w:space="0" w:color="auto"/>
                <w:left w:val="none" w:sz="0" w:space="0" w:color="auto"/>
                <w:bottom w:val="none" w:sz="0" w:space="0" w:color="auto"/>
                <w:right w:val="none" w:sz="0" w:space="0" w:color="auto"/>
              </w:divBdr>
              <w:divsChild>
                <w:div w:id="777529179">
                  <w:marLeft w:val="0"/>
                  <w:marRight w:val="0"/>
                  <w:marTop w:val="0"/>
                  <w:marBottom w:val="0"/>
                  <w:divBdr>
                    <w:top w:val="none" w:sz="0" w:space="0" w:color="auto"/>
                    <w:left w:val="none" w:sz="0" w:space="0" w:color="auto"/>
                    <w:bottom w:val="none" w:sz="0" w:space="0" w:color="auto"/>
                    <w:right w:val="none" w:sz="0" w:space="0" w:color="auto"/>
                  </w:divBdr>
                  <w:divsChild>
                    <w:div w:id="777529170">
                      <w:marLeft w:val="0"/>
                      <w:marRight w:val="0"/>
                      <w:marTop w:val="300"/>
                      <w:marBottom w:val="150"/>
                      <w:divBdr>
                        <w:top w:val="none" w:sz="0" w:space="0" w:color="auto"/>
                        <w:left w:val="none" w:sz="0" w:space="0" w:color="auto"/>
                        <w:bottom w:val="none" w:sz="0" w:space="0" w:color="auto"/>
                        <w:right w:val="none" w:sz="0" w:space="0" w:color="auto"/>
                      </w:divBdr>
                    </w:div>
                    <w:div w:id="777529190">
                      <w:marLeft w:val="0"/>
                      <w:marRight w:val="0"/>
                      <w:marTop w:val="300"/>
                      <w:marBottom w:val="150"/>
                      <w:divBdr>
                        <w:top w:val="none" w:sz="0" w:space="0" w:color="auto"/>
                        <w:left w:val="none" w:sz="0" w:space="0" w:color="auto"/>
                        <w:bottom w:val="none" w:sz="0" w:space="0" w:color="auto"/>
                        <w:right w:val="none" w:sz="0" w:space="0" w:color="auto"/>
                      </w:divBdr>
                    </w:div>
                    <w:div w:id="777529211">
                      <w:marLeft w:val="0"/>
                      <w:marRight w:val="0"/>
                      <w:marTop w:val="300"/>
                      <w:marBottom w:val="150"/>
                      <w:divBdr>
                        <w:top w:val="none" w:sz="0" w:space="0" w:color="auto"/>
                        <w:left w:val="none" w:sz="0" w:space="0" w:color="auto"/>
                        <w:bottom w:val="none" w:sz="0" w:space="0" w:color="auto"/>
                        <w:right w:val="none" w:sz="0" w:space="0" w:color="auto"/>
                      </w:divBdr>
                    </w:div>
                    <w:div w:id="777529215">
                      <w:marLeft w:val="0"/>
                      <w:marRight w:val="0"/>
                      <w:marTop w:val="300"/>
                      <w:marBottom w:val="150"/>
                      <w:divBdr>
                        <w:top w:val="none" w:sz="0" w:space="0" w:color="auto"/>
                        <w:left w:val="none" w:sz="0" w:space="0" w:color="auto"/>
                        <w:bottom w:val="none" w:sz="0" w:space="0" w:color="auto"/>
                        <w:right w:val="none" w:sz="0" w:space="0" w:color="auto"/>
                      </w:divBdr>
                    </w:div>
                    <w:div w:id="777529233">
                      <w:marLeft w:val="0"/>
                      <w:marRight w:val="0"/>
                      <w:marTop w:val="300"/>
                      <w:marBottom w:val="150"/>
                      <w:divBdr>
                        <w:top w:val="none" w:sz="0" w:space="0" w:color="auto"/>
                        <w:left w:val="none" w:sz="0" w:space="0" w:color="auto"/>
                        <w:bottom w:val="none" w:sz="0" w:space="0" w:color="auto"/>
                        <w:right w:val="none" w:sz="0" w:space="0" w:color="auto"/>
                      </w:divBdr>
                    </w:div>
                    <w:div w:id="777529256">
                      <w:marLeft w:val="0"/>
                      <w:marRight w:val="0"/>
                      <w:marTop w:val="300"/>
                      <w:marBottom w:val="150"/>
                      <w:divBdr>
                        <w:top w:val="none" w:sz="0" w:space="0" w:color="auto"/>
                        <w:left w:val="none" w:sz="0" w:space="0" w:color="auto"/>
                        <w:bottom w:val="none" w:sz="0" w:space="0" w:color="auto"/>
                        <w:right w:val="none" w:sz="0" w:space="0" w:color="auto"/>
                      </w:divBdr>
                    </w:div>
                    <w:div w:id="777529266">
                      <w:marLeft w:val="0"/>
                      <w:marRight w:val="0"/>
                      <w:marTop w:val="300"/>
                      <w:marBottom w:val="150"/>
                      <w:divBdr>
                        <w:top w:val="none" w:sz="0" w:space="0" w:color="auto"/>
                        <w:left w:val="none" w:sz="0" w:space="0" w:color="auto"/>
                        <w:bottom w:val="none" w:sz="0" w:space="0" w:color="auto"/>
                        <w:right w:val="none" w:sz="0" w:space="0" w:color="auto"/>
                      </w:divBdr>
                    </w:div>
                    <w:div w:id="777529268">
                      <w:marLeft w:val="0"/>
                      <w:marRight w:val="0"/>
                      <w:marTop w:val="300"/>
                      <w:marBottom w:val="150"/>
                      <w:divBdr>
                        <w:top w:val="none" w:sz="0" w:space="0" w:color="auto"/>
                        <w:left w:val="none" w:sz="0" w:space="0" w:color="auto"/>
                        <w:bottom w:val="none" w:sz="0" w:space="0" w:color="auto"/>
                        <w:right w:val="none" w:sz="0" w:space="0" w:color="auto"/>
                      </w:divBdr>
                    </w:div>
                    <w:div w:id="777529303">
                      <w:marLeft w:val="0"/>
                      <w:marRight w:val="0"/>
                      <w:marTop w:val="300"/>
                      <w:marBottom w:val="150"/>
                      <w:divBdr>
                        <w:top w:val="none" w:sz="0" w:space="0" w:color="auto"/>
                        <w:left w:val="none" w:sz="0" w:space="0" w:color="auto"/>
                        <w:bottom w:val="none" w:sz="0" w:space="0" w:color="auto"/>
                        <w:right w:val="none" w:sz="0" w:space="0" w:color="auto"/>
                      </w:divBdr>
                    </w:div>
                    <w:div w:id="777529315">
                      <w:marLeft w:val="0"/>
                      <w:marRight w:val="0"/>
                      <w:marTop w:val="300"/>
                      <w:marBottom w:val="150"/>
                      <w:divBdr>
                        <w:top w:val="none" w:sz="0" w:space="0" w:color="auto"/>
                        <w:left w:val="none" w:sz="0" w:space="0" w:color="auto"/>
                        <w:bottom w:val="none" w:sz="0" w:space="0" w:color="auto"/>
                        <w:right w:val="none" w:sz="0" w:space="0" w:color="auto"/>
                      </w:divBdr>
                    </w:div>
                    <w:div w:id="777529317">
                      <w:marLeft w:val="0"/>
                      <w:marRight w:val="0"/>
                      <w:marTop w:val="300"/>
                      <w:marBottom w:val="150"/>
                      <w:divBdr>
                        <w:top w:val="none" w:sz="0" w:space="0" w:color="auto"/>
                        <w:left w:val="none" w:sz="0" w:space="0" w:color="auto"/>
                        <w:bottom w:val="none" w:sz="0" w:space="0" w:color="auto"/>
                        <w:right w:val="none" w:sz="0" w:space="0" w:color="auto"/>
                      </w:divBdr>
                    </w:div>
                    <w:div w:id="777529326">
                      <w:marLeft w:val="0"/>
                      <w:marRight w:val="0"/>
                      <w:marTop w:val="300"/>
                      <w:marBottom w:val="150"/>
                      <w:divBdr>
                        <w:top w:val="none" w:sz="0" w:space="0" w:color="auto"/>
                        <w:left w:val="none" w:sz="0" w:space="0" w:color="auto"/>
                        <w:bottom w:val="none" w:sz="0" w:space="0" w:color="auto"/>
                        <w:right w:val="none" w:sz="0" w:space="0" w:color="auto"/>
                      </w:divBdr>
                    </w:div>
                    <w:div w:id="777529332">
                      <w:marLeft w:val="0"/>
                      <w:marRight w:val="0"/>
                      <w:marTop w:val="300"/>
                      <w:marBottom w:val="150"/>
                      <w:divBdr>
                        <w:top w:val="none" w:sz="0" w:space="0" w:color="auto"/>
                        <w:left w:val="none" w:sz="0" w:space="0" w:color="auto"/>
                        <w:bottom w:val="none" w:sz="0" w:space="0" w:color="auto"/>
                        <w:right w:val="none" w:sz="0" w:space="0" w:color="auto"/>
                      </w:divBdr>
                    </w:div>
                    <w:div w:id="777529338">
                      <w:marLeft w:val="0"/>
                      <w:marRight w:val="0"/>
                      <w:marTop w:val="300"/>
                      <w:marBottom w:val="150"/>
                      <w:divBdr>
                        <w:top w:val="none" w:sz="0" w:space="0" w:color="auto"/>
                        <w:left w:val="none" w:sz="0" w:space="0" w:color="auto"/>
                        <w:bottom w:val="none" w:sz="0" w:space="0" w:color="auto"/>
                        <w:right w:val="none" w:sz="0" w:space="0" w:color="auto"/>
                      </w:divBdr>
                    </w:div>
                    <w:div w:id="777529339">
                      <w:marLeft w:val="0"/>
                      <w:marRight w:val="0"/>
                      <w:marTop w:val="300"/>
                      <w:marBottom w:val="150"/>
                      <w:divBdr>
                        <w:top w:val="none" w:sz="0" w:space="0" w:color="auto"/>
                        <w:left w:val="none" w:sz="0" w:space="0" w:color="auto"/>
                        <w:bottom w:val="none" w:sz="0" w:space="0" w:color="auto"/>
                        <w:right w:val="none" w:sz="0" w:space="0" w:color="auto"/>
                      </w:divBdr>
                    </w:div>
                    <w:div w:id="777529351">
                      <w:marLeft w:val="0"/>
                      <w:marRight w:val="0"/>
                      <w:marTop w:val="300"/>
                      <w:marBottom w:val="150"/>
                      <w:divBdr>
                        <w:top w:val="none" w:sz="0" w:space="0" w:color="auto"/>
                        <w:left w:val="none" w:sz="0" w:space="0" w:color="auto"/>
                        <w:bottom w:val="none" w:sz="0" w:space="0" w:color="auto"/>
                        <w:right w:val="none" w:sz="0" w:space="0" w:color="auto"/>
                      </w:divBdr>
                    </w:div>
                    <w:div w:id="777529390">
                      <w:marLeft w:val="0"/>
                      <w:marRight w:val="0"/>
                      <w:marTop w:val="300"/>
                      <w:marBottom w:val="150"/>
                      <w:divBdr>
                        <w:top w:val="none" w:sz="0" w:space="0" w:color="auto"/>
                        <w:left w:val="none" w:sz="0" w:space="0" w:color="auto"/>
                        <w:bottom w:val="none" w:sz="0" w:space="0" w:color="auto"/>
                        <w:right w:val="none" w:sz="0" w:space="0" w:color="auto"/>
                      </w:divBdr>
                    </w:div>
                    <w:div w:id="777529408">
                      <w:marLeft w:val="0"/>
                      <w:marRight w:val="0"/>
                      <w:marTop w:val="300"/>
                      <w:marBottom w:val="150"/>
                      <w:divBdr>
                        <w:top w:val="none" w:sz="0" w:space="0" w:color="auto"/>
                        <w:left w:val="none" w:sz="0" w:space="0" w:color="auto"/>
                        <w:bottom w:val="none" w:sz="0" w:space="0" w:color="auto"/>
                        <w:right w:val="none" w:sz="0" w:space="0" w:color="auto"/>
                      </w:divBdr>
                    </w:div>
                    <w:div w:id="777529410">
                      <w:marLeft w:val="0"/>
                      <w:marRight w:val="0"/>
                      <w:marTop w:val="300"/>
                      <w:marBottom w:val="150"/>
                      <w:divBdr>
                        <w:top w:val="none" w:sz="0" w:space="0" w:color="auto"/>
                        <w:left w:val="none" w:sz="0" w:space="0" w:color="auto"/>
                        <w:bottom w:val="none" w:sz="0" w:space="0" w:color="auto"/>
                        <w:right w:val="none" w:sz="0" w:space="0" w:color="auto"/>
                      </w:divBdr>
                    </w:div>
                    <w:div w:id="777529418">
                      <w:marLeft w:val="0"/>
                      <w:marRight w:val="0"/>
                      <w:marTop w:val="300"/>
                      <w:marBottom w:val="150"/>
                      <w:divBdr>
                        <w:top w:val="none" w:sz="0" w:space="0" w:color="auto"/>
                        <w:left w:val="none" w:sz="0" w:space="0" w:color="auto"/>
                        <w:bottom w:val="none" w:sz="0" w:space="0" w:color="auto"/>
                        <w:right w:val="none" w:sz="0" w:space="0" w:color="auto"/>
                      </w:divBdr>
                    </w:div>
                    <w:div w:id="777529432">
                      <w:marLeft w:val="0"/>
                      <w:marRight w:val="0"/>
                      <w:marTop w:val="300"/>
                      <w:marBottom w:val="150"/>
                      <w:divBdr>
                        <w:top w:val="none" w:sz="0" w:space="0" w:color="auto"/>
                        <w:left w:val="none" w:sz="0" w:space="0" w:color="auto"/>
                        <w:bottom w:val="none" w:sz="0" w:space="0" w:color="auto"/>
                        <w:right w:val="none" w:sz="0" w:space="0" w:color="auto"/>
                      </w:divBdr>
                    </w:div>
                    <w:div w:id="777529455">
                      <w:marLeft w:val="0"/>
                      <w:marRight w:val="0"/>
                      <w:marTop w:val="300"/>
                      <w:marBottom w:val="150"/>
                      <w:divBdr>
                        <w:top w:val="none" w:sz="0" w:space="0" w:color="auto"/>
                        <w:left w:val="none" w:sz="0" w:space="0" w:color="auto"/>
                        <w:bottom w:val="none" w:sz="0" w:space="0" w:color="auto"/>
                        <w:right w:val="none" w:sz="0" w:space="0" w:color="auto"/>
                      </w:divBdr>
                    </w:div>
                    <w:div w:id="777529473">
                      <w:marLeft w:val="0"/>
                      <w:marRight w:val="0"/>
                      <w:marTop w:val="300"/>
                      <w:marBottom w:val="150"/>
                      <w:divBdr>
                        <w:top w:val="none" w:sz="0" w:space="0" w:color="auto"/>
                        <w:left w:val="none" w:sz="0" w:space="0" w:color="auto"/>
                        <w:bottom w:val="none" w:sz="0" w:space="0" w:color="auto"/>
                        <w:right w:val="none" w:sz="0" w:space="0" w:color="auto"/>
                      </w:divBdr>
                    </w:div>
                    <w:div w:id="777529511">
                      <w:marLeft w:val="0"/>
                      <w:marRight w:val="0"/>
                      <w:marTop w:val="300"/>
                      <w:marBottom w:val="150"/>
                      <w:divBdr>
                        <w:top w:val="none" w:sz="0" w:space="0" w:color="auto"/>
                        <w:left w:val="none" w:sz="0" w:space="0" w:color="auto"/>
                        <w:bottom w:val="none" w:sz="0" w:space="0" w:color="auto"/>
                        <w:right w:val="none" w:sz="0" w:space="0" w:color="auto"/>
                      </w:divBdr>
                    </w:div>
                    <w:div w:id="77752951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777529429">
          <w:marLeft w:val="0"/>
          <w:marRight w:val="0"/>
          <w:marTop w:val="0"/>
          <w:marBottom w:val="300"/>
          <w:divBdr>
            <w:top w:val="single" w:sz="6" w:space="0" w:color="E4E4E4"/>
            <w:left w:val="single" w:sz="6" w:space="0" w:color="E4E4E4"/>
            <w:bottom w:val="single" w:sz="6" w:space="0" w:color="E4E4E4"/>
            <w:right w:val="single" w:sz="6" w:space="0" w:color="E4E4E4"/>
          </w:divBdr>
          <w:divsChild>
            <w:div w:id="777529436">
              <w:marLeft w:val="0"/>
              <w:marRight w:val="0"/>
              <w:marTop w:val="0"/>
              <w:marBottom w:val="0"/>
              <w:divBdr>
                <w:top w:val="none" w:sz="0" w:space="0" w:color="auto"/>
                <w:left w:val="none" w:sz="0" w:space="0" w:color="auto"/>
                <w:bottom w:val="none" w:sz="0" w:space="0" w:color="auto"/>
                <w:right w:val="none" w:sz="0" w:space="0" w:color="auto"/>
              </w:divBdr>
              <w:divsChild>
                <w:div w:id="777529409">
                  <w:marLeft w:val="0"/>
                  <w:marRight w:val="0"/>
                  <w:marTop w:val="0"/>
                  <w:marBottom w:val="0"/>
                  <w:divBdr>
                    <w:top w:val="none" w:sz="0" w:space="0" w:color="auto"/>
                    <w:left w:val="none" w:sz="0" w:space="0" w:color="auto"/>
                    <w:bottom w:val="none" w:sz="0" w:space="0" w:color="auto"/>
                    <w:right w:val="none" w:sz="0" w:space="0" w:color="auto"/>
                  </w:divBdr>
                  <w:divsChild>
                    <w:div w:id="777529155">
                      <w:marLeft w:val="0"/>
                      <w:marRight w:val="0"/>
                      <w:marTop w:val="300"/>
                      <w:marBottom w:val="150"/>
                      <w:divBdr>
                        <w:top w:val="none" w:sz="0" w:space="0" w:color="auto"/>
                        <w:left w:val="none" w:sz="0" w:space="0" w:color="auto"/>
                        <w:bottom w:val="none" w:sz="0" w:space="0" w:color="auto"/>
                        <w:right w:val="none" w:sz="0" w:space="0" w:color="auto"/>
                      </w:divBdr>
                    </w:div>
                    <w:div w:id="777529165">
                      <w:marLeft w:val="0"/>
                      <w:marRight w:val="0"/>
                      <w:marTop w:val="300"/>
                      <w:marBottom w:val="150"/>
                      <w:divBdr>
                        <w:top w:val="none" w:sz="0" w:space="0" w:color="auto"/>
                        <w:left w:val="none" w:sz="0" w:space="0" w:color="auto"/>
                        <w:bottom w:val="none" w:sz="0" w:space="0" w:color="auto"/>
                        <w:right w:val="none" w:sz="0" w:space="0" w:color="auto"/>
                      </w:divBdr>
                    </w:div>
                    <w:div w:id="777529184">
                      <w:marLeft w:val="0"/>
                      <w:marRight w:val="0"/>
                      <w:marTop w:val="300"/>
                      <w:marBottom w:val="150"/>
                      <w:divBdr>
                        <w:top w:val="none" w:sz="0" w:space="0" w:color="auto"/>
                        <w:left w:val="none" w:sz="0" w:space="0" w:color="auto"/>
                        <w:bottom w:val="none" w:sz="0" w:space="0" w:color="auto"/>
                        <w:right w:val="none" w:sz="0" w:space="0" w:color="auto"/>
                      </w:divBdr>
                    </w:div>
                    <w:div w:id="777529189">
                      <w:marLeft w:val="0"/>
                      <w:marRight w:val="0"/>
                      <w:marTop w:val="300"/>
                      <w:marBottom w:val="150"/>
                      <w:divBdr>
                        <w:top w:val="none" w:sz="0" w:space="0" w:color="auto"/>
                        <w:left w:val="none" w:sz="0" w:space="0" w:color="auto"/>
                        <w:bottom w:val="none" w:sz="0" w:space="0" w:color="auto"/>
                        <w:right w:val="none" w:sz="0" w:space="0" w:color="auto"/>
                      </w:divBdr>
                    </w:div>
                    <w:div w:id="777529199">
                      <w:marLeft w:val="0"/>
                      <w:marRight w:val="0"/>
                      <w:marTop w:val="300"/>
                      <w:marBottom w:val="150"/>
                      <w:divBdr>
                        <w:top w:val="none" w:sz="0" w:space="0" w:color="auto"/>
                        <w:left w:val="none" w:sz="0" w:space="0" w:color="auto"/>
                        <w:bottom w:val="none" w:sz="0" w:space="0" w:color="auto"/>
                        <w:right w:val="none" w:sz="0" w:space="0" w:color="auto"/>
                      </w:divBdr>
                    </w:div>
                    <w:div w:id="777529212">
                      <w:marLeft w:val="0"/>
                      <w:marRight w:val="0"/>
                      <w:marTop w:val="300"/>
                      <w:marBottom w:val="150"/>
                      <w:divBdr>
                        <w:top w:val="none" w:sz="0" w:space="0" w:color="auto"/>
                        <w:left w:val="none" w:sz="0" w:space="0" w:color="auto"/>
                        <w:bottom w:val="none" w:sz="0" w:space="0" w:color="auto"/>
                        <w:right w:val="none" w:sz="0" w:space="0" w:color="auto"/>
                      </w:divBdr>
                    </w:div>
                    <w:div w:id="777529228">
                      <w:marLeft w:val="0"/>
                      <w:marRight w:val="0"/>
                      <w:marTop w:val="300"/>
                      <w:marBottom w:val="150"/>
                      <w:divBdr>
                        <w:top w:val="none" w:sz="0" w:space="0" w:color="auto"/>
                        <w:left w:val="none" w:sz="0" w:space="0" w:color="auto"/>
                        <w:bottom w:val="none" w:sz="0" w:space="0" w:color="auto"/>
                        <w:right w:val="none" w:sz="0" w:space="0" w:color="auto"/>
                      </w:divBdr>
                    </w:div>
                    <w:div w:id="777529248">
                      <w:marLeft w:val="0"/>
                      <w:marRight w:val="0"/>
                      <w:marTop w:val="300"/>
                      <w:marBottom w:val="150"/>
                      <w:divBdr>
                        <w:top w:val="none" w:sz="0" w:space="0" w:color="auto"/>
                        <w:left w:val="none" w:sz="0" w:space="0" w:color="auto"/>
                        <w:bottom w:val="none" w:sz="0" w:space="0" w:color="auto"/>
                        <w:right w:val="none" w:sz="0" w:space="0" w:color="auto"/>
                      </w:divBdr>
                    </w:div>
                    <w:div w:id="777529250">
                      <w:marLeft w:val="0"/>
                      <w:marRight w:val="0"/>
                      <w:marTop w:val="300"/>
                      <w:marBottom w:val="150"/>
                      <w:divBdr>
                        <w:top w:val="none" w:sz="0" w:space="0" w:color="auto"/>
                        <w:left w:val="none" w:sz="0" w:space="0" w:color="auto"/>
                        <w:bottom w:val="none" w:sz="0" w:space="0" w:color="auto"/>
                        <w:right w:val="none" w:sz="0" w:space="0" w:color="auto"/>
                      </w:divBdr>
                    </w:div>
                    <w:div w:id="777529297">
                      <w:marLeft w:val="0"/>
                      <w:marRight w:val="0"/>
                      <w:marTop w:val="300"/>
                      <w:marBottom w:val="150"/>
                      <w:divBdr>
                        <w:top w:val="none" w:sz="0" w:space="0" w:color="auto"/>
                        <w:left w:val="none" w:sz="0" w:space="0" w:color="auto"/>
                        <w:bottom w:val="none" w:sz="0" w:space="0" w:color="auto"/>
                        <w:right w:val="none" w:sz="0" w:space="0" w:color="auto"/>
                      </w:divBdr>
                    </w:div>
                    <w:div w:id="777529301">
                      <w:marLeft w:val="0"/>
                      <w:marRight w:val="0"/>
                      <w:marTop w:val="300"/>
                      <w:marBottom w:val="150"/>
                      <w:divBdr>
                        <w:top w:val="none" w:sz="0" w:space="0" w:color="auto"/>
                        <w:left w:val="none" w:sz="0" w:space="0" w:color="auto"/>
                        <w:bottom w:val="none" w:sz="0" w:space="0" w:color="auto"/>
                        <w:right w:val="none" w:sz="0" w:space="0" w:color="auto"/>
                      </w:divBdr>
                    </w:div>
                    <w:div w:id="777529310">
                      <w:marLeft w:val="0"/>
                      <w:marRight w:val="0"/>
                      <w:marTop w:val="300"/>
                      <w:marBottom w:val="150"/>
                      <w:divBdr>
                        <w:top w:val="none" w:sz="0" w:space="0" w:color="auto"/>
                        <w:left w:val="none" w:sz="0" w:space="0" w:color="auto"/>
                        <w:bottom w:val="none" w:sz="0" w:space="0" w:color="auto"/>
                        <w:right w:val="none" w:sz="0" w:space="0" w:color="auto"/>
                      </w:divBdr>
                    </w:div>
                    <w:div w:id="777529324">
                      <w:marLeft w:val="0"/>
                      <w:marRight w:val="0"/>
                      <w:marTop w:val="300"/>
                      <w:marBottom w:val="150"/>
                      <w:divBdr>
                        <w:top w:val="none" w:sz="0" w:space="0" w:color="auto"/>
                        <w:left w:val="none" w:sz="0" w:space="0" w:color="auto"/>
                        <w:bottom w:val="none" w:sz="0" w:space="0" w:color="auto"/>
                        <w:right w:val="none" w:sz="0" w:space="0" w:color="auto"/>
                      </w:divBdr>
                    </w:div>
                    <w:div w:id="777529352">
                      <w:marLeft w:val="0"/>
                      <w:marRight w:val="0"/>
                      <w:marTop w:val="300"/>
                      <w:marBottom w:val="150"/>
                      <w:divBdr>
                        <w:top w:val="none" w:sz="0" w:space="0" w:color="auto"/>
                        <w:left w:val="none" w:sz="0" w:space="0" w:color="auto"/>
                        <w:bottom w:val="none" w:sz="0" w:space="0" w:color="auto"/>
                        <w:right w:val="none" w:sz="0" w:space="0" w:color="auto"/>
                      </w:divBdr>
                    </w:div>
                    <w:div w:id="777529355">
                      <w:marLeft w:val="0"/>
                      <w:marRight w:val="0"/>
                      <w:marTop w:val="300"/>
                      <w:marBottom w:val="150"/>
                      <w:divBdr>
                        <w:top w:val="none" w:sz="0" w:space="0" w:color="auto"/>
                        <w:left w:val="none" w:sz="0" w:space="0" w:color="auto"/>
                        <w:bottom w:val="none" w:sz="0" w:space="0" w:color="auto"/>
                        <w:right w:val="none" w:sz="0" w:space="0" w:color="auto"/>
                      </w:divBdr>
                    </w:div>
                    <w:div w:id="777529375">
                      <w:marLeft w:val="0"/>
                      <w:marRight w:val="0"/>
                      <w:marTop w:val="300"/>
                      <w:marBottom w:val="150"/>
                      <w:divBdr>
                        <w:top w:val="none" w:sz="0" w:space="0" w:color="auto"/>
                        <w:left w:val="none" w:sz="0" w:space="0" w:color="auto"/>
                        <w:bottom w:val="none" w:sz="0" w:space="0" w:color="auto"/>
                        <w:right w:val="none" w:sz="0" w:space="0" w:color="auto"/>
                      </w:divBdr>
                    </w:div>
                    <w:div w:id="777529385">
                      <w:marLeft w:val="0"/>
                      <w:marRight w:val="0"/>
                      <w:marTop w:val="300"/>
                      <w:marBottom w:val="150"/>
                      <w:divBdr>
                        <w:top w:val="none" w:sz="0" w:space="0" w:color="auto"/>
                        <w:left w:val="none" w:sz="0" w:space="0" w:color="auto"/>
                        <w:bottom w:val="none" w:sz="0" w:space="0" w:color="auto"/>
                        <w:right w:val="none" w:sz="0" w:space="0" w:color="auto"/>
                      </w:divBdr>
                    </w:div>
                    <w:div w:id="777529388">
                      <w:marLeft w:val="0"/>
                      <w:marRight w:val="0"/>
                      <w:marTop w:val="300"/>
                      <w:marBottom w:val="150"/>
                      <w:divBdr>
                        <w:top w:val="none" w:sz="0" w:space="0" w:color="auto"/>
                        <w:left w:val="none" w:sz="0" w:space="0" w:color="auto"/>
                        <w:bottom w:val="none" w:sz="0" w:space="0" w:color="auto"/>
                        <w:right w:val="none" w:sz="0" w:space="0" w:color="auto"/>
                      </w:divBdr>
                    </w:div>
                    <w:div w:id="777529404">
                      <w:marLeft w:val="0"/>
                      <w:marRight w:val="0"/>
                      <w:marTop w:val="300"/>
                      <w:marBottom w:val="150"/>
                      <w:divBdr>
                        <w:top w:val="none" w:sz="0" w:space="0" w:color="auto"/>
                        <w:left w:val="none" w:sz="0" w:space="0" w:color="auto"/>
                        <w:bottom w:val="none" w:sz="0" w:space="0" w:color="auto"/>
                        <w:right w:val="none" w:sz="0" w:space="0" w:color="auto"/>
                      </w:divBdr>
                    </w:div>
                    <w:div w:id="777529405">
                      <w:marLeft w:val="0"/>
                      <w:marRight w:val="0"/>
                      <w:marTop w:val="300"/>
                      <w:marBottom w:val="150"/>
                      <w:divBdr>
                        <w:top w:val="none" w:sz="0" w:space="0" w:color="auto"/>
                        <w:left w:val="none" w:sz="0" w:space="0" w:color="auto"/>
                        <w:bottom w:val="none" w:sz="0" w:space="0" w:color="auto"/>
                        <w:right w:val="none" w:sz="0" w:space="0" w:color="auto"/>
                      </w:divBdr>
                    </w:div>
                    <w:div w:id="777529446">
                      <w:marLeft w:val="0"/>
                      <w:marRight w:val="0"/>
                      <w:marTop w:val="300"/>
                      <w:marBottom w:val="150"/>
                      <w:divBdr>
                        <w:top w:val="none" w:sz="0" w:space="0" w:color="auto"/>
                        <w:left w:val="none" w:sz="0" w:space="0" w:color="auto"/>
                        <w:bottom w:val="none" w:sz="0" w:space="0" w:color="auto"/>
                        <w:right w:val="none" w:sz="0" w:space="0" w:color="auto"/>
                      </w:divBdr>
                    </w:div>
                    <w:div w:id="777529448">
                      <w:marLeft w:val="0"/>
                      <w:marRight w:val="0"/>
                      <w:marTop w:val="300"/>
                      <w:marBottom w:val="150"/>
                      <w:divBdr>
                        <w:top w:val="none" w:sz="0" w:space="0" w:color="auto"/>
                        <w:left w:val="none" w:sz="0" w:space="0" w:color="auto"/>
                        <w:bottom w:val="none" w:sz="0" w:space="0" w:color="auto"/>
                        <w:right w:val="none" w:sz="0" w:space="0" w:color="auto"/>
                      </w:divBdr>
                    </w:div>
                    <w:div w:id="777529463">
                      <w:marLeft w:val="0"/>
                      <w:marRight w:val="0"/>
                      <w:marTop w:val="300"/>
                      <w:marBottom w:val="150"/>
                      <w:divBdr>
                        <w:top w:val="none" w:sz="0" w:space="0" w:color="auto"/>
                        <w:left w:val="none" w:sz="0" w:space="0" w:color="auto"/>
                        <w:bottom w:val="none" w:sz="0" w:space="0" w:color="auto"/>
                        <w:right w:val="none" w:sz="0" w:space="0" w:color="auto"/>
                      </w:divBdr>
                    </w:div>
                    <w:div w:id="777529469">
                      <w:marLeft w:val="0"/>
                      <w:marRight w:val="0"/>
                      <w:marTop w:val="300"/>
                      <w:marBottom w:val="150"/>
                      <w:divBdr>
                        <w:top w:val="none" w:sz="0" w:space="0" w:color="auto"/>
                        <w:left w:val="none" w:sz="0" w:space="0" w:color="auto"/>
                        <w:bottom w:val="none" w:sz="0" w:space="0" w:color="auto"/>
                        <w:right w:val="none" w:sz="0" w:space="0" w:color="auto"/>
                      </w:divBdr>
                    </w:div>
                    <w:div w:id="777529474">
                      <w:marLeft w:val="0"/>
                      <w:marRight w:val="0"/>
                      <w:marTop w:val="300"/>
                      <w:marBottom w:val="150"/>
                      <w:divBdr>
                        <w:top w:val="none" w:sz="0" w:space="0" w:color="auto"/>
                        <w:left w:val="none" w:sz="0" w:space="0" w:color="auto"/>
                        <w:bottom w:val="none" w:sz="0" w:space="0" w:color="auto"/>
                        <w:right w:val="none" w:sz="0" w:space="0" w:color="auto"/>
                      </w:divBdr>
                    </w:div>
                    <w:div w:id="77752948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777529506">
          <w:marLeft w:val="0"/>
          <w:marRight w:val="0"/>
          <w:marTop w:val="0"/>
          <w:marBottom w:val="300"/>
          <w:divBdr>
            <w:top w:val="single" w:sz="6" w:space="0" w:color="E4E4E4"/>
            <w:left w:val="single" w:sz="6" w:space="0" w:color="E4E4E4"/>
            <w:bottom w:val="single" w:sz="6" w:space="0" w:color="E4E4E4"/>
            <w:right w:val="single" w:sz="6" w:space="0" w:color="E4E4E4"/>
          </w:divBdr>
          <w:divsChild>
            <w:div w:id="777529525">
              <w:marLeft w:val="0"/>
              <w:marRight w:val="0"/>
              <w:marTop w:val="0"/>
              <w:marBottom w:val="0"/>
              <w:divBdr>
                <w:top w:val="none" w:sz="0" w:space="0" w:color="auto"/>
                <w:left w:val="none" w:sz="0" w:space="0" w:color="auto"/>
                <w:bottom w:val="none" w:sz="0" w:space="0" w:color="auto"/>
                <w:right w:val="none" w:sz="0" w:space="0" w:color="auto"/>
              </w:divBdr>
              <w:divsChild>
                <w:div w:id="777529298">
                  <w:marLeft w:val="0"/>
                  <w:marRight w:val="0"/>
                  <w:marTop w:val="0"/>
                  <w:marBottom w:val="0"/>
                  <w:divBdr>
                    <w:top w:val="none" w:sz="0" w:space="0" w:color="auto"/>
                    <w:left w:val="none" w:sz="0" w:space="0" w:color="auto"/>
                    <w:bottom w:val="none" w:sz="0" w:space="0" w:color="auto"/>
                    <w:right w:val="none" w:sz="0" w:space="0" w:color="auto"/>
                  </w:divBdr>
                  <w:divsChild>
                    <w:div w:id="777529159">
                      <w:marLeft w:val="0"/>
                      <w:marRight w:val="0"/>
                      <w:marTop w:val="300"/>
                      <w:marBottom w:val="150"/>
                      <w:divBdr>
                        <w:top w:val="none" w:sz="0" w:space="0" w:color="auto"/>
                        <w:left w:val="none" w:sz="0" w:space="0" w:color="auto"/>
                        <w:bottom w:val="none" w:sz="0" w:space="0" w:color="auto"/>
                        <w:right w:val="none" w:sz="0" w:space="0" w:color="auto"/>
                      </w:divBdr>
                    </w:div>
                    <w:div w:id="777529210">
                      <w:marLeft w:val="0"/>
                      <w:marRight w:val="0"/>
                      <w:marTop w:val="300"/>
                      <w:marBottom w:val="150"/>
                      <w:divBdr>
                        <w:top w:val="none" w:sz="0" w:space="0" w:color="auto"/>
                        <w:left w:val="none" w:sz="0" w:space="0" w:color="auto"/>
                        <w:bottom w:val="none" w:sz="0" w:space="0" w:color="auto"/>
                        <w:right w:val="none" w:sz="0" w:space="0" w:color="auto"/>
                      </w:divBdr>
                    </w:div>
                    <w:div w:id="777529223">
                      <w:marLeft w:val="0"/>
                      <w:marRight w:val="0"/>
                      <w:marTop w:val="300"/>
                      <w:marBottom w:val="150"/>
                      <w:divBdr>
                        <w:top w:val="none" w:sz="0" w:space="0" w:color="auto"/>
                        <w:left w:val="none" w:sz="0" w:space="0" w:color="auto"/>
                        <w:bottom w:val="none" w:sz="0" w:space="0" w:color="auto"/>
                        <w:right w:val="none" w:sz="0" w:space="0" w:color="auto"/>
                      </w:divBdr>
                    </w:div>
                    <w:div w:id="777529229">
                      <w:marLeft w:val="0"/>
                      <w:marRight w:val="0"/>
                      <w:marTop w:val="300"/>
                      <w:marBottom w:val="150"/>
                      <w:divBdr>
                        <w:top w:val="none" w:sz="0" w:space="0" w:color="auto"/>
                        <w:left w:val="none" w:sz="0" w:space="0" w:color="auto"/>
                        <w:bottom w:val="none" w:sz="0" w:space="0" w:color="auto"/>
                        <w:right w:val="none" w:sz="0" w:space="0" w:color="auto"/>
                      </w:divBdr>
                    </w:div>
                    <w:div w:id="777529239">
                      <w:marLeft w:val="0"/>
                      <w:marRight w:val="0"/>
                      <w:marTop w:val="300"/>
                      <w:marBottom w:val="150"/>
                      <w:divBdr>
                        <w:top w:val="none" w:sz="0" w:space="0" w:color="auto"/>
                        <w:left w:val="none" w:sz="0" w:space="0" w:color="auto"/>
                        <w:bottom w:val="none" w:sz="0" w:space="0" w:color="auto"/>
                        <w:right w:val="none" w:sz="0" w:space="0" w:color="auto"/>
                      </w:divBdr>
                    </w:div>
                    <w:div w:id="777529257">
                      <w:marLeft w:val="0"/>
                      <w:marRight w:val="0"/>
                      <w:marTop w:val="300"/>
                      <w:marBottom w:val="150"/>
                      <w:divBdr>
                        <w:top w:val="none" w:sz="0" w:space="0" w:color="auto"/>
                        <w:left w:val="none" w:sz="0" w:space="0" w:color="auto"/>
                        <w:bottom w:val="none" w:sz="0" w:space="0" w:color="auto"/>
                        <w:right w:val="none" w:sz="0" w:space="0" w:color="auto"/>
                      </w:divBdr>
                    </w:div>
                    <w:div w:id="777529260">
                      <w:marLeft w:val="0"/>
                      <w:marRight w:val="0"/>
                      <w:marTop w:val="300"/>
                      <w:marBottom w:val="150"/>
                      <w:divBdr>
                        <w:top w:val="none" w:sz="0" w:space="0" w:color="auto"/>
                        <w:left w:val="none" w:sz="0" w:space="0" w:color="auto"/>
                        <w:bottom w:val="none" w:sz="0" w:space="0" w:color="auto"/>
                        <w:right w:val="none" w:sz="0" w:space="0" w:color="auto"/>
                      </w:divBdr>
                    </w:div>
                    <w:div w:id="777529270">
                      <w:marLeft w:val="0"/>
                      <w:marRight w:val="0"/>
                      <w:marTop w:val="300"/>
                      <w:marBottom w:val="150"/>
                      <w:divBdr>
                        <w:top w:val="none" w:sz="0" w:space="0" w:color="auto"/>
                        <w:left w:val="none" w:sz="0" w:space="0" w:color="auto"/>
                        <w:bottom w:val="none" w:sz="0" w:space="0" w:color="auto"/>
                        <w:right w:val="none" w:sz="0" w:space="0" w:color="auto"/>
                      </w:divBdr>
                    </w:div>
                    <w:div w:id="777529273">
                      <w:marLeft w:val="0"/>
                      <w:marRight w:val="0"/>
                      <w:marTop w:val="300"/>
                      <w:marBottom w:val="150"/>
                      <w:divBdr>
                        <w:top w:val="none" w:sz="0" w:space="0" w:color="auto"/>
                        <w:left w:val="none" w:sz="0" w:space="0" w:color="auto"/>
                        <w:bottom w:val="none" w:sz="0" w:space="0" w:color="auto"/>
                        <w:right w:val="none" w:sz="0" w:space="0" w:color="auto"/>
                      </w:divBdr>
                    </w:div>
                    <w:div w:id="777529279">
                      <w:marLeft w:val="0"/>
                      <w:marRight w:val="0"/>
                      <w:marTop w:val="300"/>
                      <w:marBottom w:val="150"/>
                      <w:divBdr>
                        <w:top w:val="none" w:sz="0" w:space="0" w:color="auto"/>
                        <w:left w:val="none" w:sz="0" w:space="0" w:color="auto"/>
                        <w:bottom w:val="none" w:sz="0" w:space="0" w:color="auto"/>
                        <w:right w:val="none" w:sz="0" w:space="0" w:color="auto"/>
                      </w:divBdr>
                    </w:div>
                    <w:div w:id="777529305">
                      <w:marLeft w:val="0"/>
                      <w:marRight w:val="0"/>
                      <w:marTop w:val="300"/>
                      <w:marBottom w:val="150"/>
                      <w:divBdr>
                        <w:top w:val="none" w:sz="0" w:space="0" w:color="auto"/>
                        <w:left w:val="none" w:sz="0" w:space="0" w:color="auto"/>
                        <w:bottom w:val="none" w:sz="0" w:space="0" w:color="auto"/>
                        <w:right w:val="none" w:sz="0" w:space="0" w:color="auto"/>
                      </w:divBdr>
                    </w:div>
                    <w:div w:id="777529306">
                      <w:marLeft w:val="0"/>
                      <w:marRight w:val="0"/>
                      <w:marTop w:val="300"/>
                      <w:marBottom w:val="150"/>
                      <w:divBdr>
                        <w:top w:val="none" w:sz="0" w:space="0" w:color="auto"/>
                        <w:left w:val="none" w:sz="0" w:space="0" w:color="auto"/>
                        <w:bottom w:val="none" w:sz="0" w:space="0" w:color="auto"/>
                        <w:right w:val="none" w:sz="0" w:space="0" w:color="auto"/>
                      </w:divBdr>
                    </w:div>
                    <w:div w:id="777529313">
                      <w:marLeft w:val="0"/>
                      <w:marRight w:val="0"/>
                      <w:marTop w:val="300"/>
                      <w:marBottom w:val="150"/>
                      <w:divBdr>
                        <w:top w:val="none" w:sz="0" w:space="0" w:color="auto"/>
                        <w:left w:val="none" w:sz="0" w:space="0" w:color="auto"/>
                        <w:bottom w:val="none" w:sz="0" w:space="0" w:color="auto"/>
                        <w:right w:val="none" w:sz="0" w:space="0" w:color="auto"/>
                      </w:divBdr>
                    </w:div>
                    <w:div w:id="777529325">
                      <w:marLeft w:val="0"/>
                      <w:marRight w:val="0"/>
                      <w:marTop w:val="300"/>
                      <w:marBottom w:val="150"/>
                      <w:divBdr>
                        <w:top w:val="none" w:sz="0" w:space="0" w:color="auto"/>
                        <w:left w:val="none" w:sz="0" w:space="0" w:color="auto"/>
                        <w:bottom w:val="none" w:sz="0" w:space="0" w:color="auto"/>
                        <w:right w:val="none" w:sz="0" w:space="0" w:color="auto"/>
                      </w:divBdr>
                    </w:div>
                    <w:div w:id="777529341">
                      <w:marLeft w:val="0"/>
                      <w:marRight w:val="0"/>
                      <w:marTop w:val="300"/>
                      <w:marBottom w:val="150"/>
                      <w:divBdr>
                        <w:top w:val="none" w:sz="0" w:space="0" w:color="auto"/>
                        <w:left w:val="none" w:sz="0" w:space="0" w:color="auto"/>
                        <w:bottom w:val="none" w:sz="0" w:space="0" w:color="auto"/>
                        <w:right w:val="none" w:sz="0" w:space="0" w:color="auto"/>
                      </w:divBdr>
                    </w:div>
                    <w:div w:id="777529349">
                      <w:marLeft w:val="0"/>
                      <w:marRight w:val="0"/>
                      <w:marTop w:val="300"/>
                      <w:marBottom w:val="150"/>
                      <w:divBdr>
                        <w:top w:val="none" w:sz="0" w:space="0" w:color="auto"/>
                        <w:left w:val="none" w:sz="0" w:space="0" w:color="auto"/>
                        <w:bottom w:val="none" w:sz="0" w:space="0" w:color="auto"/>
                        <w:right w:val="none" w:sz="0" w:space="0" w:color="auto"/>
                      </w:divBdr>
                    </w:div>
                    <w:div w:id="777529365">
                      <w:marLeft w:val="0"/>
                      <w:marRight w:val="0"/>
                      <w:marTop w:val="300"/>
                      <w:marBottom w:val="150"/>
                      <w:divBdr>
                        <w:top w:val="none" w:sz="0" w:space="0" w:color="auto"/>
                        <w:left w:val="none" w:sz="0" w:space="0" w:color="auto"/>
                        <w:bottom w:val="none" w:sz="0" w:space="0" w:color="auto"/>
                        <w:right w:val="none" w:sz="0" w:space="0" w:color="auto"/>
                      </w:divBdr>
                    </w:div>
                    <w:div w:id="777529379">
                      <w:marLeft w:val="0"/>
                      <w:marRight w:val="0"/>
                      <w:marTop w:val="300"/>
                      <w:marBottom w:val="150"/>
                      <w:divBdr>
                        <w:top w:val="none" w:sz="0" w:space="0" w:color="auto"/>
                        <w:left w:val="none" w:sz="0" w:space="0" w:color="auto"/>
                        <w:bottom w:val="none" w:sz="0" w:space="0" w:color="auto"/>
                        <w:right w:val="none" w:sz="0" w:space="0" w:color="auto"/>
                      </w:divBdr>
                    </w:div>
                    <w:div w:id="777529386">
                      <w:marLeft w:val="0"/>
                      <w:marRight w:val="0"/>
                      <w:marTop w:val="300"/>
                      <w:marBottom w:val="150"/>
                      <w:divBdr>
                        <w:top w:val="none" w:sz="0" w:space="0" w:color="auto"/>
                        <w:left w:val="none" w:sz="0" w:space="0" w:color="auto"/>
                        <w:bottom w:val="none" w:sz="0" w:space="0" w:color="auto"/>
                        <w:right w:val="none" w:sz="0" w:space="0" w:color="auto"/>
                      </w:divBdr>
                    </w:div>
                    <w:div w:id="777529396">
                      <w:marLeft w:val="0"/>
                      <w:marRight w:val="0"/>
                      <w:marTop w:val="300"/>
                      <w:marBottom w:val="150"/>
                      <w:divBdr>
                        <w:top w:val="none" w:sz="0" w:space="0" w:color="auto"/>
                        <w:left w:val="none" w:sz="0" w:space="0" w:color="auto"/>
                        <w:bottom w:val="none" w:sz="0" w:space="0" w:color="auto"/>
                        <w:right w:val="none" w:sz="0" w:space="0" w:color="auto"/>
                      </w:divBdr>
                    </w:div>
                    <w:div w:id="777529416">
                      <w:marLeft w:val="0"/>
                      <w:marRight w:val="0"/>
                      <w:marTop w:val="300"/>
                      <w:marBottom w:val="150"/>
                      <w:divBdr>
                        <w:top w:val="none" w:sz="0" w:space="0" w:color="auto"/>
                        <w:left w:val="none" w:sz="0" w:space="0" w:color="auto"/>
                        <w:bottom w:val="none" w:sz="0" w:space="0" w:color="auto"/>
                        <w:right w:val="none" w:sz="0" w:space="0" w:color="auto"/>
                      </w:divBdr>
                    </w:div>
                    <w:div w:id="777529420">
                      <w:marLeft w:val="0"/>
                      <w:marRight w:val="0"/>
                      <w:marTop w:val="300"/>
                      <w:marBottom w:val="150"/>
                      <w:divBdr>
                        <w:top w:val="none" w:sz="0" w:space="0" w:color="auto"/>
                        <w:left w:val="none" w:sz="0" w:space="0" w:color="auto"/>
                        <w:bottom w:val="none" w:sz="0" w:space="0" w:color="auto"/>
                        <w:right w:val="none" w:sz="0" w:space="0" w:color="auto"/>
                      </w:divBdr>
                    </w:div>
                    <w:div w:id="777529431">
                      <w:marLeft w:val="0"/>
                      <w:marRight w:val="0"/>
                      <w:marTop w:val="300"/>
                      <w:marBottom w:val="150"/>
                      <w:divBdr>
                        <w:top w:val="none" w:sz="0" w:space="0" w:color="auto"/>
                        <w:left w:val="none" w:sz="0" w:space="0" w:color="auto"/>
                        <w:bottom w:val="none" w:sz="0" w:space="0" w:color="auto"/>
                        <w:right w:val="none" w:sz="0" w:space="0" w:color="auto"/>
                      </w:divBdr>
                    </w:div>
                    <w:div w:id="777529440">
                      <w:marLeft w:val="0"/>
                      <w:marRight w:val="0"/>
                      <w:marTop w:val="300"/>
                      <w:marBottom w:val="150"/>
                      <w:divBdr>
                        <w:top w:val="none" w:sz="0" w:space="0" w:color="auto"/>
                        <w:left w:val="none" w:sz="0" w:space="0" w:color="auto"/>
                        <w:bottom w:val="none" w:sz="0" w:space="0" w:color="auto"/>
                        <w:right w:val="none" w:sz="0" w:space="0" w:color="auto"/>
                      </w:divBdr>
                    </w:div>
                    <w:div w:id="777529459">
                      <w:marLeft w:val="0"/>
                      <w:marRight w:val="0"/>
                      <w:marTop w:val="300"/>
                      <w:marBottom w:val="150"/>
                      <w:divBdr>
                        <w:top w:val="none" w:sz="0" w:space="0" w:color="auto"/>
                        <w:left w:val="none" w:sz="0" w:space="0" w:color="auto"/>
                        <w:bottom w:val="none" w:sz="0" w:space="0" w:color="auto"/>
                        <w:right w:val="none" w:sz="0" w:space="0" w:color="auto"/>
                      </w:divBdr>
                    </w:div>
                    <w:div w:id="777529472">
                      <w:marLeft w:val="0"/>
                      <w:marRight w:val="0"/>
                      <w:marTop w:val="300"/>
                      <w:marBottom w:val="150"/>
                      <w:divBdr>
                        <w:top w:val="none" w:sz="0" w:space="0" w:color="auto"/>
                        <w:left w:val="none" w:sz="0" w:space="0" w:color="auto"/>
                        <w:bottom w:val="none" w:sz="0" w:space="0" w:color="auto"/>
                        <w:right w:val="none" w:sz="0" w:space="0" w:color="auto"/>
                      </w:divBdr>
                    </w:div>
                    <w:div w:id="777529522">
                      <w:marLeft w:val="0"/>
                      <w:marRight w:val="0"/>
                      <w:marTop w:val="300"/>
                      <w:marBottom w:val="150"/>
                      <w:divBdr>
                        <w:top w:val="none" w:sz="0" w:space="0" w:color="auto"/>
                        <w:left w:val="none" w:sz="0" w:space="0" w:color="auto"/>
                        <w:bottom w:val="none" w:sz="0" w:space="0" w:color="auto"/>
                        <w:right w:val="none" w:sz="0" w:space="0" w:color="auto"/>
                      </w:divBdr>
                    </w:div>
                    <w:div w:id="77752954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777529510">
          <w:marLeft w:val="0"/>
          <w:marRight w:val="0"/>
          <w:marTop w:val="0"/>
          <w:marBottom w:val="300"/>
          <w:divBdr>
            <w:top w:val="single" w:sz="6" w:space="0" w:color="E4E4E4"/>
            <w:left w:val="single" w:sz="6" w:space="0" w:color="E4E4E4"/>
            <w:bottom w:val="single" w:sz="6" w:space="0" w:color="E4E4E4"/>
            <w:right w:val="single" w:sz="6" w:space="0" w:color="E4E4E4"/>
          </w:divBdr>
          <w:divsChild>
            <w:div w:id="777529245">
              <w:marLeft w:val="0"/>
              <w:marRight w:val="0"/>
              <w:marTop w:val="0"/>
              <w:marBottom w:val="0"/>
              <w:divBdr>
                <w:top w:val="none" w:sz="0" w:space="0" w:color="auto"/>
                <w:left w:val="none" w:sz="0" w:space="0" w:color="auto"/>
                <w:bottom w:val="none" w:sz="0" w:space="0" w:color="auto"/>
                <w:right w:val="none" w:sz="0" w:space="0" w:color="auto"/>
              </w:divBdr>
              <w:divsChild>
                <w:div w:id="777529323">
                  <w:marLeft w:val="0"/>
                  <w:marRight w:val="0"/>
                  <w:marTop w:val="0"/>
                  <w:marBottom w:val="0"/>
                  <w:divBdr>
                    <w:top w:val="none" w:sz="0" w:space="0" w:color="auto"/>
                    <w:left w:val="none" w:sz="0" w:space="0" w:color="auto"/>
                    <w:bottom w:val="none" w:sz="0" w:space="0" w:color="auto"/>
                    <w:right w:val="none" w:sz="0" w:space="0" w:color="auto"/>
                  </w:divBdr>
                  <w:divsChild>
                    <w:div w:id="777529146">
                      <w:marLeft w:val="0"/>
                      <w:marRight w:val="0"/>
                      <w:marTop w:val="300"/>
                      <w:marBottom w:val="150"/>
                      <w:divBdr>
                        <w:top w:val="none" w:sz="0" w:space="0" w:color="auto"/>
                        <w:left w:val="none" w:sz="0" w:space="0" w:color="auto"/>
                        <w:bottom w:val="none" w:sz="0" w:space="0" w:color="auto"/>
                        <w:right w:val="none" w:sz="0" w:space="0" w:color="auto"/>
                      </w:divBdr>
                    </w:div>
                    <w:div w:id="777529174">
                      <w:marLeft w:val="0"/>
                      <w:marRight w:val="0"/>
                      <w:marTop w:val="300"/>
                      <w:marBottom w:val="150"/>
                      <w:divBdr>
                        <w:top w:val="none" w:sz="0" w:space="0" w:color="auto"/>
                        <w:left w:val="none" w:sz="0" w:space="0" w:color="auto"/>
                        <w:bottom w:val="none" w:sz="0" w:space="0" w:color="auto"/>
                        <w:right w:val="none" w:sz="0" w:space="0" w:color="auto"/>
                      </w:divBdr>
                    </w:div>
                    <w:div w:id="777529196">
                      <w:marLeft w:val="0"/>
                      <w:marRight w:val="0"/>
                      <w:marTop w:val="300"/>
                      <w:marBottom w:val="150"/>
                      <w:divBdr>
                        <w:top w:val="none" w:sz="0" w:space="0" w:color="auto"/>
                        <w:left w:val="none" w:sz="0" w:space="0" w:color="auto"/>
                        <w:bottom w:val="none" w:sz="0" w:space="0" w:color="auto"/>
                        <w:right w:val="none" w:sz="0" w:space="0" w:color="auto"/>
                      </w:divBdr>
                    </w:div>
                    <w:div w:id="777529213">
                      <w:marLeft w:val="0"/>
                      <w:marRight w:val="0"/>
                      <w:marTop w:val="300"/>
                      <w:marBottom w:val="150"/>
                      <w:divBdr>
                        <w:top w:val="none" w:sz="0" w:space="0" w:color="auto"/>
                        <w:left w:val="none" w:sz="0" w:space="0" w:color="auto"/>
                        <w:bottom w:val="none" w:sz="0" w:space="0" w:color="auto"/>
                        <w:right w:val="none" w:sz="0" w:space="0" w:color="auto"/>
                      </w:divBdr>
                    </w:div>
                    <w:div w:id="777529234">
                      <w:marLeft w:val="0"/>
                      <w:marRight w:val="0"/>
                      <w:marTop w:val="300"/>
                      <w:marBottom w:val="150"/>
                      <w:divBdr>
                        <w:top w:val="none" w:sz="0" w:space="0" w:color="auto"/>
                        <w:left w:val="none" w:sz="0" w:space="0" w:color="auto"/>
                        <w:bottom w:val="none" w:sz="0" w:space="0" w:color="auto"/>
                        <w:right w:val="none" w:sz="0" w:space="0" w:color="auto"/>
                      </w:divBdr>
                    </w:div>
                    <w:div w:id="777529236">
                      <w:marLeft w:val="0"/>
                      <w:marRight w:val="0"/>
                      <w:marTop w:val="300"/>
                      <w:marBottom w:val="150"/>
                      <w:divBdr>
                        <w:top w:val="none" w:sz="0" w:space="0" w:color="auto"/>
                        <w:left w:val="none" w:sz="0" w:space="0" w:color="auto"/>
                        <w:bottom w:val="none" w:sz="0" w:space="0" w:color="auto"/>
                        <w:right w:val="none" w:sz="0" w:space="0" w:color="auto"/>
                      </w:divBdr>
                    </w:div>
                    <w:div w:id="777529249">
                      <w:marLeft w:val="0"/>
                      <w:marRight w:val="0"/>
                      <w:marTop w:val="300"/>
                      <w:marBottom w:val="150"/>
                      <w:divBdr>
                        <w:top w:val="none" w:sz="0" w:space="0" w:color="auto"/>
                        <w:left w:val="none" w:sz="0" w:space="0" w:color="auto"/>
                        <w:bottom w:val="none" w:sz="0" w:space="0" w:color="auto"/>
                        <w:right w:val="none" w:sz="0" w:space="0" w:color="auto"/>
                      </w:divBdr>
                    </w:div>
                    <w:div w:id="777529258">
                      <w:marLeft w:val="0"/>
                      <w:marRight w:val="0"/>
                      <w:marTop w:val="300"/>
                      <w:marBottom w:val="150"/>
                      <w:divBdr>
                        <w:top w:val="none" w:sz="0" w:space="0" w:color="auto"/>
                        <w:left w:val="none" w:sz="0" w:space="0" w:color="auto"/>
                        <w:bottom w:val="none" w:sz="0" w:space="0" w:color="auto"/>
                        <w:right w:val="none" w:sz="0" w:space="0" w:color="auto"/>
                      </w:divBdr>
                    </w:div>
                    <w:div w:id="777529267">
                      <w:marLeft w:val="0"/>
                      <w:marRight w:val="0"/>
                      <w:marTop w:val="300"/>
                      <w:marBottom w:val="150"/>
                      <w:divBdr>
                        <w:top w:val="none" w:sz="0" w:space="0" w:color="auto"/>
                        <w:left w:val="none" w:sz="0" w:space="0" w:color="auto"/>
                        <w:bottom w:val="none" w:sz="0" w:space="0" w:color="auto"/>
                        <w:right w:val="none" w:sz="0" w:space="0" w:color="auto"/>
                      </w:divBdr>
                    </w:div>
                    <w:div w:id="777529283">
                      <w:marLeft w:val="0"/>
                      <w:marRight w:val="0"/>
                      <w:marTop w:val="300"/>
                      <w:marBottom w:val="150"/>
                      <w:divBdr>
                        <w:top w:val="none" w:sz="0" w:space="0" w:color="auto"/>
                        <w:left w:val="none" w:sz="0" w:space="0" w:color="auto"/>
                        <w:bottom w:val="none" w:sz="0" w:space="0" w:color="auto"/>
                        <w:right w:val="none" w:sz="0" w:space="0" w:color="auto"/>
                      </w:divBdr>
                    </w:div>
                    <w:div w:id="777529293">
                      <w:marLeft w:val="0"/>
                      <w:marRight w:val="0"/>
                      <w:marTop w:val="300"/>
                      <w:marBottom w:val="150"/>
                      <w:divBdr>
                        <w:top w:val="none" w:sz="0" w:space="0" w:color="auto"/>
                        <w:left w:val="none" w:sz="0" w:space="0" w:color="auto"/>
                        <w:bottom w:val="none" w:sz="0" w:space="0" w:color="auto"/>
                        <w:right w:val="none" w:sz="0" w:space="0" w:color="auto"/>
                      </w:divBdr>
                    </w:div>
                    <w:div w:id="777529308">
                      <w:marLeft w:val="0"/>
                      <w:marRight w:val="0"/>
                      <w:marTop w:val="300"/>
                      <w:marBottom w:val="150"/>
                      <w:divBdr>
                        <w:top w:val="none" w:sz="0" w:space="0" w:color="auto"/>
                        <w:left w:val="none" w:sz="0" w:space="0" w:color="auto"/>
                        <w:bottom w:val="none" w:sz="0" w:space="0" w:color="auto"/>
                        <w:right w:val="none" w:sz="0" w:space="0" w:color="auto"/>
                      </w:divBdr>
                    </w:div>
                    <w:div w:id="777529314">
                      <w:marLeft w:val="0"/>
                      <w:marRight w:val="0"/>
                      <w:marTop w:val="300"/>
                      <w:marBottom w:val="150"/>
                      <w:divBdr>
                        <w:top w:val="none" w:sz="0" w:space="0" w:color="auto"/>
                        <w:left w:val="none" w:sz="0" w:space="0" w:color="auto"/>
                        <w:bottom w:val="none" w:sz="0" w:space="0" w:color="auto"/>
                        <w:right w:val="none" w:sz="0" w:space="0" w:color="auto"/>
                      </w:divBdr>
                    </w:div>
                    <w:div w:id="777529321">
                      <w:marLeft w:val="0"/>
                      <w:marRight w:val="0"/>
                      <w:marTop w:val="300"/>
                      <w:marBottom w:val="150"/>
                      <w:divBdr>
                        <w:top w:val="none" w:sz="0" w:space="0" w:color="auto"/>
                        <w:left w:val="none" w:sz="0" w:space="0" w:color="auto"/>
                        <w:bottom w:val="none" w:sz="0" w:space="0" w:color="auto"/>
                        <w:right w:val="none" w:sz="0" w:space="0" w:color="auto"/>
                      </w:divBdr>
                    </w:div>
                    <w:div w:id="777529354">
                      <w:marLeft w:val="0"/>
                      <w:marRight w:val="0"/>
                      <w:marTop w:val="300"/>
                      <w:marBottom w:val="150"/>
                      <w:divBdr>
                        <w:top w:val="none" w:sz="0" w:space="0" w:color="auto"/>
                        <w:left w:val="none" w:sz="0" w:space="0" w:color="auto"/>
                        <w:bottom w:val="none" w:sz="0" w:space="0" w:color="auto"/>
                        <w:right w:val="none" w:sz="0" w:space="0" w:color="auto"/>
                      </w:divBdr>
                    </w:div>
                    <w:div w:id="777529358">
                      <w:marLeft w:val="0"/>
                      <w:marRight w:val="0"/>
                      <w:marTop w:val="300"/>
                      <w:marBottom w:val="150"/>
                      <w:divBdr>
                        <w:top w:val="none" w:sz="0" w:space="0" w:color="auto"/>
                        <w:left w:val="none" w:sz="0" w:space="0" w:color="auto"/>
                        <w:bottom w:val="none" w:sz="0" w:space="0" w:color="auto"/>
                        <w:right w:val="none" w:sz="0" w:space="0" w:color="auto"/>
                      </w:divBdr>
                    </w:div>
                    <w:div w:id="777529369">
                      <w:marLeft w:val="0"/>
                      <w:marRight w:val="0"/>
                      <w:marTop w:val="300"/>
                      <w:marBottom w:val="150"/>
                      <w:divBdr>
                        <w:top w:val="none" w:sz="0" w:space="0" w:color="auto"/>
                        <w:left w:val="none" w:sz="0" w:space="0" w:color="auto"/>
                        <w:bottom w:val="none" w:sz="0" w:space="0" w:color="auto"/>
                        <w:right w:val="none" w:sz="0" w:space="0" w:color="auto"/>
                      </w:divBdr>
                    </w:div>
                    <w:div w:id="777529380">
                      <w:marLeft w:val="0"/>
                      <w:marRight w:val="0"/>
                      <w:marTop w:val="300"/>
                      <w:marBottom w:val="150"/>
                      <w:divBdr>
                        <w:top w:val="none" w:sz="0" w:space="0" w:color="auto"/>
                        <w:left w:val="none" w:sz="0" w:space="0" w:color="auto"/>
                        <w:bottom w:val="none" w:sz="0" w:space="0" w:color="auto"/>
                        <w:right w:val="none" w:sz="0" w:space="0" w:color="auto"/>
                      </w:divBdr>
                    </w:div>
                    <w:div w:id="777529401">
                      <w:marLeft w:val="0"/>
                      <w:marRight w:val="0"/>
                      <w:marTop w:val="300"/>
                      <w:marBottom w:val="150"/>
                      <w:divBdr>
                        <w:top w:val="none" w:sz="0" w:space="0" w:color="auto"/>
                        <w:left w:val="none" w:sz="0" w:space="0" w:color="auto"/>
                        <w:bottom w:val="none" w:sz="0" w:space="0" w:color="auto"/>
                        <w:right w:val="none" w:sz="0" w:space="0" w:color="auto"/>
                      </w:divBdr>
                    </w:div>
                    <w:div w:id="777529402">
                      <w:marLeft w:val="0"/>
                      <w:marRight w:val="0"/>
                      <w:marTop w:val="300"/>
                      <w:marBottom w:val="150"/>
                      <w:divBdr>
                        <w:top w:val="none" w:sz="0" w:space="0" w:color="auto"/>
                        <w:left w:val="none" w:sz="0" w:space="0" w:color="auto"/>
                        <w:bottom w:val="none" w:sz="0" w:space="0" w:color="auto"/>
                        <w:right w:val="none" w:sz="0" w:space="0" w:color="auto"/>
                      </w:divBdr>
                    </w:div>
                    <w:div w:id="777529453">
                      <w:marLeft w:val="0"/>
                      <w:marRight w:val="0"/>
                      <w:marTop w:val="300"/>
                      <w:marBottom w:val="150"/>
                      <w:divBdr>
                        <w:top w:val="none" w:sz="0" w:space="0" w:color="auto"/>
                        <w:left w:val="none" w:sz="0" w:space="0" w:color="auto"/>
                        <w:bottom w:val="none" w:sz="0" w:space="0" w:color="auto"/>
                        <w:right w:val="none" w:sz="0" w:space="0" w:color="auto"/>
                      </w:divBdr>
                    </w:div>
                    <w:div w:id="777529454">
                      <w:marLeft w:val="0"/>
                      <w:marRight w:val="0"/>
                      <w:marTop w:val="300"/>
                      <w:marBottom w:val="150"/>
                      <w:divBdr>
                        <w:top w:val="none" w:sz="0" w:space="0" w:color="auto"/>
                        <w:left w:val="none" w:sz="0" w:space="0" w:color="auto"/>
                        <w:bottom w:val="none" w:sz="0" w:space="0" w:color="auto"/>
                        <w:right w:val="none" w:sz="0" w:space="0" w:color="auto"/>
                      </w:divBdr>
                    </w:div>
                    <w:div w:id="777529481">
                      <w:marLeft w:val="0"/>
                      <w:marRight w:val="0"/>
                      <w:marTop w:val="300"/>
                      <w:marBottom w:val="150"/>
                      <w:divBdr>
                        <w:top w:val="none" w:sz="0" w:space="0" w:color="auto"/>
                        <w:left w:val="none" w:sz="0" w:space="0" w:color="auto"/>
                        <w:bottom w:val="none" w:sz="0" w:space="0" w:color="auto"/>
                        <w:right w:val="none" w:sz="0" w:space="0" w:color="auto"/>
                      </w:divBdr>
                    </w:div>
                    <w:div w:id="777529512">
                      <w:marLeft w:val="0"/>
                      <w:marRight w:val="0"/>
                      <w:marTop w:val="300"/>
                      <w:marBottom w:val="150"/>
                      <w:divBdr>
                        <w:top w:val="none" w:sz="0" w:space="0" w:color="auto"/>
                        <w:left w:val="none" w:sz="0" w:space="0" w:color="auto"/>
                        <w:bottom w:val="none" w:sz="0" w:space="0" w:color="auto"/>
                        <w:right w:val="none" w:sz="0" w:space="0" w:color="auto"/>
                      </w:divBdr>
                    </w:div>
                    <w:div w:id="777529521">
                      <w:marLeft w:val="0"/>
                      <w:marRight w:val="0"/>
                      <w:marTop w:val="300"/>
                      <w:marBottom w:val="150"/>
                      <w:divBdr>
                        <w:top w:val="none" w:sz="0" w:space="0" w:color="auto"/>
                        <w:left w:val="none" w:sz="0" w:space="0" w:color="auto"/>
                        <w:bottom w:val="none" w:sz="0" w:space="0" w:color="auto"/>
                        <w:right w:val="none" w:sz="0" w:space="0" w:color="auto"/>
                      </w:divBdr>
                    </w:div>
                    <w:div w:id="777529527">
                      <w:marLeft w:val="0"/>
                      <w:marRight w:val="0"/>
                      <w:marTop w:val="300"/>
                      <w:marBottom w:val="150"/>
                      <w:divBdr>
                        <w:top w:val="none" w:sz="0" w:space="0" w:color="auto"/>
                        <w:left w:val="none" w:sz="0" w:space="0" w:color="auto"/>
                        <w:bottom w:val="none" w:sz="0" w:space="0" w:color="auto"/>
                        <w:right w:val="none" w:sz="0" w:space="0" w:color="auto"/>
                      </w:divBdr>
                    </w:div>
                    <w:div w:id="777529530">
                      <w:marLeft w:val="0"/>
                      <w:marRight w:val="0"/>
                      <w:marTop w:val="300"/>
                      <w:marBottom w:val="150"/>
                      <w:divBdr>
                        <w:top w:val="none" w:sz="0" w:space="0" w:color="auto"/>
                        <w:left w:val="none" w:sz="0" w:space="0" w:color="auto"/>
                        <w:bottom w:val="none" w:sz="0" w:space="0" w:color="auto"/>
                        <w:right w:val="none" w:sz="0" w:space="0" w:color="auto"/>
                      </w:divBdr>
                    </w:div>
                    <w:div w:id="77752953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777529535">
          <w:marLeft w:val="0"/>
          <w:marRight w:val="0"/>
          <w:marTop w:val="0"/>
          <w:marBottom w:val="300"/>
          <w:divBdr>
            <w:top w:val="single" w:sz="6" w:space="0" w:color="E4E4E4"/>
            <w:left w:val="single" w:sz="6" w:space="0" w:color="E4E4E4"/>
            <w:bottom w:val="single" w:sz="6" w:space="0" w:color="E4E4E4"/>
            <w:right w:val="single" w:sz="6" w:space="0" w:color="E4E4E4"/>
          </w:divBdr>
          <w:divsChild>
            <w:div w:id="777529282">
              <w:marLeft w:val="0"/>
              <w:marRight w:val="0"/>
              <w:marTop w:val="0"/>
              <w:marBottom w:val="0"/>
              <w:divBdr>
                <w:top w:val="none" w:sz="0" w:space="0" w:color="auto"/>
                <w:left w:val="none" w:sz="0" w:space="0" w:color="auto"/>
                <w:bottom w:val="none" w:sz="0" w:space="0" w:color="auto"/>
                <w:right w:val="none" w:sz="0" w:space="0" w:color="auto"/>
              </w:divBdr>
              <w:divsChild>
                <w:div w:id="777529376">
                  <w:marLeft w:val="0"/>
                  <w:marRight w:val="0"/>
                  <w:marTop w:val="0"/>
                  <w:marBottom w:val="0"/>
                  <w:divBdr>
                    <w:top w:val="none" w:sz="0" w:space="0" w:color="auto"/>
                    <w:left w:val="none" w:sz="0" w:space="0" w:color="auto"/>
                    <w:bottom w:val="none" w:sz="0" w:space="0" w:color="auto"/>
                    <w:right w:val="none" w:sz="0" w:space="0" w:color="auto"/>
                  </w:divBdr>
                  <w:divsChild>
                    <w:div w:id="777529145">
                      <w:marLeft w:val="0"/>
                      <w:marRight w:val="0"/>
                      <w:marTop w:val="300"/>
                      <w:marBottom w:val="150"/>
                      <w:divBdr>
                        <w:top w:val="none" w:sz="0" w:space="0" w:color="auto"/>
                        <w:left w:val="none" w:sz="0" w:space="0" w:color="auto"/>
                        <w:bottom w:val="none" w:sz="0" w:space="0" w:color="auto"/>
                        <w:right w:val="none" w:sz="0" w:space="0" w:color="auto"/>
                      </w:divBdr>
                    </w:div>
                    <w:div w:id="777529164">
                      <w:marLeft w:val="0"/>
                      <w:marRight w:val="0"/>
                      <w:marTop w:val="300"/>
                      <w:marBottom w:val="150"/>
                      <w:divBdr>
                        <w:top w:val="none" w:sz="0" w:space="0" w:color="auto"/>
                        <w:left w:val="none" w:sz="0" w:space="0" w:color="auto"/>
                        <w:bottom w:val="none" w:sz="0" w:space="0" w:color="auto"/>
                        <w:right w:val="none" w:sz="0" w:space="0" w:color="auto"/>
                      </w:divBdr>
                    </w:div>
                    <w:div w:id="777529182">
                      <w:marLeft w:val="0"/>
                      <w:marRight w:val="0"/>
                      <w:marTop w:val="300"/>
                      <w:marBottom w:val="150"/>
                      <w:divBdr>
                        <w:top w:val="none" w:sz="0" w:space="0" w:color="auto"/>
                        <w:left w:val="none" w:sz="0" w:space="0" w:color="auto"/>
                        <w:bottom w:val="none" w:sz="0" w:space="0" w:color="auto"/>
                        <w:right w:val="none" w:sz="0" w:space="0" w:color="auto"/>
                      </w:divBdr>
                    </w:div>
                    <w:div w:id="777529204">
                      <w:marLeft w:val="0"/>
                      <w:marRight w:val="0"/>
                      <w:marTop w:val="300"/>
                      <w:marBottom w:val="150"/>
                      <w:divBdr>
                        <w:top w:val="none" w:sz="0" w:space="0" w:color="auto"/>
                        <w:left w:val="none" w:sz="0" w:space="0" w:color="auto"/>
                        <w:bottom w:val="none" w:sz="0" w:space="0" w:color="auto"/>
                        <w:right w:val="none" w:sz="0" w:space="0" w:color="auto"/>
                      </w:divBdr>
                    </w:div>
                    <w:div w:id="777529208">
                      <w:marLeft w:val="0"/>
                      <w:marRight w:val="0"/>
                      <w:marTop w:val="300"/>
                      <w:marBottom w:val="150"/>
                      <w:divBdr>
                        <w:top w:val="none" w:sz="0" w:space="0" w:color="auto"/>
                        <w:left w:val="none" w:sz="0" w:space="0" w:color="auto"/>
                        <w:bottom w:val="none" w:sz="0" w:space="0" w:color="auto"/>
                        <w:right w:val="none" w:sz="0" w:space="0" w:color="auto"/>
                      </w:divBdr>
                    </w:div>
                    <w:div w:id="777529209">
                      <w:marLeft w:val="0"/>
                      <w:marRight w:val="0"/>
                      <w:marTop w:val="300"/>
                      <w:marBottom w:val="150"/>
                      <w:divBdr>
                        <w:top w:val="none" w:sz="0" w:space="0" w:color="auto"/>
                        <w:left w:val="none" w:sz="0" w:space="0" w:color="auto"/>
                        <w:bottom w:val="none" w:sz="0" w:space="0" w:color="auto"/>
                        <w:right w:val="none" w:sz="0" w:space="0" w:color="auto"/>
                      </w:divBdr>
                    </w:div>
                    <w:div w:id="777529225">
                      <w:marLeft w:val="0"/>
                      <w:marRight w:val="0"/>
                      <w:marTop w:val="300"/>
                      <w:marBottom w:val="150"/>
                      <w:divBdr>
                        <w:top w:val="none" w:sz="0" w:space="0" w:color="auto"/>
                        <w:left w:val="none" w:sz="0" w:space="0" w:color="auto"/>
                        <w:bottom w:val="none" w:sz="0" w:space="0" w:color="auto"/>
                        <w:right w:val="none" w:sz="0" w:space="0" w:color="auto"/>
                      </w:divBdr>
                    </w:div>
                    <w:div w:id="777529235">
                      <w:marLeft w:val="0"/>
                      <w:marRight w:val="0"/>
                      <w:marTop w:val="300"/>
                      <w:marBottom w:val="150"/>
                      <w:divBdr>
                        <w:top w:val="none" w:sz="0" w:space="0" w:color="auto"/>
                        <w:left w:val="none" w:sz="0" w:space="0" w:color="auto"/>
                        <w:bottom w:val="none" w:sz="0" w:space="0" w:color="auto"/>
                        <w:right w:val="none" w:sz="0" w:space="0" w:color="auto"/>
                      </w:divBdr>
                    </w:div>
                    <w:div w:id="777529240">
                      <w:marLeft w:val="0"/>
                      <w:marRight w:val="0"/>
                      <w:marTop w:val="300"/>
                      <w:marBottom w:val="150"/>
                      <w:divBdr>
                        <w:top w:val="none" w:sz="0" w:space="0" w:color="auto"/>
                        <w:left w:val="none" w:sz="0" w:space="0" w:color="auto"/>
                        <w:bottom w:val="none" w:sz="0" w:space="0" w:color="auto"/>
                        <w:right w:val="none" w:sz="0" w:space="0" w:color="auto"/>
                      </w:divBdr>
                    </w:div>
                    <w:div w:id="777529262">
                      <w:marLeft w:val="0"/>
                      <w:marRight w:val="0"/>
                      <w:marTop w:val="300"/>
                      <w:marBottom w:val="150"/>
                      <w:divBdr>
                        <w:top w:val="none" w:sz="0" w:space="0" w:color="auto"/>
                        <w:left w:val="none" w:sz="0" w:space="0" w:color="auto"/>
                        <w:bottom w:val="none" w:sz="0" w:space="0" w:color="auto"/>
                        <w:right w:val="none" w:sz="0" w:space="0" w:color="auto"/>
                      </w:divBdr>
                    </w:div>
                    <w:div w:id="777529274">
                      <w:marLeft w:val="0"/>
                      <w:marRight w:val="0"/>
                      <w:marTop w:val="300"/>
                      <w:marBottom w:val="150"/>
                      <w:divBdr>
                        <w:top w:val="none" w:sz="0" w:space="0" w:color="auto"/>
                        <w:left w:val="none" w:sz="0" w:space="0" w:color="auto"/>
                        <w:bottom w:val="none" w:sz="0" w:space="0" w:color="auto"/>
                        <w:right w:val="none" w:sz="0" w:space="0" w:color="auto"/>
                      </w:divBdr>
                    </w:div>
                    <w:div w:id="777529280">
                      <w:marLeft w:val="0"/>
                      <w:marRight w:val="0"/>
                      <w:marTop w:val="300"/>
                      <w:marBottom w:val="150"/>
                      <w:divBdr>
                        <w:top w:val="none" w:sz="0" w:space="0" w:color="auto"/>
                        <w:left w:val="none" w:sz="0" w:space="0" w:color="auto"/>
                        <w:bottom w:val="none" w:sz="0" w:space="0" w:color="auto"/>
                        <w:right w:val="none" w:sz="0" w:space="0" w:color="auto"/>
                      </w:divBdr>
                    </w:div>
                    <w:div w:id="777529294">
                      <w:marLeft w:val="0"/>
                      <w:marRight w:val="0"/>
                      <w:marTop w:val="300"/>
                      <w:marBottom w:val="150"/>
                      <w:divBdr>
                        <w:top w:val="none" w:sz="0" w:space="0" w:color="auto"/>
                        <w:left w:val="none" w:sz="0" w:space="0" w:color="auto"/>
                        <w:bottom w:val="none" w:sz="0" w:space="0" w:color="auto"/>
                        <w:right w:val="none" w:sz="0" w:space="0" w:color="auto"/>
                      </w:divBdr>
                    </w:div>
                    <w:div w:id="777529299">
                      <w:marLeft w:val="0"/>
                      <w:marRight w:val="0"/>
                      <w:marTop w:val="300"/>
                      <w:marBottom w:val="150"/>
                      <w:divBdr>
                        <w:top w:val="none" w:sz="0" w:space="0" w:color="auto"/>
                        <w:left w:val="none" w:sz="0" w:space="0" w:color="auto"/>
                        <w:bottom w:val="none" w:sz="0" w:space="0" w:color="auto"/>
                        <w:right w:val="none" w:sz="0" w:space="0" w:color="auto"/>
                      </w:divBdr>
                    </w:div>
                    <w:div w:id="777529304">
                      <w:marLeft w:val="0"/>
                      <w:marRight w:val="0"/>
                      <w:marTop w:val="300"/>
                      <w:marBottom w:val="150"/>
                      <w:divBdr>
                        <w:top w:val="none" w:sz="0" w:space="0" w:color="auto"/>
                        <w:left w:val="none" w:sz="0" w:space="0" w:color="auto"/>
                        <w:bottom w:val="none" w:sz="0" w:space="0" w:color="auto"/>
                        <w:right w:val="none" w:sz="0" w:space="0" w:color="auto"/>
                      </w:divBdr>
                    </w:div>
                    <w:div w:id="777529337">
                      <w:marLeft w:val="0"/>
                      <w:marRight w:val="0"/>
                      <w:marTop w:val="300"/>
                      <w:marBottom w:val="150"/>
                      <w:divBdr>
                        <w:top w:val="none" w:sz="0" w:space="0" w:color="auto"/>
                        <w:left w:val="none" w:sz="0" w:space="0" w:color="auto"/>
                        <w:bottom w:val="none" w:sz="0" w:space="0" w:color="auto"/>
                        <w:right w:val="none" w:sz="0" w:space="0" w:color="auto"/>
                      </w:divBdr>
                    </w:div>
                    <w:div w:id="777529367">
                      <w:marLeft w:val="0"/>
                      <w:marRight w:val="0"/>
                      <w:marTop w:val="300"/>
                      <w:marBottom w:val="150"/>
                      <w:divBdr>
                        <w:top w:val="none" w:sz="0" w:space="0" w:color="auto"/>
                        <w:left w:val="none" w:sz="0" w:space="0" w:color="auto"/>
                        <w:bottom w:val="none" w:sz="0" w:space="0" w:color="auto"/>
                        <w:right w:val="none" w:sz="0" w:space="0" w:color="auto"/>
                      </w:divBdr>
                    </w:div>
                    <w:div w:id="777529384">
                      <w:marLeft w:val="0"/>
                      <w:marRight w:val="0"/>
                      <w:marTop w:val="300"/>
                      <w:marBottom w:val="150"/>
                      <w:divBdr>
                        <w:top w:val="none" w:sz="0" w:space="0" w:color="auto"/>
                        <w:left w:val="none" w:sz="0" w:space="0" w:color="auto"/>
                        <w:bottom w:val="none" w:sz="0" w:space="0" w:color="auto"/>
                        <w:right w:val="none" w:sz="0" w:space="0" w:color="auto"/>
                      </w:divBdr>
                    </w:div>
                    <w:div w:id="777529391">
                      <w:marLeft w:val="0"/>
                      <w:marRight w:val="0"/>
                      <w:marTop w:val="300"/>
                      <w:marBottom w:val="150"/>
                      <w:divBdr>
                        <w:top w:val="none" w:sz="0" w:space="0" w:color="auto"/>
                        <w:left w:val="none" w:sz="0" w:space="0" w:color="auto"/>
                        <w:bottom w:val="none" w:sz="0" w:space="0" w:color="auto"/>
                        <w:right w:val="none" w:sz="0" w:space="0" w:color="auto"/>
                      </w:divBdr>
                    </w:div>
                    <w:div w:id="777529411">
                      <w:marLeft w:val="0"/>
                      <w:marRight w:val="0"/>
                      <w:marTop w:val="300"/>
                      <w:marBottom w:val="150"/>
                      <w:divBdr>
                        <w:top w:val="none" w:sz="0" w:space="0" w:color="auto"/>
                        <w:left w:val="none" w:sz="0" w:space="0" w:color="auto"/>
                        <w:bottom w:val="none" w:sz="0" w:space="0" w:color="auto"/>
                        <w:right w:val="none" w:sz="0" w:space="0" w:color="auto"/>
                      </w:divBdr>
                    </w:div>
                    <w:div w:id="777529414">
                      <w:marLeft w:val="0"/>
                      <w:marRight w:val="0"/>
                      <w:marTop w:val="300"/>
                      <w:marBottom w:val="150"/>
                      <w:divBdr>
                        <w:top w:val="none" w:sz="0" w:space="0" w:color="auto"/>
                        <w:left w:val="none" w:sz="0" w:space="0" w:color="auto"/>
                        <w:bottom w:val="none" w:sz="0" w:space="0" w:color="auto"/>
                        <w:right w:val="none" w:sz="0" w:space="0" w:color="auto"/>
                      </w:divBdr>
                    </w:div>
                    <w:div w:id="777529423">
                      <w:marLeft w:val="0"/>
                      <w:marRight w:val="0"/>
                      <w:marTop w:val="300"/>
                      <w:marBottom w:val="150"/>
                      <w:divBdr>
                        <w:top w:val="none" w:sz="0" w:space="0" w:color="auto"/>
                        <w:left w:val="none" w:sz="0" w:space="0" w:color="auto"/>
                        <w:bottom w:val="none" w:sz="0" w:space="0" w:color="auto"/>
                        <w:right w:val="none" w:sz="0" w:space="0" w:color="auto"/>
                      </w:divBdr>
                    </w:div>
                    <w:div w:id="777529457">
                      <w:marLeft w:val="0"/>
                      <w:marRight w:val="0"/>
                      <w:marTop w:val="300"/>
                      <w:marBottom w:val="150"/>
                      <w:divBdr>
                        <w:top w:val="none" w:sz="0" w:space="0" w:color="auto"/>
                        <w:left w:val="none" w:sz="0" w:space="0" w:color="auto"/>
                        <w:bottom w:val="none" w:sz="0" w:space="0" w:color="auto"/>
                        <w:right w:val="none" w:sz="0" w:space="0" w:color="auto"/>
                      </w:divBdr>
                    </w:div>
                    <w:div w:id="777529486">
                      <w:marLeft w:val="0"/>
                      <w:marRight w:val="0"/>
                      <w:marTop w:val="300"/>
                      <w:marBottom w:val="150"/>
                      <w:divBdr>
                        <w:top w:val="none" w:sz="0" w:space="0" w:color="auto"/>
                        <w:left w:val="none" w:sz="0" w:space="0" w:color="auto"/>
                        <w:bottom w:val="none" w:sz="0" w:space="0" w:color="auto"/>
                        <w:right w:val="none" w:sz="0" w:space="0" w:color="auto"/>
                      </w:divBdr>
                    </w:div>
                    <w:div w:id="777529503">
                      <w:marLeft w:val="0"/>
                      <w:marRight w:val="0"/>
                      <w:marTop w:val="300"/>
                      <w:marBottom w:val="150"/>
                      <w:divBdr>
                        <w:top w:val="none" w:sz="0" w:space="0" w:color="auto"/>
                        <w:left w:val="none" w:sz="0" w:space="0" w:color="auto"/>
                        <w:bottom w:val="none" w:sz="0" w:space="0" w:color="auto"/>
                        <w:right w:val="none" w:sz="0" w:space="0" w:color="auto"/>
                      </w:divBdr>
                    </w:div>
                    <w:div w:id="777529531">
                      <w:marLeft w:val="0"/>
                      <w:marRight w:val="0"/>
                      <w:marTop w:val="300"/>
                      <w:marBottom w:val="150"/>
                      <w:divBdr>
                        <w:top w:val="none" w:sz="0" w:space="0" w:color="auto"/>
                        <w:left w:val="none" w:sz="0" w:space="0" w:color="auto"/>
                        <w:bottom w:val="none" w:sz="0" w:space="0" w:color="auto"/>
                        <w:right w:val="none" w:sz="0" w:space="0" w:color="auto"/>
                      </w:divBdr>
                    </w:div>
                    <w:div w:id="777529532">
                      <w:marLeft w:val="0"/>
                      <w:marRight w:val="0"/>
                      <w:marTop w:val="300"/>
                      <w:marBottom w:val="150"/>
                      <w:divBdr>
                        <w:top w:val="none" w:sz="0" w:space="0" w:color="auto"/>
                        <w:left w:val="none" w:sz="0" w:space="0" w:color="auto"/>
                        <w:bottom w:val="none" w:sz="0" w:space="0" w:color="auto"/>
                        <w:right w:val="none" w:sz="0" w:space="0" w:color="auto"/>
                      </w:divBdr>
                    </w:div>
                    <w:div w:id="77752954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sChild>
    </w:div>
    <w:div w:id="777529536">
      <w:marLeft w:val="0"/>
      <w:marRight w:val="0"/>
      <w:marTop w:val="0"/>
      <w:marBottom w:val="0"/>
      <w:divBdr>
        <w:top w:val="none" w:sz="0" w:space="0" w:color="auto"/>
        <w:left w:val="none" w:sz="0" w:space="0" w:color="auto"/>
        <w:bottom w:val="none" w:sz="0" w:space="0" w:color="auto"/>
        <w:right w:val="none" w:sz="0" w:space="0" w:color="auto"/>
      </w:divBdr>
      <w:divsChild>
        <w:div w:id="777529150">
          <w:marLeft w:val="0"/>
          <w:marRight w:val="0"/>
          <w:marTop w:val="0"/>
          <w:marBottom w:val="300"/>
          <w:divBdr>
            <w:top w:val="single" w:sz="6" w:space="0" w:color="E4E4E4"/>
            <w:left w:val="single" w:sz="6" w:space="0" w:color="E4E4E4"/>
            <w:bottom w:val="single" w:sz="6" w:space="0" w:color="E4E4E4"/>
            <w:right w:val="single" w:sz="6" w:space="0" w:color="E4E4E4"/>
          </w:divBdr>
          <w:divsChild>
            <w:div w:id="777529265">
              <w:marLeft w:val="0"/>
              <w:marRight w:val="0"/>
              <w:marTop w:val="0"/>
              <w:marBottom w:val="300"/>
              <w:divBdr>
                <w:top w:val="single" w:sz="6" w:space="0" w:color="E4E4E4"/>
                <w:left w:val="single" w:sz="6" w:space="0" w:color="E4E4E4"/>
                <w:bottom w:val="single" w:sz="6" w:space="0" w:color="E4E4E4"/>
                <w:right w:val="single" w:sz="6" w:space="0" w:color="E4E4E4"/>
              </w:divBdr>
            </w:div>
            <w:div w:id="777529452">
              <w:marLeft w:val="0"/>
              <w:marRight w:val="0"/>
              <w:marTop w:val="0"/>
              <w:marBottom w:val="300"/>
              <w:divBdr>
                <w:top w:val="single" w:sz="6" w:space="0" w:color="E4E4E4"/>
                <w:left w:val="single" w:sz="6" w:space="0" w:color="E4E4E4"/>
                <w:bottom w:val="single" w:sz="6" w:space="0" w:color="E4E4E4"/>
                <w:right w:val="single" w:sz="6" w:space="0" w:color="E4E4E4"/>
              </w:divBdr>
              <w:divsChild>
                <w:div w:id="777529353">
                  <w:marLeft w:val="0"/>
                  <w:marRight w:val="0"/>
                  <w:marTop w:val="0"/>
                  <w:marBottom w:val="0"/>
                  <w:divBdr>
                    <w:top w:val="none" w:sz="0" w:space="0" w:color="auto"/>
                    <w:left w:val="none" w:sz="0" w:space="0" w:color="auto"/>
                    <w:bottom w:val="none" w:sz="0" w:space="0" w:color="auto"/>
                    <w:right w:val="none" w:sz="0" w:space="0" w:color="auto"/>
                  </w:divBdr>
                  <w:divsChild>
                    <w:div w:id="777529206">
                      <w:marLeft w:val="0"/>
                      <w:marRight w:val="0"/>
                      <w:marTop w:val="0"/>
                      <w:marBottom w:val="0"/>
                      <w:divBdr>
                        <w:top w:val="none" w:sz="0" w:space="0" w:color="auto"/>
                        <w:left w:val="none" w:sz="0" w:space="0" w:color="auto"/>
                        <w:bottom w:val="none" w:sz="0" w:space="0" w:color="auto"/>
                        <w:right w:val="none" w:sz="0" w:space="0" w:color="auto"/>
                      </w:divBdr>
                      <w:divsChild>
                        <w:div w:id="777529154">
                          <w:marLeft w:val="0"/>
                          <w:marRight w:val="0"/>
                          <w:marTop w:val="300"/>
                          <w:marBottom w:val="150"/>
                          <w:divBdr>
                            <w:top w:val="none" w:sz="0" w:space="0" w:color="auto"/>
                            <w:left w:val="none" w:sz="0" w:space="0" w:color="auto"/>
                            <w:bottom w:val="none" w:sz="0" w:space="0" w:color="auto"/>
                            <w:right w:val="none" w:sz="0" w:space="0" w:color="auto"/>
                          </w:divBdr>
                        </w:div>
                        <w:div w:id="777529167">
                          <w:marLeft w:val="0"/>
                          <w:marRight w:val="0"/>
                          <w:marTop w:val="300"/>
                          <w:marBottom w:val="150"/>
                          <w:divBdr>
                            <w:top w:val="none" w:sz="0" w:space="0" w:color="auto"/>
                            <w:left w:val="none" w:sz="0" w:space="0" w:color="auto"/>
                            <w:bottom w:val="none" w:sz="0" w:space="0" w:color="auto"/>
                            <w:right w:val="none" w:sz="0" w:space="0" w:color="auto"/>
                          </w:divBdr>
                        </w:div>
                        <w:div w:id="777529177">
                          <w:marLeft w:val="0"/>
                          <w:marRight w:val="0"/>
                          <w:marTop w:val="300"/>
                          <w:marBottom w:val="150"/>
                          <w:divBdr>
                            <w:top w:val="none" w:sz="0" w:space="0" w:color="auto"/>
                            <w:left w:val="none" w:sz="0" w:space="0" w:color="auto"/>
                            <w:bottom w:val="none" w:sz="0" w:space="0" w:color="auto"/>
                            <w:right w:val="none" w:sz="0" w:space="0" w:color="auto"/>
                          </w:divBdr>
                        </w:div>
                        <w:div w:id="777529186">
                          <w:marLeft w:val="0"/>
                          <w:marRight w:val="0"/>
                          <w:marTop w:val="300"/>
                          <w:marBottom w:val="150"/>
                          <w:divBdr>
                            <w:top w:val="none" w:sz="0" w:space="0" w:color="auto"/>
                            <w:left w:val="none" w:sz="0" w:space="0" w:color="auto"/>
                            <w:bottom w:val="none" w:sz="0" w:space="0" w:color="auto"/>
                            <w:right w:val="none" w:sz="0" w:space="0" w:color="auto"/>
                          </w:divBdr>
                        </w:div>
                        <w:div w:id="777529188">
                          <w:marLeft w:val="0"/>
                          <w:marRight w:val="0"/>
                          <w:marTop w:val="300"/>
                          <w:marBottom w:val="150"/>
                          <w:divBdr>
                            <w:top w:val="none" w:sz="0" w:space="0" w:color="auto"/>
                            <w:left w:val="none" w:sz="0" w:space="0" w:color="auto"/>
                            <w:bottom w:val="none" w:sz="0" w:space="0" w:color="auto"/>
                            <w:right w:val="none" w:sz="0" w:space="0" w:color="auto"/>
                          </w:divBdr>
                        </w:div>
                        <w:div w:id="777529216">
                          <w:marLeft w:val="0"/>
                          <w:marRight w:val="0"/>
                          <w:marTop w:val="300"/>
                          <w:marBottom w:val="150"/>
                          <w:divBdr>
                            <w:top w:val="none" w:sz="0" w:space="0" w:color="auto"/>
                            <w:left w:val="none" w:sz="0" w:space="0" w:color="auto"/>
                            <w:bottom w:val="none" w:sz="0" w:space="0" w:color="auto"/>
                            <w:right w:val="none" w:sz="0" w:space="0" w:color="auto"/>
                          </w:divBdr>
                        </w:div>
                        <w:div w:id="777529217">
                          <w:marLeft w:val="0"/>
                          <w:marRight w:val="0"/>
                          <w:marTop w:val="300"/>
                          <w:marBottom w:val="150"/>
                          <w:divBdr>
                            <w:top w:val="none" w:sz="0" w:space="0" w:color="auto"/>
                            <w:left w:val="none" w:sz="0" w:space="0" w:color="auto"/>
                            <w:bottom w:val="none" w:sz="0" w:space="0" w:color="auto"/>
                            <w:right w:val="none" w:sz="0" w:space="0" w:color="auto"/>
                          </w:divBdr>
                        </w:div>
                        <w:div w:id="777529218">
                          <w:marLeft w:val="0"/>
                          <w:marRight w:val="0"/>
                          <w:marTop w:val="300"/>
                          <w:marBottom w:val="150"/>
                          <w:divBdr>
                            <w:top w:val="none" w:sz="0" w:space="0" w:color="auto"/>
                            <w:left w:val="none" w:sz="0" w:space="0" w:color="auto"/>
                            <w:bottom w:val="none" w:sz="0" w:space="0" w:color="auto"/>
                            <w:right w:val="none" w:sz="0" w:space="0" w:color="auto"/>
                          </w:divBdr>
                        </w:div>
                        <w:div w:id="777529243">
                          <w:marLeft w:val="0"/>
                          <w:marRight w:val="0"/>
                          <w:marTop w:val="300"/>
                          <w:marBottom w:val="150"/>
                          <w:divBdr>
                            <w:top w:val="none" w:sz="0" w:space="0" w:color="auto"/>
                            <w:left w:val="none" w:sz="0" w:space="0" w:color="auto"/>
                            <w:bottom w:val="none" w:sz="0" w:space="0" w:color="auto"/>
                            <w:right w:val="none" w:sz="0" w:space="0" w:color="auto"/>
                          </w:divBdr>
                        </w:div>
                        <w:div w:id="777529307">
                          <w:marLeft w:val="0"/>
                          <w:marRight w:val="0"/>
                          <w:marTop w:val="300"/>
                          <w:marBottom w:val="150"/>
                          <w:divBdr>
                            <w:top w:val="none" w:sz="0" w:space="0" w:color="auto"/>
                            <w:left w:val="none" w:sz="0" w:space="0" w:color="auto"/>
                            <w:bottom w:val="none" w:sz="0" w:space="0" w:color="auto"/>
                            <w:right w:val="none" w:sz="0" w:space="0" w:color="auto"/>
                          </w:divBdr>
                        </w:div>
                        <w:div w:id="777529329">
                          <w:marLeft w:val="0"/>
                          <w:marRight w:val="0"/>
                          <w:marTop w:val="300"/>
                          <w:marBottom w:val="150"/>
                          <w:divBdr>
                            <w:top w:val="none" w:sz="0" w:space="0" w:color="auto"/>
                            <w:left w:val="none" w:sz="0" w:space="0" w:color="auto"/>
                            <w:bottom w:val="none" w:sz="0" w:space="0" w:color="auto"/>
                            <w:right w:val="none" w:sz="0" w:space="0" w:color="auto"/>
                          </w:divBdr>
                        </w:div>
                        <w:div w:id="777529348">
                          <w:marLeft w:val="0"/>
                          <w:marRight w:val="0"/>
                          <w:marTop w:val="300"/>
                          <w:marBottom w:val="150"/>
                          <w:divBdr>
                            <w:top w:val="none" w:sz="0" w:space="0" w:color="auto"/>
                            <w:left w:val="none" w:sz="0" w:space="0" w:color="auto"/>
                            <w:bottom w:val="none" w:sz="0" w:space="0" w:color="auto"/>
                            <w:right w:val="none" w:sz="0" w:space="0" w:color="auto"/>
                          </w:divBdr>
                        </w:div>
                        <w:div w:id="777529378">
                          <w:marLeft w:val="0"/>
                          <w:marRight w:val="0"/>
                          <w:marTop w:val="300"/>
                          <w:marBottom w:val="150"/>
                          <w:divBdr>
                            <w:top w:val="none" w:sz="0" w:space="0" w:color="auto"/>
                            <w:left w:val="none" w:sz="0" w:space="0" w:color="auto"/>
                            <w:bottom w:val="none" w:sz="0" w:space="0" w:color="auto"/>
                            <w:right w:val="none" w:sz="0" w:space="0" w:color="auto"/>
                          </w:divBdr>
                        </w:div>
                        <w:div w:id="777529382">
                          <w:marLeft w:val="0"/>
                          <w:marRight w:val="0"/>
                          <w:marTop w:val="300"/>
                          <w:marBottom w:val="150"/>
                          <w:divBdr>
                            <w:top w:val="none" w:sz="0" w:space="0" w:color="auto"/>
                            <w:left w:val="none" w:sz="0" w:space="0" w:color="auto"/>
                            <w:bottom w:val="none" w:sz="0" w:space="0" w:color="auto"/>
                            <w:right w:val="none" w:sz="0" w:space="0" w:color="auto"/>
                          </w:divBdr>
                        </w:div>
                        <w:div w:id="777529419">
                          <w:marLeft w:val="0"/>
                          <w:marRight w:val="0"/>
                          <w:marTop w:val="300"/>
                          <w:marBottom w:val="150"/>
                          <w:divBdr>
                            <w:top w:val="none" w:sz="0" w:space="0" w:color="auto"/>
                            <w:left w:val="none" w:sz="0" w:space="0" w:color="auto"/>
                            <w:bottom w:val="none" w:sz="0" w:space="0" w:color="auto"/>
                            <w:right w:val="none" w:sz="0" w:space="0" w:color="auto"/>
                          </w:divBdr>
                        </w:div>
                        <w:div w:id="777529427">
                          <w:marLeft w:val="0"/>
                          <w:marRight w:val="0"/>
                          <w:marTop w:val="300"/>
                          <w:marBottom w:val="150"/>
                          <w:divBdr>
                            <w:top w:val="none" w:sz="0" w:space="0" w:color="auto"/>
                            <w:left w:val="none" w:sz="0" w:space="0" w:color="auto"/>
                            <w:bottom w:val="none" w:sz="0" w:space="0" w:color="auto"/>
                            <w:right w:val="none" w:sz="0" w:space="0" w:color="auto"/>
                          </w:divBdr>
                        </w:div>
                        <w:div w:id="777529491">
                          <w:marLeft w:val="0"/>
                          <w:marRight w:val="0"/>
                          <w:marTop w:val="300"/>
                          <w:marBottom w:val="150"/>
                          <w:divBdr>
                            <w:top w:val="none" w:sz="0" w:space="0" w:color="auto"/>
                            <w:left w:val="none" w:sz="0" w:space="0" w:color="auto"/>
                            <w:bottom w:val="none" w:sz="0" w:space="0" w:color="auto"/>
                            <w:right w:val="none" w:sz="0" w:space="0" w:color="auto"/>
                          </w:divBdr>
                        </w:div>
                        <w:div w:id="777529497">
                          <w:marLeft w:val="0"/>
                          <w:marRight w:val="0"/>
                          <w:marTop w:val="300"/>
                          <w:marBottom w:val="150"/>
                          <w:divBdr>
                            <w:top w:val="none" w:sz="0" w:space="0" w:color="auto"/>
                            <w:left w:val="none" w:sz="0" w:space="0" w:color="auto"/>
                            <w:bottom w:val="none" w:sz="0" w:space="0" w:color="auto"/>
                            <w:right w:val="none" w:sz="0" w:space="0" w:color="auto"/>
                          </w:divBdr>
                        </w:div>
                        <w:div w:id="777529504">
                          <w:marLeft w:val="0"/>
                          <w:marRight w:val="0"/>
                          <w:marTop w:val="300"/>
                          <w:marBottom w:val="150"/>
                          <w:divBdr>
                            <w:top w:val="none" w:sz="0" w:space="0" w:color="auto"/>
                            <w:left w:val="none" w:sz="0" w:space="0" w:color="auto"/>
                            <w:bottom w:val="none" w:sz="0" w:space="0" w:color="auto"/>
                            <w:right w:val="none" w:sz="0" w:space="0" w:color="auto"/>
                          </w:divBdr>
                        </w:div>
                        <w:div w:id="77752950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77529542">
      <w:marLeft w:val="0"/>
      <w:marRight w:val="0"/>
      <w:marTop w:val="0"/>
      <w:marBottom w:val="0"/>
      <w:divBdr>
        <w:top w:val="none" w:sz="0" w:space="0" w:color="auto"/>
        <w:left w:val="none" w:sz="0" w:space="0" w:color="auto"/>
        <w:bottom w:val="none" w:sz="0" w:space="0" w:color="auto"/>
        <w:right w:val="none" w:sz="0" w:space="0" w:color="auto"/>
      </w:divBdr>
    </w:div>
    <w:div w:id="7775295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hdphoto" Target="media/hdphoto3.wdp"/><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microsoft.com/office/2007/relationships/hdphoto" Target="media/hdphoto2.wdp"/><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5016</Words>
  <Characters>28597</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cp:revision>
  <cp:lastPrinted>2021-05-18T02:41:00Z</cp:lastPrinted>
  <dcterms:created xsi:type="dcterms:W3CDTF">2023-06-19T02:54:00Z</dcterms:created>
  <dcterms:modified xsi:type="dcterms:W3CDTF">2023-06-19T02:54:00Z</dcterms:modified>
</cp:coreProperties>
</file>