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AE" w:rsidRPr="003C77E6" w:rsidRDefault="00A36FAE" w:rsidP="00A36FAE">
      <w:pPr>
        <w:shd w:val="clear" w:color="auto" w:fill="FFFFFF"/>
        <w:spacing w:after="150" w:line="240" w:lineRule="auto"/>
        <w:rPr>
          <w:rFonts w:ascii="Times New Roman" w:eastAsia="Times New Roman" w:hAnsi="Times New Roman" w:cs="Times New Roman"/>
          <w:b/>
          <w:bCs/>
          <w:color w:val="000000"/>
          <w:sz w:val="28"/>
          <w:szCs w:val="28"/>
          <w:u w:val="single"/>
          <w:shd w:val="clear" w:color="auto" w:fill="FFFFFF"/>
        </w:rPr>
      </w:pPr>
      <w:r w:rsidRPr="003C77E6">
        <w:rPr>
          <w:rFonts w:ascii="Times New Roman" w:eastAsia="Times New Roman" w:hAnsi="Times New Roman" w:cs="Times New Roman"/>
          <w:b/>
          <w:bCs/>
          <w:color w:val="000000"/>
          <w:sz w:val="28"/>
          <w:szCs w:val="28"/>
          <w:u w:val="single"/>
          <w:shd w:val="clear" w:color="auto" w:fill="FFFFFF"/>
        </w:rPr>
        <w:t>TRƯỜNG TIỂU HỌC CỔ ĐÔ</w:t>
      </w:r>
    </w:p>
    <w:p w:rsidR="00A36FAE" w:rsidRPr="003C77E6" w:rsidRDefault="00A36FAE" w:rsidP="00A36FAE">
      <w:pPr>
        <w:shd w:val="clear" w:color="auto" w:fill="FFFFFF"/>
        <w:spacing w:after="150" w:line="240" w:lineRule="auto"/>
        <w:jc w:val="center"/>
        <w:rPr>
          <w:rFonts w:ascii="Times New Roman" w:eastAsia="Times New Roman" w:hAnsi="Times New Roman" w:cs="Times New Roman"/>
          <w:b/>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BÀI GIỚI THIỆU SÁCH THÁNG 5– LẦN 1</w:t>
      </w:r>
    </w:p>
    <w:p w:rsidR="00A36FAE" w:rsidRPr="003C77E6" w:rsidRDefault="00A36FAE" w:rsidP="00A36FAE">
      <w:pPr>
        <w:shd w:val="clear" w:color="auto" w:fill="FFFFFF"/>
        <w:spacing w:after="150" w:line="240" w:lineRule="auto"/>
        <w:jc w:val="center"/>
        <w:rPr>
          <w:rFonts w:ascii="Helvetica" w:eastAsia="Times New Roman" w:hAnsi="Helvetica" w:cs="Helvetica"/>
          <w:color w:val="333333"/>
          <w:sz w:val="28"/>
          <w:szCs w:val="28"/>
        </w:rPr>
      </w:pPr>
      <w:r w:rsidRPr="003C77E6">
        <w:rPr>
          <w:rFonts w:ascii="Times New Roman" w:eastAsia="Times New Roman" w:hAnsi="Times New Roman" w:cs="Times New Roman"/>
          <w:b/>
          <w:bCs/>
          <w:color w:val="000000"/>
          <w:sz w:val="28"/>
          <w:szCs w:val="28"/>
          <w:shd w:val="clear" w:color="auto" w:fill="FFFFFF"/>
        </w:rPr>
        <w:t>NĂM HỌC: 2023-2024</w:t>
      </w:r>
    </w:p>
    <w:p w:rsidR="00A36FAE" w:rsidRPr="003C77E6" w:rsidRDefault="00A36FAE" w:rsidP="00A36FAE">
      <w:pPr>
        <w:shd w:val="clear" w:color="auto" w:fill="FFFFFF"/>
        <w:spacing w:after="150" w:line="240" w:lineRule="auto"/>
        <w:jc w:val="center"/>
        <w:rPr>
          <w:rFonts w:ascii="Times New Roman" w:eastAsia="Times New Roman" w:hAnsi="Times New Roman" w:cs="Times New Roman"/>
          <w:b/>
          <w:color w:val="333333"/>
          <w:sz w:val="28"/>
          <w:szCs w:val="28"/>
        </w:rPr>
      </w:pPr>
      <w:r w:rsidRPr="003C77E6">
        <w:rPr>
          <w:rFonts w:ascii="Times New Roman" w:eastAsia="Times New Roman" w:hAnsi="Times New Roman" w:cs="Times New Roman"/>
          <w:b/>
          <w:bCs/>
          <w:color w:val="000000"/>
          <w:sz w:val="28"/>
          <w:szCs w:val="28"/>
          <w:shd w:val="clear" w:color="auto" w:fill="FFFFFF"/>
        </w:rPr>
        <w:t>Cuốn sách: </w:t>
      </w:r>
      <w:r w:rsidRPr="003C77E6">
        <w:rPr>
          <w:rFonts w:ascii="Times New Roman" w:eastAsia="Times New Roman" w:hAnsi="Times New Roman" w:cs="Times New Roman"/>
          <w:b/>
          <w:color w:val="333333"/>
          <w:sz w:val="28"/>
          <w:szCs w:val="28"/>
        </w:rPr>
        <w:t xml:space="preserve">“Bác Hồ </w:t>
      </w:r>
      <w:r w:rsidR="005D0EEA">
        <w:rPr>
          <w:rFonts w:ascii="Times New Roman" w:eastAsia="Times New Roman" w:hAnsi="Times New Roman" w:cs="Times New Roman"/>
          <w:b/>
          <w:color w:val="333333"/>
          <w:sz w:val="28"/>
          <w:szCs w:val="28"/>
        </w:rPr>
        <w:t>với thiếu nhi và phụ nữ</w:t>
      </w:r>
      <w:r w:rsidRPr="003C77E6">
        <w:rPr>
          <w:rFonts w:ascii="Times New Roman" w:eastAsia="Times New Roman" w:hAnsi="Times New Roman" w:cs="Times New Roman"/>
          <w:b/>
          <w:color w:val="333333"/>
          <w:sz w:val="28"/>
          <w:szCs w:val="28"/>
        </w:rPr>
        <w:t>”</w:t>
      </w:r>
    </w:p>
    <w:p w:rsidR="00A36FAE" w:rsidRPr="003C77E6" w:rsidRDefault="00871F7A" w:rsidP="00A36FAE">
      <w:pPr>
        <w:shd w:val="clear" w:color="auto" w:fill="FFFFFF"/>
        <w:spacing w:after="150" w:line="240" w:lineRule="auto"/>
        <w:rPr>
          <w:rFonts w:ascii="Times New Roman" w:eastAsia="Times New Roman" w:hAnsi="Times New Roman" w:cs="Times New Roman"/>
          <w:bCs/>
          <w:color w:val="000000"/>
          <w:sz w:val="28"/>
          <w:szCs w:val="28"/>
          <w:shd w:val="clear" w:color="auto" w:fill="FFFFFF"/>
        </w:rPr>
      </w:pPr>
      <w:r>
        <w:rPr>
          <w:rFonts w:ascii="Calibri" w:eastAsia="Calibri" w:hAnsi="Calibri" w:cs="Times New Roman"/>
          <w:b/>
          <w:bCs/>
          <w:color w:val="000000"/>
          <w:sz w:val="28"/>
          <w:szCs w:val="28"/>
        </w:rPr>
        <w:t xml:space="preserve">       </w:t>
      </w:r>
      <w:r w:rsidR="00A36FAE" w:rsidRPr="003C77E6">
        <w:rPr>
          <w:rFonts w:ascii="Calibri" w:eastAsia="Calibri" w:hAnsi="Calibri" w:cs="Times New Roman"/>
          <w:b/>
          <w:bCs/>
          <w:color w:val="000000"/>
          <w:sz w:val="28"/>
          <w:szCs w:val="28"/>
        </w:rPr>
        <w:t xml:space="preserve"> </w:t>
      </w:r>
      <w:r w:rsidR="00A36FAE" w:rsidRPr="003C77E6">
        <w:rPr>
          <w:rFonts w:ascii="Times New Roman" w:eastAsia="Times New Roman" w:hAnsi="Times New Roman" w:cs="Times New Roman"/>
          <w:b/>
          <w:bCs/>
          <w:color w:val="000000"/>
          <w:sz w:val="28"/>
          <w:szCs w:val="28"/>
          <w:shd w:val="clear" w:color="auto" w:fill="FFFFFF"/>
        </w:rPr>
        <w:t xml:space="preserve">Thời gian: </w:t>
      </w:r>
      <w:r w:rsidR="00A36FAE" w:rsidRPr="003C77E6">
        <w:rPr>
          <w:rFonts w:ascii="Times New Roman" w:eastAsia="Times New Roman" w:hAnsi="Times New Roman" w:cs="Times New Roman"/>
          <w:bCs/>
          <w:color w:val="000000"/>
          <w:sz w:val="28"/>
          <w:szCs w:val="28"/>
          <w:shd w:val="clear" w:color="auto" w:fill="FFFFFF"/>
        </w:rPr>
        <w:t>Ngày</w:t>
      </w:r>
      <w:r w:rsidR="00547D65">
        <w:rPr>
          <w:rFonts w:ascii="Times New Roman" w:eastAsia="Times New Roman" w:hAnsi="Times New Roman" w:cs="Times New Roman"/>
          <w:bCs/>
          <w:color w:val="000000"/>
          <w:sz w:val="28"/>
          <w:szCs w:val="28"/>
          <w:shd w:val="clear" w:color="auto" w:fill="FFFFFF"/>
        </w:rPr>
        <w:t xml:space="preserve"> 20</w:t>
      </w:r>
      <w:r w:rsidR="00A36FAE" w:rsidRPr="003C77E6">
        <w:rPr>
          <w:rFonts w:ascii="Times New Roman" w:eastAsia="Times New Roman" w:hAnsi="Times New Roman" w:cs="Times New Roman"/>
          <w:bCs/>
          <w:color w:val="000000"/>
          <w:sz w:val="28"/>
          <w:szCs w:val="28"/>
          <w:shd w:val="clear" w:color="auto" w:fill="FFFFFF"/>
        </w:rPr>
        <w:t xml:space="preserve"> </w:t>
      </w:r>
      <w:proofErr w:type="gramStart"/>
      <w:r w:rsidR="00A36FAE" w:rsidRPr="003C77E6">
        <w:rPr>
          <w:rFonts w:ascii="Times New Roman" w:eastAsia="Times New Roman" w:hAnsi="Times New Roman" w:cs="Times New Roman"/>
          <w:bCs/>
          <w:color w:val="000000"/>
          <w:sz w:val="28"/>
          <w:szCs w:val="28"/>
          <w:shd w:val="clear" w:color="auto" w:fill="FFFFFF"/>
        </w:rPr>
        <w:t>tháng  5</w:t>
      </w:r>
      <w:proofErr w:type="gramEnd"/>
      <w:r w:rsidR="00A36FAE" w:rsidRPr="003C77E6">
        <w:rPr>
          <w:rFonts w:ascii="Times New Roman" w:eastAsia="Times New Roman" w:hAnsi="Times New Roman" w:cs="Times New Roman"/>
          <w:bCs/>
          <w:color w:val="000000"/>
          <w:sz w:val="28"/>
          <w:szCs w:val="28"/>
          <w:shd w:val="clear" w:color="auto" w:fill="FFFFFF"/>
        </w:rPr>
        <w:t xml:space="preserve"> năm 2024</w:t>
      </w:r>
    </w:p>
    <w:p w:rsidR="00A36FAE" w:rsidRPr="003C77E6" w:rsidRDefault="00A36FAE" w:rsidP="00A36FAE">
      <w:pPr>
        <w:shd w:val="clear" w:color="auto" w:fill="FFFFFF"/>
        <w:spacing w:after="150" w:line="240" w:lineRule="auto"/>
        <w:rPr>
          <w:rFonts w:ascii="Times New Roman" w:eastAsia="Times New Roman" w:hAnsi="Times New Roman" w:cs="Times New Roman"/>
          <w:b/>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 xml:space="preserve">       Địa điểm: </w:t>
      </w:r>
      <w:r w:rsidRPr="003C77E6">
        <w:rPr>
          <w:rFonts w:ascii="Times New Roman" w:eastAsia="Times New Roman" w:hAnsi="Times New Roman" w:cs="Times New Roman"/>
          <w:bCs/>
          <w:color w:val="000000"/>
          <w:sz w:val="28"/>
          <w:szCs w:val="28"/>
          <w:shd w:val="clear" w:color="auto" w:fill="FFFFFF"/>
        </w:rPr>
        <w:t>Sân trường</w:t>
      </w:r>
    </w:p>
    <w:p w:rsidR="00A36FAE" w:rsidRPr="003C77E6" w:rsidRDefault="00A36FAE" w:rsidP="00A36FAE">
      <w:pPr>
        <w:shd w:val="clear" w:color="auto" w:fill="FFFFFF"/>
        <w:spacing w:after="150" w:line="240" w:lineRule="auto"/>
        <w:rPr>
          <w:rFonts w:ascii="Times New Roman" w:eastAsia="Times New Roman" w:hAnsi="Times New Roman" w:cs="Times New Roman"/>
          <w:b/>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 xml:space="preserve">       Đối tượng nghe: </w:t>
      </w:r>
      <w:r w:rsidRPr="003C77E6">
        <w:rPr>
          <w:rFonts w:ascii="Times New Roman" w:eastAsia="Times New Roman" w:hAnsi="Times New Roman" w:cs="Times New Roman"/>
          <w:bCs/>
          <w:color w:val="000000"/>
          <w:sz w:val="28"/>
          <w:szCs w:val="28"/>
          <w:shd w:val="clear" w:color="auto" w:fill="FFFFFF"/>
        </w:rPr>
        <w:t>CBGVNV và HS toàn trường</w:t>
      </w:r>
    </w:p>
    <w:p w:rsidR="00A36FAE" w:rsidRPr="003C77E6" w:rsidRDefault="00A36FAE" w:rsidP="00A36FAE">
      <w:pPr>
        <w:shd w:val="clear" w:color="auto" w:fill="FFFFFF"/>
        <w:spacing w:after="150" w:line="240" w:lineRule="auto"/>
        <w:rPr>
          <w:rFonts w:ascii="Times New Roman" w:eastAsia="Times New Roman" w:hAnsi="Times New Roman" w:cs="Times New Roman"/>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 xml:space="preserve">       Người giới thiệu: </w:t>
      </w:r>
      <w:r w:rsidR="00E75876">
        <w:rPr>
          <w:rFonts w:ascii="Times New Roman" w:eastAsia="Times New Roman" w:hAnsi="Times New Roman" w:cs="Times New Roman"/>
          <w:bCs/>
          <w:color w:val="000000"/>
          <w:sz w:val="28"/>
          <w:szCs w:val="28"/>
          <w:shd w:val="clear" w:color="auto" w:fill="FFFFFF"/>
        </w:rPr>
        <w:t>Nguyễn Phương Thảo</w:t>
      </w:r>
      <w:r w:rsidRPr="003C77E6">
        <w:rPr>
          <w:rFonts w:ascii="Times New Roman" w:eastAsia="Times New Roman" w:hAnsi="Times New Roman" w:cs="Times New Roman"/>
          <w:bCs/>
          <w:color w:val="000000"/>
          <w:sz w:val="28"/>
          <w:szCs w:val="28"/>
          <w:shd w:val="clear" w:color="auto" w:fill="FFFFFF"/>
        </w:rPr>
        <w:t>- C</w:t>
      </w:r>
      <w:r w:rsidR="00E75876">
        <w:rPr>
          <w:rFonts w:ascii="Times New Roman" w:eastAsia="Times New Roman" w:hAnsi="Times New Roman" w:cs="Times New Roman"/>
          <w:bCs/>
          <w:color w:val="000000"/>
          <w:sz w:val="28"/>
          <w:szCs w:val="28"/>
          <w:shd w:val="clear" w:color="auto" w:fill="FFFFFF"/>
        </w:rPr>
        <w:t>TV</w:t>
      </w:r>
      <w:r w:rsidRPr="003C77E6">
        <w:rPr>
          <w:rFonts w:ascii="Times New Roman" w:eastAsia="Times New Roman" w:hAnsi="Times New Roman" w:cs="Times New Roman"/>
          <w:bCs/>
          <w:color w:val="000000"/>
          <w:sz w:val="28"/>
          <w:szCs w:val="28"/>
          <w:shd w:val="clear" w:color="auto" w:fill="FFFFFF"/>
        </w:rPr>
        <w:t xml:space="preserve"> Thư viện.</w:t>
      </w:r>
    </w:p>
    <w:p w:rsidR="00A36FAE" w:rsidRPr="003C77E6" w:rsidRDefault="00A36FAE" w:rsidP="00A36FAE">
      <w:pPr>
        <w:shd w:val="clear" w:color="auto" w:fill="FFFFFF"/>
        <w:spacing w:after="150" w:line="240" w:lineRule="auto"/>
        <w:rPr>
          <w:rFonts w:ascii="Times New Roman" w:eastAsia="Times New Roman" w:hAnsi="Times New Roman" w:cs="Times New Roman"/>
          <w:b/>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I-MỤC ĐÍCH-YÊU CẦU</w:t>
      </w:r>
    </w:p>
    <w:p w:rsidR="00A36FAE" w:rsidRPr="003C77E6" w:rsidRDefault="00A36FAE" w:rsidP="00A36FAE">
      <w:pPr>
        <w:shd w:val="clear" w:color="auto" w:fill="FFFFFF"/>
        <w:spacing w:after="150" w:line="240" w:lineRule="auto"/>
        <w:rPr>
          <w:rFonts w:ascii="Times New Roman" w:eastAsia="Times New Roman" w:hAnsi="Times New Roman" w:cs="Times New Roman"/>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ab/>
      </w:r>
      <w:r w:rsidRPr="003C77E6">
        <w:rPr>
          <w:rFonts w:ascii="Times New Roman" w:eastAsia="Times New Roman" w:hAnsi="Times New Roman" w:cs="Times New Roman"/>
          <w:bCs/>
          <w:color w:val="000000"/>
          <w:sz w:val="28"/>
          <w:szCs w:val="28"/>
          <w:shd w:val="clear" w:color="auto" w:fill="FFFFFF"/>
        </w:rPr>
        <w:t>- Giới thiệu cuốn sách mới, những cuốn sách hay có giá trị nhân văn và bổ ích.</w:t>
      </w:r>
    </w:p>
    <w:p w:rsidR="001F12DB" w:rsidRPr="003C77E6" w:rsidRDefault="00A36FAE" w:rsidP="001F12DB">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bCs/>
          <w:color w:val="000000"/>
          <w:sz w:val="28"/>
          <w:szCs w:val="28"/>
          <w:shd w:val="clear" w:color="auto" w:fill="FFFFFF"/>
        </w:rPr>
        <w:tab/>
        <w:t xml:space="preserve">- Giúp </w:t>
      </w:r>
      <w:r w:rsidR="001F12DB">
        <w:rPr>
          <w:rFonts w:ascii="Times New Roman" w:eastAsia="Times New Roman" w:hAnsi="Times New Roman" w:cs="Times New Roman"/>
          <w:bCs/>
          <w:color w:val="000000"/>
          <w:sz w:val="28"/>
          <w:szCs w:val="28"/>
          <w:shd w:val="clear" w:color="auto" w:fill="FFFFFF"/>
        </w:rPr>
        <w:t xml:space="preserve">HS </w:t>
      </w:r>
      <w:r w:rsidR="001F12DB">
        <w:rPr>
          <w:rFonts w:ascii="Times New Roman" w:eastAsia="Times New Roman" w:hAnsi="Times New Roman" w:cs="Times New Roman"/>
          <w:color w:val="051823"/>
          <w:sz w:val="28"/>
          <w:szCs w:val="28"/>
        </w:rPr>
        <w:t xml:space="preserve">thêm tự hào về Bác và </w:t>
      </w:r>
      <w:r w:rsidR="001F12DB" w:rsidRPr="003C77E6">
        <w:rPr>
          <w:rFonts w:ascii="Times New Roman" w:eastAsia="Times New Roman" w:hAnsi="Times New Roman" w:cs="Times New Roman"/>
          <w:color w:val="051823"/>
          <w:sz w:val="28"/>
          <w:szCs w:val="28"/>
        </w:rPr>
        <w:t>yêu quý Bác hơn, yêu quê hương đất nước mình hơn để rồi sống sao cho xứng đán</w:t>
      </w:r>
      <w:r w:rsidR="001F12DB">
        <w:rPr>
          <w:rFonts w:ascii="Times New Roman" w:eastAsia="Times New Roman" w:hAnsi="Times New Roman" w:cs="Times New Roman"/>
          <w:color w:val="051823"/>
          <w:sz w:val="28"/>
          <w:szCs w:val="28"/>
        </w:rPr>
        <w:t>g</w:t>
      </w:r>
      <w:r w:rsidR="001F12DB" w:rsidRPr="003C77E6">
        <w:rPr>
          <w:rFonts w:ascii="Times New Roman" w:eastAsia="Times New Roman" w:hAnsi="Times New Roman" w:cs="Times New Roman"/>
          <w:color w:val="051823"/>
          <w:sz w:val="28"/>
          <w:szCs w:val="28"/>
        </w:rPr>
        <w:t xml:space="preserve"> với tấm gương đạo đức của người.</w:t>
      </w:r>
    </w:p>
    <w:p w:rsidR="00A36FAE" w:rsidRPr="003C77E6" w:rsidRDefault="00A36FAE" w:rsidP="00A36FAE">
      <w:pPr>
        <w:shd w:val="clear" w:color="auto" w:fill="FFFFFF"/>
        <w:spacing w:after="150" w:line="240" w:lineRule="auto"/>
        <w:rPr>
          <w:rFonts w:ascii="Times New Roman" w:eastAsia="Times New Roman" w:hAnsi="Times New Roman" w:cs="Times New Roman"/>
          <w:bCs/>
          <w:color w:val="000000"/>
          <w:sz w:val="28"/>
          <w:szCs w:val="28"/>
          <w:shd w:val="clear" w:color="auto" w:fill="FFFFFF"/>
        </w:rPr>
      </w:pPr>
      <w:r w:rsidRPr="003C77E6">
        <w:rPr>
          <w:rFonts w:ascii="Times New Roman" w:eastAsia="Times New Roman" w:hAnsi="Times New Roman" w:cs="Times New Roman"/>
          <w:bCs/>
          <w:color w:val="000000"/>
          <w:sz w:val="28"/>
          <w:szCs w:val="28"/>
          <w:shd w:val="clear" w:color="auto" w:fill="FFFFFF"/>
        </w:rPr>
        <w:tab/>
        <w:t>- Toàn thể cán bộ giáo viên nhân viên và học sinh chấp hành đúng quy định của buổi giới thiệu sách.</w:t>
      </w:r>
    </w:p>
    <w:p w:rsidR="00A36FAE" w:rsidRPr="003C77E6" w:rsidRDefault="00A36FAE" w:rsidP="00A36FAE">
      <w:pPr>
        <w:shd w:val="clear" w:color="auto" w:fill="FFFFFF"/>
        <w:spacing w:after="150" w:line="240" w:lineRule="auto"/>
        <w:rPr>
          <w:rFonts w:ascii="Times New Roman" w:eastAsia="Times New Roman" w:hAnsi="Times New Roman" w:cs="Times New Roman"/>
          <w:b/>
          <w:bCs/>
          <w:color w:val="000000"/>
          <w:sz w:val="28"/>
          <w:szCs w:val="28"/>
          <w:shd w:val="clear" w:color="auto" w:fill="FFFFFF"/>
        </w:rPr>
      </w:pPr>
      <w:r w:rsidRPr="003C77E6">
        <w:rPr>
          <w:rFonts w:ascii="Times New Roman" w:eastAsia="Times New Roman" w:hAnsi="Times New Roman" w:cs="Times New Roman"/>
          <w:b/>
          <w:bCs/>
          <w:color w:val="000000"/>
          <w:sz w:val="28"/>
          <w:szCs w:val="28"/>
          <w:shd w:val="clear" w:color="auto" w:fill="FFFFFF"/>
        </w:rPr>
        <w:t>II. CHUẨN BỊ</w:t>
      </w:r>
    </w:p>
    <w:p w:rsidR="00A36FAE" w:rsidRPr="003C77E6" w:rsidRDefault="00A36FAE" w:rsidP="00A36FAE">
      <w:pPr>
        <w:shd w:val="clear" w:color="auto" w:fill="FFFFFF"/>
        <w:spacing w:after="0" w:line="240" w:lineRule="auto"/>
        <w:ind w:firstLine="720"/>
        <w:rPr>
          <w:rFonts w:ascii="Times New Roman" w:eastAsia="Times New Roman" w:hAnsi="Times New Roman" w:cs="Times New Roman"/>
          <w:color w:val="041742"/>
          <w:sz w:val="28"/>
          <w:szCs w:val="28"/>
        </w:rPr>
      </w:pPr>
      <w:r w:rsidRPr="003C77E6">
        <w:rPr>
          <w:rFonts w:ascii="Times New Roman" w:eastAsia="Times New Roman" w:hAnsi="Times New Roman" w:cs="Times New Roman"/>
          <w:color w:val="000000"/>
          <w:sz w:val="28"/>
          <w:szCs w:val="28"/>
        </w:rPr>
        <w:t>- Cuốn sách: “</w:t>
      </w:r>
      <w:r w:rsidRPr="003C77E6">
        <w:rPr>
          <w:rFonts w:ascii="Times New Roman" w:eastAsia="Times New Roman" w:hAnsi="Times New Roman" w:cs="Times New Roman"/>
          <w:b/>
          <w:color w:val="333333"/>
          <w:sz w:val="28"/>
          <w:szCs w:val="28"/>
        </w:rPr>
        <w:t xml:space="preserve">Bác Hồ </w:t>
      </w:r>
      <w:r w:rsidR="00547D65">
        <w:rPr>
          <w:rFonts w:ascii="Times New Roman" w:eastAsia="Times New Roman" w:hAnsi="Times New Roman" w:cs="Times New Roman"/>
          <w:b/>
          <w:color w:val="333333"/>
          <w:sz w:val="28"/>
          <w:szCs w:val="28"/>
        </w:rPr>
        <w:t xml:space="preserve">với </w:t>
      </w:r>
      <w:r w:rsidR="005D0EEA">
        <w:rPr>
          <w:rFonts w:ascii="Times New Roman" w:eastAsia="Times New Roman" w:hAnsi="Times New Roman" w:cs="Times New Roman"/>
          <w:b/>
          <w:color w:val="333333"/>
          <w:sz w:val="28"/>
          <w:szCs w:val="28"/>
        </w:rPr>
        <w:t xml:space="preserve">thiếu nhi và phụ </w:t>
      </w:r>
      <w:proofErr w:type="gramStart"/>
      <w:r w:rsidR="005D0EEA">
        <w:rPr>
          <w:rFonts w:ascii="Times New Roman" w:eastAsia="Times New Roman" w:hAnsi="Times New Roman" w:cs="Times New Roman"/>
          <w:b/>
          <w:color w:val="333333"/>
          <w:sz w:val="28"/>
          <w:szCs w:val="28"/>
        </w:rPr>
        <w:t>nữ</w:t>
      </w:r>
      <w:r w:rsidRPr="003C77E6">
        <w:rPr>
          <w:rFonts w:ascii="Times New Roman" w:eastAsia="Times New Roman" w:hAnsi="Times New Roman" w:cs="Times New Roman"/>
          <w:b/>
          <w:color w:val="333333"/>
          <w:sz w:val="28"/>
          <w:szCs w:val="28"/>
        </w:rPr>
        <w:t xml:space="preserve"> </w:t>
      </w:r>
      <w:r w:rsidRPr="003C77E6">
        <w:rPr>
          <w:rFonts w:ascii="Times New Roman" w:eastAsia="Times New Roman" w:hAnsi="Times New Roman" w:cs="Times New Roman"/>
          <w:b/>
          <w:bCs/>
          <w:i/>
          <w:iCs/>
          <w:color w:val="000000"/>
          <w:sz w:val="28"/>
          <w:szCs w:val="28"/>
        </w:rPr>
        <w:t>”</w:t>
      </w:r>
      <w:proofErr w:type="gramEnd"/>
      <w:r w:rsidRPr="003C77E6">
        <w:rPr>
          <w:rFonts w:ascii="Times New Roman" w:eastAsia="Times New Roman" w:hAnsi="Times New Roman" w:cs="Times New Roman"/>
          <w:b/>
          <w:color w:val="000000"/>
          <w:sz w:val="28"/>
          <w:szCs w:val="28"/>
        </w:rPr>
        <w:t>.</w:t>
      </w:r>
    </w:p>
    <w:p w:rsidR="00A36FAE" w:rsidRPr="003C77E6" w:rsidRDefault="00A36FAE" w:rsidP="00A36FAE">
      <w:pPr>
        <w:tabs>
          <w:tab w:val="left" w:pos="6690"/>
        </w:tabs>
        <w:ind w:firstLine="720"/>
        <w:jc w:val="both"/>
        <w:rPr>
          <w:rFonts w:ascii="Times New Roman" w:eastAsia="Calibri" w:hAnsi="Times New Roman" w:cs="Times New Roman"/>
          <w:color w:val="041742"/>
          <w:sz w:val="28"/>
          <w:szCs w:val="28"/>
          <w:shd w:val="clear" w:color="auto" w:fill="FFFFFF"/>
        </w:rPr>
      </w:pPr>
      <w:r w:rsidRPr="003C77E6">
        <w:rPr>
          <w:rFonts w:ascii="Times New Roman" w:eastAsia="Calibri" w:hAnsi="Times New Roman" w:cs="Times New Roman"/>
          <w:color w:val="041742"/>
          <w:sz w:val="28"/>
          <w:szCs w:val="28"/>
          <w:shd w:val="clear" w:color="auto" w:fill="FFFFFF"/>
        </w:rPr>
        <w:t>- Sân khấu- âm thanh</w:t>
      </w:r>
    </w:p>
    <w:p w:rsidR="00A36FAE" w:rsidRPr="003C77E6" w:rsidRDefault="00A36FAE" w:rsidP="00A36FAE">
      <w:pPr>
        <w:tabs>
          <w:tab w:val="left" w:pos="6690"/>
        </w:tabs>
        <w:jc w:val="both"/>
        <w:rPr>
          <w:rFonts w:ascii="Calibri" w:eastAsia="Calibri" w:hAnsi="Calibri" w:cs="Times New Roman"/>
          <w:color w:val="041742"/>
          <w:sz w:val="28"/>
          <w:szCs w:val="28"/>
          <w:shd w:val="clear" w:color="auto" w:fill="FFFFFF"/>
        </w:rPr>
      </w:pPr>
      <w:r w:rsidRPr="003C77E6">
        <w:rPr>
          <w:rFonts w:ascii="Times New Roman" w:eastAsia="Calibri" w:hAnsi="Times New Roman" w:cs="Times New Roman"/>
          <w:b/>
          <w:color w:val="041742"/>
          <w:sz w:val="28"/>
          <w:szCs w:val="28"/>
          <w:shd w:val="clear" w:color="auto" w:fill="FFFFFF"/>
        </w:rPr>
        <w:t>III- NỘI DUNG</w:t>
      </w:r>
    </w:p>
    <w:p w:rsidR="00A36FAE" w:rsidRPr="003C77E6" w:rsidRDefault="00A36FAE" w:rsidP="00A36FAE">
      <w:pPr>
        <w:shd w:val="clear" w:color="auto" w:fill="FFFFFF"/>
        <w:spacing w:after="150" w:line="240" w:lineRule="auto"/>
        <w:ind w:firstLine="720"/>
        <w:rPr>
          <w:rFonts w:ascii="Times New Roman" w:eastAsia="Times New Roman" w:hAnsi="Times New Roman" w:cs="Times New Roman"/>
          <w:i/>
          <w:color w:val="333333"/>
          <w:sz w:val="28"/>
          <w:szCs w:val="28"/>
        </w:rPr>
      </w:pPr>
      <w:r w:rsidRPr="003C77E6">
        <w:rPr>
          <w:rFonts w:ascii="Times New Roman" w:eastAsia="Times New Roman" w:hAnsi="Times New Roman" w:cs="Times New Roman"/>
          <w:b/>
          <w:i/>
          <w:color w:val="333333"/>
          <w:sz w:val="28"/>
          <w:szCs w:val="28"/>
        </w:rPr>
        <w:t>Kính thưa các thầy cô giáo!</w:t>
      </w:r>
    </w:p>
    <w:p w:rsidR="00547D65" w:rsidRDefault="003C77E6" w:rsidP="00547D65">
      <w:pPr>
        <w:pStyle w:val="NormalWeb"/>
        <w:shd w:val="clear" w:color="auto" w:fill="FFFFFF"/>
        <w:spacing w:before="0" w:beforeAutospacing="0" w:after="150" w:afterAutospacing="0"/>
        <w:rPr>
          <w:rFonts w:ascii="Arial" w:hAnsi="Arial" w:cs="Arial"/>
          <w:color w:val="333333"/>
        </w:rPr>
      </w:pPr>
      <w:r>
        <w:rPr>
          <w:b/>
          <w:i/>
          <w:color w:val="333333"/>
          <w:sz w:val="28"/>
          <w:szCs w:val="28"/>
        </w:rPr>
        <w:t xml:space="preserve">         </w:t>
      </w:r>
      <w:r w:rsidR="00A36FAE" w:rsidRPr="003C77E6">
        <w:rPr>
          <w:b/>
          <w:i/>
          <w:color w:val="333333"/>
          <w:sz w:val="28"/>
          <w:szCs w:val="28"/>
        </w:rPr>
        <w:t xml:space="preserve">Thưa toàn thể các bạn học sinh </w:t>
      </w:r>
      <w:r w:rsidR="00547D65">
        <w:rPr>
          <w:b/>
          <w:i/>
          <w:color w:val="333333"/>
          <w:sz w:val="28"/>
          <w:szCs w:val="28"/>
        </w:rPr>
        <w:t>thâ</w:t>
      </w:r>
      <w:r>
        <w:rPr>
          <w:b/>
          <w:i/>
          <w:color w:val="333333"/>
          <w:sz w:val="28"/>
          <w:szCs w:val="28"/>
        </w:rPr>
        <w:t xml:space="preserve">n </w:t>
      </w:r>
      <w:r w:rsidR="00A36FAE" w:rsidRPr="003C77E6">
        <w:rPr>
          <w:b/>
          <w:i/>
          <w:color w:val="333333"/>
          <w:sz w:val="28"/>
          <w:szCs w:val="28"/>
        </w:rPr>
        <w:t>mến</w:t>
      </w:r>
      <w:r>
        <w:rPr>
          <w:b/>
          <w:i/>
          <w:color w:val="333333"/>
          <w:sz w:val="28"/>
          <w:szCs w:val="28"/>
        </w:rPr>
        <w:t>!</w:t>
      </w:r>
    </w:p>
    <w:p w:rsidR="0093280F" w:rsidRDefault="00547D65" w:rsidP="00547D65">
      <w:pPr>
        <w:shd w:val="clear" w:color="auto" w:fill="FFFFFF"/>
        <w:spacing w:after="150" w:line="240" w:lineRule="auto"/>
        <w:rPr>
          <w:rFonts w:ascii="Times New Roman" w:eastAsia="Times New Roman" w:hAnsi="Times New Roman" w:cs="Times New Roman"/>
          <w:color w:val="333333"/>
          <w:sz w:val="28"/>
          <w:szCs w:val="28"/>
        </w:rPr>
      </w:pPr>
      <w:r w:rsidRPr="00547D65">
        <w:rPr>
          <w:rFonts w:ascii="Times New Roman" w:eastAsia="Times New Roman" w:hAnsi="Times New Roman" w:cs="Times New Roman"/>
          <w:color w:val="333333"/>
          <w:sz w:val="28"/>
          <w:szCs w:val="28"/>
        </w:rPr>
        <w:t xml:space="preserve">Sinh thời, Chủ tịch Hồ Chí Minh luôn dành những tình cảm trân quý cho tất thảy mọi tầng lớp, giai cấp nhân dân Việt Nam, nhưng hơn hết, Bác dành sự quan tâm đặc biệt cho phụ nữ, trẻ em bởi theo Người đó là lớp người khổ nhất trong những người khổ cực. Những tình cảm gần gũi thân thương, nồng ấm ấy và những lời dạy sâu sắc của Bác Hồ dành cho phụ nữ và trẻ em đã được kết tinh trong cuốn </w:t>
      </w:r>
      <w:proofErr w:type="gramStart"/>
      <w:r w:rsidRPr="00547D65">
        <w:rPr>
          <w:rFonts w:ascii="Times New Roman" w:eastAsia="Times New Roman" w:hAnsi="Times New Roman" w:cs="Times New Roman"/>
          <w:color w:val="333333"/>
          <w:sz w:val="28"/>
          <w:szCs w:val="28"/>
        </w:rPr>
        <w:t xml:space="preserve">sách </w:t>
      </w:r>
      <w:r>
        <w:rPr>
          <w:color w:val="333333"/>
          <w:sz w:val="28"/>
          <w:szCs w:val="28"/>
        </w:rPr>
        <w:t>:</w:t>
      </w:r>
      <w:proofErr w:type="gramEnd"/>
      <w:r>
        <w:rPr>
          <w:color w:val="333333"/>
          <w:sz w:val="28"/>
          <w:szCs w:val="28"/>
        </w:rPr>
        <w:t xml:space="preserve"> </w:t>
      </w:r>
      <w:r w:rsidRPr="00547D65">
        <w:rPr>
          <w:rFonts w:ascii="Times New Roman" w:eastAsia="Times New Roman" w:hAnsi="Times New Roman" w:cs="Times New Roman"/>
          <w:b/>
          <w:bCs/>
          <w:color w:val="333333"/>
          <w:sz w:val="28"/>
          <w:szCs w:val="28"/>
        </w:rPr>
        <w:t>“Bác Hồ với thiếu nhi và phụ nữ // UNCLE HỒ WITH CHILDREN AND WOMEN”</w:t>
      </w:r>
      <w:r w:rsidRPr="00547D65">
        <w:rPr>
          <w:rFonts w:ascii="Times New Roman" w:eastAsia="Times New Roman" w:hAnsi="Times New Roman" w:cs="Times New Roman"/>
          <w:color w:val="333333"/>
          <w:sz w:val="28"/>
          <w:szCs w:val="28"/>
        </w:rPr>
        <w:t> của dịch giả Nguyệt Tú, chuyển ngữ: LADY BORTON</w:t>
      </w:r>
      <w:r>
        <w:rPr>
          <w:color w:val="333333"/>
          <w:sz w:val="28"/>
          <w:szCs w:val="28"/>
        </w:rPr>
        <w:t>.</w:t>
      </w:r>
      <w:r>
        <w:rPr>
          <w:rFonts w:ascii="Times New Roman" w:eastAsia="Times New Roman" w:hAnsi="Times New Roman" w:cs="Times New Roman"/>
          <w:color w:val="333333"/>
          <w:sz w:val="28"/>
          <w:szCs w:val="28"/>
        </w:rPr>
        <w:t xml:space="preserve"> S</w:t>
      </w:r>
      <w:r w:rsidRPr="00547D65">
        <w:rPr>
          <w:rFonts w:ascii="Times New Roman" w:eastAsia="Times New Roman" w:hAnsi="Times New Roman" w:cs="Times New Roman"/>
          <w:color w:val="333333"/>
          <w:sz w:val="28"/>
          <w:szCs w:val="28"/>
        </w:rPr>
        <w:t xml:space="preserve">ách </w:t>
      </w:r>
      <w:r>
        <w:rPr>
          <w:rFonts w:ascii="Times New Roman" w:eastAsia="Times New Roman" w:hAnsi="Times New Roman" w:cs="Times New Roman"/>
          <w:color w:val="333333"/>
          <w:sz w:val="28"/>
          <w:szCs w:val="28"/>
        </w:rPr>
        <w:t xml:space="preserve">dày </w:t>
      </w:r>
      <w:r w:rsidR="00317E6B">
        <w:rPr>
          <w:rFonts w:ascii="Times New Roman" w:eastAsia="Times New Roman" w:hAnsi="Times New Roman" w:cs="Times New Roman"/>
          <w:color w:val="333333"/>
          <w:sz w:val="28"/>
          <w:szCs w:val="28"/>
        </w:rPr>
        <w:t xml:space="preserve">199 trang in trên khổ </w:t>
      </w:r>
      <w:r w:rsidRPr="00547D65">
        <w:rPr>
          <w:rFonts w:ascii="Times New Roman" w:eastAsia="Times New Roman" w:hAnsi="Times New Roman" w:cs="Times New Roman"/>
          <w:color w:val="333333"/>
          <w:sz w:val="28"/>
          <w:szCs w:val="28"/>
        </w:rPr>
        <w:t>13x20</w:t>
      </w:r>
      <w:proofErr w:type="gramStart"/>
      <w:r w:rsidRPr="00547D65">
        <w:rPr>
          <w:rFonts w:ascii="Times New Roman" w:eastAsia="Times New Roman" w:hAnsi="Times New Roman" w:cs="Times New Roman"/>
          <w:color w:val="333333"/>
          <w:sz w:val="28"/>
          <w:szCs w:val="28"/>
        </w:rPr>
        <w:t>,5cm</w:t>
      </w:r>
      <w:proofErr w:type="gramEnd"/>
      <w:r w:rsidRPr="00547D65">
        <w:rPr>
          <w:rFonts w:ascii="Times New Roman" w:eastAsia="Times New Roman" w:hAnsi="Times New Roman" w:cs="Times New Roman"/>
          <w:color w:val="333333"/>
          <w:sz w:val="28"/>
          <w:szCs w:val="28"/>
        </w:rPr>
        <w:t>, do Nhà xuất bản Thanh Niên</w:t>
      </w:r>
      <w:r w:rsidR="00317E6B">
        <w:rPr>
          <w:rFonts w:ascii="Times New Roman" w:eastAsia="Times New Roman" w:hAnsi="Times New Roman" w:cs="Times New Roman"/>
          <w:color w:val="333333"/>
          <w:sz w:val="28"/>
          <w:szCs w:val="28"/>
        </w:rPr>
        <w:t xml:space="preserve"> ấn hành</w:t>
      </w:r>
      <w:r w:rsidRPr="00547D65">
        <w:rPr>
          <w:rFonts w:ascii="Times New Roman" w:eastAsia="Times New Roman" w:hAnsi="Times New Roman" w:cs="Times New Roman"/>
          <w:color w:val="333333"/>
          <w:sz w:val="28"/>
          <w:szCs w:val="28"/>
        </w:rPr>
        <w:t xml:space="preserve"> năm 2008.</w:t>
      </w:r>
    </w:p>
    <w:p w:rsidR="00547D65" w:rsidRPr="00547D65" w:rsidRDefault="0093280F" w:rsidP="00547D65">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C01AA8">
        <w:rPr>
          <w:rFonts w:ascii="Times New Roman" w:eastAsia="Times New Roman" w:hAnsi="Times New Roman" w:cs="Times New Roman"/>
          <w:color w:val="333333"/>
          <w:sz w:val="28"/>
          <w:szCs w:val="28"/>
        </w:rPr>
        <w:t xml:space="preserve"> Nổi bật </w:t>
      </w:r>
      <w:r w:rsidR="00547D65" w:rsidRPr="00547D65">
        <w:rPr>
          <w:rFonts w:ascii="Times New Roman" w:eastAsia="Times New Roman" w:hAnsi="Times New Roman" w:cs="Times New Roman"/>
          <w:color w:val="333333"/>
          <w:sz w:val="28"/>
          <w:szCs w:val="28"/>
        </w:rPr>
        <w:t xml:space="preserve">rên trang bìa nền vàng </w:t>
      </w:r>
      <w:proofErr w:type="gramStart"/>
      <w:r w:rsidR="00C01AA8">
        <w:rPr>
          <w:rFonts w:ascii="Times New Roman" w:eastAsia="Times New Roman" w:hAnsi="Times New Roman" w:cs="Times New Roman"/>
          <w:color w:val="333333"/>
          <w:sz w:val="28"/>
          <w:szCs w:val="28"/>
        </w:rPr>
        <w:t xml:space="preserve">là </w:t>
      </w:r>
      <w:r w:rsidR="00547D65" w:rsidRPr="00547D65">
        <w:rPr>
          <w:rFonts w:ascii="Times New Roman" w:eastAsia="Times New Roman" w:hAnsi="Times New Roman" w:cs="Times New Roman"/>
          <w:color w:val="333333"/>
          <w:sz w:val="28"/>
          <w:szCs w:val="28"/>
        </w:rPr>
        <w:t xml:space="preserve"> hình</w:t>
      </w:r>
      <w:proofErr w:type="gramEnd"/>
      <w:r w:rsidR="00547D65" w:rsidRPr="00547D65">
        <w:rPr>
          <w:rFonts w:ascii="Times New Roman" w:eastAsia="Times New Roman" w:hAnsi="Times New Roman" w:cs="Times New Roman"/>
          <w:color w:val="333333"/>
          <w:sz w:val="28"/>
          <w:szCs w:val="28"/>
        </w:rPr>
        <w:t xml:space="preserve"> ảnh Bác bên các em thiếu nhi </w:t>
      </w:r>
      <w:r w:rsidR="00C01AA8">
        <w:rPr>
          <w:rFonts w:ascii="Times New Roman" w:eastAsia="Times New Roman" w:hAnsi="Times New Roman" w:cs="Times New Roman"/>
          <w:color w:val="333333"/>
          <w:sz w:val="28"/>
          <w:szCs w:val="28"/>
        </w:rPr>
        <w:t xml:space="preserve">, nó toát lên </w:t>
      </w:r>
      <w:r w:rsidR="00547D65" w:rsidRPr="00547D65">
        <w:rPr>
          <w:rFonts w:ascii="Times New Roman" w:eastAsia="Times New Roman" w:hAnsi="Times New Roman" w:cs="Times New Roman"/>
          <w:color w:val="333333"/>
          <w:sz w:val="28"/>
          <w:szCs w:val="28"/>
        </w:rPr>
        <w:t>một tình cảm vô cùng thân thương và gần gũi.</w:t>
      </w:r>
    </w:p>
    <w:p w:rsidR="00C01AA8" w:rsidRDefault="00547D65" w:rsidP="00C01AA8">
      <w:pPr>
        <w:shd w:val="clear" w:color="auto" w:fill="FFFFFF"/>
        <w:spacing w:after="150" w:line="240" w:lineRule="auto"/>
        <w:ind w:left="284"/>
        <w:rPr>
          <w:rFonts w:ascii="Times New Roman" w:eastAsia="Times New Roman" w:hAnsi="Times New Roman" w:cs="Times New Roman"/>
          <w:color w:val="333333"/>
          <w:sz w:val="28"/>
          <w:szCs w:val="28"/>
        </w:rPr>
      </w:pPr>
      <w:r w:rsidRPr="00547D65">
        <w:rPr>
          <w:rFonts w:ascii="Times New Roman" w:eastAsia="Times New Roman" w:hAnsi="Times New Roman" w:cs="Times New Roman"/>
          <w:i/>
          <w:iCs/>
          <w:color w:val="333333"/>
          <w:sz w:val="28"/>
          <w:szCs w:val="28"/>
        </w:rPr>
        <w:t xml:space="preserve">      Các </w:t>
      </w:r>
      <w:r w:rsidR="00C01AA8">
        <w:rPr>
          <w:rFonts w:ascii="Times New Roman" w:eastAsia="Times New Roman" w:hAnsi="Times New Roman" w:cs="Times New Roman"/>
          <w:i/>
          <w:iCs/>
          <w:color w:val="333333"/>
          <w:sz w:val="28"/>
          <w:szCs w:val="28"/>
        </w:rPr>
        <w:t xml:space="preserve">bạn </w:t>
      </w:r>
      <w:proofErr w:type="gramStart"/>
      <w:r w:rsidR="00C01AA8">
        <w:rPr>
          <w:rFonts w:ascii="Times New Roman" w:eastAsia="Times New Roman" w:hAnsi="Times New Roman" w:cs="Times New Roman"/>
          <w:i/>
          <w:iCs/>
          <w:color w:val="333333"/>
          <w:sz w:val="28"/>
          <w:szCs w:val="28"/>
        </w:rPr>
        <w:t xml:space="preserve">ạ </w:t>
      </w:r>
      <w:r w:rsidRPr="00547D65">
        <w:rPr>
          <w:rFonts w:ascii="Times New Roman" w:eastAsia="Times New Roman" w:hAnsi="Times New Roman" w:cs="Times New Roman"/>
          <w:i/>
          <w:iCs/>
          <w:color w:val="333333"/>
          <w:sz w:val="28"/>
          <w:szCs w:val="28"/>
        </w:rPr>
        <w:t>!</w:t>
      </w:r>
      <w:proofErr w:type="gramEnd"/>
    </w:p>
    <w:p w:rsidR="00547D65" w:rsidRPr="00547D65" w:rsidRDefault="0093280F" w:rsidP="00C01AA8">
      <w:pPr>
        <w:shd w:val="clear" w:color="auto" w:fill="FFFFFF"/>
        <w:spacing w:after="150" w:line="240" w:lineRule="auto"/>
        <w:ind w:left="284"/>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bookmarkStart w:id="0" w:name="_GoBack"/>
      <w:bookmarkEnd w:id="0"/>
      <w:r w:rsidR="00547D65" w:rsidRPr="00547D65">
        <w:rPr>
          <w:rFonts w:ascii="Times New Roman" w:eastAsia="Times New Roman" w:hAnsi="Times New Roman" w:cs="Times New Roman"/>
          <w:color w:val="333333"/>
          <w:sz w:val="28"/>
          <w:szCs w:val="28"/>
        </w:rPr>
        <w:t xml:space="preserve"> Mở đầu cuốn sách là bức thư tâm sự của tác giả gửi tới người đọc cảm xúc chân thực của </w:t>
      </w:r>
      <w:proofErr w:type="gramStart"/>
      <w:r w:rsidR="00547D65" w:rsidRPr="00547D65">
        <w:rPr>
          <w:rFonts w:ascii="Times New Roman" w:eastAsia="Times New Roman" w:hAnsi="Times New Roman" w:cs="Times New Roman"/>
          <w:color w:val="333333"/>
          <w:sz w:val="28"/>
          <w:szCs w:val="28"/>
        </w:rPr>
        <w:t>lòng  mình</w:t>
      </w:r>
      <w:proofErr w:type="gramEnd"/>
      <w:r w:rsidR="00547D65" w:rsidRPr="00547D65">
        <w:rPr>
          <w:rFonts w:ascii="Times New Roman" w:eastAsia="Times New Roman" w:hAnsi="Times New Roman" w:cs="Times New Roman"/>
          <w:color w:val="333333"/>
          <w:sz w:val="28"/>
          <w:szCs w:val="28"/>
        </w:rPr>
        <w:t xml:space="preserve"> về Hồ chủ tịch kính yêu. Cuốn sách được bố cục rất </w:t>
      </w:r>
      <w:r w:rsidR="00547D65" w:rsidRPr="00547D65">
        <w:rPr>
          <w:rFonts w:ascii="Times New Roman" w:eastAsia="Times New Roman" w:hAnsi="Times New Roman" w:cs="Times New Roman"/>
          <w:color w:val="333333"/>
          <w:sz w:val="28"/>
          <w:szCs w:val="28"/>
        </w:rPr>
        <w:lastRenderedPageBreak/>
        <w:t xml:space="preserve">đơn giản về hình thức và nội dung trình bày. Sách không câu lệ về cách trình bày của một bài văn mà chỉ là những câu chuyện rất đỗi đời thường giống như những câu chuyện của bà, của mẹ, của cô giáo kể lại cho ta nghe. Đó là những câu chuyện cảm động về Bác với các cháu thiếu </w:t>
      </w:r>
      <w:proofErr w:type="gramStart"/>
      <w:r w:rsidR="00547D65" w:rsidRPr="00547D65">
        <w:rPr>
          <w:rFonts w:ascii="Times New Roman" w:eastAsia="Times New Roman" w:hAnsi="Times New Roman" w:cs="Times New Roman"/>
          <w:color w:val="333333"/>
          <w:sz w:val="28"/>
          <w:szCs w:val="28"/>
        </w:rPr>
        <w:t>nhi</w:t>
      </w:r>
      <w:proofErr w:type="gramEnd"/>
      <w:r w:rsidR="00547D65" w:rsidRPr="00547D65">
        <w:rPr>
          <w:rFonts w:ascii="Times New Roman" w:eastAsia="Times New Roman" w:hAnsi="Times New Roman" w:cs="Times New Roman"/>
          <w:color w:val="333333"/>
          <w:sz w:val="28"/>
          <w:szCs w:val="28"/>
        </w:rPr>
        <w:t xml:space="preserve"> và tầng lớp trong xã hội. </w:t>
      </w:r>
      <w:proofErr w:type="gramStart"/>
      <w:r w:rsidR="00547D65" w:rsidRPr="00547D65">
        <w:rPr>
          <w:rFonts w:ascii="Times New Roman" w:eastAsia="Times New Roman" w:hAnsi="Times New Roman" w:cs="Times New Roman"/>
          <w:color w:val="333333"/>
          <w:sz w:val="28"/>
          <w:szCs w:val="28"/>
        </w:rPr>
        <w:t>Những quan tâm của Người luôn rất sâu sắc và để lại những tình cảm không phai nhòa với mỗi lớp người được tiếp xúc với Bác.</w:t>
      </w:r>
      <w:proofErr w:type="gramEnd"/>
      <w:r w:rsidR="00547D65" w:rsidRPr="00547D65">
        <w:rPr>
          <w:rFonts w:ascii="Times New Roman" w:eastAsia="Times New Roman" w:hAnsi="Times New Roman" w:cs="Times New Roman"/>
          <w:color w:val="333333"/>
          <w:sz w:val="28"/>
          <w:szCs w:val="28"/>
        </w:rPr>
        <w:t xml:space="preserve"> Thông qua cuốn sách với những câu chuyện hay, những lá thư viết trong sách đều thể hiện sự quan tâm của Người đối với các tầng lớp phụ nữ xã hội, Bác nhấn mạnh: ‘‘Non sông gấm vóc Việt Nam do phụ nữ ta, trẻ cùng già ra sức dệt thêu mà thêm tốt đẹp, rực rỡ”… </w:t>
      </w:r>
      <w:proofErr w:type="gramStart"/>
      <w:r w:rsidR="00547D65" w:rsidRPr="00547D65">
        <w:rPr>
          <w:rFonts w:ascii="Times New Roman" w:eastAsia="Times New Roman" w:hAnsi="Times New Roman" w:cs="Times New Roman"/>
          <w:color w:val="333333"/>
          <w:sz w:val="28"/>
          <w:szCs w:val="28"/>
        </w:rPr>
        <w:t>‘ ‘Nhân</w:t>
      </w:r>
      <w:proofErr w:type="gramEnd"/>
      <w:r w:rsidR="00547D65" w:rsidRPr="00547D65">
        <w:rPr>
          <w:rFonts w:ascii="Times New Roman" w:eastAsia="Times New Roman" w:hAnsi="Times New Roman" w:cs="Times New Roman"/>
          <w:color w:val="333333"/>
          <w:sz w:val="28"/>
          <w:szCs w:val="28"/>
        </w:rPr>
        <w:t xml:space="preserve"> dân ta anh hùng là nhờ các bà mẹ Việt Nam đã sinh ra và cống hiến những người ưu tú, đã và đang chiến đấu anh dũng tuyệt vời bảo vệ non sông, gấm vóc do tổ tiên ta để lại”. Dù bận trăm công nghìn việc nhưng Bác vẫn dành nhiều thời gian quan tâm đến thế hệ măng non, bởi </w:t>
      </w:r>
      <w:proofErr w:type="gramStart"/>
      <w:r w:rsidR="00547D65" w:rsidRPr="00547D65">
        <w:rPr>
          <w:rFonts w:ascii="Times New Roman" w:eastAsia="Times New Roman" w:hAnsi="Times New Roman" w:cs="Times New Roman"/>
          <w:color w:val="333333"/>
          <w:sz w:val="28"/>
          <w:szCs w:val="28"/>
        </w:rPr>
        <w:t>theo</w:t>
      </w:r>
      <w:proofErr w:type="gramEnd"/>
      <w:r w:rsidR="00547D65" w:rsidRPr="00547D65">
        <w:rPr>
          <w:rFonts w:ascii="Times New Roman" w:eastAsia="Times New Roman" w:hAnsi="Times New Roman" w:cs="Times New Roman"/>
          <w:color w:val="333333"/>
          <w:sz w:val="28"/>
          <w:szCs w:val="28"/>
        </w:rPr>
        <w:t xml:space="preserve"> Bác chính những thế hệ này sẽ là những chủ nhân tương lai của đất nước. Bác Hồ thường có </w:t>
      </w:r>
      <w:proofErr w:type="gramStart"/>
      <w:r w:rsidR="00547D65" w:rsidRPr="00547D65">
        <w:rPr>
          <w:rFonts w:ascii="Times New Roman" w:eastAsia="Times New Roman" w:hAnsi="Times New Roman" w:cs="Times New Roman"/>
          <w:color w:val="333333"/>
          <w:sz w:val="28"/>
          <w:szCs w:val="28"/>
        </w:rPr>
        <w:t>thư</w:t>
      </w:r>
      <w:proofErr w:type="gramEnd"/>
      <w:r w:rsidR="00547D65" w:rsidRPr="00547D65">
        <w:rPr>
          <w:rFonts w:ascii="Times New Roman" w:eastAsia="Times New Roman" w:hAnsi="Times New Roman" w:cs="Times New Roman"/>
          <w:color w:val="333333"/>
          <w:sz w:val="28"/>
          <w:szCs w:val="28"/>
        </w:rPr>
        <w:t xml:space="preserve"> gửi các cháu mỗi dịp khai trường, hay Tết thiếu nhi, Tết trung thu. Lời lẽ Bác dành cho các em thiếu </w:t>
      </w:r>
      <w:proofErr w:type="gramStart"/>
      <w:r w:rsidR="00547D65" w:rsidRPr="00547D65">
        <w:rPr>
          <w:rFonts w:ascii="Times New Roman" w:eastAsia="Times New Roman" w:hAnsi="Times New Roman" w:cs="Times New Roman"/>
          <w:color w:val="333333"/>
          <w:sz w:val="28"/>
          <w:szCs w:val="28"/>
        </w:rPr>
        <w:t>nhi</w:t>
      </w:r>
      <w:proofErr w:type="gramEnd"/>
      <w:r w:rsidR="00547D65" w:rsidRPr="00547D65">
        <w:rPr>
          <w:rFonts w:ascii="Times New Roman" w:eastAsia="Times New Roman" w:hAnsi="Times New Roman" w:cs="Times New Roman"/>
          <w:color w:val="333333"/>
          <w:sz w:val="28"/>
          <w:szCs w:val="28"/>
        </w:rPr>
        <w:t xml:space="preserve"> luôn ân cần, trìu mến. Bác luôn nhắc thiếu </w:t>
      </w:r>
      <w:proofErr w:type="gramStart"/>
      <w:r w:rsidR="00547D65" w:rsidRPr="00547D65">
        <w:rPr>
          <w:rFonts w:ascii="Times New Roman" w:eastAsia="Times New Roman" w:hAnsi="Times New Roman" w:cs="Times New Roman"/>
          <w:color w:val="333333"/>
          <w:sz w:val="28"/>
          <w:szCs w:val="28"/>
        </w:rPr>
        <w:t>nhi</w:t>
      </w:r>
      <w:proofErr w:type="gramEnd"/>
      <w:r w:rsidR="00547D65" w:rsidRPr="00547D65">
        <w:rPr>
          <w:rFonts w:ascii="Times New Roman" w:eastAsia="Times New Roman" w:hAnsi="Times New Roman" w:cs="Times New Roman"/>
          <w:color w:val="333333"/>
          <w:sz w:val="28"/>
          <w:szCs w:val="28"/>
        </w:rPr>
        <w:t xml:space="preserve"> phải đoàn kết, đua học tập, lao động, rèn luyện đạo đức, rèn luyện sức khỏe. Tấm lòng của Người đối với thiếu </w:t>
      </w:r>
      <w:proofErr w:type="gramStart"/>
      <w:r w:rsidR="00547D65" w:rsidRPr="00547D65">
        <w:rPr>
          <w:rFonts w:ascii="Times New Roman" w:eastAsia="Times New Roman" w:hAnsi="Times New Roman" w:cs="Times New Roman"/>
          <w:color w:val="333333"/>
          <w:sz w:val="28"/>
          <w:szCs w:val="28"/>
        </w:rPr>
        <w:t>nhi</w:t>
      </w:r>
      <w:proofErr w:type="gramEnd"/>
      <w:r w:rsidR="00547D65" w:rsidRPr="00547D65">
        <w:rPr>
          <w:rFonts w:ascii="Times New Roman" w:eastAsia="Times New Roman" w:hAnsi="Times New Roman" w:cs="Times New Roman"/>
          <w:color w:val="333333"/>
          <w:sz w:val="28"/>
          <w:szCs w:val="28"/>
        </w:rPr>
        <w:t xml:space="preserve"> được thể hiện qua những bức thư, những bài thơ mà cho đến nay vẫn chan chứa tình yêu thương vô hạn.</w:t>
      </w:r>
    </w:p>
    <w:p w:rsidR="00547D65" w:rsidRPr="00547D65" w:rsidRDefault="00547D65" w:rsidP="00547D65">
      <w:pPr>
        <w:shd w:val="clear" w:color="auto" w:fill="FFFFFF"/>
        <w:spacing w:after="150" w:line="240" w:lineRule="auto"/>
        <w:rPr>
          <w:rFonts w:ascii="Times New Roman" w:eastAsia="Times New Roman" w:hAnsi="Times New Roman" w:cs="Times New Roman"/>
          <w:color w:val="333333"/>
          <w:sz w:val="28"/>
          <w:szCs w:val="28"/>
        </w:rPr>
      </w:pPr>
      <w:r w:rsidRPr="00547D65">
        <w:rPr>
          <w:rFonts w:ascii="Times New Roman" w:eastAsia="Times New Roman" w:hAnsi="Times New Roman" w:cs="Times New Roman"/>
          <w:color w:val="333333"/>
          <w:sz w:val="28"/>
          <w:szCs w:val="28"/>
        </w:rPr>
        <w:t xml:space="preserve">          </w:t>
      </w:r>
      <w:proofErr w:type="gramStart"/>
      <w:r w:rsidRPr="00547D65">
        <w:rPr>
          <w:rFonts w:ascii="Times New Roman" w:eastAsia="Times New Roman" w:hAnsi="Times New Roman" w:cs="Times New Roman"/>
          <w:color w:val="333333"/>
          <w:sz w:val="28"/>
          <w:szCs w:val="28"/>
        </w:rPr>
        <w:t>Cuốn sách nhỏ gọn, nội dung trình bày đơn giản.</w:t>
      </w:r>
      <w:proofErr w:type="gramEnd"/>
      <w:r w:rsidRPr="00547D65">
        <w:rPr>
          <w:rFonts w:ascii="Times New Roman" w:eastAsia="Times New Roman" w:hAnsi="Times New Roman" w:cs="Times New Roman"/>
          <w:color w:val="333333"/>
          <w:sz w:val="28"/>
          <w:szCs w:val="28"/>
        </w:rPr>
        <w:t xml:space="preserve"> Qua các câu chuyện gần </w:t>
      </w:r>
      <w:proofErr w:type="gramStart"/>
      <w:r w:rsidRPr="00547D65">
        <w:rPr>
          <w:rFonts w:ascii="Times New Roman" w:eastAsia="Times New Roman" w:hAnsi="Times New Roman" w:cs="Times New Roman"/>
          <w:color w:val="333333"/>
          <w:sz w:val="28"/>
          <w:szCs w:val="28"/>
        </w:rPr>
        <w:t>gũi</w:t>
      </w:r>
      <w:proofErr w:type="gramEnd"/>
      <w:r w:rsidRPr="00547D65">
        <w:rPr>
          <w:rFonts w:ascii="Times New Roman" w:eastAsia="Times New Roman" w:hAnsi="Times New Roman" w:cs="Times New Roman"/>
          <w:color w:val="333333"/>
          <w:sz w:val="28"/>
          <w:szCs w:val="28"/>
        </w:rPr>
        <w:t xml:space="preserve"> ‘‘Bác Hồ với thiếu nhi và phụ nữ” được giới thiệu chắc hẳn để lại trong lòng mỗi chúng ta một tâm trạng xao xuyến. Người lãnh tụ, người cán bộ vô cùng gần </w:t>
      </w:r>
      <w:proofErr w:type="gramStart"/>
      <w:r w:rsidRPr="00547D65">
        <w:rPr>
          <w:rFonts w:ascii="Times New Roman" w:eastAsia="Times New Roman" w:hAnsi="Times New Roman" w:cs="Times New Roman"/>
          <w:color w:val="333333"/>
          <w:sz w:val="28"/>
          <w:szCs w:val="28"/>
        </w:rPr>
        <w:t>gũi</w:t>
      </w:r>
      <w:proofErr w:type="gramEnd"/>
      <w:r w:rsidRPr="00547D65">
        <w:rPr>
          <w:rFonts w:ascii="Times New Roman" w:eastAsia="Times New Roman" w:hAnsi="Times New Roman" w:cs="Times New Roman"/>
          <w:color w:val="333333"/>
          <w:sz w:val="28"/>
          <w:szCs w:val="28"/>
        </w:rPr>
        <w:t xml:space="preserve"> với mỗi người dân Việt Nam.</w:t>
      </w:r>
    </w:p>
    <w:p w:rsidR="003C77E6" w:rsidRPr="0093280F" w:rsidRDefault="00547D65" w:rsidP="0093280F">
      <w:pPr>
        <w:shd w:val="clear" w:color="auto" w:fill="FFFFFF"/>
        <w:spacing w:after="150" w:line="240" w:lineRule="auto"/>
        <w:rPr>
          <w:rFonts w:ascii="Times New Roman" w:eastAsia="Times New Roman" w:hAnsi="Times New Roman" w:cs="Times New Roman"/>
          <w:color w:val="333333"/>
          <w:sz w:val="28"/>
          <w:szCs w:val="28"/>
        </w:rPr>
      </w:pPr>
      <w:r w:rsidRPr="00547D65">
        <w:rPr>
          <w:rFonts w:ascii="Times New Roman" w:eastAsia="Times New Roman" w:hAnsi="Times New Roman" w:cs="Times New Roman"/>
          <w:color w:val="333333"/>
          <w:sz w:val="28"/>
          <w:szCs w:val="28"/>
        </w:rPr>
        <w:t xml:space="preserve">          </w:t>
      </w:r>
      <w:proofErr w:type="gramStart"/>
      <w:r w:rsidRPr="00547D65">
        <w:rPr>
          <w:rFonts w:ascii="Times New Roman" w:eastAsia="Times New Roman" w:hAnsi="Times New Roman" w:cs="Times New Roman"/>
          <w:color w:val="333333"/>
          <w:sz w:val="28"/>
          <w:szCs w:val="28"/>
        </w:rPr>
        <w:t>Xin cả</w:t>
      </w:r>
      <w:r w:rsidR="0093280F">
        <w:rPr>
          <w:rFonts w:ascii="Times New Roman" w:eastAsia="Times New Roman" w:hAnsi="Times New Roman" w:cs="Times New Roman"/>
          <w:color w:val="333333"/>
          <w:sz w:val="28"/>
          <w:szCs w:val="28"/>
        </w:rPr>
        <w:t>m ơn quý thầy, cô giáo và bạn học sinh</w:t>
      </w:r>
      <w:r w:rsidRPr="00547D65">
        <w:rPr>
          <w:rFonts w:ascii="Times New Roman" w:eastAsia="Times New Roman" w:hAnsi="Times New Roman" w:cs="Times New Roman"/>
          <w:color w:val="333333"/>
          <w:sz w:val="28"/>
          <w:szCs w:val="28"/>
        </w:rPr>
        <w:t xml:space="preserve"> đã chú ý lắng nghe.</w:t>
      </w:r>
      <w:proofErr w:type="gramEnd"/>
      <w:r w:rsidRPr="00547D65">
        <w:rPr>
          <w:rFonts w:ascii="Times New Roman" w:eastAsia="Times New Roman" w:hAnsi="Times New Roman" w:cs="Times New Roman"/>
          <w:color w:val="333333"/>
          <w:sz w:val="28"/>
          <w:szCs w:val="28"/>
        </w:rPr>
        <w:t xml:space="preserve"> </w:t>
      </w:r>
      <w:proofErr w:type="gramStart"/>
      <w:r w:rsidRPr="00547D65">
        <w:rPr>
          <w:rFonts w:ascii="Times New Roman" w:eastAsia="Times New Roman" w:hAnsi="Times New Roman" w:cs="Times New Roman"/>
          <w:color w:val="333333"/>
          <w:sz w:val="28"/>
          <w:szCs w:val="28"/>
        </w:rPr>
        <w:t xml:space="preserve">Kính chúc quý thầy, cô và các </w:t>
      </w:r>
      <w:r w:rsidR="0093280F">
        <w:rPr>
          <w:rFonts w:ascii="Times New Roman" w:eastAsia="Times New Roman" w:hAnsi="Times New Roman" w:cs="Times New Roman"/>
          <w:color w:val="333333"/>
          <w:sz w:val="28"/>
          <w:szCs w:val="28"/>
        </w:rPr>
        <w:t xml:space="preserve">bạn </w:t>
      </w:r>
      <w:r w:rsidRPr="00547D65">
        <w:rPr>
          <w:rFonts w:ascii="Times New Roman" w:eastAsia="Times New Roman" w:hAnsi="Times New Roman" w:cs="Times New Roman"/>
          <w:color w:val="333333"/>
          <w:sz w:val="28"/>
          <w:szCs w:val="28"/>
        </w:rPr>
        <w:t>luôn mạnh khỏe có nhiều niềm vui trong cuộc sống.</w:t>
      </w:r>
      <w:proofErr w:type="gramEnd"/>
    </w:p>
    <w:p w:rsidR="0094677D" w:rsidRPr="0094677D" w:rsidRDefault="003C77E6" w:rsidP="0094677D">
      <w:pPr>
        <w:pStyle w:val="NormalWeb"/>
        <w:shd w:val="clear" w:color="auto" w:fill="FFFFFF"/>
        <w:spacing w:before="0" w:beforeAutospacing="0" w:after="150" w:afterAutospacing="0"/>
        <w:jc w:val="both"/>
        <w:rPr>
          <w:b/>
          <w:color w:val="333333"/>
          <w:shd w:val="clear" w:color="auto" w:fill="FFFFFF"/>
        </w:rPr>
      </w:pPr>
      <w:r w:rsidRPr="003C77E6">
        <w:rPr>
          <w:color w:val="051823"/>
          <w:sz w:val="28"/>
          <w:szCs w:val="28"/>
        </w:rPr>
        <w:t>                                                               </w:t>
      </w:r>
      <w:r w:rsidR="0094677D" w:rsidRPr="0094677D">
        <w:rPr>
          <w:color w:val="333333"/>
          <w:sz w:val="28"/>
          <w:szCs w:val="28"/>
          <w:shd w:val="clear" w:color="auto" w:fill="FFFFFF"/>
        </w:rPr>
        <w:t>        </w:t>
      </w:r>
      <w:r w:rsidR="0094677D" w:rsidRPr="0094677D">
        <w:rPr>
          <w:color w:val="000000"/>
          <w:sz w:val="28"/>
          <w:szCs w:val="28"/>
        </w:rPr>
        <w:t xml:space="preserve">   </w:t>
      </w:r>
      <w:r w:rsidR="0094677D" w:rsidRPr="0094677D">
        <w:rPr>
          <w:b/>
          <w:color w:val="333333"/>
          <w:shd w:val="clear" w:color="auto" w:fill="FFFFFF"/>
        </w:rPr>
        <w:t xml:space="preserve">PHÊ DUYỆT CỦA BAN GIÁM HIỆU                        </w:t>
      </w:r>
    </w:p>
    <w:p w:rsidR="0094677D" w:rsidRPr="0094677D" w:rsidRDefault="0094677D" w:rsidP="0094677D">
      <w:pPr>
        <w:shd w:val="clear" w:color="auto" w:fill="FFFFFF"/>
        <w:spacing w:after="150" w:line="240" w:lineRule="auto"/>
        <w:jc w:val="both"/>
        <w:rPr>
          <w:rFonts w:ascii="Times New Roman" w:eastAsia="Times New Roman" w:hAnsi="Times New Roman" w:cs="Times New Roman"/>
          <w:b/>
          <w:color w:val="333333"/>
          <w:sz w:val="24"/>
          <w:szCs w:val="24"/>
          <w:shd w:val="clear" w:color="auto" w:fill="FFFFFF"/>
        </w:rPr>
      </w:pPr>
      <w:r w:rsidRPr="0094677D">
        <w:rPr>
          <w:rFonts w:ascii="Times New Roman" w:eastAsia="Times New Roman" w:hAnsi="Times New Roman" w:cs="Times New Roman"/>
          <w:b/>
          <w:color w:val="333333"/>
          <w:sz w:val="24"/>
          <w:szCs w:val="24"/>
          <w:shd w:val="clear" w:color="auto" w:fill="FFFFFF"/>
        </w:rPr>
        <w:t xml:space="preserve">             PHÓ HIỆU TRƯỞNG                                                 NHÂN VIÊN THƯ VIỆN                      </w:t>
      </w:r>
    </w:p>
    <w:p w:rsidR="00983814" w:rsidRDefault="00E77B72" w:rsidP="00E77B72">
      <w:pPr>
        <w:shd w:val="clear" w:color="auto" w:fill="FFFFFF"/>
        <w:spacing w:after="150" w:line="240" w:lineRule="auto"/>
        <w:ind w:firstLine="720"/>
        <w:jc w:val="both"/>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b/>
          <w:color w:val="333333"/>
          <w:sz w:val="28"/>
          <w:szCs w:val="28"/>
          <w:shd w:val="clear" w:color="auto" w:fill="FFFFFF"/>
        </w:rPr>
        <w:t xml:space="preserve"> </w:t>
      </w:r>
    </w:p>
    <w:p w:rsidR="00983814" w:rsidRDefault="00983814" w:rsidP="00E77B72">
      <w:pPr>
        <w:shd w:val="clear" w:color="auto" w:fill="FFFFFF"/>
        <w:spacing w:after="150" w:line="240" w:lineRule="auto"/>
        <w:ind w:firstLine="720"/>
        <w:jc w:val="both"/>
        <w:rPr>
          <w:rFonts w:ascii="Times New Roman" w:eastAsia="Times New Roman" w:hAnsi="Times New Roman" w:cs="Times New Roman"/>
          <w:b/>
          <w:color w:val="333333"/>
          <w:sz w:val="28"/>
          <w:szCs w:val="28"/>
          <w:shd w:val="clear" w:color="auto" w:fill="FFFFFF"/>
        </w:rPr>
      </w:pPr>
    </w:p>
    <w:p w:rsidR="00983814" w:rsidRDefault="00983814" w:rsidP="00E77B72">
      <w:pPr>
        <w:shd w:val="clear" w:color="auto" w:fill="FFFFFF"/>
        <w:spacing w:after="150" w:line="240" w:lineRule="auto"/>
        <w:ind w:firstLine="720"/>
        <w:jc w:val="both"/>
        <w:rPr>
          <w:rFonts w:ascii="Times New Roman" w:eastAsia="Times New Roman" w:hAnsi="Times New Roman" w:cs="Times New Roman"/>
          <w:b/>
          <w:color w:val="333333"/>
          <w:sz w:val="28"/>
          <w:szCs w:val="28"/>
          <w:shd w:val="clear" w:color="auto" w:fill="FFFFFF"/>
        </w:rPr>
      </w:pPr>
    </w:p>
    <w:p w:rsidR="00A61455" w:rsidRPr="00E77B72" w:rsidRDefault="0094677D" w:rsidP="00E77B72">
      <w:pPr>
        <w:shd w:val="clear" w:color="auto" w:fill="FFFFFF"/>
        <w:spacing w:after="150" w:line="240" w:lineRule="auto"/>
        <w:ind w:firstLine="720"/>
        <w:jc w:val="both"/>
        <w:rPr>
          <w:rFonts w:ascii="Times New Roman" w:eastAsia="Times New Roman" w:hAnsi="Times New Roman" w:cs="Times New Roman"/>
          <w:b/>
          <w:color w:val="333333"/>
          <w:sz w:val="28"/>
          <w:szCs w:val="28"/>
          <w:shd w:val="clear" w:color="auto" w:fill="FFFFFF"/>
        </w:rPr>
      </w:pPr>
      <w:r w:rsidRPr="0094677D">
        <w:rPr>
          <w:b/>
          <w:color w:val="333333"/>
          <w:sz w:val="28"/>
          <w:szCs w:val="28"/>
          <w:shd w:val="clear" w:color="auto" w:fill="FFFFFF"/>
        </w:rPr>
        <w:t xml:space="preserve"> </w:t>
      </w:r>
      <w:r w:rsidRPr="00547D65">
        <w:rPr>
          <w:rFonts w:ascii="Times New Roman" w:hAnsi="Times New Roman" w:cs="Times New Roman"/>
          <w:b/>
          <w:color w:val="333333"/>
          <w:sz w:val="28"/>
          <w:szCs w:val="28"/>
          <w:shd w:val="clear" w:color="auto" w:fill="FFFFFF"/>
        </w:rPr>
        <w:t xml:space="preserve">Cao Thu Thủy                                               Phương Thị </w:t>
      </w:r>
      <w:r w:rsidR="00547D65" w:rsidRPr="00547D65">
        <w:rPr>
          <w:rFonts w:ascii="Times New Roman" w:hAnsi="Times New Roman" w:cs="Times New Roman"/>
          <w:b/>
          <w:color w:val="333333"/>
          <w:sz w:val="28"/>
          <w:szCs w:val="28"/>
          <w:shd w:val="clear" w:color="auto" w:fill="FFFFFF"/>
        </w:rPr>
        <w:t>Thu</w:t>
      </w:r>
    </w:p>
    <w:p w:rsidR="0094677D" w:rsidRPr="0094677D" w:rsidRDefault="0094677D" w:rsidP="0094677D">
      <w:pPr>
        <w:shd w:val="clear" w:color="auto" w:fill="FFFFFF"/>
        <w:spacing w:after="150" w:line="240" w:lineRule="auto"/>
        <w:jc w:val="both"/>
        <w:rPr>
          <w:rFonts w:ascii="Helvetica" w:eastAsia="Times New Roman" w:hAnsi="Helvetica" w:cs="Helvetica"/>
          <w:color w:val="333333"/>
          <w:sz w:val="18"/>
          <w:szCs w:val="18"/>
        </w:rPr>
      </w:pPr>
      <w:r w:rsidRPr="0094677D">
        <w:rPr>
          <w:rFonts w:ascii="Times New Roman" w:eastAsia="Times New Roman" w:hAnsi="Times New Roman" w:cs="Times New Roman"/>
          <w:color w:val="333333"/>
          <w:sz w:val="28"/>
          <w:szCs w:val="28"/>
          <w:shd w:val="clear" w:color="auto" w:fill="FFFFFF"/>
        </w:rPr>
        <w:t>                                   </w:t>
      </w:r>
    </w:p>
    <w:p w:rsidR="003C77E6" w:rsidRPr="003C77E6" w:rsidRDefault="003C77E6" w:rsidP="003C77E6">
      <w:pPr>
        <w:shd w:val="clear" w:color="auto" w:fill="FFFFFF"/>
        <w:spacing w:after="0" w:line="240" w:lineRule="auto"/>
        <w:jc w:val="both"/>
        <w:rPr>
          <w:rFonts w:ascii="Times New Roman" w:eastAsia="Times New Roman" w:hAnsi="Times New Roman" w:cs="Times New Roman"/>
          <w:color w:val="051823"/>
          <w:sz w:val="28"/>
          <w:szCs w:val="28"/>
        </w:rPr>
      </w:pPr>
      <w:r w:rsidRPr="003C77E6">
        <w:rPr>
          <w:rFonts w:ascii="Times New Roman" w:eastAsia="Times New Roman" w:hAnsi="Times New Roman" w:cs="Times New Roman"/>
          <w:color w:val="051823"/>
          <w:sz w:val="28"/>
          <w:szCs w:val="28"/>
        </w:rPr>
        <w:t>          </w:t>
      </w:r>
    </w:p>
    <w:sectPr w:rsidR="003C77E6" w:rsidRPr="003C77E6" w:rsidSect="00E77B72">
      <w:pgSz w:w="12240" w:h="15840"/>
      <w:pgMar w:top="864" w:right="720" w:bottom="864"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C4"/>
    <w:rsid w:val="001F12DB"/>
    <w:rsid w:val="002F59F1"/>
    <w:rsid w:val="00317E6B"/>
    <w:rsid w:val="003C77E6"/>
    <w:rsid w:val="003E27C4"/>
    <w:rsid w:val="00503861"/>
    <w:rsid w:val="00547D65"/>
    <w:rsid w:val="00585E89"/>
    <w:rsid w:val="005D0EEA"/>
    <w:rsid w:val="00871F7A"/>
    <w:rsid w:val="0093280F"/>
    <w:rsid w:val="0094677D"/>
    <w:rsid w:val="00983814"/>
    <w:rsid w:val="009A38FD"/>
    <w:rsid w:val="00A36FAE"/>
    <w:rsid w:val="00A61455"/>
    <w:rsid w:val="00C01AA8"/>
    <w:rsid w:val="00E75876"/>
    <w:rsid w:val="00E77B72"/>
    <w:rsid w:val="00FA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7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7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7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7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4005">
      <w:bodyDiv w:val="1"/>
      <w:marLeft w:val="0"/>
      <w:marRight w:val="0"/>
      <w:marTop w:val="0"/>
      <w:marBottom w:val="0"/>
      <w:divBdr>
        <w:top w:val="none" w:sz="0" w:space="0" w:color="auto"/>
        <w:left w:val="none" w:sz="0" w:space="0" w:color="auto"/>
        <w:bottom w:val="none" w:sz="0" w:space="0" w:color="auto"/>
        <w:right w:val="none" w:sz="0" w:space="0" w:color="auto"/>
      </w:divBdr>
      <w:divsChild>
        <w:div w:id="559484984">
          <w:marLeft w:val="0"/>
          <w:marRight w:val="0"/>
          <w:marTop w:val="0"/>
          <w:marBottom w:val="0"/>
          <w:divBdr>
            <w:top w:val="none" w:sz="0" w:space="0" w:color="auto"/>
            <w:left w:val="none" w:sz="0" w:space="0" w:color="auto"/>
            <w:bottom w:val="none" w:sz="0" w:space="0" w:color="auto"/>
            <w:right w:val="none" w:sz="0" w:space="0" w:color="auto"/>
          </w:divBdr>
          <w:divsChild>
            <w:div w:id="2026127183">
              <w:marLeft w:val="0"/>
              <w:marRight w:val="0"/>
              <w:marTop w:val="0"/>
              <w:marBottom w:val="0"/>
              <w:divBdr>
                <w:top w:val="none" w:sz="0" w:space="0" w:color="auto"/>
                <w:left w:val="none" w:sz="0" w:space="0" w:color="auto"/>
                <w:bottom w:val="none" w:sz="0" w:space="0" w:color="auto"/>
                <w:right w:val="none" w:sz="0" w:space="0" w:color="auto"/>
              </w:divBdr>
              <w:divsChild>
                <w:div w:id="1441144494">
                  <w:marLeft w:val="0"/>
                  <w:marRight w:val="0"/>
                  <w:marTop w:val="0"/>
                  <w:marBottom w:val="0"/>
                  <w:divBdr>
                    <w:top w:val="none" w:sz="0" w:space="0" w:color="auto"/>
                    <w:left w:val="none" w:sz="0" w:space="0" w:color="auto"/>
                    <w:bottom w:val="none" w:sz="0" w:space="0" w:color="auto"/>
                    <w:right w:val="none" w:sz="0" w:space="0" w:color="auto"/>
                  </w:divBdr>
                  <w:divsChild>
                    <w:div w:id="686834155">
                      <w:marLeft w:val="0"/>
                      <w:marRight w:val="0"/>
                      <w:marTop w:val="0"/>
                      <w:marBottom w:val="0"/>
                      <w:divBdr>
                        <w:top w:val="none" w:sz="0" w:space="0" w:color="auto"/>
                        <w:left w:val="none" w:sz="0" w:space="0" w:color="auto"/>
                        <w:bottom w:val="none" w:sz="0" w:space="0" w:color="auto"/>
                        <w:right w:val="none" w:sz="0" w:space="0" w:color="auto"/>
                      </w:divBdr>
                    </w:div>
                    <w:div w:id="1569998530">
                      <w:marLeft w:val="0"/>
                      <w:marRight w:val="195"/>
                      <w:marTop w:val="0"/>
                      <w:marBottom w:val="0"/>
                      <w:divBdr>
                        <w:top w:val="none" w:sz="0" w:space="0" w:color="auto"/>
                        <w:left w:val="none" w:sz="0" w:space="0" w:color="auto"/>
                        <w:bottom w:val="none" w:sz="0" w:space="0" w:color="auto"/>
                        <w:right w:val="none" w:sz="0" w:space="0" w:color="auto"/>
                      </w:divBdr>
                    </w:div>
                    <w:div w:id="6726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48426">
              <w:marLeft w:val="0"/>
              <w:marRight w:val="0"/>
              <w:marTop w:val="0"/>
              <w:marBottom w:val="0"/>
              <w:divBdr>
                <w:top w:val="none" w:sz="0" w:space="0" w:color="auto"/>
                <w:left w:val="single" w:sz="12" w:space="8" w:color="CCCCCC"/>
                <w:bottom w:val="none" w:sz="0" w:space="0" w:color="auto"/>
                <w:right w:val="none" w:sz="0" w:space="0" w:color="auto"/>
              </w:divBdr>
            </w:div>
          </w:divsChild>
        </w:div>
        <w:div w:id="993528172">
          <w:marLeft w:val="0"/>
          <w:marRight w:val="0"/>
          <w:marTop w:val="0"/>
          <w:marBottom w:val="0"/>
          <w:divBdr>
            <w:top w:val="none" w:sz="0" w:space="0" w:color="auto"/>
            <w:left w:val="none" w:sz="0" w:space="0" w:color="auto"/>
            <w:bottom w:val="none" w:sz="0" w:space="0" w:color="auto"/>
            <w:right w:val="none" w:sz="0" w:space="0" w:color="auto"/>
          </w:divBdr>
          <w:divsChild>
            <w:div w:id="8473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5811">
      <w:bodyDiv w:val="1"/>
      <w:marLeft w:val="0"/>
      <w:marRight w:val="0"/>
      <w:marTop w:val="0"/>
      <w:marBottom w:val="0"/>
      <w:divBdr>
        <w:top w:val="none" w:sz="0" w:space="0" w:color="auto"/>
        <w:left w:val="none" w:sz="0" w:space="0" w:color="auto"/>
        <w:bottom w:val="none" w:sz="0" w:space="0" w:color="auto"/>
        <w:right w:val="none" w:sz="0" w:space="0" w:color="auto"/>
      </w:divBdr>
    </w:div>
    <w:div w:id="1433666879">
      <w:bodyDiv w:val="1"/>
      <w:marLeft w:val="0"/>
      <w:marRight w:val="0"/>
      <w:marTop w:val="0"/>
      <w:marBottom w:val="0"/>
      <w:divBdr>
        <w:top w:val="none" w:sz="0" w:space="0" w:color="auto"/>
        <w:left w:val="none" w:sz="0" w:space="0" w:color="auto"/>
        <w:bottom w:val="none" w:sz="0" w:space="0" w:color="auto"/>
        <w:right w:val="none" w:sz="0" w:space="0" w:color="auto"/>
      </w:divBdr>
      <w:divsChild>
        <w:div w:id="1907109103">
          <w:marLeft w:val="0"/>
          <w:marRight w:val="0"/>
          <w:marTop w:val="0"/>
          <w:marBottom w:val="0"/>
          <w:divBdr>
            <w:top w:val="none" w:sz="0" w:space="0" w:color="auto"/>
            <w:left w:val="none" w:sz="0" w:space="0" w:color="auto"/>
            <w:bottom w:val="none" w:sz="0" w:space="0" w:color="auto"/>
            <w:right w:val="none" w:sz="0" w:space="0" w:color="auto"/>
          </w:divBdr>
        </w:div>
      </w:divsChild>
    </w:div>
    <w:div w:id="19375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2024-06-27T09:58:00Z</cp:lastPrinted>
  <dcterms:created xsi:type="dcterms:W3CDTF">2024-05-08T09:02:00Z</dcterms:created>
  <dcterms:modified xsi:type="dcterms:W3CDTF">2024-06-27T09:59:00Z</dcterms:modified>
</cp:coreProperties>
</file>