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B24" w:rsidRPr="00405B24" w:rsidRDefault="00405B24" w:rsidP="004D00A6">
      <w:pPr>
        <w:tabs>
          <w:tab w:val="left" w:pos="180"/>
          <w:tab w:val="left" w:pos="5265"/>
        </w:tabs>
        <w:spacing w:after="0" w:line="288" w:lineRule="auto"/>
        <w:jc w:val="center"/>
        <w:rPr>
          <w:rFonts w:ascii="Times New Roman" w:hAnsi="Times New Roman"/>
          <w:b/>
          <w:sz w:val="32"/>
          <w:szCs w:val="24"/>
        </w:rPr>
      </w:pPr>
      <w:bookmarkStart w:id="0" w:name="_GoBack"/>
      <w:bookmarkEnd w:id="0"/>
      <w:r w:rsidRPr="00405B24">
        <w:rPr>
          <w:rFonts w:ascii="Times New Roman" w:hAnsi="Times New Roman"/>
          <w:b/>
          <w:sz w:val="32"/>
          <w:szCs w:val="24"/>
        </w:rPr>
        <w:t>MỤC LỤC</w:t>
      </w:r>
    </w:p>
    <w:p w:rsidR="00405B24" w:rsidRPr="00405B24" w:rsidRDefault="00405B24" w:rsidP="00405B24">
      <w:pPr>
        <w:tabs>
          <w:tab w:val="right" w:leader="dot" w:pos="8931"/>
        </w:tabs>
        <w:spacing w:after="0" w:line="360" w:lineRule="auto"/>
        <w:rPr>
          <w:rFonts w:ascii="Times New Roman" w:hAnsi="Times New Roman"/>
          <w:sz w:val="28"/>
          <w:szCs w:val="28"/>
        </w:rPr>
      </w:pPr>
      <w:r w:rsidRPr="00405B24">
        <w:rPr>
          <w:rFonts w:ascii="Times New Roman" w:hAnsi="Times New Roman"/>
          <w:sz w:val="28"/>
          <w:szCs w:val="28"/>
        </w:rPr>
        <w:t xml:space="preserve">A. </w:t>
      </w:r>
      <w:r w:rsidRPr="00405B24">
        <w:rPr>
          <w:rFonts w:ascii="Times New Roman" w:hAnsi="Times New Roman"/>
          <w:sz w:val="28"/>
          <w:szCs w:val="28"/>
        </w:rPr>
        <w:t>ĐẶ</w:t>
      </w:r>
      <w:r w:rsidRPr="00405B24">
        <w:rPr>
          <w:rFonts w:ascii="Times New Roman" w:hAnsi="Times New Roman"/>
          <w:sz w:val="28"/>
          <w:szCs w:val="28"/>
        </w:rPr>
        <w:t>T VẤN ĐỀ</w:t>
      </w:r>
      <w:r w:rsidRPr="00405B24">
        <w:rPr>
          <w:rFonts w:ascii="Times New Roman" w:hAnsi="Times New Roman"/>
          <w:sz w:val="28"/>
          <w:szCs w:val="28"/>
        </w:rPr>
        <w:tab/>
      </w:r>
      <w:r>
        <w:rPr>
          <w:rFonts w:ascii="Times New Roman" w:hAnsi="Times New Roman"/>
          <w:sz w:val="28"/>
          <w:szCs w:val="28"/>
        </w:rPr>
        <w:t>1</w:t>
      </w:r>
    </w:p>
    <w:p w:rsidR="00405B24" w:rsidRPr="00405B24" w:rsidRDefault="00405B24" w:rsidP="00405B24">
      <w:pPr>
        <w:tabs>
          <w:tab w:val="right" w:leader="dot" w:pos="8931"/>
        </w:tabs>
        <w:spacing w:after="0" w:line="360" w:lineRule="auto"/>
        <w:rPr>
          <w:rFonts w:ascii="Times New Roman" w:hAnsi="Times New Roman"/>
          <w:sz w:val="28"/>
          <w:szCs w:val="28"/>
        </w:rPr>
      </w:pPr>
      <w:r w:rsidRPr="00405B24">
        <w:rPr>
          <w:rFonts w:ascii="Times New Roman" w:hAnsi="Times New Roman"/>
          <w:sz w:val="28"/>
          <w:szCs w:val="28"/>
        </w:rPr>
        <w:t>1. Lý do chọn đề tài:</w:t>
      </w:r>
      <w:r>
        <w:rPr>
          <w:rFonts w:ascii="Times New Roman" w:hAnsi="Times New Roman"/>
          <w:sz w:val="28"/>
          <w:szCs w:val="28"/>
        </w:rPr>
        <w:tab/>
        <w:t>1</w:t>
      </w:r>
    </w:p>
    <w:p w:rsidR="00405B24" w:rsidRPr="00405B24" w:rsidRDefault="00405B24" w:rsidP="00405B24">
      <w:pPr>
        <w:tabs>
          <w:tab w:val="right" w:leader="dot" w:pos="8931"/>
        </w:tabs>
        <w:spacing w:after="0" w:line="360" w:lineRule="auto"/>
        <w:rPr>
          <w:rFonts w:ascii="Times New Roman" w:hAnsi="Times New Roman"/>
          <w:sz w:val="28"/>
          <w:szCs w:val="28"/>
        </w:rPr>
      </w:pPr>
      <w:r w:rsidRPr="00405B24">
        <w:rPr>
          <w:rFonts w:ascii="Times New Roman" w:hAnsi="Times New Roman"/>
          <w:sz w:val="28"/>
          <w:szCs w:val="28"/>
        </w:rPr>
        <w:t>2. Mục đích nghiên cứu:</w:t>
      </w:r>
      <w:r>
        <w:rPr>
          <w:rFonts w:ascii="Times New Roman" w:hAnsi="Times New Roman"/>
          <w:sz w:val="28"/>
          <w:szCs w:val="28"/>
        </w:rPr>
        <w:tab/>
        <w:t>2</w:t>
      </w:r>
    </w:p>
    <w:p w:rsidR="00405B24" w:rsidRPr="00405B24" w:rsidRDefault="00405B24" w:rsidP="00405B24">
      <w:pPr>
        <w:tabs>
          <w:tab w:val="right" w:leader="dot" w:pos="8931"/>
        </w:tabs>
        <w:spacing w:after="0" w:line="360" w:lineRule="auto"/>
        <w:rPr>
          <w:rFonts w:ascii="Times New Roman" w:hAnsi="Times New Roman"/>
          <w:sz w:val="28"/>
          <w:szCs w:val="28"/>
        </w:rPr>
      </w:pPr>
      <w:r w:rsidRPr="00405B24">
        <w:rPr>
          <w:rFonts w:ascii="Times New Roman" w:hAnsi="Times New Roman"/>
          <w:sz w:val="28"/>
          <w:szCs w:val="28"/>
        </w:rPr>
        <w:t>3. Phạm vi và đối tượng nghiên cứu</w:t>
      </w:r>
      <w:r>
        <w:rPr>
          <w:rFonts w:ascii="Times New Roman" w:hAnsi="Times New Roman"/>
          <w:sz w:val="28"/>
          <w:szCs w:val="28"/>
        </w:rPr>
        <w:tab/>
        <w:t>2</w:t>
      </w:r>
    </w:p>
    <w:p w:rsidR="00405B24" w:rsidRPr="00405B24" w:rsidRDefault="00405B24" w:rsidP="00405B24">
      <w:pPr>
        <w:tabs>
          <w:tab w:val="right" w:leader="dot" w:pos="8931"/>
        </w:tabs>
        <w:spacing w:after="0" w:line="360" w:lineRule="auto"/>
        <w:rPr>
          <w:rFonts w:ascii="Times New Roman" w:hAnsi="Times New Roman"/>
          <w:sz w:val="28"/>
          <w:szCs w:val="28"/>
        </w:rPr>
      </w:pPr>
      <w:r w:rsidRPr="00405B24">
        <w:rPr>
          <w:rFonts w:ascii="Times New Roman" w:hAnsi="Times New Roman"/>
          <w:sz w:val="28"/>
          <w:szCs w:val="28"/>
        </w:rPr>
        <w:t>4. Nhiệm vụ nghiên cứu</w:t>
      </w:r>
      <w:r>
        <w:rPr>
          <w:rFonts w:ascii="Times New Roman" w:hAnsi="Times New Roman"/>
          <w:sz w:val="28"/>
          <w:szCs w:val="28"/>
        </w:rPr>
        <w:tab/>
        <w:t>3</w:t>
      </w:r>
    </w:p>
    <w:p w:rsidR="00405B24" w:rsidRPr="00405B24" w:rsidRDefault="00405B24" w:rsidP="00405B24">
      <w:pPr>
        <w:tabs>
          <w:tab w:val="right" w:leader="dot" w:pos="8931"/>
        </w:tabs>
        <w:spacing w:after="0" w:line="360" w:lineRule="auto"/>
        <w:rPr>
          <w:rFonts w:ascii="Times New Roman" w:hAnsi="Times New Roman"/>
          <w:sz w:val="28"/>
          <w:szCs w:val="28"/>
        </w:rPr>
      </w:pPr>
      <w:r w:rsidRPr="00405B24">
        <w:rPr>
          <w:rFonts w:ascii="Times New Roman" w:hAnsi="Times New Roman"/>
          <w:sz w:val="28"/>
          <w:szCs w:val="28"/>
        </w:rPr>
        <w:t>5. Phương pháp nghiên cứu</w:t>
      </w:r>
      <w:r>
        <w:rPr>
          <w:rFonts w:ascii="Times New Roman" w:hAnsi="Times New Roman"/>
          <w:sz w:val="28"/>
          <w:szCs w:val="28"/>
        </w:rPr>
        <w:tab/>
        <w:t>3</w:t>
      </w:r>
    </w:p>
    <w:p w:rsidR="00405B24" w:rsidRPr="00405B24" w:rsidRDefault="00405B24" w:rsidP="00405B24">
      <w:pPr>
        <w:tabs>
          <w:tab w:val="right" w:leader="dot" w:pos="8931"/>
        </w:tabs>
        <w:spacing w:after="0" w:line="360" w:lineRule="auto"/>
        <w:rPr>
          <w:rFonts w:ascii="Times New Roman" w:hAnsi="Times New Roman"/>
          <w:sz w:val="28"/>
          <w:szCs w:val="28"/>
        </w:rPr>
      </w:pPr>
      <w:r w:rsidRPr="00405B24">
        <w:rPr>
          <w:rFonts w:ascii="Times New Roman" w:hAnsi="Times New Roman"/>
          <w:sz w:val="28"/>
          <w:szCs w:val="28"/>
        </w:rPr>
        <w:t>B.  GIẢI QUYẾT VẤN ĐỀ</w:t>
      </w:r>
      <w:r>
        <w:rPr>
          <w:rFonts w:ascii="Times New Roman" w:hAnsi="Times New Roman"/>
          <w:sz w:val="28"/>
          <w:szCs w:val="28"/>
        </w:rPr>
        <w:tab/>
        <w:t>4</w:t>
      </w:r>
    </w:p>
    <w:p w:rsidR="00405B24" w:rsidRPr="00405B24" w:rsidRDefault="00405B24" w:rsidP="00405B24">
      <w:pPr>
        <w:tabs>
          <w:tab w:val="right" w:leader="dot" w:pos="8931"/>
        </w:tabs>
        <w:spacing w:after="0" w:line="360" w:lineRule="auto"/>
        <w:rPr>
          <w:rFonts w:ascii="Times New Roman" w:hAnsi="Times New Roman"/>
          <w:sz w:val="28"/>
          <w:szCs w:val="28"/>
        </w:rPr>
      </w:pPr>
      <w:r w:rsidRPr="00405B24">
        <w:rPr>
          <w:rFonts w:ascii="Times New Roman" w:hAnsi="Times New Roman"/>
          <w:sz w:val="28"/>
          <w:szCs w:val="28"/>
        </w:rPr>
        <w:t>1. Cơ sở lý luận:</w:t>
      </w:r>
      <w:r>
        <w:rPr>
          <w:rFonts w:ascii="Times New Roman" w:hAnsi="Times New Roman"/>
          <w:sz w:val="28"/>
          <w:szCs w:val="28"/>
        </w:rPr>
        <w:tab/>
        <w:t>4</w:t>
      </w:r>
    </w:p>
    <w:p w:rsidR="00405B24" w:rsidRPr="00405B24" w:rsidRDefault="00405B24" w:rsidP="00405B24">
      <w:pPr>
        <w:tabs>
          <w:tab w:val="right" w:leader="dot" w:pos="8931"/>
        </w:tabs>
        <w:spacing w:after="0" w:line="360" w:lineRule="auto"/>
        <w:rPr>
          <w:rFonts w:ascii="Times New Roman" w:hAnsi="Times New Roman"/>
          <w:sz w:val="28"/>
          <w:szCs w:val="28"/>
        </w:rPr>
      </w:pPr>
      <w:r w:rsidRPr="00405B24">
        <w:rPr>
          <w:rFonts w:ascii="Times New Roman" w:hAnsi="Times New Roman"/>
          <w:sz w:val="28"/>
          <w:szCs w:val="28"/>
        </w:rPr>
        <w:t>2. Cơ sở thực tiển:</w:t>
      </w:r>
      <w:r>
        <w:rPr>
          <w:rFonts w:ascii="Times New Roman" w:hAnsi="Times New Roman"/>
          <w:sz w:val="28"/>
          <w:szCs w:val="28"/>
        </w:rPr>
        <w:tab/>
        <w:t>5</w:t>
      </w:r>
    </w:p>
    <w:p w:rsidR="00405B24" w:rsidRPr="00405B24" w:rsidRDefault="00405B24" w:rsidP="00405B24">
      <w:pPr>
        <w:tabs>
          <w:tab w:val="right" w:leader="dot" w:pos="8931"/>
        </w:tabs>
        <w:spacing w:after="0" w:line="360" w:lineRule="auto"/>
        <w:rPr>
          <w:rFonts w:ascii="Times New Roman" w:hAnsi="Times New Roman"/>
          <w:sz w:val="28"/>
          <w:szCs w:val="28"/>
        </w:rPr>
      </w:pPr>
      <w:r w:rsidRPr="00405B24">
        <w:rPr>
          <w:rFonts w:ascii="Times New Roman" w:hAnsi="Times New Roman"/>
          <w:sz w:val="28"/>
          <w:szCs w:val="28"/>
        </w:rPr>
        <w:t>3 . Những biện pháp thực hiện (nêu rõ biện pháp từng phần)</w:t>
      </w:r>
      <w:r>
        <w:rPr>
          <w:rFonts w:ascii="Times New Roman" w:hAnsi="Times New Roman"/>
          <w:sz w:val="28"/>
          <w:szCs w:val="28"/>
        </w:rPr>
        <w:tab/>
        <w:t>7</w:t>
      </w:r>
    </w:p>
    <w:p w:rsidR="00405B24" w:rsidRPr="00405B24" w:rsidRDefault="00405B24" w:rsidP="00405B24">
      <w:pPr>
        <w:tabs>
          <w:tab w:val="right" w:leader="dot" w:pos="8931"/>
        </w:tabs>
        <w:spacing w:after="0" w:line="360" w:lineRule="auto"/>
        <w:rPr>
          <w:rFonts w:ascii="Times New Roman" w:hAnsi="Times New Roman"/>
          <w:sz w:val="28"/>
          <w:szCs w:val="28"/>
        </w:rPr>
      </w:pPr>
      <w:r w:rsidRPr="00405B24">
        <w:rPr>
          <w:rFonts w:ascii="Times New Roman" w:hAnsi="Times New Roman"/>
          <w:sz w:val="28"/>
          <w:szCs w:val="28"/>
        </w:rPr>
        <w:t>4. Kết quả khi thực hiện đề tài:</w:t>
      </w:r>
      <w:r>
        <w:rPr>
          <w:rFonts w:ascii="Times New Roman" w:hAnsi="Times New Roman"/>
          <w:sz w:val="28"/>
          <w:szCs w:val="28"/>
        </w:rPr>
        <w:tab/>
        <w:t>16</w:t>
      </w:r>
    </w:p>
    <w:p w:rsidR="00405B24" w:rsidRPr="00405B24" w:rsidRDefault="00405B24" w:rsidP="00405B24">
      <w:pPr>
        <w:tabs>
          <w:tab w:val="right" w:leader="dot" w:pos="8931"/>
        </w:tabs>
        <w:spacing w:after="0" w:line="360" w:lineRule="auto"/>
        <w:rPr>
          <w:rFonts w:ascii="Times New Roman" w:hAnsi="Times New Roman"/>
          <w:sz w:val="28"/>
          <w:szCs w:val="28"/>
        </w:rPr>
      </w:pPr>
      <w:r w:rsidRPr="00405B24">
        <w:rPr>
          <w:rFonts w:ascii="Times New Roman" w:hAnsi="Times New Roman"/>
          <w:sz w:val="28"/>
          <w:szCs w:val="28"/>
        </w:rPr>
        <w:t>C. KẾT LUẬN VÀ ĐỀ XUẤT</w:t>
      </w:r>
      <w:r>
        <w:rPr>
          <w:rFonts w:ascii="Times New Roman" w:hAnsi="Times New Roman"/>
          <w:sz w:val="28"/>
          <w:szCs w:val="28"/>
        </w:rPr>
        <w:tab/>
        <w:t>18</w:t>
      </w:r>
    </w:p>
    <w:p w:rsidR="00405B24" w:rsidRPr="00405B24" w:rsidRDefault="00405B24" w:rsidP="00405B24">
      <w:pPr>
        <w:tabs>
          <w:tab w:val="right" w:leader="dot" w:pos="8931"/>
        </w:tabs>
        <w:spacing w:after="0" w:line="360" w:lineRule="auto"/>
        <w:rPr>
          <w:rFonts w:ascii="Times New Roman" w:hAnsi="Times New Roman"/>
          <w:sz w:val="28"/>
          <w:szCs w:val="28"/>
        </w:rPr>
      </w:pPr>
      <w:r w:rsidRPr="00405B24">
        <w:rPr>
          <w:rFonts w:ascii="Times New Roman" w:hAnsi="Times New Roman"/>
          <w:sz w:val="28"/>
          <w:szCs w:val="28"/>
        </w:rPr>
        <w:t xml:space="preserve">1. </w:t>
      </w:r>
      <w:r w:rsidRPr="00405B24">
        <w:rPr>
          <w:rFonts w:ascii="Times New Roman" w:hAnsi="Times New Roman"/>
          <w:sz w:val="28"/>
          <w:szCs w:val="28"/>
        </w:rPr>
        <w:t>Kết luận:</w:t>
      </w:r>
      <w:r>
        <w:rPr>
          <w:rFonts w:ascii="Times New Roman" w:hAnsi="Times New Roman"/>
          <w:sz w:val="28"/>
          <w:szCs w:val="28"/>
        </w:rPr>
        <w:tab/>
        <w:t>19</w:t>
      </w:r>
    </w:p>
    <w:p w:rsidR="00405B24" w:rsidRPr="00405B24" w:rsidRDefault="00405B24" w:rsidP="00405B24">
      <w:pPr>
        <w:tabs>
          <w:tab w:val="right" w:leader="dot" w:pos="8931"/>
        </w:tabs>
        <w:spacing w:after="0" w:line="360" w:lineRule="auto"/>
        <w:rPr>
          <w:rFonts w:ascii="Times New Roman" w:hAnsi="Times New Roman"/>
          <w:sz w:val="28"/>
          <w:szCs w:val="28"/>
        </w:rPr>
      </w:pPr>
      <w:r w:rsidRPr="00405B24">
        <w:rPr>
          <w:rFonts w:ascii="Times New Roman" w:hAnsi="Times New Roman"/>
          <w:sz w:val="28"/>
          <w:szCs w:val="28"/>
        </w:rPr>
        <w:t>2. Đề xuất:</w:t>
      </w:r>
      <w:r>
        <w:rPr>
          <w:rFonts w:ascii="Times New Roman" w:hAnsi="Times New Roman"/>
          <w:sz w:val="28"/>
          <w:szCs w:val="28"/>
        </w:rPr>
        <w:tab/>
        <w:t>19</w:t>
      </w:r>
    </w:p>
    <w:p w:rsidR="00310016" w:rsidRDefault="00405B24" w:rsidP="00310016">
      <w:pPr>
        <w:tabs>
          <w:tab w:val="left" w:pos="180"/>
          <w:tab w:val="left" w:pos="5265"/>
        </w:tabs>
        <w:spacing w:after="0" w:line="288" w:lineRule="auto"/>
        <w:jc w:val="center"/>
        <w:rPr>
          <w:rFonts w:ascii="Times New Roman" w:hAnsi="Times New Roman"/>
          <w:b/>
          <w:sz w:val="32"/>
          <w:szCs w:val="24"/>
        </w:rPr>
        <w:sectPr w:rsidR="00310016" w:rsidSect="00310016">
          <w:headerReference w:type="default" r:id="rId8"/>
          <w:pgSz w:w="11907" w:h="16839" w:code="9"/>
          <w:pgMar w:top="1134" w:right="1134" w:bottom="1134" w:left="1701" w:header="720" w:footer="720" w:gutter="0"/>
          <w:cols w:space="720"/>
          <w:docGrid w:linePitch="360"/>
        </w:sectPr>
      </w:pPr>
      <w:r>
        <w:rPr>
          <w:rFonts w:ascii="Times New Roman" w:hAnsi="Times New Roman"/>
          <w:b/>
          <w:sz w:val="32"/>
          <w:szCs w:val="24"/>
        </w:rPr>
        <w:tab/>
      </w:r>
    </w:p>
    <w:p w:rsidR="00174A78" w:rsidRPr="00310016" w:rsidRDefault="00174A78" w:rsidP="00310016">
      <w:pPr>
        <w:tabs>
          <w:tab w:val="left" w:pos="180"/>
          <w:tab w:val="left" w:pos="5265"/>
        </w:tabs>
        <w:spacing w:after="0" w:line="288" w:lineRule="auto"/>
        <w:jc w:val="center"/>
        <w:rPr>
          <w:rFonts w:ascii="Times New Roman" w:hAnsi="Times New Roman"/>
          <w:b/>
          <w:sz w:val="32"/>
          <w:szCs w:val="24"/>
        </w:rPr>
      </w:pPr>
      <w:r w:rsidRPr="00310016">
        <w:rPr>
          <w:rFonts w:ascii="Times New Roman" w:hAnsi="Times New Roman"/>
          <w:b/>
          <w:sz w:val="32"/>
          <w:szCs w:val="24"/>
        </w:rPr>
        <w:lastRenderedPageBreak/>
        <w:t xml:space="preserve">A. </w:t>
      </w:r>
      <w:r w:rsidR="00405B24">
        <w:rPr>
          <w:rFonts w:ascii="Times New Roman" w:hAnsi="Times New Roman"/>
          <w:b/>
          <w:sz w:val="32"/>
          <w:szCs w:val="24"/>
        </w:rPr>
        <w:t>ĐẶ</w:t>
      </w:r>
      <w:r w:rsidRPr="00310016">
        <w:rPr>
          <w:rFonts w:ascii="Times New Roman" w:hAnsi="Times New Roman"/>
          <w:b/>
          <w:sz w:val="32"/>
          <w:szCs w:val="24"/>
        </w:rPr>
        <w:t>T VẤN ĐỀ</w:t>
      </w:r>
    </w:p>
    <w:p w:rsidR="00310016" w:rsidRPr="00952BBD" w:rsidRDefault="00310016" w:rsidP="00310016">
      <w:pPr>
        <w:tabs>
          <w:tab w:val="left" w:pos="180"/>
          <w:tab w:val="left" w:pos="5265"/>
        </w:tabs>
        <w:spacing w:after="0" w:line="288" w:lineRule="auto"/>
        <w:jc w:val="center"/>
        <w:rPr>
          <w:rFonts w:ascii="Times New Roman" w:hAnsi="Times New Roman"/>
        </w:rPr>
      </w:pPr>
    </w:p>
    <w:p w:rsidR="00174A78" w:rsidRPr="00174A78" w:rsidRDefault="00174A78" w:rsidP="00310016">
      <w:pPr>
        <w:tabs>
          <w:tab w:val="left" w:pos="180"/>
          <w:tab w:val="left" w:leader="dot" w:pos="8892"/>
        </w:tabs>
        <w:spacing w:after="0" w:line="312" w:lineRule="auto"/>
        <w:rPr>
          <w:rFonts w:ascii="Times New Roman" w:hAnsi="Times New Roman"/>
          <w:b/>
          <w:sz w:val="28"/>
        </w:rPr>
      </w:pPr>
      <w:r w:rsidRPr="00174A78">
        <w:rPr>
          <w:rFonts w:ascii="Times New Roman" w:hAnsi="Times New Roman"/>
          <w:b/>
          <w:sz w:val="28"/>
        </w:rPr>
        <w:t xml:space="preserve">        1. Lý do chọn đề tài:</w:t>
      </w:r>
    </w:p>
    <w:p w:rsidR="00174A78" w:rsidRPr="00174A78" w:rsidRDefault="00174A78" w:rsidP="00310016">
      <w:pPr>
        <w:tabs>
          <w:tab w:val="left" w:pos="180"/>
          <w:tab w:val="left" w:leader="dot" w:pos="8892"/>
        </w:tabs>
        <w:spacing w:after="0" w:line="312" w:lineRule="auto"/>
        <w:ind w:firstLine="536"/>
        <w:jc w:val="both"/>
        <w:rPr>
          <w:rFonts w:ascii=".VnTime" w:hAnsi=".VnTime" w:cs="Times New Roman"/>
          <w:sz w:val="28"/>
          <w:szCs w:val="28"/>
        </w:rPr>
      </w:pPr>
      <w:r w:rsidRPr="00174A78">
        <w:rPr>
          <w:rFonts w:ascii=".VnTime" w:hAnsi=".VnTime" w:cs="Times New Roman"/>
          <w:sz w:val="28"/>
          <w:szCs w:val="28"/>
        </w:rPr>
        <w:t xml:space="preserve">¢m nh¹c ®èi víi häc sinh trong tr­êng tiÓu häc lµ sù ham mª, sù thÝch thó say mª ®èi víi trÎ ( Häc vui - Vui häc ). Ph­¬ng ph¸p d¹y häc ë líp 1, líp 2, líp 3 t­¬ng ®èi gièng nhau v× chØ cã 2 phÇn häc h¸t vµ kh¶ n¨ng ©m nh¹c. Ch­¬ng tr×nh líp 4 cã thªm phÇn </w:t>
      </w:r>
      <w:r w:rsidRPr="00174A78">
        <w:rPr>
          <w:rFonts w:ascii=".VnTime" w:hAnsi=".VnTime" w:cs="Arial"/>
          <w:sz w:val="28"/>
          <w:szCs w:val="28"/>
        </w:rPr>
        <w:t>“</w:t>
      </w:r>
      <w:r w:rsidRPr="00174A78">
        <w:rPr>
          <w:rFonts w:ascii=".VnTime" w:hAnsi=".VnTime" w:cs="Times New Roman"/>
          <w:sz w:val="28"/>
          <w:szCs w:val="28"/>
        </w:rPr>
        <w:t>TËp ®äc nh¹c</w:t>
      </w:r>
      <w:r w:rsidRPr="00174A78">
        <w:rPr>
          <w:rFonts w:ascii=".VnTime" w:hAnsi=".VnTime" w:cs="Arial"/>
          <w:sz w:val="28"/>
          <w:szCs w:val="28"/>
        </w:rPr>
        <w:t>”</w:t>
      </w:r>
      <w:r w:rsidRPr="00174A78">
        <w:rPr>
          <w:rFonts w:ascii=".VnTime" w:hAnsi=".VnTime" w:cs="Times New Roman"/>
          <w:sz w:val="28"/>
          <w:szCs w:val="28"/>
        </w:rPr>
        <w:t>, tuy ch</w:t>
      </w:r>
      <w:r w:rsidRPr="00174A78">
        <w:rPr>
          <w:rFonts w:ascii=".VnTime" w:hAnsi=".VnTime" w:cs=".VnArial"/>
          <w:sz w:val="28"/>
          <w:szCs w:val="28"/>
        </w:rPr>
        <w:t>Ø</w:t>
      </w:r>
      <w:r w:rsidRPr="00174A78">
        <w:rPr>
          <w:rFonts w:ascii=".VnTime" w:hAnsi=".VnTime" w:cs="Times New Roman"/>
          <w:sz w:val="28"/>
          <w:szCs w:val="28"/>
        </w:rPr>
        <w:t xml:space="preserve"> th</w:t>
      </w:r>
      <w:r w:rsidRPr="00174A78">
        <w:rPr>
          <w:rFonts w:ascii=".VnTime" w:hAnsi=".VnTime" w:cs=".VnArial"/>
          <w:sz w:val="28"/>
          <w:szCs w:val="28"/>
        </w:rPr>
        <w:t>ª</w:t>
      </w:r>
      <w:r w:rsidRPr="00174A78">
        <w:rPr>
          <w:rFonts w:ascii=".VnTime" w:hAnsi=".VnTime" w:cs="Times New Roman"/>
          <w:sz w:val="28"/>
          <w:szCs w:val="28"/>
        </w:rPr>
        <w:t>m m</w:t>
      </w:r>
      <w:r w:rsidRPr="00174A78">
        <w:rPr>
          <w:rFonts w:ascii=".VnTime" w:hAnsi=".VnTime" w:cs=".VnArial"/>
          <w:sz w:val="28"/>
          <w:szCs w:val="28"/>
        </w:rPr>
        <w:t>é</w:t>
      </w:r>
      <w:r w:rsidRPr="00174A78">
        <w:rPr>
          <w:rFonts w:ascii=".VnTime" w:hAnsi=".VnTime" w:cs="Times New Roman"/>
          <w:sz w:val="28"/>
          <w:szCs w:val="28"/>
        </w:rPr>
        <w:t>t ph©n m«n nh­ng ph­¬ng ph¸p d¹y häc ë líp 4 cã nhiÒu ®iÓm kh¸c biÖt so víi c¸c líp 1, 2, 3 nh»m thùc hiÖn ®æi míi.</w:t>
      </w:r>
    </w:p>
    <w:p w:rsidR="00174A78" w:rsidRPr="00174A78" w:rsidRDefault="00174A78" w:rsidP="00310016">
      <w:pPr>
        <w:tabs>
          <w:tab w:val="left" w:pos="180"/>
        </w:tabs>
        <w:spacing w:after="0" w:line="312" w:lineRule="auto"/>
        <w:ind w:firstLine="536"/>
        <w:jc w:val="both"/>
        <w:rPr>
          <w:rFonts w:ascii="Times New Roman" w:hAnsi="Times New Roman"/>
          <w:sz w:val="28"/>
          <w:szCs w:val="28"/>
        </w:rPr>
      </w:pPr>
      <w:r w:rsidRPr="00174A78">
        <w:rPr>
          <w:rFonts w:ascii=".VnTime" w:hAnsi=".VnTime"/>
          <w:sz w:val="28"/>
          <w:szCs w:val="28"/>
        </w:rPr>
        <w:t>Ch­¬ng tr×nh m«n ¢m  nh¹c líp 4 nèi tiÕp ch­¬ng tr×nh m«n h¸t nh¹c c¸c líp 1, 2, 3 nh»m thùc hiÖn ®æi míi néi dung gi¸o dôc tiÓu häc hoµn chØnh</w:t>
      </w:r>
      <w:r w:rsidRPr="00174A78">
        <w:rPr>
          <w:rFonts w:ascii="Times New Roman" w:hAnsi="Times New Roman"/>
          <w:sz w:val="28"/>
          <w:szCs w:val="28"/>
        </w:rPr>
        <w:t xml:space="preserve"> việc học Âm nhạc không chỉ đơn thuần là thông qua các bài hát nữa mà các em đã trực tiếp được tiếp xúc với các nốt nhạc trên khuông nhạc có khoá son.</w:t>
      </w:r>
    </w:p>
    <w:p w:rsidR="00174A78" w:rsidRPr="00174A78" w:rsidRDefault="00174A78" w:rsidP="00310016">
      <w:pPr>
        <w:tabs>
          <w:tab w:val="left" w:pos="180"/>
        </w:tabs>
        <w:spacing w:after="0" w:line="312" w:lineRule="auto"/>
        <w:ind w:firstLine="536"/>
        <w:jc w:val="both"/>
        <w:rPr>
          <w:rFonts w:ascii="Times New Roman" w:hAnsi="Times New Roman"/>
          <w:sz w:val="28"/>
          <w:szCs w:val="28"/>
        </w:rPr>
      </w:pPr>
      <w:r w:rsidRPr="00174A78">
        <w:rPr>
          <w:rFonts w:ascii="Times New Roman" w:hAnsi="Times New Roman"/>
          <w:sz w:val="28"/>
          <w:szCs w:val="28"/>
        </w:rPr>
        <w:t>Bước lên lớp 5, ngoài việc ôn lại các kiến thức đã học ở lớp 4, chương trình Âm nhạc lớp 5 giúp các em củng cố các kĩ năng hát như: Tư thế hát, cách lấy hơi, giữ hơi, tập hát rõ lời, phát âm gọn tiếng, tập hát những câu dài liền mạch, tập hát đúng những chỗ có luyến hai nốt nhạc. Hơn thế nữa, ở lớp 5 việc thể hiện tình cảm, sắc thái của bài hát cũng đòi hỏi cao hơn. Một bài hát không chỉ đòi hỏi các em hát đúng, mà khi thể hiện còn cần các em phải ít nhiều gửi gắm được những tình cảm của mình cũng như tình cảm của tác giả sáng tác qua giai điệu, lời ca bài hát đó. Tuy nhiên, việc thể hiện tình cảm đó không yêu cầu các em phải làm được như các ca sỹ, nghệ sỹ chuyên nghiệp. Như vậy, sang lớp 5, chương trình âm nhạc đã mở rộng thêm vốn kiến thức của các em. Tiếp tục bồi dưỡng tình cảm phong phú, lành mạnh, tự tin hơn khi tham gia các hoạt động âm nhạc. Đặc biệt là giúp các em có một nền tảng kiến thức cơ bản sơ đẳng vững chắc trước khi kết thúc một cấp học, bước vào một cấp học mới, với khối lượng kiến thức cao hơn.</w:t>
      </w:r>
    </w:p>
    <w:p w:rsidR="00310016" w:rsidRDefault="00174A78" w:rsidP="00310016">
      <w:pPr>
        <w:tabs>
          <w:tab w:val="left" w:pos="180"/>
          <w:tab w:val="left" w:pos="603"/>
        </w:tabs>
        <w:spacing w:after="0" w:line="312" w:lineRule="auto"/>
        <w:ind w:firstLine="536"/>
        <w:jc w:val="both"/>
        <w:rPr>
          <w:rFonts w:ascii="Times New Roman" w:hAnsi="Times New Roman"/>
          <w:sz w:val="28"/>
          <w:szCs w:val="28"/>
        </w:rPr>
        <w:sectPr w:rsidR="00310016" w:rsidSect="00310016">
          <w:headerReference w:type="default" r:id="rId9"/>
          <w:pgSz w:w="11907" w:h="16839" w:code="9"/>
          <w:pgMar w:top="1134" w:right="1134" w:bottom="1134" w:left="1701" w:header="720" w:footer="720" w:gutter="0"/>
          <w:pgNumType w:start="2"/>
          <w:cols w:space="720"/>
          <w:docGrid w:linePitch="360"/>
        </w:sectPr>
      </w:pPr>
      <w:r w:rsidRPr="00174A78">
        <w:rPr>
          <w:rFonts w:ascii="Times New Roman" w:hAnsi="Times New Roman"/>
          <w:sz w:val="28"/>
          <w:szCs w:val="28"/>
        </w:rPr>
        <w:t xml:space="preserve">Bản thân tôi là giáo viên được đào tạo </w:t>
      </w:r>
      <w:r w:rsidRPr="00174A78">
        <w:rPr>
          <w:rFonts w:ascii=".VnTime" w:hAnsi=".VnTime"/>
          <w:sz w:val="28"/>
          <w:szCs w:val="28"/>
        </w:rPr>
        <w:t>vÒ chuyªn nghµnh ©m nh¹c</w:t>
      </w:r>
      <w:r w:rsidRPr="00174A78">
        <w:rPr>
          <w:rFonts w:ascii="Times New Roman" w:hAnsi="Times New Roman"/>
          <w:sz w:val="28"/>
          <w:szCs w:val="28"/>
        </w:rPr>
        <w:t xml:space="preserve"> và được phân công trực tiếp giảng dạy bộ môn </w:t>
      </w:r>
      <w:r w:rsidRPr="00174A78">
        <w:rPr>
          <w:sz w:val="28"/>
          <w:szCs w:val="28"/>
        </w:rPr>
        <w:t>¢m nh¹c</w:t>
      </w:r>
      <w:r w:rsidRPr="00174A78">
        <w:rPr>
          <w:rFonts w:ascii="Times New Roman" w:hAnsi="Times New Roman"/>
          <w:sz w:val="28"/>
          <w:szCs w:val="28"/>
        </w:rPr>
        <w:t xml:space="preserve">, tôi nhận thấy đại đa số các em rất thích bộ môn này. Qua thực tế giảng dạy từ những năm trước đây, đặc biệt là năm học 2022 – 2023. Tôi </w:t>
      </w:r>
      <w:r w:rsidRPr="00174A78">
        <w:rPr>
          <w:rFonts w:ascii=".VnTime" w:hAnsi=".VnTime"/>
          <w:sz w:val="28"/>
          <w:szCs w:val="28"/>
        </w:rPr>
        <w:t>thÊy khi d¹y</w:t>
      </w:r>
      <w:r w:rsidRPr="00174A78">
        <w:rPr>
          <w:rFonts w:ascii="Times New Roman" w:hAnsi="Times New Roman"/>
          <w:sz w:val="28"/>
          <w:szCs w:val="28"/>
        </w:rPr>
        <w:t xml:space="preserve"> một bài hát, một bài tập đọc, ghi chép nhạc, hoặc khi nghe các bản nhạc, để các em hiểu, nắm được và thực hiện tốt yêu cầu của bài học cũng như nêu được những cảm nhận ban đầu của mình về giai điệu các bản nhạc, người giáo viên cần có một phương pháp truyền đạt, </w:t>
      </w:r>
    </w:p>
    <w:p w:rsidR="00174A78" w:rsidRPr="00174A78" w:rsidRDefault="00174A78" w:rsidP="00310016">
      <w:pPr>
        <w:tabs>
          <w:tab w:val="left" w:pos="180"/>
          <w:tab w:val="left" w:pos="603"/>
        </w:tabs>
        <w:spacing w:after="0" w:line="312" w:lineRule="auto"/>
        <w:ind w:firstLine="536"/>
        <w:jc w:val="both"/>
        <w:rPr>
          <w:rFonts w:ascii="Times New Roman" w:hAnsi="Times New Roman"/>
          <w:sz w:val="28"/>
          <w:szCs w:val="28"/>
        </w:rPr>
      </w:pPr>
      <w:r w:rsidRPr="00174A78">
        <w:rPr>
          <w:rFonts w:ascii="Times New Roman" w:hAnsi="Times New Roman"/>
          <w:sz w:val="28"/>
          <w:szCs w:val="28"/>
        </w:rPr>
        <w:lastRenderedPageBreak/>
        <w:t>hướng dẫn thật tốt, đơn giản nhưng lại hiệu quả nhất, để giúp các em nắm bắt, tiếp thu nhanh nhất kiến thức bài học.</w:t>
      </w:r>
    </w:p>
    <w:p w:rsidR="00174A78" w:rsidRPr="00174A78" w:rsidRDefault="00174A78" w:rsidP="00310016">
      <w:pPr>
        <w:tabs>
          <w:tab w:val="left" w:pos="180"/>
          <w:tab w:val="left" w:pos="603"/>
        </w:tabs>
        <w:spacing w:after="0" w:line="312" w:lineRule="auto"/>
        <w:ind w:firstLine="536"/>
        <w:jc w:val="both"/>
        <w:rPr>
          <w:rFonts w:ascii="Times New Roman" w:hAnsi="Times New Roman"/>
          <w:sz w:val="28"/>
          <w:szCs w:val="28"/>
        </w:rPr>
      </w:pPr>
      <w:r w:rsidRPr="00174A78">
        <w:rPr>
          <w:rFonts w:ascii=".VnTime" w:hAnsi=".VnTime"/>
          <w:sz w:val="28"/>
          <w:szCs w:val="28"/>
        </w:rPr>
        <w:t>Thùc vËy,</w:t>
      </w:r>
      <w:r w:rsidRPr="00174A78">
        <w:rPr>
          <w:rFonts w:ascii="Times New Roman" w:hAnsi="Times New Roman"/>
          <w:sz w:val="28"/>
          <w:szCs w:val="28"/>
        </w:rPr>
        <w:t xml:space="preserve"> việc đưa ra một phương pháp giảng dạy </w:t>
      </w:r>
      <w:r w:rsidRPr="00174A78">
        <w:rPr>
          <w:rFonts w:ascii="Times New Roman" w:hAnsi="Times New Roman"/>
          <w:b/>
          <w:sz w:val="28"/>
          <w:szCs w:val="28"/>
        </w:rPr>
        <w:t>“Để dạy tốt Âm</w:t>
      </w:r>
      <w:r w:rsidRPr="00174A78">
        <w:rPr>
          <w:rFonts w:ascii="Times New Roman" w:hAnsi="Times New Roman"/>
          <w:sz w:val="28"/>
          <w:szCs w:val="28"/>
        </w:rPr>
        <w:t xml:space="preserve"> </w:t>
      </w:r>
      <w:r w:rsidRPr="00174A78">
        <w:rPr>
          <w:rFonts w:ascii="Times New Roman" w:hAnsi="Times New Roman"/>
          <w:b/>
          <w:sz w:val="28"/>
          <w:szCs w:val="28"/>
        </w:rPr>
        <w:t xml:space="preserve">nhạc lớp 5” </w:t>
      </w:r>
      <w:r w:rsidRPr="00174A78">
        <w:rPr>
          <w:rFonts w:ascii="Times New Roman" w:hAnsi="Times New Roman"/>
          <w:sz w:val="28"/>
          <w:szCs w:val="28"/>
        </w:rPr>
        <w:t xml:space="preserve">còn rất nhiều vấn đề phải bàn. Những năm trước đây việc giảng dạy bộ môn này giao cho giáo viên đứng lớp giảng dạy, không có giáo viên chuyên biệt. </w:t>
      </w:r>
      <w:r w:rsidRPr="00174A78">
        <w:rPr>
          <w:rFonts w:ascii=".VnTimeH" w:hAnsi=".VnTimeH"/>
          <w:sz w:val="28"/>
          <w:szCs w:val="28"/>
        </w:rPr>
        <w:t>§</w:t>
      </w:r>
      <w:r w:rsidRPr="00174A78">
        <w:rPr>
          <w:rFonts w:ascii="Times New Roman" w:hAnsi="Times New Roman"/>
          <w:sz w:val="28"/>
          <w:szCs w:val="28"/>
        </w:rPr>
        <w:t xml:space="preserve">ến giờ đã có đầy đủ giáo viên chuyên biệt ít nhất là mỗi trường có một giáo viên nhưng chất </w:t>
      </w:r>
      <w:r w:rsidRPr="00174A78">
        <w:rPr>
          <w:rFonts w:ascii=".VnTime" w:hAnsi=".VnTime"/>
          <w:sz w:val="28"/>
          <w:szCs w:val="28"/>
        </w:rPr>
        <w:t>l­îng gi</w:t>
      </w:r>
      <w:r w:rsidRPr="00174A78">
        <w:rPr>
          <w:rFonts w:ascii="Calibri" w:hAnsi="Calibri" w:cs="Calibri"/>
          <w:sz w:val="28"/>
          <w:szCs w:val="28"/>
        </w:rPr>
        <w:t>ả</w:t>
      </w:r>
      <w:r w:rsidRPr="00174A78">
        <w:rPr>
          <w:rFonts w:ascii=".VnTime" w:hAnsi=".VnTime"/>
          <w:sz w:val="28"/>
          <w:szCs w:val="28"/>
        </w:rPr>
        <w:t>ng d¹y</w:t>
      </w:r>
      <w:r w:rsidRPr="00174A78">
        <w:rPr>
          <w:rFonts w:ascii="Times New Roman" w:hAnsi="Times New Roman"/>
          <w:sz w:val="28"/>
          <w:szCs w:val="28"/>
        </w:rPr>
        <w:t xml:space="preserve"> chuyên môn còn chưa tốt, nhất là các thầy, cô còn chưa biết sử dụng nhiều </w:t>
      </w:r>
      <w:r>
        <w:rPr>
          <w:rFonts w:ascii=".VnTime" w:hAnsi=".VnTime"/>
          <w:sz w:val="28"/>
          <w:szCs w:val="28"/>
        </w:rPr>
        <w:t>“</w:t>
      </w:r>
      <w:r w:rsidRPr="00174A78">
        <w:rPr>
          <w:rFonts w:ascii="Times New Roman" w:hAnsi="Times New Roman" w:cs="Times New Roman"/>
          <w:sz w:val="28"/>
          <w:szCs w:val="28"/>
        </w:rPr>
        <w:t>nhạc cụ”</w:t>
      </w:r>
      <w:r w:rsidRPr="00174A78">
        <w:rPr>
          <w:rFonts w:ascii="Times New Roman" w:hAnsi="Times New Roman"/>
          <w:sz w:val="28"/>
          <w:szCs w:val="28"/>
        </w:rPr>
        <w:t xml:space="preserve"> khi dạy học nhiều thầy cô vẫn sử dụng cách </w:t>
      </w:r>
      <w:r w:rsidRPr="00174A78">
        <w:rPr>
          <w:rFonts w:ascii="Times New Roman" w:hAnsi="Times New Roman" w:cs="Times New Roman"/>
          <w:sz w:val="28"/>
          <w:szCs w:val="28"/>
        </w:rPr>
        <w:t>dạy</w:t>
      </w:r>
      <w:r w:rsidRPr="00174A78">
        <w:rPr>
          <w:rFonts w:ascii="Times New Roman" w:hAnsi="Times New Roman"/>
          <w:sz w:val="28"/>
          <w:szCs w:val="28"/>
        </w:rPr>
        <w:t xml:space="preserve"> truyền miệng. Do đó kết quả đạt được là chưa cao, ít gây hứng thú cho các em trong việc học tập và tiếp thu kiến thức của bộ môn. Từ thực tế </w:t>
      </w:r>
      <w:r w:rsidRPr="00174A78">
        <w:rPr>
          <w:sz w:val="28"/>
          <w:szCs w:val="28"/>
        </w:rPr>
        <w:t>t</w:t>
      </w:r>
      <w:r w:rsidRPr="00174A78">
        <w:rPr>
          <w:rFonts w:ascii=".VnTime" w:hAnsi=".VnTime"/>
          <w:sz w:val="28"/>
          <w:szCs w:val="28"/>
        </w:rPr>
        <w:t>rªn</w:t>
      </w:r>
      <w:r w:rsidRPr="00174A78">
        <w:rPr>
          <w:rFonts w:ascii="Times New Roman" w:hAnsi="Times New Roman"/>
          <w:sz w:val="28"/>
          <w:szCs w:val="28"/>
        </w:rPr>
        <w:t>, tôi mạnh dạn đưa ra một vài phương pháp "</w:t>
      </w:r>
      <w:r w:rsidRPr="00174A78">
        <w:rPr>
          <w:rFonts w:ascii="Times New Roman" w:hAnsi="Times New Roman"/>
          <w:b/>
          <w:sz w:val="28"/>
          <w:szCs w:val="28"/>
        </w:rPr>
        <w:t>Để dạy tốt Âm</w:t>
      </w:r>
      <w:r w:rsidRPr="00174A78">
        <w:rPr>
          <w:rFonts w:ascii="Times New Roman" w:hAnsi="Times New Roman"/>
          <w:sz w:val="28"/>
          <w:szCs w:val="28"/>
        </w:rPr>
        <w:t xml:space="preserve"> </w:t>
      </w:r>
      <w:r w:rsidRPr="00174A78">
        <w:rPr>
          <w:rFonts w:ascii="Times New Roman" w:hAnsi="Times New Roman"/>
          <w:b/>
          <w:sz w:val="28"/>
          <w:szCs w:val="28"/>
        </w:rPr>
        <w:t>nhạc cho học sinh lớp 5</w:t>
      </w:r>
      <w:r w:rsidRPr="00174A78">
        <w:rPr>
          <w:rFonts w:ascii="Times New Roman" w:hAnsi="Times New Roman"/>
          <w:sz w:val="28"/>
          <w:szCs w:val="28"/>
        </w:rPr>
        <w:t>". Đây là những kinh nghiệm mà tôi đã đúc kết được và rút ra trong những năm giảng dạy tại trường.</w:t>
      </w:r>
    </w:p>
    <w:p w:rsidR="00174A78" w:rsidRPr="00174A78" w:rsidRDefault="00174A78" w:rsidP="00310016">
      <w:pPr>
        <w:tabs>
          <w:tab w:val="left" w:pos="180"/>
          <w:tab w:val="left" w:pos="840"/>
        </w:tabs>
        <w:spacing w:after="0" w:line="312" w:lineRule="auto"/>
        <w:jc w:val="both"/>
        <w:rPr>
          <w:rFonts w:ascii=".VnTime" w:hAnsi=".VnTime" w:cs="Times New Roman"/>
          <w:b/>
          <w:sz w:val="28"/>
          <w:szCs w:val="28"/>
        </w:rPr>
      </w:pPr>
      <w:r w:rsidRPr="00174A78">
        <w:rPr>
          <w:rFonts w:ascii="Times New Roman" w:hAnsi="Times New Roman"/>
          <w:sz w:val="28"/>
          <w:szCs w:val="28"/>
        </w:rPr>
        <w:t xml:space="preserve">    - Phạm vi và thời gian thực hiện:  </w:t>
      </w:r>
      <w:r w:rsidRPr="00174A78">
        <w:rPr>
          <w:rFonts w:ascii="Times New Roman" w:hAnsi="Times New Roman" w:cs="Times New Roman"/>
          <w:b/>
          <w:sz w:val="28"/>
          <w:szCs w:val="28"/>
        </w:rPr>
        <w:t>Sau một năm</w:t>
      </w:r>
    </w:p>
    <w:p w:rsidR="00174A78" w:rsidRPr="00174A78" w:rsidRDefault="00174A78" w:rsidP="00310016">
      <w:pPr>
        <w:tabs>
          <w:tab w:val="left" w:pos="180"/>
          <w:tab w:val="left" w:pos="840"/>
        </w:tabs>
        <w:spacing w:after="0" w:line="312" w:lineRule="auto"/>
        <w:jc w:val="both"/>
        <w:rPr>
          <w:rFonts w:ascii="Times New Roman" w:hAnsi="Times New Roman"/>
          <w:b/>
          <w:sz w:val="28"/>
          <w:szCs w:val="28"/>
        </w:rPr>
      </w:pPr>
      <w:r w:rsidRPr="00174A78">
        <w:rPr>
          <w:rFonts w:ascii="Times New Roman" w:hAnsi="Times New Roman"/>
          <w:b/>
          <w:sz w:val="28"/>
          <w:szCs w:val="28"/>
        </w:rPr>
        <w:t xml:space="preserve">      2. Mục đích nghiên cứu:</w:t>
      </w:r>
    </w:p>
    <w:p w:rsidR="00174A78" w:rsidRPr="00344AD8" w:rsidRDefault="00174A78" w:rsidP="00310016">
      <w:pPr>
        <w:pStyle w:val="BodyText"/>
        <w:tabs>
          <w:tab w:val="left" w:pos="180"/>
        </w:tabs>
        <w:spacing w:line="312" w:lineRule="auto"/>
        <w:ind w:firstLine="720"/>
        <w:rPr>
          <w:rFonts w:ascii="Times New Roman" w:hAnsi="Times New Roman"/>
          <w:szCs w:val="28"/>
        </w:rPr>
      </w:pPr>
      <w:r w:rsidRPr="00BC3180">
        <w:rPr>
          <w:rFonts w:ascii="Times New Roman" w:hAnsi="Times New Roman"/>
        </w:rPr>
        <w:t xml:space="preserve">Mục đích giáo dục hiện nay của là đào tạo những con người phát triển toàn diện, những con người có đủ năng lực cần thiết, đáp ứng sự đỏi hỏi của cuộc sống hiện đại.Việc giáo dục một con người toàn diện không chỉ giáo dục cho họ có đạo đức tốt, có trình độ hiểu biết, nắm chắc các kiên thức khoa học và xã hội mà còn phải giáo dục cho họ biết nhìn nhận, phân biệt, biết thưởng thức cái đẹp và biết làm đẹp cho cuộc sống nói chung, cuộc sống của mình nói riêng.Vì vậy, có thể nói rằng giáo dục thẩm mỹ cho con người là không thể thiếu </w:t>
      </w:r>
      <w:r>
        <w:rPr>
          <w:rFonts w:ascii="Times New Roman" w:hAnsi="Times New Roman"/>
        </w:rPr>
        <w:t>được m</w:t>
      </w:r>
      <w:r w:rsidRPr="00BC3180">
        <w:rPr>
          <w:rFonts w:ascii="Times New Roman" w:hAnsi="Times New Roman"/>
        </w:rPr>
        <w:t>à một trong những con đường giáo dục thẩm mỹ nhanh và hiệu quả nhất là giáo dục th</w:t>
      </w:r>
      <w:r>
        <w:rPr>
          <w:rFonts w:ascii="Times New Roman" w:hAnsi="Times New Roman"/>
        </w:rPr>
        <w:t>ông qua các môn học nghệ thuật, t</w:t>
      </w:r>
      <w:r w:rsidRPr="00BC3180">
        <w:rPr>
          <w:rFonts w:ascii="Times New Roman" w:hAnsi="Times New Roman"/>
        </w:rPr>
        <w:t xml:space="preserve">rong đó Âm nhạc có vị trí rất quan trọng.Trong những năm gần đây, nắm băt tình hình thực tế những đòi hỏi của sự phát triển xã hội, bộ giáo dục và đào tạo đã điều chỉnh nội dung giáo dục nghệ thuật trong nhà trường và coi đây là môn học bắt buộc. Âm nhạc là phương tiện hiệu quả nhất trong giáo dục thẩm mỹ.Trong nhà trường phổ thông, đặc biêt là ở bậc tiểu học, Âm nhạc tuy không đào tạo các em thành những ca sĩ, nhạc sĩ chuyên nghiệp nhưng thông qua môn học này đã hình thành cho các em những kiến thức ban đầu, đặc biệt là trang bị cho các em có một thế giới tinh thần thoải mái hơn, giúp các em phát triển hài hoà, toàn diện hơn, từ đó giúp các em học tốt các môn học khác. </w:t>
      </w:r>
    </w:p>
    <w:p w:rsidR="00174A78" w:rsidRPr="00993AD8" w:rsidRDefault="00174A78" w:rsidP="00310016">
      <w:pPr>
        <w:pStyle w:val="BodyText"/>
        <w:tabs>
          <w:tab w:val="left" w:pos="180"/>
        </w:tabs>
        <w:spacing w:line="312" w:lineRule="auto"/>
        <w:rPr>
          <w:rFonts w:ascii="Times New Roman" w:hAnsi="Times New Roman"/>
          <w:b/>
          <w:szCs w:val="28"/>
        </w:rPr>
      </w:pPr>
      <w:r>
        <w:rPr>
          <w:rFonts w:ascii="Times New Roman" w:hAnsi="Times New Roman"/>
          <w:b/>
          <w:szCs w:val="28"/>
        </w:rPr>
        <w:t xml:space="preserve">         3. Phạm vi và đối</w:t>
      </w:r>
      <w:r w:rsidRPr="00993AD8">
        <w:rPr>
          <w:rFonts w:ascii="Times New Roman" w:hAnsi="Times New Roman"/>
          <w:b/>
          <w:szCs w:val="28"/>
        </w:rPr>
        <w:t xml:space="preserve"> tượng nghiên cứu</w:t>
      </w:r>
    </w:p>
    <w:p w:rsidR="00174A78" w:rsidRPr="00993AD8" w:rsidRDefault="00174A78" w:rsidP="00310016">
      <w:pPr>
        <w:pStyle w:val="BodyText"/>
        <w:tabs>
          <w:tab w:val="left" w:pos="180"/>
        </w:tabs>
        <w:spacing w:line="312" w:lineRule="auto"/>
        <w:ind w:firstLine="720"/>
        <w:rPr>
          <w:rFonts w:ascii="Times New Roman" w:hAnsi="Times New Roman"/>
          <w:szCs w:val="28"/>
        </w:rPr>
      </w:pPr>
      <w:r>
        <w:rPr>
          <w:rFonts w:ascii="Times New Roman" w:hAnsi="Times New Roman"/>
          <w:szCs w:val="28"/>
        </w:rPr>
        <w:lastRenderedPageBreak/>
        <w:t xml:space="preserve">- Phạm vi nghiên cứu: Năm học 2022 </w:t>
      </w:r>
      <w:r w:rsidRPr="00993AD8">
        <w:rPr>
          <w:rFonts w:ascii="Times New Roman" w:hAnsi="Times New Roman"/>
          <w:szCs w:val="28"/>
        </w:rPr>
        <w:t>-</w:t>
      </w:r>
      <w:r>
        <w:rPr>
          <w:rFonts w:ascii="Times New Roman" w:hAnsi="Times New Roman"/>
          <w:szCs w:val="28"/>
        </w:rPr>
        <w:t xml:space="preserve"> 2023 và những năm tiếp theo</w:t>
      </w:r>
    </w:p>
    <w:p w:rsidR="00174A78" w:rsidRDefault="00174A78" w:rsidP="00310016">
      <w:pPr>
        <w:pStyle w:val="BodyText"/>
        <w:tabs>
          <w:tab w:val="left" w:pos="180"/>
        </w:tabs>
        <w:spacing w:line="312" w:lineRule="auto"/>
        <w:ind w:firstLine="720"/>
        <w:rPr>
          <w:rFonts w:ascii="Times New Roman" w:hAnsi="Times New Roman"/>
          <w:szCs w:val="28"/>
        </w:rPr>
      </w:pPr>
      <w:r>
        <w:rPr>
          <w:rFonts w:ascii="Times New Roman" w:hAnsi="Times New Roman"/>
          <w:szCs w:val="28"/>
        </w:rPr>
        <w:t>- Đối tượng nghiên cứu: Học sinh lớp 5</w:t>
      </w:r>
      <w:r w:rsidRPr="00993AD8">
        <w:rPr>
          <w:rFonts w:ascii="Times New Roman" w:hAnsi="Times New Roman"/>
          <w:szCs w:val="28"/>
        </w:rPr>
        <w:t xml:space="preserve"> Trường Tiểu học </w:t>
      </w:r>
      <w:r>
        <w:rPr>
          <w:rFonts w:ascii="Times New Roman" w:hAnsi="Times New Roman"/>
          <w:szCs w:val="28"/>
        </w:rPr>
        <w:t>nơi tôi đang công tác.</w:t>
      </w:r>
    </w:p>
    <w:p w:rsidR="00174A78" w:rsidRPr="00F84F4D" w:rsidRDefault="00174A78" w:rsidP="00310016">
      <w:pPr>
        <w:pStyle w:val="BodyText"/>
        <w:tabs>
          <w:tab w:val="left" w:pos="180"/>
        </w:tabs>
        <w:spacing w:line="312" w:lineRule="auto"/>
        <w:rPr>
          <w:rFonts w:ascii="Times New Roman" w:hAnsi="Times New Roman"/>
          <w:b/>
          <w:szCs w:val="28"/>
        </w:rPr>
      </w:pPr>
      <w:r>
        <w:rPr>
          <w:rFonts w:ascii="Times New Roman" w:hAnsi="Times New Roman"/>
          <w:b/>
          <w:szCs w:val="28"/>
        </w:rPr>
        <w:t xml:space="preserve">         </w:t>
      </w:r>
      <w:r w:rsidRPr="00F84F4D">
        <w:rPr>
          <w:rFonts w:ascii="Times New Roman" w:hAnsi="Times New Roman"/>
          <w:b/>
          <w:szCs w:val="28"/>
        </w:rPr>
        <w:t>4. Nhiệm vụ nghiên cứu</w:t>
      </w:r>
    </w:p>
    <w:p w:rsidR="00174A78" w:rsidRDefault="00174A78" w:rsidP="00310016">
      <w:pPr>
        <w:pStyle w:val="BodyText"/>
        <w:tabs>
          <w:tab w:val="left" w:pos="180"/>
        </w:tabs>
        <w:spacing w:line="312" w:lineRule="auto"/>
        <w:ind w:firstLine="720"/>
        <w:rPr>
          <w:rFonts w:ascii="Times New Roman" w:hAnsi="Times New Roman"/>
          <w:szCs w:val="28"/>
        </w:rPr>
      </w:pPr>
      <w:r>
        <w:rPr>
          <w:rFonts w:ascii="Times New Roman" w:hAnsi="Times New Roman"/>
          <w:szCs w:val="28"/>
        </w:rPr>
        <w:t>- Nghiên cứu cơ sở lý luận về âm nhạc đối với học sinh tiểu học</w:t>
      </w:r>
    </w:p>
    <w:p w:rsidR="00174A78" w:rsidRDefault="00174A78" w:rsidP="00310016">
      <w:pPr>
        <w:pStyle w:val="BodyText"/>
        <w:tabs>
          <w:tab w:val="left" w:pos="180"/>
        </w:tabs>
        <w:spacing w:line="312" w:lineRule="auto"/>
        <w:ind w:firstLine="720"/>
        <w:rPr>
          <w:rFonts w:ascii="Times New Roman" w:hAnsi="Times New Roman"/>
          <w:szCs w:val="28"/>
        </w:rPr>
      </w:pPr>
      <w:r>
        <w:rPr>
          <w:rFonts w:ascii="Times New Roman" w:hAnsi="Times New Roman"/>
          <w:szCs w:val="28"/>
        </w:rPr>
        <w:t>- Tìm hiểu trực trạng học âm nhạc của học sinh tiểu học</w:t>
      </w:r>
    </w:p>
    <w:p w:rsidR="00174A78" w:rsidRPr="00993AD8" w:rsidRDefault="00174A78" w:rsidP="00310016">
      <w:pPr>
        <w:pStyle w:val="BodyText"/>
        <w:tabs>
          <w:tab w:val="left" w:pos="180"/>
        </w:tabs>
        <w:spacing w:line="312" w:lineRule="auto"/>
        <w:ind w:firstLine="720"/>
        <w:rPr>
          <w:rFonts w:ascii="Times New Roman" w:hAnsi="Times New Roman"/>
          <w:szCs w:val="28"/>
        </w:rPr>
      </w:pPr>
      <w:r>
        <w:rPr>
          <w:rFonts w:ascii="Times New Roman" w:hAnsi="Times New Roman"/>
          <w:szCs w:val="28"/>
        </w:rPr>
        <w:t>- Đề xuất một số biện pháp nhằm nâng cao hiệu quả tiết dạy Âm nhạc</w:t>
      </w:r>
    </w:p>
    <w:p w:rsidR="00174A78" w:rsidRPr="00993AD8" w:rsidRDefault="00174A78" w:rsidP="00310016">
      <w:pPr>
        <w:pStyle w:val="BodyText"/>
        <w:tabs>
          <w:tab w:val="left" w:pos="180"/>
        </w:tabs>
        <w:spacing w:line="312" w:lineRule="auto"/>
        <w:rPr>
          <w:rFonts w:ascii="Times New Roman" w:hAnsi="Times New Roman"/>
          <w:b/>
          <w:szCs w:val="28"/>
        </w:rPr>
      </w:pPr>
      <w:r>
        <w:rPr>
          <w:rFonts w:ascii="Times New Roman" w:hAnsi="Times New Roman"/>
          <w:b/>
          <w:szCs w:val="28"/>
        </w:rPr>
        <w:t xml:space="preserve">         5. Phương pháp nghiên cứu</w:t>
      </w:r>
    </w:p>
    <w:p w:rsidR="00174A78" w:rsidRPr="00993AD8" w:rsidRDefault="00174A78" w:rsidP="00310016">
      <w:pPr>
        <w:pStyle w:val="BodyText"/>
        <w:tabs>
          <w:tab w:val="left" w:pos="180"/>
        </w:tabs>
        <w:spacing w:line="312" w:lineRule="auto"/>
        <w:rPr>
          <w:rFonts w:ascii="Times New Roman" w:hAnsi="Times New Roman"/>
          <w:szCs w:val="28"/>
        </w:rPr>
      </w:pPr>
      <w:r w:rsidRPr="00993AD8">
        <w:rPr>
          <w:rFonts w:ascii="Times New Roman" w:hAnsi="Times New Roman"/>
          <w:szCs w:val="28"/>
        </w:rPr>
        <w:t xml:space="preserve"> </w:t>
      </w:r>
      <w:r>
        <w:rPr>
          <w:rFonts w:ascii="Times New Roman" w:hAnsi="Times New Roman"/>
          <w:szCs w:val="28"/>
        </w:rPr>
        <w:t xml:space="preserve">         - Phương pháp quan sát</w:t>
      </w:r>
    </w:p>
    <w:p w:rsidR="00174A78" w:rsidRPr="00993AD8" w:rsidRDefault="00174A78" w:rsidP="00310016">
      <w:pPr>
        <w:pStyle w:val="BodyText"/>
        <w:tabs>
          <w:tab w:val="left" w:pos="180"/>
        </w:tabs>
        <w:spacing w:line="312" w:lineRule="auto"/>
        <w:rPr>
          <w:rFonts w:ascii="Times New Roman" w:hAnsi="Times New Roman"/>
          <w:szCs w:val="28"/>
        </w:rPr>
      </w:pPr>
      <w:r>
        <w:rPr>
          <w:rFonts w:ascii="Times New Roman" w:hAnsi="Times New Roman"/>
          <w:szCs w:val="28"/>
        </w:rPr>
        <w:t xml:space="preserve">          - Phương pháp điều tra</w:t>
      </w:r>
    </w:p>
    <w:p w:rsidR="00174A78" w:rsidRDefault="00174A78" w:rsidP="00310016">
      <w:pPr>
        <w:pStyle w:val="BodyText"/>
        <w:tabs>
          <w:tab w:val="left" w:pos="180"/>
        </w:tabs>
        <w:spacing w:line="312" w:lineRule="auto"/>
        <w:rPr>
          <w:rFonts w:ascii="Times New Roman" w:hAnsi="Times New Roman"/>
          <w:szCs w:val="28"/>
        </w:rPr>
      </w:pPr>
      <w:r w:rsidRPr="00993AD8">
        <w:rPr>
          <w:rFonts w:ascii="Times New Roman" w:hAnsi="Times New Roman"/>
          <w:szCs w:val="28"/>
        </w:rPr>
        <w:t xml:space="preserve">  </w:t>
      </w:r>
      <w:r>
        <w:rPr>
          <w:rFonts w:ascii="Times New Roman" w:hAnsi="Times New Roman"/>
          <w:szCs w:val="28"/>
        </w:rPr>
        <w:t xml:space="preserve">        - Phương pháp thực hành</w:t>
      </w:r>
    </w:p>
    <w:p w:rsidR="00174A78" w:rsidRPr="00DF21E8" w:rsidRDefault="00174A78" w:rsidP="00310016">
      <w:pPr>
        <w:tabs>
          <w:tab w:val="left" w:pos="180"/>
          <w:tab w:val="left" w:pos="840"/>
        </w:tabs>
        <w:spacing w:after="0" w:line="288" w:lineRule="auto"/>
        <w:jc w:val="center"/>
        <w:rPr>
          <w:rFonts w:ascii="Arial" w:hAnsi="Arial" w:cs="Arial"/>
          <w:b/>
        </w:rPr>
      </w:pPr>
      <w:r>
        <w:br w:type="page"/>
      </w:r>
      <w:r w:rsidRPr="00310016">
        <w:rPr>
          <w:rFonts w:ascii="Times New Roman" w:hAnsi="Times New Roman"/>
          <w:b/>
          <w:sz w:val="30"/>
          <w:szCs w:val="36"/>
        </w:rPr>
        <w:lastRenderedPageBreak/>
        <w:t xml:space="preserve">B. </w:t>
      </w:r>
      <w:r w:rsidRPr="00310016">
        <w:rPr>
          <w:rFonts w:ascii="Times New Roman" w:hAnsi="Times New Roman" w:cs="Arial"/>
          <w:b/>
          <w:sz w:val="30"/>
          <w:szCs w:val="36"/>
        </w:rPr>
        <w:t xml:space="preserve"> </w:t>
      </w:r>
      <w:r w:rsidR="00310016" w:rsidRPr="00310016">
        <w:rPr>
          <w:rFonts w:ascii="Times New Roman" w:hAnsi="Times New Roman" w:cs="Arial"/>
          <w:b/>
          <w:sz w:val="30"/>
          <w:szCs w:val="36"/>
        </w:rPr>
        <w:t>GIẢI QUYẾT VẤN ĐỀ</w:t>
      </w:r>
    </w:p>
    <w:p w:rsidR="00174A78" w:rsidRPr="00174A78" w:rsidRDefault="00174A78" w:rsidP="00310016">
      <w:pPr>
        <w:tabs>
          <w:tab w:val="left" w:pos="180"/>
        </w:tabs>
        <w:spacing w:after="0" w:line="288" w:lineRule="auto"/>
        <w:ind w:firstLine="720"/>
        <w:rPr>
          <w:rFonts w:ascii="Times New Roman" w:hAnsi="Times New Roman"/>
          <w:bCs/>
          <w:sz w:val="28"/>
        </w:rPr>
      </w:pPr>
      <w:r w:rsidRPr="00174A78">
        <w:rPr>
          <w:rFonts w:ascii="Times New Roman" w:hAnsi="Times New Roman"/>
          <w:b/>
          <w:bCs/>
          <w:sz w:val="28"/>
        </w:rPr>
        <w:t>1. Cơ sở lý luận:</w:t>
      </w:r>
    </w:p>
    <w:p w:rsidR="00174A78" w:rsidRPr="00174A78" w:rsidRDefault="00174A78" w:rsidP="00310016">
      <w:pPr>
        <w:tabs>
          <w:tab w:val="left" w:pos="180"/>
        </w:tabs>
        <w:spacing w:after="0" w:line="288" w:lineRule="auto"/>
        <w:jc w:val="both"/>
        <w:rPr>
          <w:rFonts w:ascii="Times New Roman" w:hAnsi="Times New Roman"/>
          <w:b/>
          <w:sz w:val="28"/>
        </w:rPr>
      </w:pPr>
      <w:r w:rsidRPr="00174A78">
        <w:rPr>
          <w:rFonts w:ascii="Times New Roman" w:hAnsi="Times New Roman"/>
          <w:sz w:val="28"/>
        </w:rPr>
        <w:tab/>
      </w:r>
      <w:r w:rsidRPr="00174A78">
        <w:rPr>
          <w:rFonts w:ascii="Times New Roman" w:hAnsi="Times New Roman"/>
          <w:b/>
          <w:sz w:val="28"/>
        </w:rPr>
        <w:t>a. Lịch sử vấn đề nghiên cứu:</w:t>
      </w:r>
    </w:p>
    <w:p w:rsidR="00174A78" w:rsidRPr="00B9752D" w:rsidRDefault="00174A78" w:rsidP="00310016">
      <w:pPr>
        <w:pStyle w:val="NormalWeb"/>
        <w:shd w:val="clear" w:color="auto" w:fill="FFFFFF"/>
        <w:tabs>
          <w:tab w:val="left" w:pos="180"/>
        </w:tabs>
        <w:spacing w:before="0" w:beforeAutospacing="0" w:after="0" w:afterAutospacing="0" w:line="288" w:lineRule="auto"/>
        <w:ind w:firstLine="720"/>
        <w:jc w:val="both"/>
        <w:textAlignment w:val="baseline"/>
        <w:rPr>
          <w:rFonts w:cs="Tahoma"/>
          <w:color w:val="000000"/>
          <w:sz w:val="28"/>
          <w:szCs w:val="28"/>
        </w:rPr>
      </w:pPr>
      <w:r w:rsidRPr="00B9752D">
        <w:rPr>
          <w:rFonts w:cs="Tahoma"/>
          <w:color w:val="000000"/>
          <w:sz w:val="28"/>
          <w:szCs w:val="28"/>
        </w:rPr>
        <w:t>Lịch sử giáo dục Âm nhạc cho học sinh phổ thông ở Việt Nam được tính từ sau 1945. Khi đó, lác đác một vài trường học ở các thành phố đã tổ chức dạy Âm nhạc cho học sinh phổ thông, giáo viên là những người học âm nhạc trong các nhà thờ hoặc được đào tạo từ các trường của Pháp. Cũng thời gian này, một vài nhạc sĩ Việt Nam bắt đầu có sự tìm tòi về sáng tác ca khúc cho tuổi thiếu niên, nhi đồng.</w:t>
      </w:r>
    </w:p>
    <w:p w:rsidR="00174A78" w:rsidRPr="00B9752D" w:rsidRDefault="00174A78" w:rsidP="00310016">
      <w:pPr>
        <w:pStyle w:val="NormalWeb"/>
        <w:shd w:val="clear" w:color="auto" w:fill="FFFFFF"/>
        <w:tabs>
          <w:tab w:val="left" w:pos="180"/>
        </w:tabs>
        <w:spacing w:before="0" w:beforeAutospacing="0" w:after="0" w:afterAutospacing="0" w:line="288" w:lineRule="auto"/>
        <w:ind w:firstLine="720"/>
        <w:jc w:val="both"/>
        <w:textAlignment w:val="baseline"/>
        <w:rPr>
          <w:rFonts w:cs="Tahoma"/>
          <w:color w:val="000000"/>
          <w:sz w:val="28"/>
          <w:szCs w:val="28"/>
        </w:rPr>
      </w:pPr>
      <w:r w:rsidRPr="00B9752D">
        <w:rPr>
          <w:rFonts w:cs="Tahoma"/>
          <w:color w:val="000000"/>
          <w:sz w:val="28"/>
          <w:szCs w:val="28"/>
        </w:rPr>
        <w:t>Nhiều năm sau, Âm nhạc vẫn được duy trì dạy học trong một số trường chủ yếu ở các thành phố, nhưng chỉ được coi là một môn học tự chọn, nơi nào có giáo viên, có điều kiện thì thực hiện, còn lại rất nhiều học sinh phổ thông chưa từng được học Âm nhạc. Cho đến năm 2002, Âm nhạc mới là môn học chính thức, được triển khai đại trà trên phạm vi toàn quốc, dành cho học sinh từ lớp 1 đến lớp 9.</w:t>
      </w:r>
      <w:r w:rsidRPr="00B9752D">
        <w:rPr>
          <w:rFonts w:cs="Tahoma"/>
          <w:color w:val="000000"/>
          <w:sz w:val="28"/>
          <w:szCs w:val="28"/>
          <w:shd w:val="clear" w:color="auto" w:fill="FFFFFF"/>
        </w:rPr>
        <w:t xml:space="preserve"> Năm 2006 Bộ Giáo d</w:t>
      </w:r>
      <w:r>
        <w:rPr>
          <w:rFonts w:cs="Tahoma"/>
          <w:color w:val="000000"/>
          <w:sz w:val="28"/>
          <w:szCs w:val="28"/>
          <w:shd w:val="clear" w:color="auto" w:fill="FFFFFF"/>
        </w:rPr>
        <w:t xml:space="preserve">ục và Đào tạo công bố </w:t>
      </w:r>
      <w:r>
        <w:rPr>
          <w:rFonts w:cs="Tahoma"/>
          <w:color w:val="000000"/>
          <w:sz w:val="28"/>
          <w:szCs w:val="28"/>
          <w:shd w:val="clear" w:color="auto" w:fill="FFFFFF"/>
          <w:lang w:val="en-US"/>
        </w:rPr>
        <w:t>c</w:t>
      </w:r>
      <w:r w:rsidRPr="00B9752D">
        <w:rPr>
          <w:rFonts w:cs="Tahoma"/>
          <w:color w:val="000000"/>
          <w:sz w:val="28"/>
          <w:szCs w:val="28"/>
          <w:shd w:val="clear" w:color="auto" w:fill="FFFFFF"/>
        </w:rPr>
        <w:t>hương trình giáo dục phổ thông môn Âm nhạc, nội dung dạy học môn Âm nhạc gồm 4 phân môn là: Học hát, Âm  nhạc thường thức, Nhạc lí và Tập đọc nhạc.</w:t>
      </w:r>
    </w:p>
    <w:p w:rsidR="00174A78" w:rsidRPr="00174A78" w:rsidRDefault="00174A78" w:rsidP="00310016">
      <w:pPr>
        <w:tabs>
          <w:tab w:val="left" w:pos="180"/>
        </w:tabs>
        <w:spacing w:after="0" w:line="288" w:lineRule="auto"/>
        <w:ind w:firstLine="720"/>
        <w:jc w:val="both"/>
        <w:rPr>
          <w:rFonts w:ascii="Times New Roman" w:hAnsi="Times New Roman"/>
          <w:sz w:val="28"/>
          <w:szCs w:val="28"/>
        </w:rPr>
      </w:pPr>
      <w:r w:rsidRPr="00174A78">
        <w:rPr>
          <w:rFonts w:ascii="Times New Roman" w:hAnsi="Times New Roman"/>
          <w:sz w:val="28"/>
          <w:szCs w:val="28"/>
        </w:rPr>
        <w:t>Xuất phát từ thực trạng giảng dạy Âm nhạc cho học sinh ở lứa tuổi Tiểu học. Vấn đề học và kết quả học tập của các em là hết sức quan trọng, điều đó không chỉ phụ thuộc vào chương trình giảng dạy phù hợp mà còn phụ thuộc vào phương pháp truyền thụ của người thầy. Hơn nữa còn phụ thuộc vào ý thức học tập của các em cùng với sự quan tâm chăm sóc, tạo điều kiện của gia đình và toàn thể xã hội.</w:t>
      </w:r>
    </w:p>
    <w:p w:rsidR="00174A78" w:rsidRPr="00174A78" w:rsidRDefault="00174A78" w:rsidP="00310016">
      <w:pPr>
        <w:tabs>
          <w:tab w:val="left" w:pos="180"/>
        </w:tabs>
        <w:spacing w:after="0" w:line="288" w:lineRule="auto"/>
        <w:ind w:firstLine="720"/>
        <w:jc w:val="both"/>
        <w:rPr>
          <w:rFonts w:ascii="Times New Roman" w:hAnsi="Times New Roman"/>
          <w:b/>
          <w:sz w:val="28"/>
          <w:szCs w:val="28"/>
        </w:rPr>
      </w:pPr>
      <w:r w:rsidRPr="00174A78">
        <w:rPr>
          <w:rFonts w:ascii="Times New Roman" w:hAnsi="Times New Roman"/>
          <w:b/>
          <w:sz w:val="28"/>
          <w:szCs w:val="28"/>
        </w:rPr>
        <w:t>b. Tầm quan trọng của việc giáo dục âm nhạc trong nhà trường:</w:t>
      </w:r>
    </w:p>
    <w:p w:rsidR="00174A78" w:rsidRPr="00174A78" w:rsidRDefault="00174A78" w:rsidP="00310016">
      <w:pPr>
        <w:tabs>
          <w:tab w:val="left" w:pos="180"/>
        </w:tabs>
        <w:spacing w:after="0" w:line="288" w:lineRule="auto"/>
        <w:jc w:val="both"/>
        <w:rPr>
          <w:rFonts w:ascii="Times New Roman" w:hAnsi="Times New Roman"/>
          <w:sz w:val="28"/>
          <w:szCs w:val="28"/>
        </w:rPr>
      </w:pPr>
      <w:r w:rsidRPr="00174A78">
        <w:rPr>
          <w:rFonts w:ascii="Times New Roman" w:hAnsi="Times New Roman"/>
          <w:sz w:val="28"/>
          <w:szCs w:val="28"/>
        </w:rPr>
        <w:tab/>
        <w:t>Như chúng ta đã biết, Âm nhạc là một môn học mang tính nghệ thuật cao, nó khác  rất nhiều so với môn học khác, tuy nó không đòi hỏi sự chính xác một cách tuyệt đối như những con số nhưng lại đòi hỏi người học phải có sự yêu thích, sự đam mê thậm chí là một chút cái gọi là “năng khiếu”, điều này không phải học sinh nào cũng có được. Học Âm nhạc mang đến cho học sinh những phút giây thư giãn, thoải mái, học mà chơi, chơi mà học. Thông qua những câu nhạc, những lời ca, Âm nhạc giúp các em nhận thức những hình tượng âm thanh, giai điệu, kích thích cảm xúc của các em, giúp các em cảm thụ những giai điệu qua từng bài nhạc, từng câu nhạc.</w:t>
      </w:r>
    </w:p>
    <w:p w:rsidR="00174A78" w:rsidRPr="00174A78" w:rsidRDefault="00174A78" w:rsidP="00310016">
      <w:pPr>
        <w:tabs>
          <w:tab w:val="left" w:pos="180"/>
        </w:tabs>
        <w:spacing w:after="0" w:line="288" w:lineRule="auto"/>
        <w:jc w:val="both"/>
        <w:rPr>
          <w:rFonts w:ascii="Times New Roman" w:hAnsi="Times New Roman"/>
          <w:sz w:val="28"/>
          <w:szCs w:val="28"/>
        </w:rPr>
      </w:pPr>
      <w:r w:rsidRPr="00174A78">
        <w:rPr>
          <w:rFonts w:ascii="Times New Roman" w:hAnsi="Times New Roman"/>
          <w:sz w:val="28"/>
          <w:szCs w:val="28"/>
        </w:rPr>
        <w:tab/>
        <w:t xml:space="preserve">Mục tiêu của việc dạy tốt môn Âm nhạc là quá trình khám phá ra giai điệu bản nhạc. Học sinh nắm vững tên nốt nhạc, có kỹ năng giải mã về cao độ và trường độ của nốt nhạc để đọc đúng giai điệu, biết đọc bài tập đọc nhạc kết hợp gõ phách hoặc đánh nhịp. Giúp học sinh phát triển tai nghe, cảm thụ về âm thanh, </w:t>
      </w:r>
      <w:r w:rsidRPr="00174A78">
        <w:rPr>
          <w:rFonts w:ascii="Times New Roman" w:hAnsi="Times New Roman"/>
          <w:sz w:val="28"/>
          <w:szCs w:val="28"/>
        </w:rPr>
        <w:lastRenderedPageBreak/>
        <w:t>tư duy sang tạo, hỗ trợ việc học hát và phát triển năng khiếu âm nhạc của các em.</w:t>
      </w:r>
    </w:p>
    <w:p w:rsidR="00174A78" w:rsidRPr="00174A78" w:rsidRDefault="00174A78" w:rsidP="00310016">
      <w:pPr>
        <w:tabs>
          <w:tab w:val="left" w:pos="180"/>
        </w:tabs>
        <w:spacing w:after="0" w:line="288" w:lineRule="auto"/>
        <w:jc w:val="both"/>
        <w:rPr>
          <w:rFonts w:ascii="Times New Roman" w:hAnsi="Times New Roman"/>
          <w:sz w:val="28"/>
          <w:szCs w:val="28"/>
        </w:rPr>
      </w:pPr>
      <w:r w:rsidRPr="00174A78">
        <w:rPr>
          <w:rFonts w:ascii="Times New Roman" w:hAnsi="Times New Roman"/>
          <w:sz w:val="28"/>
          <w:szCs w:val="28"/>
        </w:rPr>
        <w:tab/>
        <w:t xml:space="preserve">Vậy làm thế nào để các em học tốt môn Âm nhạc? Trước tiên các em phải nắm vững kiến thức về Âm nhạc, vị trí các nốt nhạc trên khuông nhạc tương ứng với độ cao âm thanh, các hình nốt nhạc tương ứng độ dài, giúp các em hiểu và phân biệt được những âm thanh cao, thấp, dài, ngắn với lực độ khác nhau, tốc độ thể hiện khác nhau. Để các em có hứng thú trong học tập, người giáo viên cần tạo cho các em có một tâm trạng thoải mái, một hứng thú tràn đầy khi học âm nhạc. Để làm được việc đó, một trong nhiều yếu tố quan trọng là người giáo viên phải truyền tải chính xác các kiến thức về Âm nhạc. </w:t>
      </w:r>
    </w:p>
    <w:p w:rsidR="00174A78" w:rsidRPr="00174A78" w:rsidRDefault="00174A78" w:rsidP="00310016">
      <w:pPr>
        <w:tabs>
          <w:tab w:val="left" w:pos="180"/>
        </w:tabs>
        <w:spacing w:after="0" w:line="288" w:lineRule="auto"/>
        <w:ind w:firstLine="720"/>
        <w:jc w:val="both"/>
        <w:rPr>
          <w:rFonts w:ascii="Times New Roman" w:hAnsi="Times New Roman"/>
          <w:sz w:val="28"/>
          <w:szCs w:val="28"/>
        </w:rPr>
      </w:pPr>
      <w:r w:rsidRPr="00174A78">
        <w:rPr>
          <w:rFonts w:ascii="Times New Roman" w:hAnsi="Times New Roman"/>
          <w:sz w:val="28"/>
          <w:szCs w:val="28"/>
        </w:rPr>
        <w:t>Là giáo viên được bồi dưỡng chuyên ngành Âm nhạc Tiểu học, qua thời gian trực tiếp giảng dạy bộ môn, bản thân  ít nhiều đã đúc kết được những kinh nghiệm trong công tác, tôi nhận thấy thực tế việc học tập và tiếp thu các kiến thức của môn học, đặc biệt là kiến thức đọc và ghi chép nhạc của các em là chưa cao, nhiều em còn rất lúng túng. Trước những hạn chế thực tại, tôi xin đưa ra một số kinh nghiệm hướng dẫn các em học tốt môn Âm nhạc khá hiệu quả mà tôi đã tiến hành mấy năm nay.</w:t>
      </w:r>
    </w:p>
    <w:p w:rsidR="00174A78" w:rsidRPr="00174A78" w:rsidRDefault="00174A78" w:rsidP="00310016">
      <w:pPr>
        <w:tabs>
          <w:tab w:val="left" w:pos="180"/>
        </w:tabs>
        <w:spacing w:after="0" w:line="288" w:lineRule="auto"/>
        <w:jc w:val="both"/>
        <w:rPr>
          <w:rFonts w:ascii="Times New Roman" w:hAnsi="Times New Roman"/>
          <w:b/>
          <w:bCs/>
          <w:sz w:val="28"/>
          <w:szCs w:val="28"/>
        </w:rPr>
      </w:pPr>
      <w:r w:rsidRPr="00174A78">
        <w:rPr>
          <w:rFonts w:ascii="Times New Roman" w:hAnsi="Times New Roman"/>
          <w:b/>
          <w:bCs/>
          <w:sz w:val="28"/>
          <w:szCs w:val="28"/>
        </w:rPr>
        <w:t xml:space="preserve">       2. Cơ sở thực tiển:</w:t>
      </w:r>
    </w:p>
    <w:p w:rsidR="00174A78" w:rsidRPr="00174A78" w:rsidRDefault="00174A78" w:rsidP="00310016">
      <w:pPr>
        <w:tabs>
          <w:tab w:val="left" w:pos="180"/>
          <w:tab w:val="left" w:pos="670"/>
          <w:tab w:val="left" w:pos="840"/>
        </w:tabs>
        <w:spacing w:after="0" w:line="288" w:lineRule="auto"/>
        <w:jc w:val="both"/>
        <w:rPr>
          <w:rFonts w:ascii="Times New Roman" w:hAnsi="Times New Roman"/>
          <w:b/>
          <w:sz w:val="28"/>
          <w:szCs w:val="28"/>
        </w:rPr>
      </w:pPr>
      <w:r w:rsidRPr="00174A78">
        <w:rPr>
          <w:rFonts w:ascii=".VnTimeH" w:hAnsi=".VnTimeH"/>
          <w:b/>
          <w:sz w:val="28"/>
          <w:szCs w:val="28"/>
        </w:rPr>
        <w:t xml:space="preserve">       </w:t>
      </w:r>
      <w:r w:rsidRPr="00174A78">
        <w:rPr>
          <w:rFonts w:ascii="Times New Roman" w:hAnsi="Times New Roman"/>
          <w:b/>
          <w:sz w:val="28"/>
          <w:szCs w:val="28"/>
        </w:rPr>
        <w:t>a.  Khảo sát thực tế:</w:t>
      </w:r>
    </w:p>
    <w:p w:rsidR="00174A78" w:rsidRPr="00174A78" w:rsidRDefault="00174A78" w:rsidP="00310016">
      <w:pPr>
        <w:tabs>
          <w:tab w:val="left" w:pos="180"/>
          <w:tab w:val="left" w:pos="840"/>
        </w:tabs>
        <w:spacing w:after="0" w:line="288" w:lineRule="auto"/>
        <w:jc w:val="both"/>
        <w:rPr>
          <w:rFonts w:ascii="Times New Roman" w:hAnsi="Times New Roman"/>
          <w:b/>
          <w:sz w:val="28"/>
          <w:szCs w:val="28"/>
        </w:rPr>
      </w:pPr>
      <w:r w:rsidRPr="00174A78">
        <w:rPr>
          <w:rFonts w:ascii="Times New Roman" w:hAnsi="Times New Roman"/>
          <w:b/>
          <w:sz w:val="28"/>
          <w:szCs w:val="28"/>
        </w:rPr>
        <w:t xml:space="preserve">* </w:t>
      </w:r>
      <w:r w:rsidRPr="00174A78">
        <w:rPr>
          <w:rFonts w:ascii="Times New Roman" w:hAnsi="Times New Roman"/>
          <w:sz w:val="28"/>
          <w:szCs w:val="28"/>
        </w:rPr>
        <w:t>Giới thiệu hiện trạng khi chưa thực hiện:</w:t>
      </w:r>
    </w:p>
    <w:p w:rsidR="00174A78" w:rsidRPr="00174A78" w:rsidRDefault="00174A78" w:rsidP="00310016">
      <w:pPr>
        <w:tabs>
          <w:tab w:val="left" w:pos="180"/>
          <w:tab w:val="left" w:pos="840"/>
        </w:tabs>
        <w:spacing w:after="0" w:line="288" w:lineRule="auto"/>
        <w:ind w:firstLine="536"/>
        <w:jc w:val="both"/>
        <w:rPr>
          <w:rFonts w:ascii="Times New Roman" w:hAnsi="Times New Roman"/>
          <w:b/>
          <w:sz w:val="28"/>
          <w:szCs w:val="28"/>
        </w:rPr>
      </w:pPr>
      <w:r w:rsidRPr="00174A78">
        <w:rPr>
          <w:rFonts w:ascii="Times New Roman" w:hAnsi="Times New Roman"/>
          <w:sz w:val="28"/>
          <w:szCs w:val="28"/>
        </w:rPr>
        <w:t>Trường tôi là một trong những trường có phong trào văn hoá văn nghệ khá tốt. Các hoạt động văn hoá văn nghệ diễn ra rất sôi nổi trong suốt năm học qua các đợt thi đua. Các hoạt động đó được tác động nhiều bởi bộ môn Âm nhạc. Do vậy để các em học tốt và có hứng thú học tập bộ môn này, đòi hỏi người thầy, cô phải có một phương pháp truyền đạt, phương pháp thu hút, tạo sự hứng thú cho các em với  môn học. Đại bộ phận các em do ít được tiếp xúc với các loại hình nghệ thuật nên còn nhược điểm rất phổ biến là hát theo thói quen, hát tự do, tuỳ tiện không theo một giai điệu cụ thể. Vì vậy người giáo viên phải từng bước giúp các em có được sự tự tin, nắm được các kiến thức, các kỹ năng cơ bản của ca hát từ đó giúp các em phát triển tai nghe và khả năng thể hiện các tính chất Âm nhạc.</w:t>
      </w:r>
    </w:p>
    <w:p w:rsidR="00174A78" w:rsidRPr="00174A78" w:rsidRDefault="00174A78" w:rsidP="00310016">
      <w:pPr>
        <w:tabs>
          <w:tab w:val="left" w:pos="180"/>
        </w:tabs>
        <w:spacing w:after="0" w:line="288" w:lineRule="auto"/>
        <w:ind w:firstLine="603"/>
        <w:jc w:val="both"/>
        <w:rPr>
          <w:rFonts w:ascii="Times New Roman" w:hAnsi="Times New Roman"/>
          <w:sz w:val="28"/>
          <w:szCs w:val="28"/>
        </w:rPr>
      </w:pPr>
      <w:r w:rsidRPr="00174A78">
        <w:rPr>
          <w:rFonts w:ascii="Times New Roman" w:hAnsi="Times New Roman"/>
          <w:sz w:val="28"/>
          <w:szCs w:val="28"/>
        </w:rPr>
        <w:t>Những năm trước đây, do nền kinh tế chưa đáp ứng nên việc đầu tư trang thiết bị cho môn học còn hạn chế. Do đó việc truyền đạt và giúp các em tiếp thu kiến thức Âm nhạc là hết sức khó khăn, thậm chí những kiến thức đó đến với các em hết sức trừu tượng. Việc truyền thụ các bài hát chỉ qua phương pháp truyền khẩu thuần tuý, ít phát triển khả năng tư duy của các em. Do đó không tạo được sự thu hút, ít gây hứng thú học tập cho các em.</w:t>
      </w:r>
    </w:p>
    <w:p w:rsidR="00174A78" w:rsidRPr="00174A78" w:rsidRDefault="00174A78" w:rsidP="00310016">
      <w:pPr>
        <w:tabs>
          <w:tab w:val="left" w:pos="180"/>
        </w:tabs>
        <w:spacing w:after="0" w:line="288" w:lineRule="auto"/>
        <w:jc w:val="both"/>
        <w:rPr>
          <w:rFonts w:ascii="Times New Roman" w:hAnsi="Times New Roman"/>
          <w:b/>
          <w:sz w:val="28"/>
          <w:szCs w:val="28"/>
          <w:lang w:val="fr-FR"/>
        </w:rPr>
      </w:pPr>
      <w:r w:rsidRPr="00174A78">
        <w:rPr>
          <w:rFonts w:ascii="Times New Roman" w:hAnsi="Times New Roman"/>
          <w:b/>
          <w:sz w:val="28"/>
          <w:szCs w:val="28"/>
          <w:lang w:val="fr-FR"/>
        </w:rPr>
        <w:lastRenderedPageBreak/>
        <w:t xml:space="preserve">         b. Công tác giáo dục âm nhạc của trường :</w:t>
      </w:r>
    </w:p>
    <w:p w:rsidR="00174A78" w:rsidRPr="00174A78" w:rsidRDefault="00174A78" w:rsidP="00310016">
      <w:pPr>
        <w:tabs>
          <w:tab w:val="left" w:pos="180"/>
        </w:tabs>
        <w:spacing w:after="0" w:line="288" w:lineRule="auto"/>
        <w:jc w:val="both"/>
        <w:rPr>
          <w:rFonts w:ascii="Times New Roman" w:hAnsi="Times New Roman"/>
          <w:sz w:val="28"/>
          <w:szCs w:val="28"/>
          <w:lang w:val="fr-FR"/>
        </w:rPr>
      </w:pPr>
      <w:r w:rsidRPr="00174A78">
        <w:rPr>
          <w:rFonts w:ascii="Times New Roman" w:hAnsi="Times New Roman"/>
          <w:sz w:val="28"/>
          <w:szCs w:val="28"/>
          <w:lang w:val="fr-FR"/>
        </w:rPr>
        <w:tab/>
        <w:t>Từ nhiều năm trước đây các trường tiểu học trên toàn quốc nói chung và trường tôi nói riêng chỉ coi trọng đến vấn đề dạy các môn như : Tiếng Việt, Toán, Tự nhiên xã hội, môn Âm nhạc (phạm vi hẹp), giáo dục nghệ thuật (phạm vi rộng) gần như không mấy cơ sở quan tâm và nếu có quan tâm thì cũng chỉ là hình thức bên ngoài chưa đi sâu vào chất lượng và hiệu quả lâu dài của nó. Cụ thể :</w:t>
      </w:r>
    </w:p>
    <w:p w:rsidR="00174A78" w:rsidRPr="00174A78" w:rsidRDefault="00174A78" w:rsidP="00310016">
      <w:pPr>
        <w:tabs>
          <w:tab w:val="left" w:pos="180"/>
        </w:tabs>
        <w:spacing w:after="0" w:line="288" w:lineRule="auto"/>
        <w:jc w:val="both"/>
        <w:rPr>
          <w:rFonts w:ascii="Times New Roman" w:hAnsi="Times New Roman"/>
          <w:sz w:val="28"/>
          <w:szCs w:val="28"/>
          <w:lang w:val="fr-FR"/>
        </w:rPr>
      </w:pPr>
      <w:r w:rsidRPr="00174A78">
        <w:rPr>
          <w:rFonts w:ascii="Times New Roman" w:hAnsi="Times New Roman"/>
          <w:sz w:val="28"/>
          <w:szCs w:val="28"/>
          <w:lang w:val="fr-FR"/>
        </w:rPr>
        <w:t xml:space="preserve">        - Môn Âm nhạc những năm trước đây : Là giáo viên chủ nhiệm dạy không có giáo viên chuyên biệt, không có nhạc cụ, không có thiết bị phục vụ cho việc học ngoại khóa, không có phòng giáo dục nghệ thuật.</w:t>
      </w:r>
    </w:p>
    <w:p w:rsidR="00174A78" w:rsidRPr="00174A78" w:rsidRDefault="00174A78" w:rsidP="00310016">
      <w:pPr>
        <w:tabs>
          <w:tab w:val="left" w:pos="180"/>
        </w:tabs>
        <w:spacing w:after="0" w:line="288" w:lineRule="auto"/>
        <w:jc w:val="both"/>
        <w:rPr>
          <w:rFonts w:ascii="Times New Roman" w:hAnsi="Times New Roman"/>
          <w:sz w:val="28"/>
          <w:szCs w:val="28"/>
          <w:lang w:val="fr-FR"/>
        </w:rPr>
      </w:pPr>
      <w:r w:rsidRPr="00174A78">
        <w:rPr>
          <w:rFonts w:ascii="Times New Roman" w:hAnsi="Times New Roman"/>
          <w:sz w:val="28"/>
          <w:szCs w:val="28"/>
          <w:lang w:val="fr-FR"/>
        </w:rPr>
        <w:tab/>
        <w:t>- Đội ngũ giáo viên không được đào tạo chuyên sâu chỉ là giáo viên cơ bản dạy đủ các môn.</w:t>
      </w:r>
    </w:p>
    <w:p w:rsidR="00174A78" w:rsidRPr="00174A78" w:rsidRDefault="00174A78" w:rsidP="00310016">
      <w:pPr>
        <w:tabs>
          <w:tab w:val="left" w:pos="180"/>
        </w:tabs>
        <w:spacing w:after="0" w:line="288" w:lineRule="auto"/>
        <w:jc w:val="both"/>
        <w:rPr>
          <w:rFonts w:ascii="Times New Roman" w:hAnsi="Times New Roman"/>
          <w:sz w:val="28"/>
          <w:szCs w:val="28"/>
          <w:lang w:val="fr-FR"/>
        </w:rPr>
      </w:pPr>
      <w:r w:rsidRPr="00174A78">
        <w:rPr>
          <w:rFonts w:ascii="Times New Roman" w:hAnsi="Times New Roman"/>
          <w:sz w:val="28"/>
          <w:szCs w:val="28"/>
          <w:lang w:val="fr-FR"/>
        </w:rPr>
        <w:tab/>
        <w:t>- Các cuộc thi văn nghệ cấp trường, huyện, thành phố chưa được tổ chức quy mô, chưa có chiều sâu, nhiều khi tham gia các cuộc thi hàng năm còn mang tính hình thức, thi cho có tham gia.</w:t>
      </w:r>
    </w:p>
    <w:p w:rsidR="00174A78" w:rsidRPr="00174A78" w:rsidRDefault="00174A78" w:rsidP="00310016">
      <w:pPr>
        <w:tabs>
          <w:tab w:val="left" w:pos="180"/>
        </w:tabs>
        <w:spacing w:after="0" w:line="288" w:lineRule="auto"/>
        <w:jc w:val="both"/>
        <w:rPr>
          <w:rFonts w:ascii="Times New Roman" w:hAnsi="Times New Roman"/>
          <w:sz w:val="28"/>
          <w:szCs w:val="28"/>
          <w:lang w:val="fr-FR"/>
        </w:rPr>
      </w:pPr>
      <w:r w:rsidRPr="00174A78">
        <w:rPr>
          <w:rFonts w:ascii="Times New Roman" w:hAnsi="Times New Roman"/>
          <w:sz w:val="28"/>
          <w:szCs w:val="28"/>
          <w:lang w:val="fr-FR"/>
        </w:rPr>
        <w:tab/>
        <w:t xml:space="preserve">Vì vậy, việc giảng dạy môn Âm nhạc, các hoạt động văn hóa văn nghệ trong các trường bị mờ nhạt, hình thức, hiệu quả chưa cao… không tác động mạnh </w:t>
      </w:r>
      <w:r w:rsidRPr="00174A78">
        <w:rPr>
          <w:rFonts w:ascii="Times New Roman" w:hAnsi="Times New Roman"/>
          <w:color w:val="000000"/>
          <w:sz w:val="28"/>
          <w:szCs w:val="28"/>
          <w:lang w:val="fr-FR"/>
        </w:rPr>
        <w:t>đến đội ngũ thầ</w:t>
      </w:r>
      <w:r w:rsidR="00267E80">
        <w:rPr>
          <w:rFonts w:ascii="Times New Roman" w:hAnsi="Times New Roman"/>
          <w:color w:val="000000"/>
          <w:sz w:val="28"/>
          <w:szCs w:val="28"/>
          <w:lang w:val="fr-FR"/>
        </w:rPr>
        <w:t>y và trò.</w:t>
      </w:r>
    </w:p>
    <w:p w:rsidR="00174A78" w:rsidRPr="00174A78" w:rsidRDefault="00174A78" w:rsidP="00310016">
      <w:pPr>
        <w:tabs>
          <w:tab w:val="left" w:pos="180"/>
        </w:tabs>
        <w:spacing w:after="0" w:line="288" w:lineRule="auto"/>
        <w:ind w:firstLine="720"/>
        <w:jc w:val="both"/>
        <w:rPr>
          <w:rFonts w:ascii="Times New Roman" w:hAnsi="Times New Roman"/>
          <w:b/>
          <w:bCs/>
          <w:sz w:val="28"/>
          <w:szCs w:val="28"/>
        </w:rPr>
      </w:pPr>
      <w:r w:rsidRPr="00174A78">
        <w:rPr>
          <w:rFonts w:ascii="Times New Roman" w:hAnsi="Times New Roman"/>
          <w:b/>
          <w:bCs/>
          <w:sz w:val="28"/>
          <w:szCs w:val="28"/>
        </w:rPr>
        <w:t>c. Thực trạng đề tài:</w:t>
      </w:r>
    </w:p>
    <w:p w:rsidR="00174A78" w:rsidRPr="00174A78" w:rsidRDefault="00174A78" w:rsidP="00310016">
      <w:pPr>
        <w:tabs>
          <w:tab w:val="left" w:pos="180"/>
        </w:tabs>
        <w:spacing w:after="0" w:line="288" w:lineRule="auto"/>
        <w:ind w:firstLine="720"/>
        <w:jc w:val="both"/>
        <w:rPr>
          <w:rFonts w:ascii="Times New Roman" w:hAnsi="Times New Roman"/>
          <w:color w:val="FF0000"/>
          <w:sz w:val="28"/>
          <w:szCs w:val="28"/>
        </w:rPr>
      </w:pPr>
      <w:r w:rsidRPr="00174A78">
        <w:rPr>
          <w:rFonts w:ascii="Times New Roman" w:hAnsi="Times New Roman"/>
          <w:sz w:val="28"/>
          <w:szCs w:val="28"/>
        </w:rPr>
        <w:t>Dựa vào cơ sở lý luận đã có cùng với thời gian giảng dạy tại trường, tôi đã tìm hiểu khả năng học nhạc của học sinh. Bằng việc quan sát thực tế các giờ học tôi nhận thấy việc tiếp thu các kiến thức Âm nhạc và sự yêu thích học tập bộ môn chỉ rơi vào một số em gọi là có năng khiếu. Còn lại các em khác chỉ học theo bản năng phải học nên ít có sự sáng tạo trong vận dụng kiến thức.</w:t>
      </w:r>
      <w:r w:rsidRPr="00174A78">
        <w:rPr>
          <w:rFonts w:ascii="Times New Roman" w:hAnsi="Times New Roman"/>
          <w:color w:val="FF0000"/>
          <w:sz w:val="28"/>
          <w:szCs w:val="28"/>
        </w:rPr>
        <w:tab/>
      </w:r>
    </w:p>
    <w:p w:rsidR="00174A78" w:rsidRPr="00174A78" w:rsidRDefault="00174A78" w:rsidP="00310016">
      <w:pPr>
        <w:tabs>
          <w:tab w:val="left" w:pos="180"/>
        </w:tabs>
        <w:spacing w:after="0" w:line="288" w:lineRule="auto"/>
        <w:ind w:firstLine="720"/>
        <w:jc w:val="both"/>
        <w:rPr>
          <w:rFonts w:ascii="Times New Roman" w:hAnsi="Times New Roman"/>
          <w:sz w:val="28"/>
          <w:szCs w:val="28"/>
        </w:rPr>
      </w:pPr>
      <w:r w:rsidRPr="00174A78">
        <w:rPr>
          <w:rFonts w:ascii="Times New Roman" w:hAnsi="Times New Roman"/>
          <w:sz w:val="28"/>
          <w:szCs w:val="28"/>
        </w:rPr>
        <w:t xml:space="preserve">Qua kiểm tra đọc một bài tập đọc nhạc thì số lượng các em đọc tốt còn rất khiêm tốn. Thực tế khi nghe các em thực hiện bài tập, bên cạnh những em trình bày tự nhiên và thoải mái vẫn còn một số em chưa thực sự mạnh dạn, tự tin, chỉ đọc với tính chất thuộc lòng, đọc nhạc thì chỉ đúng tên nốt mà chưa đúng trường độ, ngắt, nghỉ tuỳ tiện không đúng tiết tấu của bài nhạc. </w:t>
      </w:r>
    </w:p>
    <w:p w:rsidR="00174A78" w:rsidRPr="00174A78" w:rsidRDefault="00174A78" w:rsidP="00310016">
      <w:pPr>
        <w:tabs>
          <w:tab w:val="left" w:pos="180"/>
        </w:tabs>
        <w:spacing w:after="0" w:line="288" w:lineRule="auto"/>
        <w:jc w:val="both"/>
        <w:rPr>
          <w:rFonts w:ascii="Times New Roman" w:hAnsi="Times New Roman"/>
          <w:b/>
          <w:sz w:val="28"/>
          <w:szCs w:val="28"/>
        </w:rPr>
      </w:pPr>
      <w:r w:rsidRPr="00174A78">
        <w:rPr>
          <w:rFonts w:ascii="Times New Roman" w:hAnsi="Times New Roman"/>
          <w:b/>
          <w:sz w:val="28"/>
          <w:szCs w:val="28"/>
        </w:rPr>
        <w:t>* Thuận lợi:</w:t>
      </w:r>
    </w:p>
    <w:p w:rsidR="00174A78" w:rsidRPr="00174A78" w:rsidRDefault="00174A78" w:rsidP="00310016">
      <w:pPr>
        <w:tabs>
          <w:tab w:val="left" w:pos="180"/>
        </w:tabs>
        <w:spacing w:after="0" w:line="288" w:lineRule="auto"/>
        <w:ind w:firstLine="720"/>
        <w:jc w:val="both"/>
        <w:rPr>
          <w:rFonts w:ascii="Times New Roman" w:hAnsi="Times New Roman"/>
          <w:sz w:val="28"/>
          <w:szCs w:val="28"/>
        </w:rPr>
      </w:pPr>
      <w:r w:rsidRPr="00174A78">
        <w:rPr>
          <w:rFonts w:ascii="Times New Roman" w:hAnsi="Times New Roman"/>
          <w:sz w:val="28"/>
          <w:szCs w:val="28"/>
        </w:rPr>
        <w:t xml:space="preserve">- Bản thân là giáo viên được đào tạo cơ bản về chuyên môn, bồi dưỡng về chuyên ngành âm nhạc và được trực tiếp tham gia giảng dạy âm nhạc Trường tiểu học. </w:t>
      </w:r>
    </w:p>
    <w:p w:rsidR="00174A78" w:rsidRPr="00174A78" w:rsidRDefault="00174A78" w:rsidP="00310016">
      <w:pPr>
        <w:tabs>
          <w:tab w:val="left" w:pos="180"/>
        </w:tabs>
        <w:spacing w:after="0" w:line="288" w:lineRule="auto"/>
        <w:ind w:firstLine="720"/>
        <w:jc w:val="both"/>
        <w:rPr>
          <w:rFonts w:ascii="Times New Roman" w:hAnsi="Times New Roman"/>
          <w:sz w:val="28"/>
          <w:szCs w:val="28"/>
        </w:rPr>
      </w:pPr>
      <w:r w:rsidRPr="00174A78">
        <w:rPr>
          <w:rFonts w:ascii="Times New Roman" w:hAnsi="Times New Roman"/>
          <w:sz w:val="28"/>
          <w:szCs w:val="28"/>
        </w:rPr>
        <w:t>- Được tạo điều kiện về cơ sở vật chất, đồ dùng dạy học.</w:t>
      </w:r>
    </w:p>
    <w:p w:rsidR="00267E80" w:rsidRDefault="00174A78" w:rsidP="00310016">
      <w:pPr>
        <w:tabs>
          <w:tab w:val="left" w:pos="180"/>
        </w:tabs>
        <w:spacing w:after="0" w:line="288" w:lineRule="auto"/>
        <w:ind w:firstLine="720"/>
        <w:jc w:val="both"/>
        <w:rPr>
          <w:rFonts w:ascii="Times New Roman" w:hAnsi="Times New Roman"/>
          <w:sz w:val="28"/>
          <w:szCs w:val="28"/>
        </w:rPr>
      </w:pPr>
      <w:r w:rsidRPr="00174A78">
        <w:rPr>
          <w:rFonts w:ascii="Times New Roman" w:hAnsi="Times New Roman"/>
          <w:sz w:val="28"/>
          <w:szCs w:val="28"/>
        </w:rPr>
        <w:t>- Học sinh yêu thích học môn âm nhạ</w:t>
      </w:r>
      <w:r w:rsidR="00267E80">
        <w:rPr>
          <w:rFonts w:ascii="Times New Roman" w:hAnsi="Times New Roman"/>
          <w:sz w:val="28"/>
          <w:szCs w:val="28"/>
        </w:rPr>
        <w:t>c.</w:t>
      </w:r>
    </w:p>
    <w:p w:rsidR="00174A78" w:rsidRPr="00267E80" w:rsidRDefault="00174A78" w:rsidP="00310016">
      <w:pPr>
        <w:tabs>
          <w:tab w:val="left" w:pos="180"/>
        </w:tabs>
        <w:spacing w:after="0" w:line="288" w:lineRule="auto"/>
        <w:jc w:val="both"/>
        <w:rPr>
          <w:rFonts w:ascii="Times New Roman" w:hAnsi="Times New Roman"/>
          <w:sz w:val="28"/>
          <w:szCs w:val="28"/>
        </w:rPr>
      </w:pPr>
      <w:r w:rsidRPr="00174A78">
        <w:rPr>
          <w:rFonts w:ascii="Times New Roman" w:hAnsi="Times New Roman"/>
          <w:b/>
          <w:sz w:val="28"/>
          <w:szCs w:val="28"/>
        </w:rPr>
        <w:t xml:space="preserve">* Khó khăn: </w:t>
      </w:r>
    </w:p>
    <w:p w:rsidR="00174A78" w:rsidRPr="00174A78" w:rsidRDefault="00174A78" w:rsidP="00310016">
      <w:pPr>
        <w:tabs>
          <w:tab w:val="left" w:pos="180"/>
        </w:tabs>
        <w:spacing w:after="0" w:line="288" w:lineRule="auto"/>
        <w:jc w:val="both"/>
        <w:rPr>
          <w:rFonts w:ascii="Times New Roman" w:hAnsi="Times New Roman"/>
          <w:sz w:val="28"/>
          <w:szCs w:val="28"/>
        </w:rPr>
      </w:pPr>
      <w:r w:rsidRPr="00174A78">
        <w:rPr>
          <w:rFonts w:ascii="Times New Roman" w:hAnsi="Times New Roman"/>
          <w:sz w:val="28"/>
          <w:szCs w:val="28"/>
        </w:rPr>
        <w:lastRenderedPageBreak/>
        <w:t xml:space="preserve"> </w:t>
      </w:r>
      <w:r w:rsidRPr="00174A78">
        <w:rPr>
          <w:rFonts w:ascii="Times New Roman" w:hAnsi="Times New Roman"/>
          <w:sz w:val="28"/>
          <w:szCs w:val="28"/>
        </w:rPr>
        <w:tab/>
        <w:t>- Đặc điểm tâm sinh lý lứa tuổi của học sinh lớp 4- 5 rất năng động, khi đọc nhạc chưa biết kiềm chế được âm thanh gây ồn ào cho cả lớp.</w:t>
      </w:r>
    </w:p>
    <w:p w:rsidR="00174A78" w:rsidRPr="00174A78" w:rsidRDefault="00174A78" w:rsidP="00310016">
      <w:pPr>
        <w:tabs>
          <w:tab w:val="left" w:pos="180"/>
        </w:tabs>
        <w:spacing w:after="0" w:line="288" w:lineRule="auto"/>
        <w:ind w:firstLine="284"/>
        <w:jc w:val="both"/>
        <w:rPr>
          <w:rFonts w:ascii="Times New Roman" w:hAnsi="Times New Roman"/>
          <w:sz w:val="28"/>
          <w:szCs w:val="28"/>
        </w:rPr>
      </w:pPr>
      <w:r w:rsidRPr="00174A78">
        <w:rPr>
          <w:rFonts w:ascii="Times New Roman" w:hAnsi="Times New Roman"/>
          <w:sz w:val="28"/>
          <w:szCs w:val="28"/>
        </w:rPr>
        <w:t>- Mức độ cảm nhận âm nhạc của trẻ không đồng đều.</w:t>
      </w:r>
    </w:p>
    <w:p w:rsidR="00174A78" w:rsidRPr="00174A78" w:rsidRDefault="00174A78" w:rsidP="00310016">
      <w:pPr>
        <w:tabs>
          <w:tab w:val="left" w:pos="180"/>
        </w:tabs>
        <w:spacing w:after="0" w:line="288" w:lineRule="auto"/>
        <w:jc w:val="both"/>
        <w:rPr>
          <w:rFonts w:ascii="Times New Roman" w:hAnsi="Times New Roman"/>
          <w:b/>
          <w:bCs/>
          <w:sz w:val="28"/>
          <w:szCs w:val="28"/>
        </w:rPr>
      </w:pPr>
      <w:r w:rsidRPr="00174A78">
        <w:rPr>
          <w:rFonts w:ascii="Times New Roman" w:hAnsi="Times New Roman"/>
          <w:b/>
          <w:bCs/>
          <w:sz w:val="28"/>
          <w:szCs w:val="28"/>
        </w:rPr>
        <w:t xml:space="preserve">      * Nội dung cần giải quyết:</w:t>
      </w:r>
    </w:p>
    <w:p w:rsidR="00174A78" w:rsidRPr="00174A78" w:rsidRDefault="00174A78" w:rsidP="00310016">
      <w:pPr>
        <w:tabs>
          <w:tab w:val="left" w:pos="180"/>
        </w:tabs>
        <w:spacing w:after="0" w:line="288" w:lineRule="auto"/>
        <w:ind w:firstLine="737"/>
        <w:jc w:val="both"/>
        <w:rPr>
          <w:rFonts w:ascii="Times New Roman" w:hAnsi="Times New Roman"/>
          <w:sz w:val="28"/>
          <w:szCs w:val="28"/>
        </w:rPr>
      </w:pPr>
      <w:r w:rsidRPr="00174A78">
        <w:rPr>
          <w:rFonts w:ascii="Times New Roman" w:hAnsi="Times New Roman"/>
          <w:sz w:val="28"/>
          <w:szCs w:val="28"/>
        </w:rPr>
        <w:t xml:space="preserve"> Có rất nhiều nguyên nhân dẫn đến thực trạng như đã nói ở trên nhưng có những nguyên nhân chủ yếu sau đây:</w:t>
      </w:r>
    </w:p>
    <w:p w:rsidR="00174A78" w:rsidRPr="00174A78" w:rsidRDefault="00174A78" w:rsidP="00310016">
      <w:pPr>
        <w:tabs>
          <w:tab w:val="left" w:pos="180"/>
        </w:tabs>
        <w:spacing w:after="0" w:line="288" w:lineRule="auto"/>
        <w:ind w:firstLine="737"/>
        <w:jc w:val="both"/>
        <w:rPr>
          <w:rFonts w:ascii="Times New Roman" w:hAnsi="Times New Roman"/>
          <w:sz w:val="28"/>
          <w:szCs w:val="28"/>
        </w:rPr>
      </w:pPr>
      <w:r w:rsidRPr="00174A78">
        <w:rPr>
          <w:rFonts w:ascii="Times New Roman" w:hAnsi="Times New Roman"/>
          <w:sz w:val="28"/>
          <w:szCs w:val="28"/>
        </w:rPr>
        <w:t>- Do giáo viên chưa có khả năng đọc nhạc tốt để làm mẫu cho học sinh, chưa nắm được cụ thể trình độ “đọc” của học sinh, chuẩn bị bài dạy thiếu chu đáo.</w:t>
      </w:r>
    </w:p>
    <w:p w:rsidR="00174A78" w:rsidRPr="00174A78" w:rsidRDefault="00174A78" w:rsidP="00310016">
      <w:pPr>
        <w:tabs>
          <w:tab w:val="left" w:pos="180"/>
        </w:tabs>
        <w:spacing w:after="0" w:line="288" w:lineRule="auto"/>
        <w:ind w:firstLine="737"/>
        <w:jc w:val="both"/>
        <w:rPr>
          <w:rFonts w:ascii="Times New Roman" w:hAnsi="Times New Roman"/>
          <w:sz w:val="28"/>
          <w:szCs w:val="28"/>
        </w:rPr>
      </w:pPr>
      <w:r w:rsidRPr="00174A78">
        <w:rPr>
          <w:rFonts w:ascii="Times New Roman" w:hAnsi="Times New Roman"/>
          <w:sz w:val="28"/>
          <w:szCs w:val="28"/>
        </w:rPr>
        <w:t>- Giáo viên chưa coi trọng việc rèn đọc nhạc cho học sinh nên khi dạy  mới chỉ hướng dẫn cách đọc chung chung, chưa cụ thể và không phát huy được tính tích cực học tập của học sinh.</w:t>
      </w:r>
    </w:p>
    <w:p w:rsidR="00174A78" w:rsidRPr="00174A78" w:rsidRDefault="00174A78" w:rsidP="00310016">
      <w:pPr>
        <w:tabs>
          <w:tab w:val="left" w:pos="180"/>
        </w:tabs>
        <w:spacing w:after="0" w:line="288" w:lineRule="auto"/>
        <w:ind w:firstLine="737"/>
        <w:jc w:val="both"/>
        <w:rPr>
          <w:rFonts w:ascii="Times New Roman" w:hAnsi="Times New Roman"/>
          <w:sz w:val="28"/>
          <w:szCs w:val="28"/>
        </w:rPr>
      </w:pPr>
      <w:r w:rsidRPr="00174A78">
        <w:rPr>
          <w:rFonts w:ascii="Times New Roman" w:hAnsi="Times New Roman"/>
          <w:sz w:val="28"/>
          <w:szCs w:val="28"/>
        </w:rPr>
        <w:t xml:space="preserve">- Phụ huynh học sinh chỉ chú trọng vào các môn, phân môn khác còn xem nhẹ môn Âm nhạc. </w:t>
      </w:r>
    </w:p>
    <w:p w:rsidR="00174A78" w:rsidRPr="00174A78" w:rsidRDefault="00174A78" w:rsidP="00310016">
      <w:pPr>
        <w:tabs>
          <w:tab w:val="left" w:pos="180"/>
        </w:tabs>
        <w:spacing w:after="0" w:line="288" w:lineRule="auto"/>
        <w:ind w:firstLine="737"/>
        <w:jc w:val="both"/>
        <w:rPr>
          <w:rFonts w:ascii="Times New Roman" w:hAnsi="Times New Roman"/>
          <w:sz w:val="28"/>
          <w:szCs w:val="28"/>
        </w:rPr>
      </w:pPr>
      <w:r w:rsidRPr="00174A78">
        <w:rPr>
          <w:rFonts w:ascii="Times New Roman" w:hAnsi="Times New Roman"/>
          <w:sz w:val="28"/>
          <w:szCs w:val="28"/>
        </w:rPr>
        <w:t>- Phần hướng dẫn cách đọc ở SGV một số bài còn chung chung chưa cụ thể.</w:t>
      </w:r>
    </w:p>
    <w:p w:rsidR="00174A78" w:rsidRPr="00174A78" w:rsidRDefault="00174A78" w:rsidP="00310016">
      <w:pPr>
        <w:tabs>
          <w:tab w:val="left" w:pos="180"/>
        </w:tabs>
        <w:spacing w:after="0" w:line="288" w:lineRule="auto"/>
        <w:ind w:firstLine="737"/>
        <w:jc w:val="both"/>
        <w:rPr>
          <w:rFonts w:ascii="Times New Roman" w:hAnsi="Times New Roman"/>
          <w:sz w:val="28"/>
          <w:szCs w:val="28"/>
        </w:rPr>
      </w:pPr>
      <w:r w:rsidRPr="00174A78">
        <w:rPr>
          <w:rFonts w:ascii="Times New Roman" w:hAnsi="Times New Roman"/>
          <w:sz w:val="28"/>
          <w:szCs w:val="28"/>
        </w:rPr>
        <w:t>- Cơ sở vật chất, phòng đọc, phòng chức năng, phòng thư viện của một số trường chưa được đầu tư, quan tâm đúng mức.</w:t>
      </w:r>
    </w:p>
    <w:p w:rsidR="00174A78" w:rsidRPr="00174A78" w:rsidRDefault="00174A78" w:rsidP="00310016">
      <w:pPr>
        <w:tabs>
          <w:tab w:val="left" w:pos="180"/>
        </w:tabs>
        <w:spacing w:after="0" w:line="288" w:lineRule="auto"/>
        <w:ind w:firstLine="720"/>
        <w:jc w:val="both"/>
        <w:rPr>
          <w:rFonts w:ascii="Times New Roman" w:hAnsi="Times New Roman"/>
          <w:sz w:val="28"/>
          <w:szCs w:val="28"/>
        </w:rPr>
      </w:pPr>
      <w:r w:rsidRPr="00174A78">
        <w:rPr>
          <w:rFonts w:ascii="Times New Roman" w:hAnsi="Times New Roman"/>
          <w:sz w:val="28"/>
          <w:szCs w:val="28"/>
        </w:rPr>
        <w:t>Qua kiểm tra chất lượng cho thấy các em rất thích học bộ môn, nhưng để học tốt thì số lượng còn rất khiêm tốn. Thực tế khi nghe các em thực hiện bài hát hay đọc một bài tập đọc nhạc, bên cạnh những em có phong cách trình bày tự nhiên và khá thoải mái hoặc đọc chuẩn, chính xác cao độ, trường độ các n</w:t>
      </w:r>
      <w:r w:rsidRPr="00174A78">
        <w:rPr>
          <w:sz w:val="28"/>
          <w:szCs w:val="28"/>
        </w:rPr>
        <w:t>è</w:t>
      </w:r>
      <w:r w:rsidRPr="00174A78">
        <w:rPr>
          <w:rFonts w:ascii="Times New Roman" w:hAnsi="Times New Roman"/>
          <w:sz w:val="28"/>
          <w:szCs w:val="28"/>
        </w:rPr>
        <w:t xml:space="preserve">t nhạc trong bài tập đọc nhạc, vẫn còn một số em chưa thực sự mạnh dạn, tự tin, chỉ hát với tính chất thuộc lòng gần đúng giai điệu. Việc thể hiện tính chất của bài hát là rất hạn </w:t>
      </w:r>
      <w:r w:rsidRPr="00174A78">
        <w:rPr>
          <w:sz w:val="28"/>
          <w:szCs w:val="28"/>
        </w:rPr>
        <w:t>chÕ</w:t>
      </w:r>
      <w:r w:rsidRPr="00174A78">
        <w:rPr>
          <w:rFonts w:ascii="Times New Roman" w:hAnsi="Times New Roman"/>
          <w:sz w:val="28"/>
          <w:szCs w:val="28"/>
        </w:rPr>
        <w:t>. Phần đọc nhạc thì chỉ đúng tên nốt mà không đúng trường độ, ngắt, nghỉ tuỳ tiện không đúng tiết tấu của bài nhạc.</w:t>
      </w:r>
    </w:p>
    <w:p w:rsidR="00174A78" w:rsidRPr="00174A78" w:rsidRDefault="00174A78" w:rsidP="00310016">
      <w:pPr>
        <w:tabs>
          <w:tab w:val="left" w:pos="180"/>
        </w:tabs>
        <w:spacing w:after="0" w:line="288" w:lineRule="auto"/>
        <w:ind w:firstLine="469"/>
        <w:rPr>
          <w:rFonts w:ascii="Times New Roman" w:hAnsi="Times New Roman"/>
          <w:b/>
          <w:sz w:val="28"/>
          <w:szCs w:val="28"/>
        </w:rPr>
      </w:pPr>
      <w:r w:rsidRPr="00174A78">
        <w:rPr>
          <w:rFonts w:ascii="Times New Roman" w:hAnsi="Times New Roman"/>
          <w:b/>
          <w:sz w:val="28"/>
          <w:szCs w:val="28"/>
        </w:rPr>
        <w:t>3 . Những biện pháp thực hiện (nêu rõ biện pháp từng phần)</w:t>
      </w:r>
    </w:p>
    <w:p w:rsidR="00174A78" w:rsidRPr="00174A78" w:rsidRDefault="00174A78" w:rsidP="00310016">
      <w:pPr>
        <w:tabs>
          <w:tab w:val="left" w:pos="180"/>
        </w:tabs>
        <w:spacing w:after="0" w:line="288" w:lineRule="auto"/>
        <w:ind w:firstLine="536"/>
        <w:jc w:val="both"/>
        <w:rPr>
          <w:rFonts w:ascii="Times New Roman" w:hAnsi="Times New Roman"/>
          <w:sz w:val="28"/>
          <w:szCs w:val="28"/>
        </w:rPr>
      </w:pPr>
      <w:r w:rsidRPr="00174A78">
        <w:rPr>
          <w:rFonts w:ascii="Times New Roman" w:hAnsi="Times New Roman"/>
          <w:sz w:val="28"/>
          <w:szCs w:val="28"/>
        </w:rPr>
        <w:t>Để có một tiết học Âm nhạc hiệu quả, gây hứng thú cho học sinh trước tiên người giáo viên phải xây dựng nề nếp học tập ngay từ bài học đầu tiên. Cụ thể như xác định thái độ, ý thức học tập đối với môn Âm nhạc.</w:t>
      </w:r>
      <w:r w:rsidRPr="00174A78">
        <w:rPr>
          <w:rFonts w:ascii="Times New Roman" w:hAnsi="Times New Roman"/>
          <w:b/>
          <w:bCs/>
          <w:sz w:val="28"/>
          <w:szCs w:val="28"/>
        </w:rPr>
        <w:t xml:space="preserve"> </w:t>
      </w:r>
      <w:r w:rsidRPr="00174A78">
        <w:rPr>
          <w:rFonts w:ascii="Times New Roman" w:hAnsi="Times New Roman"/>
          <w:sz w:val="28"/>
          <w:szCs w:val="28"/>
        </w:rPr>
        <w:t>Ở lớp dưới, các em đã được làm quen với các kỹ năng ca hát, đó là các kỹ thuật cơ bản như tư thế ngồi hát, kỹ năng phát âm, nhả tiếng, quan sát, nghe và cảm nhận âm sắc, giai điệu... Sang lớp 5, các kỹ thuật đó được duy trì và nâng cao hơn một bước. Vì vậy, giáo viên phải nắm vững các phương pháp và các bước trong giảng dạy để truyền thụ lại cho các em các kiến thức của bài học cũng như phát triển các kỹ năng đã có của các em  một cách tốt nhất.</w:t>
      </w:r>
    </w:p>
    <w:p w:rsidR="00174A78" w:rsidRPr="00174A78" w:rsidRDefault="00174A78" w:rsidP="00310016">
      <w:pPr>
        <w:tabs>
          <w:tab w:val="left" w:pos="180"/>
        </w:tabs>
        <w:spacing w:after="0" w:line="288" w:lineRule="auto"/>
        <w:ind w:firstLine="720"/>
        <w:jc w:val="both"/>
        <w:rPr>
          <w:rFonts w:ascii="Times New Roman" w:hAnsi="Times New Roman"/>
          <w:b/>
          <w:bCs/>
          <w:sz w:val="28"/>
          <w:szCs w:val="28"/>
        </w:rPr>
      </w:pPr>
      <w:r w:rsidRPr="00174A78">
        <w:rPr>
          <w:rFonts w:ascii="Times New Roman" w:hAnsi="Times New Roman"/>
          <w:b/>
          <w:bCs/>
          <w:sz w:val="28"/>
          <w:szCs w:val="28"/>
        </w:rPr>
        <w:t>a) Xây dựng phương pháp dạy hát.</w:t>
      </w:r>
    </w:p>
    <w:p w:rsidR="00174A78" w:rsidRPr="00174A78" w:rsidRDefault="00174A78" w:rsidP="00310016">
      <w:pPr>
        <w:tabs>
          <w:tab w:val="left" w:pos="180"/>
        </w:tabs>
        <w:spacing w:after="0" w:line="288" w:lineRule="auto"/>
        <w:jc w:val="both"/>
        <w:rPr>
          <w:rFonts w:ascii="Times New Roman" w:hAnsi="Times New Roman"/>
          <w:b/>
          <w:bCs/>
          <w:i/>
          <w:iCs/>
          <w:sz w:val="28"/>
          <w:szCs w:val="28"/>
        </w:rPr>
      </w:pPr>
      <w:r w:rsidRPr="00174A78">
        <w:rPr>
          <w:rFonts w:ascii="Times New Roman" w:hAnsi="Times New Roman"/>
          <w:sz w:val="28"/>
          <w:szCs w:val="28"/>
        </w:rPr>
        <w:lastRenderedPageBreak/>
        <w:tab/>
      </w:r>
      <w:r w:rsidRPr="00174A78">
        <w:rPr>
          <w:rFonts w:ascii="Times New Roman" w:hAnsi="Times New Roman"/>
          <w:b/>
          <w:bCs/>
          <w:i/>
          <w:iCs/>
          <w:sz w:val="28"/>
          <w:szCs w:val="28"/>
        </w:rPr>
        <w:t>+ Phương pháp dạy tập hát bài mới.</w:t>
      </w:r>
    </w:p>
    <w:p w:rsidR="00174A78" w:rsidRPr="00174A78" w:rsidRDefault="00174A78" w:rsidP="00310016">
      <w:pPr>
        <w:tabs>
          <w:tab w:val="left" w:pos="180"/>
        </w:tabs>
        <w:spacing w:after="0" w:line="288" w:lineRule="auto"/>
        <w:ind w:firstLine="536"/>
        <w:jc w:val="both"/>
        <w:rPr>
          <w:rFonts w:ascii="Times New Roman" w:hAnsi="Times New Roman"/>
          <w:sz w:val="28"/>
          <w:szCs w:val="28"/>
        </w:rPr>
      </w:pPr>
      <w:r w:rsidRPr="00174A78">
        <w:rPr>
          <w:rFonts w:ascii="Times New Roman" w:hAnsi="Times New Roman"/>
          <w:sz w:val="28"/>
          <w:szCs w:val="28"/>
        </w:rPr>
        <w:t>Công việc đầu tiên khi hướng dẫn học sinh học một giờ Âm nhạc nói chung và tập hát bài mới nói riêng là giúp các em thực hiện qua bước luyện thanh. Do cao độ, trường độ của các câu hát thường xuyên thay đổi tác động rất lớn đến thanh quản của các em, để bảo vệ thanh đới, bảo vệ giọng và giúp cho giọng của các em phát triển bình thường giáo viên phải hướng dẫn các em qua bước khởi động, đây là giai đoạn chuẩn bị rất tốt cho một bài hát mới. Tuy nhiên chỉ cần hướng dẫn các em thực hiện bài tập thay đổi cao độ, tiết tấu đơn giản và dễ thực hiện.</w:t>
      </w:r>
    </w:p>
    <w:p w:rsidR="00174A78" w:rsidRPr="00174A78" w:rsidRDefault="00174A78" w:rsidP="00310016">
      <w:pPr>
        <w:tabs>
          <w:tab w:val="left" w:pos="180"/>
        </w:tabs>
        <w:spacing w:after="0" w:line="288" w:lineRule="auto"/>
        <w:ind w:firstLine="536"/>
        <w:jc w:val="both"/>
        <w:rPr>
          <w:rFonts w:ascii="Times New Roman" w:hAnsi="Times New Roman"/>
          <w:b/>
          <w:sz w:val="28"/>
          <w:szCs w:val="28"/>
        </w:rPr>
      </w:pPr>
      <w:r w:rsidRPr="00174A78">
        <w:rPr>
          <w:rFonts w:ascii="Times New Roman" w:hAnsi="Times New Roman"/>
          <w:b/>
          <w:bCs/>
          <w:sz w:val="28"/>
          <w:szCs w:val="28"/>
        </w:rPr>
        <w:t>*</w:t>
      </w:r>
      <w:r w:rsidRPr="00174A78">
        <w:rPr>
          <w:rFonts w:ascii="Times New Roman" w:hAnsi="Times New Roman"/>
          <w:b/>
          <w:sz w:val="28"/>
          <w:szCs w:val="28"/>
        </w:rPr>
        <w:t xml:space="preserve"> Mẫu 1:</w:t>
      </w:r>
    </w:p>
    <w:p w:rsidR="00174A78" w:rsidRDefault="00174A78" w:rsidP="00310016">
      <w:pPr>
        <w:tabs>
          <w:tab w:val="left" w:pos="180"/>
        </w:tabs>
        <w:spacing w:after="0" w:line="288" w:lineRule="auto"/>
        <w:jc w:val="both"/>
        <w:rPr>
          <w:rFonts w:ascii="Times New Roman" w:hAnsi="Times New Roman"/>
        </w:rPr>
      </w:pPr>
      <w:r w:rsidRPr="009B2F0D">
        <w:rPr>
          <w:rFonts w:ascii="Times New Roman" w:hAnsi="Times New Roman"/>
          <w:noProof/>
        </w:rPr>
        <w:drawing>
          <wp:inline distT="0" distB="0" distL="0" distR="0" wp14:anchorId="5300A5FD" wp14:editId="5AECAD8E">
            <wp:extent cx="5876925" cy="1971675"/>
            <wp:effectExtent l="0" t="0" r="9525"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l="7367" t="48288" r="18953" b="10649"/>
                    <a:stretch>
                      <a:fillRect/>
                    </a:stretch>
                  </pic:blipFill>
                  <pic:spPr bwMode="auto">
                    <a:xfrm>
                      <a:off x="0" y="0"/>
                      <a:ext cx="5876925" cy="1971675"/>
                    </a:xfrm>
                    <a:prstGeom prst="rect">
                      <a:avLst/>
                    </a:prstGeom>
                    <a:noFill/>
                    <a:ln>
                      <a:noFill/>
                    </a:ln>
                  </pic:spPr>
                </pic:pic>
              </a:graphicData>
            </a:graphic>
          </wp:inline>
        </w:drawing>
      </w:r>
    </w:p>
    <w:p w:rsidR="00267E80" w:rsidRDefault="00267E80" w:rsidP="00310016">
      <w:pPr>
        <w:tabs>
          <w:tab w:val="left" w:pos="180"/>
        </w:tabs>
        <w:spacing w:after="0" w:line="288" w:lineRule="auto"/>
        <w:jc w:val="both"/>
        <w:rPr>
          <w:rFonts w:ascii="Times New Roman" w:hAnsi="Times New Roman"/>
        </w:rPr>
      </w:pPr>
    </w:p>
    <w:p w:rsidR="00174A78" w:rsidRPr="00B556BB" w:rsidRDefault="00174A78" w:rsidP="00310016">
      <w:pPr>
        <w:tabs>
          <w:tab w:val="left" w:pos="180"/>
          <w:tab w:val="left" w:pos="5220"/>
        </w:tabs>
        <w:spacing w:after="0" w:line="288" w:lineRule="auto"/>
        <w:ind w:firstLine="536"/>
        <w:jc w:val="both"/>
        <w:rPr>
          <w:rFonts w:ascii="Times New Roman" w:hAnsi="Times New Roman"/>
          <w:b/>
        </w:rPr>
      </w:pPr>
      <w:r w:rsidRPr="00267E80">
        <w:rPr>
          <w:rFonts w:ascii="Times New Roman" w:hAnsi="Times New Roman"/>
          <w:b/>
          <w:bCs/>
          <w:sz w:val="28"/>
        </w:rPr>
        <w:t>*</w:t>
      </w:r>
      <w:r w:rsidRPr="00267E80">
        <w:rPr>
          <w:rFonts w:ascii="Times New Roman" w:hAnsi="Times New Roman"/>
          <w:b/>
          <w:sz w:val="28"/>
        </w:rPr>
        <w:t xml:space="preserve"> Mẫu 2:</w:t>
      </w:r>
      <w:r w:rsidRPr="00B556BB">
        <w:rPr>
          <w:rFonts w:ascii="Times New Roman" w:hAnsi="Times New Roman"/>
          <w:b/>
        </w:rPr>
        <w:tab/>
      </w:r>
    </w:p>
    <w:p w:rsidR="00174A78" w:rsidRPr="009B2F0D" w:rsidRDefault="00174A78" w:rsidP="00310016">
      <w:pPr>
        <w:tabs>
          <w:tab w:val="left" w:pos="180"/>
        </w:tabs>
        <w:spacing w:after="0" w:line="288" w:lineRule="auto"/>
        <w:jc w:val="both"/>
        <w:rPr>
          <w:rFonts w:ascii="Times New Roman" w:hAnsi="Times New Roman"/>
        </w:rPr>
      </w:pPr>
      <w:r w:rsidRPr="009B2F0D">
        <w:rPr>
          <w:rFonts w:ascii="Times New Roman" w:hAnsi="Times New Roman"/>
          <w:noProof/>
        </w:rPr>
        <w:drawing>
          <wp:inline distT="0" distB="0" distL="0" distR="0" wp14:anchorId="44CB07D6" wp14:editId="3BF8821F">
            <wp:extent cx="5943600" cy="8001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l="8015" t="52379" r="18793" b="32152"/>
                    <a:stretch>
                      <a:fillRect/>
                    </a:stretch>
                  </pic:blipFill>
                  <pic:spPr bwMode="auto">
                    <a:xfrm>
                      <a:off x="0" y="0"/>
                      <a:ext cx="5943600" cy="800100"/>
                    </a:xfrm>
                    <a:prstGeom prst="rect">
                      <a:avLst/>
                    </a:prstGeom>
                    <a:noFill/>
                    <a:ln>
                      <a:noFill/>
                    </a:ln>
                  </pic:spPr>
                </pic:pic>
              </a:graphicData>
            </a:graphic>
          </wp:inline>
        </w:drawing>
      </w:r>
    </w:p>
    <w:p w:rsidR="00174A78" w:rsidRDefault="00174A78" w:rsidP="00310016">
      <w:pPr>
        <w:tabs>
          <w:tab w:val="left" w:pos="180"/>
        </w:tabs>
        <w:spacing w:after="0" w:line="288" w:lineRule="auto"/>
        <w:jc w:val="both"/>
        <w:rPr>
          <w:rFonts w:ascii="Times New Roman" w:hAnsi="Times New Roman"/>
          <w:b/>
          <w:bCs/>
        </w:rPr>
      </w:pPr>
      <w:r w:rsidRPr="009B2F0D">
        <w:rPr>
          <w:rFonts w:ascii="Times New Roman" w:hAnsi="Times New Roman"/>
          <w:b/>
          <w:bCs/>
        </w:rPr>
        <w:t xml:space="preserve">    </w:t>
      </w:r>
    </w:p>
    <w:p w:rsidR="00174A78" w:rsidRPr="00267E80" w:rsidRDefault="00174A78" w:rsidP="00310016">
      <w:pPr>
        <w:tabs>
          <w:tab w:val="left" w:pos="180"/>
        </w:tabs>
        <w:spacing w:after="0" w:line="288" w:lineRule="auto"/>
        <w:ind w:firstLine="536"/>
        <w:jc w:val="both"/>
        <w:rPr>
          <w:rFonts w:ascii="Times New Roman" w:hAnsi="Times New Roman"/>
          <w:b/>
          <w:sz w:val="28"/>
        </w:rPr>
      </w:pPr>
      <w:r w:rsidRPr="00267E80">
        <w:rPr>
          <w:rFonts w:ascii="Times New Roman" w:hAnsi="Times New Roman"/>
          <w:b/>
          <w:bCs/>
          <w:sz w:val="28"/>
        </w:rPr>
        <w:t>*</w:t>
      </w:r>
      <w:r w:rsidRPr="00267E80">
        <w:rPr>
          <w:rFonts w:ascii="Times New Roman" w:hAnsi="Times New Roman"/>
          <w:b/>
          <w:sz w:val="28"/>
        </w:rPr>
        <w:t xml:space="preserve"> Mẫu 3:</w:t>
      </w:r>
    </w:p>
    <w:p w:rsidR="00174A78" w:rsidRDefault="00174A78" w:rsidP="00310016">
      <w:pPr>
        <w:tabs>
          <w:tab w:val="left" w:pos="180"/>
        </w:tabs>
        <w:spacing w:after="0" w:line="288" w:lineRule="auto"/>
        <w:rPr>
          <w:rFonts w:ascii="Times New Roman" w:hAnsi="Times New Roman"/>
        </w:rPr>
      </w:pPr>
      <w:r w:rsidRPr="009B2F0D">
        <w:rPr>
          <w:rFonts w:ascii="Times New Roman" w:hAnsi="Times New Roman"/>
          <w:noProof/>
        </w:rPr>
        <w:drawing>
          <wp:inline distT="0" distB="0" distL="0" distR="0" wp14:anchorId="47A4AFE2" wp14:editId="13FC5C07">
            <wp:extent cx="5857875" cy="74295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8177" t="52832" r="19113" b="32832"/>
                    <a:stretch>
                      <a:fillRect/>
                    </a:stretch>
                  </pic:blipFill>
                  <pic:spPr bwMode="auto">
                    <a:xfrm>
                      <a:off x="0" y="0"/>
                      <a:ext cx="5857875" cy="742950"/>
                    </a:xfrm>
                    <a:prstGeom prst="rect">
                      <a:avLst/>
                    </a:prstGeom>
                    <a:noFill/>
                    <a:ln>
                      <a:noFill/>
                    </a:ln>
                  </pic:spPr>
                </pic:pic>
              </a:graphicData>
            </a:graphic>
          </wp:inline>
        </w:drawing>
      </w:r>
    </w:p>
    <w:p w:rsidR="00174A78" w:rsidRDefault="00174A78" w:rsidP="00310016">
      <w:pPr>
        <w:tabs>
          <w:tab w:val="left" w:pos="180"/>
        </w:tabs>
        <w:spacing w:after="0" w:line="288" w:lineRule="auto"/>
        <w:ind w:firstLine="536"/>
        <w:jc w:val="both"/>
        <w:rPr>
          <w:rFonts w:ascii="Times New Roman" w:hAnsi="Times New Roman"/>
        </w:rPr>
      </w:pPr>
    </w:p>
    <w:p w:rsidR="00174A78" w:rsidRPr="00174A78" w:rsidRDefault="00174A78" w:rsidP="00310016">
      <w:pPr>
        <w:tabs>
          <w:tab w:val="left" w:pos="180"/>
        </w:tabs>
        <w:spacing w:after="0" w:line="288" w:lineRule="auto"/>
        <w:ind w:firstLine="536"/>
        <w:jc w:val="both"/>
        <w:rPr>
          <w:rFonts w:ascii="Times New Roman" w:hAnsi="Times New Roman"/>
          <w:sz w:val="28"/>
        </w:rPr>
      </w:pPr>
      <w:r w:rsidRPr="00174A78">
        <w:rPr>
          <w:rFonts w:ascii="Times New Roman" w:hAnsi="Times New Roman"/>
          <w:sz w:val="28"/>
        </w:rPr>
        <w:t xml:space="preserve">Có rất nhiều phương pháp để hướng dẫn học sinh tập một bài hát. Ở đây chỉ đưa ra phương pháp mà theo tôi là giúp học sinh dễ tiếp thu bài học nhất, đó là phương pháp kết hợp giữa nghe giai điệu tập hát và hướng dẫn sửa lỗi thông qua truyền miệng từng câu. Để làm được điều này, sau khi đã giúp các em qua bước luyện thanh khởi động giọng, người giáo viên phải giới thiệu và dẫn dắt bài hát một cách sinh động, gây sự chú ý, tò mò cho học sinh, ngoài những từ ngữ  dùng để mô tả những hình ảnh sinh động trong bài hát ra, giáo viên phải cho các em nghe giai điệu bài hát thông qua băng, đĩa nhạc. Nhưng tốt hơn cả là giáo viên </w:t>
      </w:r>
      <w:r w:rsidRPr="00174A78">
        <w:rPr>
          <w:rFonts w:ascii="Times New Roman" w:hAnsi="Times New Roman"/>
          <w:sz w:val="28"/>
        </w:rPr>
        <w:lastRenderedPageBreak/>
        <w:t>nên ghi sẵn phần đệm của bài hát vào bộ nhớ của đàn và trực tiếp hát mẫu cho các em nghe, thậm chí còn cần phải thể hiện cả các động tác phụ hoạ cho lời ca của bài hát mà sau này khi học xong bài hát này các em có thể thực hiện được như giáo viên đã làm mẫu. Làm như vậy, các em sẽ cảm nhận được giai điệu, tính chất của bài. Hơn nữa, việc giáo viên làm mẫu trực tiếp còn gây được sự hứng thú chú ý hơn cho các em.  Các em còn nhỏ, khả năng nhận thức chủ y</w:t>
      </w:r>
      <w:r w:rsidRPr="00174A78">
        <w:rPr>
          <w:sz w:val="28"/>
        </w:rPr>
        <w:t>Õu</w:t>
      </w:r>
      <w:r w:rsidRPr="00174A78">
        <w:rPr>
          <w:rFonts w:ascii="Times New Roman" w:hAnsi="Times New Roman"/>
          <w:sz w:val="28"/>
        </w:rPr>
        <w:t xml:space="preserve"> theo bản năng và cảm tính. Do đó, cho các em nghe hát mẫu và đọc lời ca của bài hát là việc làm không thể thiếu được, ở giai đoạn này việc giải nghĩa và luyện đọc những từ khó sẽ giúp các em hiểu được ý nghĩa của lời ca. Việc đọc lời ca theo tiết tấu sẽ giúp các em phần nào cảm nhận được tính chất nhịp điệu của bài, người giáo viên chỉ cần hướng dẫn rõ thêm một chút là các em có thể hình dung được những chỗ ngân hay nghỉ sau mỗi câu của bài hát.</w:t>
      </w:r>
    </w:p>
    <w:p w:rsidR="00174A78" w:rsidRPr="00267E80" w:rsidRDefault="00174A78" w:rsidP="00310016">
      <w:pPr>
        <w:tabs>
          <w:tab w:val="left" w:pos="180"/>
        </w:tabs>
        <w:spacing w:after="0" w:line="288" w:lineRule="auto"/>
        <w:ind w:firstLine="536"/>
        <w:jc w:val="both"/>
        <w:rPr>
          <w:rFonts w:ascii="Times New Roman" w:hAnsi="Times New Roman"/>
          <w:sz w:val="28"/>
        </w:rPr>
      </w:pPr>
      <w:r w:rsidRPr="00174A78">
        <w:rPr>
          <w:b/>
          <w:bCs/>
          <w:sz w:val="28"/>
        </w:rPr>
        <w:t>*</w:t>
      </w:r>
      <w:r>
        <w:rPr>
          <w:rFonts w:ascii="Times New Roman" w:hAnsi="Times New Roman" w:cs="Times New Roman"/>
          <w:b/>
          <w:bCs/>
          <w:sz w:val="28"/>
          <w:u w:val="single"/>
        </w:rPr>
        <w:t>Ví dụ</w:t>
      </w:r>
      <w:r w:rsidRPr="00174A78">
        <w:rPr>
          <w:b/>
          <w:bCs/>
          <w:sz w:val="28"/>
        </w:rPr>
        <w:t>:</w:t>
      </w:r>
      <w:r w:rsidRPr="00174A78">
        <w:rPr>
          <w:rFonts w:ascii="Times New Roman" w:hAnsi="Times New Roman"/>
          <w:sz w:val="28"/>
        </w:rPr>
        <w:t xml:space="preserve">  Trong bài </w:t>
      </w:r>
      <w:r w:rsidRPr="00174A78">
        <w:rPr>
          <w:rFonts w:ascii="Times New Roman" w:hAnsi="Times New Roman"/>
          <w:b/>
          <w:i/>
          <w:sz w:val="28"/>
        </w:rPr>
        <w:t>“Hãy giữ cho em bầu trời xanh”</w:t>
      </w:r>
      <w:r w:rsidRPr="00174A78">
        <w:rPr>
          <w:rFonts w:ascii="Times New Roman" w:hAnsi="Times New Roman"/>
          <w:sz w:val="28"/>
        </w:rPr>
        <w:t xml:space="preserve"> (Nhạc và lời: Huy Trân). Khi hướng dẫn đọc lời ca, phải giúp các em thể hiện được tiết tấu lặng đen, lặng đơn, nốt móc đơn có chấm dôi, móc kép cần lướt qua và đảo phách trong bài bằng cách đọc, gõ nhạc cụ gõ hay vỗ tay theo tiết tấu </w:t>
      </w:r>
      <w:r>
        <w:rPr>
          <w:rFonts w:ascii="Times New Roman" w:hAnsi="Times New Roman"/>
          <w:sz w:val="28"/>
        </w:rPr>
        <w:t>như sau:</w:t>
      </w:r>
    </w:p>
    <w:p w:rsidR="00174A78" w:rsidRDefault="00174A78" w:rsidP="00310016">
      <w:pPr>
        <w:tabs>
          <w:tab w:val="left" w:pos="180"/>
          <w:tab w:val="left" w:pos="1920"/>
        </w:tabs>
        <w:spacing w:after="0" w:line="288" w:lineRule="auto"/>
        <w:jc w:val="both"/>
        <w:rPr>
          <w:rFonts w:ascii="Times New Roman" w:hAnsi="Times New Roman"/>
          <w:sz w:val="24"/>
          <w:szCs w:val="24"/>
        </w:rPr>
      </w:pPr>
      <w:r w:rsidRPr="009B2F0D">
        <w:rPr>
          <w:rFonts w:ascii="Times New Roman" w:hAnsi="Times New Roman"/>
          <w:noProof/>
        </w:rPr>
        <mc:AlternateContent>
          <mc:Choice Requires="wps">
            <w:drawing>
              <wp:anchor distT="0" distB="0" distL="114300" distR="114300" simplePos="0" relativeHeight="251660288" behindDoc="0" locked="0" layoutInCell="1" allowOverlap="1" wp14:anchorId="536333BC" wp14:editId="1FC4A02C">
                <wp:simplePos x="0" y="0"/>
                <wp:positionH relativeFrom="column">
                  <wp:posOffset>4477385</wp:posOffset>
                </wp:positionH>
                <wp:positionV relativeFrom="paragraph">
                  <wp:posOffset>91440</wp:posOffset>
                </wp:positionV>
                <wp:extent cx="0" cy="247650"/>
                <wp:effectExtent l="12700" t="6985" r="6350" b="12065"/>
                <wp:wrapNone/>
                <wp:docPr id="136" name="Straight Arrow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BCC8B6F" id="_x0000_t32" coordsize="21600,21600" o:spt="32" o:oned="t" path="m,l21600,21600e" filled="f">
                <v:path arrowok="t" fillok="f" o:connecttype="none"/>
                <o:lock v:ext="edit" shapetype="t"/>
              </v:shapetype>
              <v:shape id="Straight Arrow Connector 136" o:spid="_x0000_s1026" type="#_x0000_t32" style="position:absolute;margin-left:352.55pt;margin-top:7.2pt;width:0;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"/>
            </w:pict>
          </mc:Fallback>
        </mc:AlternateContent>
      </w:r>
      <w:r w:rsidRPr="009B2F0D">
        <w:rPr>
          <w:rFonts w:ascii="Times New Roman" w:hAnsi="Times New Roman"/>
          <w:noProof/>
        </w:rPr>
        <mc:AlternateContent>
          <mc:Choice Requires="wps">
            <w:drawing>
              <wp:anchor distT="0" distB="0" distL="114300" distR="114300" simplePos="0" relativeHeight="251661312" behindDoc="0" locked="0" layoutInCell="1" allowOverlap="1" wp14:anchorId="55416889" wp14:editId="49544495">
                <wp:simplePos x="0" y="0"/>
                <wp:positionH relativeFrom="column">
                  <wp:posOffset>5190490</wp:posOffset>
                </wp:positionH>
                <wp:positionV relativeFrom="paragraph">
                  <wp:posOffset>91440</wp:posOffset>
                </wp:positionV>
                <wp:extent cx="0" cy="247650"/>
                <wp:effectExtent l="11430" t="6985" r="7620" b="12065"/>
                <wp:wrapNone/>
                <wp:docPr id="135" name="Straight Arrow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099908" id="Straight Arrow Connector 135" o:spid="_x0000_s1026" type="#_x0000_t32" style="position:absolute;margin-left:408.7pt;margin-top:7.2pt;width:0;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"/>
            </w:pict>
          </mc:Fallback>
        </mc:AlternateContent>
      </w:r>
      <w:r w:rsidRPr="009B2F0D">
        <w:rPr>
          <w:rFonts w:ascii="Times New Roman" w:hAnsi="Times New Roman"/>
          <w:noProof/>
        </w:rPr>
        <mc:AlternateContent>
          <mc:Choice Requires="wps">
            <w:drawing>
              <wp:anchor distT="0" distB="0" distL="114300" distR="114300" simplePos="0" relativeHeight="251659264" behindDoc="0" locked="0" layoutInCell="1" allowOverlap="1" wp14:anchorId="40D7E8C9" wp14:editId="360A4CFF">
                <wp:simplePos x="0" y="0"/>
                <wp:positionH relativeFrom="column">
                  <wp:posOffset>3357880</wp:posOffset>
                </wp:positionH>
                <wp:positionV relativeFrom="paragraph">
                  <wp:posOffset>91440</wp:posOffset>
                </wp:positionV>
                <wp:extent cx="0" cy="247650"/>
                <wp:effectExtent l="7620" t="6985" r="11430" b="12065"/>
                <wp:wrapNone/>
                <wp:docPr id="134" name="Straight Arrow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2CD27A" id="Straight Arrow Connector 134" o:spid="_x0000_s1026" type="#_x0000_t32" style="position:absolute;margin-left:264.4pt;margin-top:7.2pt;width:0;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"/>
            </w:pict>
          </mc:Fallback>
        </mc:AlternateContent>
      </w:r>
      <w:r w:rsidRPr="009B2F0D">
        <w:rPr>
          <w:rFonts w:ascii="Times New Roman" w:hAnsi="Times New Roman"/>
          <w:noProof/>
        </w:rPr>
        <mc:AlternateContent>
          <mc:Choice Requires="wps">
            <w:drawing>
              <wp:anchor distT="0" distB="0" distL="114300" distR="114300" simplePos="0" relativeHeight="251662336" behindDoc="0" locked="0" layoutInCell="1" allowOverlap="1" wp14:anchorId="4438B4A5" wp14:editId="4E76E7E5">
                <wp:simplePos x="0" y="0"/>
                <wp:positionH relativeFrom="column">
                  <wp:posOffset>1896745</wp:posOffset>
                </wp:positionH>
                <wp:positionV relativeFrom="paragraph">
                  <wp:posOffset>81915</wp:posOffset>
                </wp:positionV>
                <wp:extent cx="0" cy="247650"/>
                <wp:effectExtent l="13335" t="6985" r="5715" b="12065"/>
                <wp:wrapNone/>
                <wp:docPr id="133"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74860F" id="Straight Arrow Connector 133" o:spid="_x0000_s1026" type="#_x0000_t32" style="position:absolute;margin-left:149.35pt;margin-top:6.45pt;width:0;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"/>
            </w:pict>
          </mc:Fallback>
        </mc:AlternateContent>
      </w:r>
      <w:r>
        <w:rPr>
          <w:rFonts w:ascii="Times New Roman" w:hAnsi="Times New Roman"/>
          <w:noProof/>
          <w:sz w:val="24"/>
          <w:szCs w:val="24"/>
        </w:rPr>
        <mc:AlternateContent>
          <mc:Choice Requires="wps">
            <w:drawing>
              <wp:anchor distT="0" distB="0" distL="114300" distR="114300" simplePos="0" relativeHeight="251673600" behindDoc="0" locked="0" layoutInCell="1" allowOverlap="1" wp14:anchorId="42AB20BF" wp14:editId="3A141016">
                <wp:simplePos x="0" y="0"/>
                <wp:positionH relativeFrom="column">
                  <wp:posOffset>623570</wp:posOffset>
                </wp:positionH>
                <wp:positionV relativeFrom="paragraph">
                  <wp:posOffset>-3810</wp:posOffset>
                </wp:positionV>
                <wp:extent cx="227330" cy="569595"/>
                <wp:effectExtent l="6985" t="6985" r="13335" b="1397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569595"/>
                        </a:xfrm>
                        <a:prstGeom prst="rect">
                          <a:avLst/>
                        </a:prstGeom>
                        <a:solidFill>
                          <a:srgbClr val="FFFFFF"/>
                        </a:solidFill>
                        <a:ln w="9525">
                          <a:solidFill>
                            <a:srgbClr val="FFFFFF"/>
                          </a:solidFill>
                          <a:miter lim="800000"/>
                          <a:headEnd/>
                          <a:tailEnd/>
                        </a:ln>
                      </wps:spPr>
                      <wps:txbx>
                        <w:txbxContent>
                          <w:p w:rsidR="00174A78" w:rsidRPr="00267E80" w:rsidRDefault="00174A78" w:rsidP="00174A78">
                            <w:pPr>
                              <w:rPr>
                                <w:rFonts w:ascii="Times New Roman" w:hAnsi="Times New Roman" w:cs="Times New Roman"/>
                                <w:sz w:val="24"/>
                              </w:rPr>
                            </w:pPr>
                            <w:r w:rsidRPr="00267E80">
                              <w:rPr>
                                <w:rFonts w:ascii="Times New Roman" w:hAnsi="Times New Roman" w:cs="Times New Roman"/>
                                <w:sz w:val="24"/>
                              </w:rPr>
                              <w:t>2</w:t>
                            </w:r>
                          </w:p>
                          <w:p w:rsidR="00174A78" w:rsidRPr="00267E80" w:rsidRDefault="00174A78" w:rsidP="00174A78">
                            <w:pPr>
                              <w:rPr>
                                <w:rFonts w:ascii="Times New Roman" w:hAnsi="Times New Roman" w:cs="Times New Roman"/>
                                <w:sz w:val="20"/>
                              </w:rPr>
                            </w:pPr>
                            <w:r w:rsidRPr="00267E80">
                              <w:rPr>
                                <w:rFonts w:ascii="Times New Roman" w:hAnsi="Times New Roman" w:cs="Times New Roman"/>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2" o:spid="_x0000_s1026" type="#_x0000_t202" style="position:absolute;left:0;text-align:left;margin-left:49.1pt;margin-top:-.3pt;width:17.9pt;height:44.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" strokecolor="white">
                <v:textbox>
                  <w:txbxContent>
                    <w:p w:rsidR="00174A78" w:rsidRPr="00267E80" w:rsidRDefault="00174A78" w:rsidP="00174A78">
                      <w:pPr>
                        <w:rPr>
                          <w:rFonts w:ascii="Times New Roman" w:hAnsi="Times New Roman" w:cs="Times New Roman"/>
                          <w:sz w:val="24"/>
                        </w:rPr>
                      </w:pPr>
                      <w:r w:rsidRPr="00267E80">
                        <w:rPr>
                          <w:rFonts w:ascii="Times New Roman" w:hAnsi="Times New Roman" w:cs="Times New Roman"/>
                          <w:sz w:val="24"/>
                        </w:rPr>
                        <w:t>2</w:t>
                      </w:r>
                    </w:p>
                    <w:p w:rsidR="00174A78" w:rsidRPr="00267E80" w:rsidRDefault="00174A78" w:rsidP="00174A78">
                      <w:pPr>
                        <w:rPr>
                          <w:rFonts w:ascii="Times New Roman" w:hAnsi="Times New Roman" w:cs="Times New Roman"/>
                          <w:sz w:val="20"/>
                        </w:rPr>
                      </w:pPr>
                      <w:r w:rsidRPr="00267E80">
                        <w:rPr>
                          <w:rFonts w:ascii="Times New Roman" w:hAnsi="Times New Roman" w:cs="Times New Roman"/>
                          <w:sz w:val="24"/>
                        </w:rPr>
                        <w:t>4</w:t>
                      </w:r>
                    </w:p>
                  </w:txbxContent>
                </v:textbox>
              </v:shape>
            </w:pict>
          </mc:Fallback>
        </mc:AlternateContent>
      </w:r>
      <w:r>
        <w:rPr>
          <w:rFonts w:ascii="Times New Roman" w:hAnsi="Times New Roman"/>
          <w:sz w:val="24"/>
          <w:szCs w:val="24"/>
        </w:rPr>
        <w:t xml:space="preserve">                               </w:t>
      </w:r>
      <w:r>
        <w:rPr>
          <w:rFonts w:ascii="Times New Roman" w:hAnsi="Times New Roman"/>
          <w:noProof/>
          <w:sz w:val="24"/>
          <w:szCs w:val="24"/>
        </w:rPr>
        <w:drawing>
          <wp:inline distT="0" distB="0" distL="0" distR="0" wp14:anchorId="2EB9E785" wp14:editId="2CF3B6C1">
            <wp:extent cx="114300" cy="390525"/>
            <wp:effectExtent l="0" t="0" r="0" b="9525"/>
            <wp:docPr id="131" name="Picture 131" descr="Not moc 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Not moc d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390525"/>
                    </a:xfrm>
                    <a:prstGeom prst="rect">
                      <a:avLst/>
                    </a:prstGeom>
                    <a:noFill/>
                  </pic:spPr>
                </pic:pic>
              </a:graphicData>
            </a:graphic>
          </wp:inline>
        </w:drawing>
      </w:r>
      <w:r w:rsidRPr="00EA72DC">
        <w:rPr>
          <w:rFonts w:ascii="Times New Roman" w:hAnsi="Times New Roman"/>
          <w:b/>
        </w:rPr>
        <w:t xml:space="preserve">. </w:t>
      </w:r>
      <w:r>
        <w:rPr>
          <w:rFonts w:ascii="Times New Roman" w:hAnsi="Times New Roman"/>
          <w:sz w:val="24"/>
          <w:szCs w:val="24"/>
        </w:rPr>
        <w:t xml:space="preserve">     </w:t>
      </w:r>
      <w:r>
        <w:rPr>
          <w:rFonts w:ascii="Times New Roman" w:hAnsi="Times New Roman"/>
          <w:noProof/>
          <w:sz w:val="24"/>
          <w:szCs w:val="24"/>
        </w:rPr>
        <w:drawing>
          <wp:inline distT="0" distB="0" distL="0" distR="0" wp14:anchorId="1CB6D0FF" wp14:editId="2C7C9A09">
            <wp:extent cx="128270" cy="403860"/>
            <wp:effectExtent l="0" t="0" r="5080" b="0"/>
            <wp:docPr id="130" name="Picture 130" descr="Not moc k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Not moc ke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270" cy="403860"/>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432E051D" wp14:editId="57870C11">
            <wp:extent cx="113665" cy="347345"/>
            <wp:effectExtent l="0" t="0" r="635" b="0"/>
            <wp:docPr id="129" name="Picture 129" descr="Not 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Not d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665" cy="34734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72E6BC8B" wp14:editId="18DC0E92">
            <wp:extent cx="114300" cy="390525"/>
            <wp:effectExtent l="0" t="0" r="0" b="9525"/>
            <wp:docPr id="128" name="Picture 128" descr="Not moc 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Not moc d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390525"/>
                    </a:xfrm>
                    <a:prstGeom prst="rect">
                      <a:avLst/>
                    </a:prstGeom>
                    <a:noFill/>
                  </pic:spPr>
                </pic:pic>
              </a:graphicData>
            </a:graphic>
          </wp:inline>
        </w:drawing>
      </w:r>
      <w:r w:rsidRPr="00EA72DC">
        <w:rPr>
          <w:rFonts w:ascii="Times New Roman" w:hAnsi="Times New Roman"/>
          <w:b/>
        </w:rPr>
        <w:t>.</w:t>
      </w:r>
      <w:r>
        <w:rPr>
          <w:rFonts w:ascii="Times New Roman" w:hAnsi="Times New Roman"/>
          <w:sz w:val="24"/>
          <w:szCs w:val="24"/>
        </w:rPr>
        <w:t xml:space="preserve">      </w:t>
      </w:r>
      <w:r>
        <w:rPr>
          <w:rFonts w:ascii="Times New Roman" w:hAnsi="Times New Roman"/>
          <w:noProof/>
          <w:sz w:val="24"/>
          <w:szCs w:val="24"/>
        </w:rPr>
        <w:drawing>
          <wp:inline distT="0" distB="0" distL="0" distR="0" wp14:anchorId="4D27A412" wp14:editId="04CE26C0">
            <wp:extent cx="128270" cy="403860"/>
            <wp:effectExtent l="0" t="0" r="5080" b="0"/>
            <wp:docPr id="127" name="Picture 127" descr="Not moc k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Not moc ke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270" cy="403860"/>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73B14FEA" wp14:editId="7453BEBD">
            <wp:extent cx="113665" cy="347345"/>
            <wp:effectExtent l="0" t="0" r="635" b="0"/>
            <wp:docPr id="126" name="Picture 126" descr="Not 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Not d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665" cy="347345"/>
                    </a:xfrm>
                    <a:prstGeom prst="rect">
                      <a:avLst/>
                    </a:prstGeom>
                    <a:noFill/>
                  </pic:spPr>
                </pic:pic>
              </a:graphicData>
            </a:graphic>
          </wp:inline>
        </w:drawing>
      </w:r>
      <w:r w:rsidRPr="00EA72DC">
        <w:rPr>
          <w:rFonts w:ascii="Times New Roman" w:hAnsi="Times New Roman"/>
          <w:b/>
        </w:rPr>
        <w:t>.</w:t>
      </w:r>
      <w:r>
        <w:rPr>
          <w:rFonts w:ascii="Times New Roman" w:hAnsi="Times New Roman"/>
          <w:b/>
        </w:rPr>
        <w:t xml:space="preserve"> </w:t>
      </w:r>
      <w:r>
        <w:rPr>
          <w:rFonts w:ascii="Times New Roman" w:hAnsi="Times New Roman"/>
          <w:sz w:val="24"/>
          <w:szCs w:val="24"/>
        </w:rPr>
        <w:t xml:space="preserve">       </w:t>
      </w:r>
      <w:r>
        <w:rPr>
          <w:rFonts w:ascii="Times New Roman" w:hAnsi="Times New Roman"/>
          <w:noProof/>
          <w:sz w:val="24"/>
          <w:szCs w:val="24"/>
        </w:rPr>
        <w:drawing>
          <wp:inline distT="0" distB="0" distL="0" distR="0" wp14:anchorId="4BC946BB" wp14:editId="03AB4755">
            <wp:extent cx="114300" cy="390525"/>
            <wp:effectExtent l="0" t="0" r="0" b="9525"/>
            <wp:docPr id="125" name="Picture 125" descr="Not moc 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Not moc d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39052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5CDC41B9" wp14:editId="08D238BE">
            <wp:extent cx="184150" cy="370205"/>
            <wp:effectExtent l="0" t="0" r="6350" b="0"/>
            <wp:docPr id="124" name="Picture 124" descr="Not t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Not tra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4150" cy="370205"/>
                    </a:xfrm>
                    <a:prstGeom prst="rect">
                      <a:avLst/>
                    </a:prstGeom>
                    <a:noFill/>
                  </pic:spPr>
                </pic:pic>
              </a:graphicData>
            </a:graphic>
          </wp:inline>
        </w:drawing>
      </w:r>
    </w:p>
    <w:p w:rsidR="00174A78" w:rsidRPr="00C45282" w:rsidRDefault="00174A78" w:rsidP="00310016">
      <w:pPr>
        <w:tabs>
          <w:tab w:val="left" w:pos="180"/>
        </w:tabs>
        <w:spacing w:after="0" w:line="288" w:lineRule="auto"/>
        <w:jc w:val="both"/>
        <w:rPr>
          <w:rFonts w:ascii="Times New Roman" w:hAnsi="Times New Roman"/>
          <w:sz w:val="24"/>
          <w:szCs w:val="24"/>
        </w:rPr>
      </w:pPr>
    </w:p>
    <w:p w:rsidR="00174A78" w:rsidRPr="00174A78" w:rsidRDefault="00174A78" w:rsidP="00310016">
      <w:pPr>
        <w:tabs>
          <w:tab w:val="left" w:pos="180"/>
        </w:tabs>
        <w:spacing w:after="0" w:line="288" w:lineRule="auto"/>
        <w:jc w:val="both"/>
        <w:rPr>
          <w:rFonts w:ascii="Times New Roman" w:hAnsi="Times New Roman"/>
          <w:sz w:val="28"/>
        </w:rPr>
      </w:pPr>
      <w:r>
        <w:rPr>
          <w:rFonts w:ascii="Times New Roman" w:hAnsi="Times New Roman"/>
        </w:rPr>
        <w:t xml:space="preserve">    </w:t>
      </w:r>
      <w:r w:rsidRPr="009B2F0D">
        <w:rPr>
          <w:rFonts w:ascii="Times New Roman" w:hAnsi="Times New Roman"/>
        </w:rPr>
        <w:t xml:space="preserve">     </w:t>
      </w:r>
      <w:r w:rsidRPr="00174A78">
        <w:rPr>
          <w:rFonts w:ascii="Times New Roman" w:hAnsi="Times New Roman"/>
          <w:sz w:val="28"/>
        </w:rPr>
        <w:t>Gõ:</w:t>
      </w:r>
      <w:r w:rsidRPr="00174A78">
        <w:rPr>
          <w:rFonts w:ascii="Times New Roman" w:hAnsi="Times New Roman"/>
          <w:i/>
          <w:iCs/>
          <w:sz w:val="28"/>
        </w:rPr>
        <w:t xml:space="preserve"> </w:t>
      </w:r>
      <w:r w:rsidRPr="00174A78">
        <w:rPr>
          <w:rFonts w:ascii="Times New Roman" w:hAnsi="Times New Roman"/>
          <w:sz w:val="28"/>
        </w:rPr>
        <w:t xml:space="preserve">             x       x            x        x       x           x         x              x</w:t>
      </w:r>
    </w:p>
    <w:p w:rsidR="00174A78" w:rsidRPr="00174A78" w:rsidRDefault="00174A78" w:rsidP="00310016">
      <w:pPr>
        <w:tabs>
          <w:tab w:val="left" w:pos="180"/>
        </w:tabs>
        <w:spacing w:after="0" w:line="288" w:lineRule="auto"/>
        <w:jc w:val="both"/>
        <w:rPr>
          <w:rFonts w:ascii="Times New Roman" w:hAnsi="Times New Roman"/>
          <w:i/>
          <w:iCs/>
          <w:sz w:val="28"/>
        </w:rPr>
      </w:pPr>
      <w:r w:rsidRPr="00174A78">
        <w:rPr>
          <w:rFonts w:ascii="Times New Roman" w:hAnsi="Times New Roman"/>
          <w:i/>
          <w:iCs/>
          <w:sz w:val="28"/>
        </w:rPr>
        <w:t xml:space="preserve">   </w:t>
      </w:r>
      <w:r>
        <w:rPr>
          <w:rFonts w:ascii="Times New Roman" w:hAnsi="Times New Roman"/>
          <w:i/>
          <w:iCs/>
          <w:sz w:val="28"/>
        </w:rPr>
        <w:t xml:space="preserve">    </w:t>
      </w:r>
      <w:r w:rsidRPr="00174A78">
        <w:rPr>
          <w:rFonts w:ascii="Times New Roman" w:hAnsi="Times New Roman"/>
          <w:i/>
          <w:iCs/>
          <w:sz w:val="28"/>
        </w:rPr>
        <w:t xml:space="preserve"> </w:t>
      </w:r>
      <w:r w:rsidRPr="00174A78">
        <w:rPr>
          <w:rFonts w:ascii="Times New Roman" w:hAnsi="Times New Roman"/>
          <w:sz w:val="28"/>
        </w:rPr>
        <w:t xml:space="preserve">Đọc:          </w:t>
      </w:r>
      <w:r w:rsidRPr="00174A78">
        <w:rPr>
          <w:rFonts w:ascii="Times New Roman" w:hAnsi="Times New Roman"/>
          <w:i/>
          <w:iCs/>
          <w:sz w:val="28"/>
        </w:rPr>
        <w:t xml:space="preserve"> Hãy    xua       tan    những  mây     mù      đen           tố</w:t>
      </w:r>
    </w:p>
    <w:p w:rsidR="00174A78" w:rsidRDefault="00174A78" w:rsidP="00310016">
      <w:pPr>
        <w:tabs>
          <w:tab w:val="left" w:pos="180"/>
        </w:tabs>
        <w:spacing w:after="0" w:line="288" w:lineRule="auto"/>
        <w:jc w:val="both"/>
        <w:rPr>
          <w:rFonts w:ascii="Times New Roman" w:hAnsi="Times New Roman"/>
          <w:sz w:val="24"/>
          <w:szCs w:val="24"/>
        </w:rPr>
      </w:pPr>
      <w:r>
        <w:rPr>
          <w:rFonts w:ascii="Times New Roman" w:hAnsi="Times New Roman"/>
          <w:noProof/>
        </w:rPr>
        <mc:AlternateContent>
          <mc:Choice Requires="wps">
            <w:drawing>
              <wp:anchor distT="0" distB="0" distL="114300" distR="114300" simplePos="0" relativeHeight="251674624" behindDoc="0" locked="0" layoutInCell="1" allowOverlap="1" wp14:anchorId="03D77F09" wp14:editId="7D311D9C">
                <wp:simplePos x="0" y="0"/>
                <wp:positionH relativeFrom="column">
                  <wp:posOffset>595630</wp:posOffset>
                </wp:positionH>
                <wp:positionV relativeFrom="paragraph">
                  <wp:posOffset>-7620</wp:posOffset>
                </wp:positionV>
                <wp:extent cx="227330" cy="569595"/>
                <wp:effectExtent l="7620" t="7620" r="12700" b="13335"/>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569595"/>
                        </a:xfrm>
                        <a:prstGeom prst="rect">
                          <a:avLst/>
                        </a:prstGeom>
                        <a:solidFill>
                          <a:srgbClr val="FFFFFF"/>
                        </a:solidFill>
                        <a:ln w="9525">
                          <a:solidFill>
                            <a:srgbClr val="FFFFFF"/>
                          </a:solidFill>
                          <a:miter lim="800000"/>
                          <a:headEnd/>
                          <a:tailEnd/>
                        </a:ln>
                      </wps:spPr>
                      <wps:txbx>
                        <w:txbxContent>
                          <w:p w:rsidR="00174A78" w:rsidRPr="00267E80" w:rsidRDefault="00174A78" w:rsidP="00174A78">
                            <w:pPr>
                              <w:rPr>
                                <w:rFonts w:ascii="Times New Roman" w:hAnsi="Times New Roman" w:cs="Times New Roman"/>
                                <w:sz w:val="28"/>
                              </w:rPr>
                            </w:pPr>
                            <w:r w:rsidRPr="00267E80">
                              <w:rPr>
                                <w:rFonts w:ascii="Times New Roman" w:hAnsi="Times New Roman" w:cs="Times New Roman"/>
                                <w:sz w:val="28"/>
                              </w:rPr>
                              <w:t>2</w:t>
                            </w:r>
                          </w:p>
                          <w:p w:rsidR="00174A78" w:rsidRPr="00267E80" w:rsidRDefault="00174A78" w:rsidP="00174A78">
                            <w:pPr>
                              <w:rPr>
                                <w:rFonts w:ascii="Times New Roman" w:hAnsi="Times New Roman" w:cs="Times New Roman"/>
                                <w:sz w:val="28"/>
                              </w:rPr>
                            </w:pPr>
                            <w:r w:rsidRPr="00267E80">
                              <w:rPr>
                                <w:rFonts w:ascii="Times New Roman" w:hAnsi="Times New Roman" w:cs="Times New Roman"/>
                                <w:sz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27" type="#_x0000_t202" style="position:absolute;left:0;text-align:left;margin-left:46.9pt;margin-top:-.6pt;width:17.9pt;height:44.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" strokecolor="white">
                <v:textbox>
                  <w:txbxContent>
                    <w:p w:rsidR="00174A78" w:rsidRPr="00267E80" w:rsidRDefault="00174A78" w:rsidP="00174A78">
                      <w:pPr>
                        <w:rPr>
                          <w:rFonts w:ascii="Times New Roman" w:hAnsi="Times New Roman" w:cs="Times New Roman"/>
                          <w:sz w:val="28"/>
                        </w:rPr>
                      </w:pPr>
                      <w:r w:rsidRPr="00267E80">
                        <w:rPr>
                          <w:rFonts w:ascii="Times New Roman" w:hAnsi="Times New Roman" w:cs="Times New Roman"/>
                          <w:sz w:val="28"/>
                        </w:rPr>
                        <w:t>2</w:t>
                      </w:r>
                    </w:p>
                    <w:p w:rsidR="00174A78" w:rsidRPr="00267E80" w:rsidRDefault="00174A78" w:rsidP="00174A78">
                      <w:pPr>
                        <w:rPr>
                          <w:rFonts w:ascii="Times New Roman" w:hAnsi="Times New Roman" w:cs="Times New Roman"/>
                          <w:sz w:val="28"/>
                        </w:rPr>
                      </w:pPr>
                      <w:r w:rsidRPr="00267E80">
                        <w:rPr>
                          <w:rFonts w:ascii="Times New Roman" w:hAnsi="Times New Roman" w:cs="Times New Roman"/>
                          <w:sz w:val="28"/>
                        </w:rPr>
                        <w:t>4</w:t>
                      </w:r>
                    </w:p>
                  </w:txbxContent>
                </v:textbox>
              </v:shape>
            </w:pict>
          </mc:Fallback>
        </mc:AlternateContent>
      </w:r>
      <w:r w:rsidRPr="009B2F0D">
        <w:rPr>
          <w:rFonts w:ascii="Times New Roman" w:hAnsi="Times New Roman"/>
          <w:noProof/>
        </w:rPr>
        <mc:AlternateContent>
          <mc:Choice Requires="wps">
            <w:drawing>
              <wp:anchor distT="0" distB="0" distL="114300" distR="114300" simplePos="0" relativeHeight="251671552" behindDoc="0" locked="0" layoutInCell="1" allowOverlap="1" wp14:anchorId="6049E35B" wp14:editId="0DA3F34D">
                <wp:simplePos x="0" y="0"/>
                <wp:positionH relativeFrom="column">
                  <wp:posOffset>4991735</wp:posOffset>
                </wp:positionH>
                <wp:positionV relativeFrom="paragraph">
                  <wp:posOffset>68580</wp:posOffset>
                </wp:positionV>
                <wp:extent cx="0" cy="247650"/>
                <wp:effectExtent l="12700" t="7620" r="6350" b="11430"/>
                <wp:wrapNone/>
                <wp:docPr id="122" name="Straight Arrow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0AE45" id="Straight Arrow Connector 122" o:spid="_x0000_s1026" type="#_x0000_t32" style="position:absolute;margin-left:393.05pt;margin-top:5.4pt;width:0;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"/>
            </w:pict>
          </mc:Fallback>
        </mc:AlternateContent>
      </w:r>
      <w:r w:rsidRPr="009B2F0D">
        <w:rPr>
          <w:rFonts w:ascii="Times New Roman" w:hAnsi="Times New Roman"/>
          <w:noProof/>
        </w:rPr>
        <mc:AlternateContent>
          <mc:Choice Requires="wps">
            <w:drawing>
              <wp:anchor distT="0" distB="0" distL="114300" distR="114300" simplePos="0" relativeHeight="251670528" behindDoc="0" locked="0" layoutInCell="1" allowOverlap="1" wp14:anchorId="65B99142" wp14:editId="1B068B56">
                <wp:simplePos x="0" y="0"/>
                <wp:positionH relativeFrom="column">
                  <wp:posOffset>4977765</wp:posOffset>
                </wp:positionH>
                <wp:positionV relativeFrom="paragraph">
                  <wp:posOffset>68580</wp:posOffset>
                </wp:positionV>
                <wp:extent cx="0" cy="247650"/>
                <wp:effectExtent l="8255" t="7620" r="10795" b="11430"/>
                <wp:wrapNone/>
                <wp:docPr id="121" name="Straight Arrow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E38D4C" id="Straight Arrow Connector 121" o:spid="_x0000_s1026" type="#_x0000_t32" style="position:absolute;margin-left:391.95pt;margin-top:5.4pt;width:0;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"/>
            </w:pict>
          </mc:Fallback>
        </mc:AlternateContent>
      </w:r>
      <w:r w:rsidRPr="009B2F0D">
        <w:rPr>
          <w:rFonts w:ascii="Times New Roman" w:hAnsi="Times New Roman"/>
          <w:noProof/>
        </w:rPr>
        <mc:AlternateContent>
          <mc:Choice Requires="wps">
            <w:drawing>
              <wp:anchor distT="0" distB="0" distL="114300" distR="114300" simplePos="0" relativeHeight="251669504" behindDoc="0" locked="0" layoutInCell="1" allowOverlap="1" wp14:anchorId="651C2D78" wp14:editId="05093C86">
                <wp:simplePos x="0" y="0"/>
                <wp:positionH relativeFrom="column">
                  <wp:posOffset>4382135</wp:posOffset>
                </wp:positionH>
                <wp:positionV relativeFrom="paragraph">
                  <wp:posOffset>97155</wp:posOffset>
                </wp:positionV>
                <wp:extent cx="0" cy="247650"/>
                <wp:effectExtent l="12700" t="7620" r="6350" b="11430"/>
                <wp:wrapNone/>
                <wp:docPr id="120" name="Straight Arrow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6672E1" id="Straight Arrow Connector 120" o:spid="_x0000_s1026" type="#_x0000_t32" style="position:absolute;margin-left:345.05pt;margin-top:7.65pt;width:0;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"/>
            </w:pict>
          </mc:Fallback>
        </mc:AlternateContent>
      </w:r>
      <w:r w:rsidRPr="009B2F0D">
        <w:rPr>
          <w:rFonts w:ascii="Times New Roman" w:hAnsi="Times New Roman"/>
          <w:noProof/>
        </w:rPr>
        <mc:AlternateContent>
          <mc:Choice Requires="wps">
            <w:drawing>
              <wp:anchor distT="0" distB="0" distL="114300" distR="114300" simplePos="0" relativeHeight="251668480" behindDoc="0" locked="0" layoutInCell="1" allowOverlap="1" wp14:anchorId="4E6391AF" wp14:editId="5CD8B878">
                <wp:simplePos x="0" y="0"/>
                <wp:positionH relativeFrom="column">
                  <wp:posOffset>3063240</wp:posOffset>
                </wp:positionH>
                <wp:positionV relativeFrom="paragraph">
                  <wp:posOffset>97155</wp:posOffset>
                </wp:positionV>
                <wp:extent cx="0" cy="247650"/>
                <wp:effectExtent l="8255" t="7620" r="10795" b="11430"/>
                <wp:wrapNone/>
                <wp:docPr id="119" name="Straight Arrow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72AC4D" id="Straight Arrow Connector 119" o:spid="_x0000_s1026" type="#_x0000_t32" style="position:absolute;margin-left:241.2pt;margin-top:7.65pt;width:0;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"/>
            </w:pict>
          </mc:Fallback>
        </mc:AlternateContent>
      </w:r>
      <w:r w:rsidRPr="009B2F0D">
        <w:rPr>
          <w:rFonts w:ascii="Times New Roman" w:hAnsi="Times New Roman"/>
          <w:noProof/>
        </w:rPr>
        <mc:AlternateContent>
          <mc:Choice Requires="wps">
            <w:drawing>
              <wp:anchor distT="0" distB="0" distL="114300" distR="114300" simplePos="0" relativeHeight="251667456" behindDoc="0" locked="0" layoutInCell="1" allowOverlap="1" wp14:anchorId="0129C1E4" wp14:editId="3A0009B1">
                <wp:simplePos x="0" y="0"/>
                <wp:positionH relativeFrom="column">
                  <wp:posOffset>2207895</wp:posOffset>
                </wp:positionH>
                <wp:positionV relativeFrom="paragraph">
                  <wp:posOffset>106680</wp:posOffset>
                </wp:positionV>
                <wp:extent cx="0" cy="247650"/>
                <wp:effectExtent l="10160" t="7620" r="8890" b="11430"/>
                <wp:wrapNone/>
                <wp:docPr id="118" name="Straight Arrow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48B6D6" id="Straight Arrow Connector 118" o:spid="_x0000_s1026" type="#_x0000_t32" style="position:absolute;margin-left:173.85pt;margin-top:8.4pt;width:0;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"/>
            </w:pict>
          </mc:Fallback>
        </mc:AlternateContent>
      </w:r>
      <w:r>
        <w:rPr>
          <w:rFonts w:ascii="Times New Roman" w:hAnsi="Times New Roman"/>
          <w:sz w:val="24"/>
          <w:szCs w:val="24"/>
        </w:rPr>
        <w:t xml:space="preserve">                          </w:t>
      </w:r>
      <w:r>
        <w:rPr>
          <w:rFonts w:ascii="Times New Roman" w:hAnsi="Times New Roman"/>
          <w:noProof/>
          <w:sz w:val="24"/>
          <w:szCs w:val="24"/>
        </w:rPr>
        <w:drawing>
          <wp:inline distT="0" distB="0" distL="0" distR="0" wp14:anchorId="2E80982E" wp14:editId="165AE997">
            <wp:extent cx="114300" cy="390525"/>
            <wp:effectExtent l="0" t="0" r="0" b="9525"/>
            <wp:docPr id="117" name="Picture 117" descr="Not moc 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Not moc d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39052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38C00745" wp14:editId="39E3AB7F">
            <wp:extent cx="114300" cy="390525"/>
            <wp:effectExtent l="0" t="0" r="0" b="9525"/>
            <wp:docPr id="116" name="Picture 116" descr="Not moc 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Not moc d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390525"/>
                    </a:xfrm>
                    <a:prstGeom prst="rect">
                      <a:avLst/>
                    </a:prstGeom>
                    <a:noFill/>
                  </pic:spPr>
                </pic:pic>
              </a:graphicData>
            </a:graphic>
          </wp:inline>
        </w:drawing>
      </w:r>
      <w:r w:rsidRPr="00EA72DC">
        <w:rPr>
          <w:rFonts w:ascii="Times New Roman" w:hAnsi="Times New Roman"/>
          <w:b/>
        </w:rPr>
        <w:t>.</w:t>
      </w:r>
      <w:r>
        <w:rPr>
          <w:rFonts w:ascii="Times New Roman" w:hAnsi="Times New Roman"/>
          <w:sz w:val="24"/>
          <w:szCs w:val="24"/>
        </w:rPr>
        <w:t xml:space="preserve">      </w:t>
      </w:r>
      <w:r>
        <w:rPr>
          <w:rFonts w:ascii="Times New Roman" w:hAnsi="Times New Roman"/>
          <w:noProof/>
          <w:sz w:val="24"/>
          <w:szCs w:val="24"/>
        </w:rPr>
        <w:drawing>
          <wp:inline distT="0" distB="0" distL="0" distR="0" wp14:anchorId="6E370146" wp14:editId="4F38C7F9">
            <wp:extent cx="128270" cy="403860"/>
            <wp:effectExtent l="0" t="0" r="5080" b="0"/>
            <wp:docPr id="115" name="Picture 115" descr="Not moc k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Not moc ke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270" cy="403860"/>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505C8ABA" wp14:editId="0942D14C">
            <wp:extent cx="113665" cy="347345"/>
            <wp:effectExtent l="0" t="0" r="635" b="0"/>
            <wp:docPr id="114" name="Picture 114" descr="Not 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Not d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665" cy="34734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63640E46" wp14:editId="10848014">
            <wp:extent cx="113665" cy="347345"/>
            <wp:effectExtent l="0" t="0" r="635" b="0"/>
            <wp:docPr id="113" name="Picture 113" descr="Not 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Not d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665" cy="34734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46324147" wp14:editId="10FF1B9C">
            <wp:extent cx="113665" cy="347345"/>
            <wp:effectExtent l="0" t="0" r="635" b="0"/>
            <wp:docPr id="112" name="Picture 112" descr="Not 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Not d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665" cy="34734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25D2E8D8" wp14:editId="273B70A6">
            <wp:extent cx="114300" cy="390525"/>
            <wp:effectExtent l="0" t="0" r="0" b="9525"/>
            <wp:docPr id="111" name="Picture 111" descr="Not moc 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Not moc d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39052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2E5D6367" wp14:editId="4FBB2AC0">
            <wp:extent cx="114300" cy="390525"/>
            <wp:effectExtent l="0" t="0" r="0" b="9525"/>
            <wp:docPr id="110" name="Picture 110" descr="Not moc 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Not moc d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39052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5A63FAC3" wp14:editId="48980413">
            <wp:extent cx="184150" cy="370205"/>
            <wp:effectExtent l="0" t="0" r="6350" b="0"/>
            <wp:docPr id="109" name="Picture 109" descr="Not t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Not tra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4150" cy="370205"/>
                    </a:xfrm>
                    <a:prstGeom prst="rect">
                      <a:avLst/>
                    </a:prstGeom>
                    <a:noFill/>
                  </pic:spPr>
                </pic:pic>
              </a:graphicData>
            </a:graphic>
          </wp:inline>
        </w:drawing>
      </w:r>
    </w:p>
    <w:p w:rsidR="00174A78" w:rsidRDefault="00174A78" w:rsidP="00310016">
      <w:pPr>
        <w:tabs>
          <w:tab w:val="left" w:pos="180"/>
        </w:tabs>
        <w:spacing w:after="0" w:line="288" w:lineRule="auto"/>
        <w:jc w:val="both"/>
        <w:rPr>
          <w:rFonts w:ascii="Times New Roman" w:hAnsi="Times New Roman"/>
          <w:sz w:val="24"/>
          <w:szCs w:val="24"/>
        </w:rPr>
      </w:pPr>
      <w:r>
        <w:rPr>
          <w:rFonts w:ascii="Times New Roman" w:hAnsi="Times New Roman"/>
          <w:sz w:val="24"/>
          <w:szCs w:val="24"/>
        </w:rPr>
        <w:t xml:space="preserve"> </w:t>
      </w:r>
    </w:p>
    <w:p w:rsidR="00174A78" w:rsidRPr="00174A78" w:rsidRDefault="00174A78" w:rsidP="00310016">
      <w:pPr>
        <w:tabs>
          <w:tab w:val="left" w:pos="180"/>
        </w:tabs>
        <w:spacing w:after="0" w:line="288" w:lineRule="auto"/>
        <w:jc w:val="both"/>
        <w:rPr>
          <w:rFonts w:ascii="Times New Roman" w:hAnsi="Times New Roman"/>
          <w:sz w:val="28"/>
        </w:rPr>
      </w:pPr>
      <w:r w:rsidRPr="00174A78">
        <w:rPr>
          <w:rFonts w:ascii="Times New Roman" w:hAnsi="Times New Roman"/>
          <w:sz w:val="24"/>
        </w:rPr>
        <w:t xml:space="preserve">    </w:t>
      </w:r>
      <w:r w:rsidRPr="00174A78">
        <w:rPr>
          <w:rFonts w:ascii="Times New Roman" w:hAnsi="Times New Roman"/>
          <w:sz w:val="28"/>
        </w:rPr>
        <w:t xml:space="preserve">  Gõ:</w:t>
      </w:r>
      <w:r w:rsidRPr="00174A78">
        <w:rPr>
          <w:rFonts w:ascii="Times New Roman" w:hAnsi="Times New Roman"/>
          <w:i/>
          <w:iCs/>
          <w:sz w:val="28"/>
        </w:rPr>
        <w:t xml:space="preserve"> </w:t>
      </w:r>
      <w:r w:rsidRPr="00174A78">
        <w:rPr>
          <w:rFonts w:ascii="Times New Roman" w:hAnsi="Times New Roman"/>
          <w:sz w:val="28"/>
        </w:rPr>
        <w:t xml:space="preserve">                      x       x          x      x        x       x       x           x</w:t>
      </w:r>
    </w:p>
    <w:p w:rsidR="00174A78" w:rsidRPr="00174A78" w:rsidRDefault="00174A78" w:rsidP="00310016">
      <w:pPr>
        <w:tabs>
          <w:tab w:val="left" w:pos="180"/>
        </w:tabs>
        <w:spacing w:after="0" w:line="288" w:lineRule="auto"/>
        <w:jc w:val="both"/>
        <w:rPr>
          <w:rFonts w:ascii="Times New Roman" w:hAnsi="Times New Roman"/>
          <w:i/>
          <w:iCs/>
          <w:sz w:val="28"/>
        </w:rPr>
      </w:pPr>
      <w:r w:rsidRPr="00174A78">
        <w:rPr>
          <w:rFonts w:ascii="Times New Roman" w:hAnsi="Times New Roman"/>
          <w:i/>
          <w:iCs/>
          <w:sz w:val="28"/>
        </w:rPr>
        <w:t xml:space="preserve">  </w:t>
      </w:r>
      <w:r>
        <w:rPr>
          <w:rFonts w:ascii="Times New Roman" w:hAnsi="Times New Roman"/>
          <w:i/>
          <w:iCs/>
          <w:sz w:val="28"/>
        </w:rPr>
        <w:t xml:space="preserve"> </w:t>
      </w:r>
      <w:r w:rsidRPr="00174A78">
        <w:rPr>
          <w:rFonts w:ascii="Times New Roman" w:hAnsi="Times New Roman"/>
          <w:i/>
          <w:iCs/>
          <w:sz w:val="28"/>
        </w:rPr>
        <w:t xml:space="preserve">  </w:t>
      </w:r>
      <w:r w:rsidRPr="00174A78">
        <w:rPr>
          <w:rFonts w:ascii="Times New Roman" w:hAnsi="Times New Roman"/>
          <w:sz w:val="28"/>
        </w:rPr>
        <w:t xml:space="preserve">Đọc:  </w:t>
      </w:r>
      <w:r w:rsidRPr="00174A78">
        <w:rPr>
          <w:rFonts w:ascii="Times New Roman" w:hAnsi="Times New Roman"/>
          <w:i/>
          <w:iCs/>
          <w:sz w:val="28"/>
        </w:rPr>
        <w:t xml:space="preserve">                  Để   bầu      trời  tươi    mãi   một   màu      xanh.....</w:t>
      </w:r>
      <w:r>
        <w:rPr>
          <w:rFonts w:ascii="Times New Roman" w:hAnsi="Times New Roman"/>
          <w:noProof/>
        </w:rPr>
        <mc:AlternateContent>
          <mc:Choice Requires="wps">
            <w:drawing>
              <wp:anchor distT="0" distB="0" distL="114300" distR="114300" simplePos="0" relativeHeight="251675648" behindDoc="0" locked="0" layoutInCell="1" allowOverlap="1" wp14:anchorId="0AE122B3" wp14:editId="79FCDFAD">
                <wp:simplePos x="0" y="0"/>
                <wp:positionH relativeFrom="column">
                  <wp:posOffset>595630</wp:posOffset>
                </wp:positionH>
                <wp:positionV relativeFrom="paragraph">
                  <wp:posOffset>280670</wp:posOffset>
                </wp:positionV>
                <wp:extent cx="227330" cy="569595"/>
                <wp:effectExtent l="7620" t="6985" r="12700" b="1397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569595"/>
                        </a:xfrm>
                        <a:prstGeom prst="rect">
                          <a:avLst/>
                        </a:prstGeom>
                        <a:solidFill>
                          <a:srgbClr val="FFFFFF"/>
                        </a:solidFill>
                        <a:ln w="9525">
                          <a:solidFill>
                            <a:srgbClr val="FFFFFF"/>
                          </a:solidFill>
                          <a:miter lim="800000"/>
                          <a:headEnd/>
                          <a:tailEnd/>
                        </a:ln>
                      </wps:spPr>
                      <wps:txbx>
                        <w:txbxContent>
                          <w:p w:rsidR="00174A78" w:rsidRPr="00267E80" w:rsidRDefault="00174A78" w:rsidP="00174A78">
                            <w:pPr>
                              <w:rPr>
                                <w:rFonts w:ascii="Times New Roman" w:hAnsi="Times New Roman" w:cs="Times New Roman"/>
                                <w:sz w:val="28"/>
                              </w:rPr>
                            </w:pPr>
                            <w:r w:rsidRPr="00267E80">
                              <w:rPr>
                                <w:rFonts w:ascii="Times New Roman" w:hAnsi="Times New Roman" w:cs="Times New Roman"/>
                                <w:sz w:val="28"/>
                              </w:rPr>
                              <w:t>2</w:t>
                            </w:r>
                          </w:p>
                          <w:p w:rsidR="00174A78" w:rsidRPr="00267E80" w:rsidRDefault="00174A78" w:rsidP="00174A78">
                            <w:pPr>
                              <w:rPr>
                                <w:rFonts w:ascii="Times New Roman" w:hAnsi="Times New Roman" w:cs="Times New Roman"/>
                                <w:sz w:val="28"/>
                              </w:rPr>
                            </w:pPr>
                            <w:r w:rsidRPr="00267E80">
                              <w:rPr>
                                <w:rFonts w:ascii="Times New Roman" w:hAnsi="Times New Roman" w:cs="Times New Roman"/>
                                <w:sz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28" type="#_x0000_t202" style="position:absolute;left:0;text-align:left;margin-left:46.9pt;margin-top:22.1pt;width:17.9pt;height:44.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" strokecolor="white">
                <v:textbox>
                  <w:txbxContent>
                    <w:p w:rsidR="00174A78" w:rsidRPr="00267E80" w:rsidRDefault="00174A78" w:rsidP="00174A78">
                      <w:pPr>
                        <w:rPr>
                          <w:rFonts w:ascii="Times New Roman" w:hAnsi="Times New Roman" w:cs="Times New Roman"/>
                          <w:sz w:val="28"/>
                        </w:rPr>
                      </w:pPr>
                      <w:r w:rsidRPr="00267E80">
                        <w:rPr>
                          <w:rFonts w:ascii="Times New Roman" w:hAnsi="Times New Roman" w:cs="Times New Roman"/>
                          <w:sz w:val="28"/>
                        </w:rPr>
                        <w:t>2</w:t>
                      </w:r>
                    </w:p>
                    <w:p w:rsidR="00174A78" w:rsidRPr="00267E80" w:rsidRDefault="00174A78" w:rsidP="00174A78">
                      <w:pPr>
                        <w:rPr>
                          <w:rFonts w:ascii="Times New Roman" w:hAnsi="Times New Roman" w:cs="Times New Roman"/>
                          <w:sz w:val="28"/>
                        </w:rPr>
                      </w:pPr>
                      <w:r w:rsidRPr="00267E80">
                        <w:rPr>
                          <w:rFonts w:ascii="Times New Roman" w:hAnsi="Times New Roman" w:cs="Times New Roman"/>
                          <w:sz w:val="28"/>
                        </w:rPr>
                        <w:t>4</w:t>
                      </w:r>
                    </w:p>
                  </w:txbxContent>
                </v:textbox>
              </v:shape>
            </w:pict>
          </mc:Fallback>
        </mc:AlternateContent>
      </w:r>
    </w:p>
    <w:p w:rsidR="00174A78" w:rsidRDefault="00174A78" w:rsidP="00310016">
      <w:pPr>
        <w:tabs>
          <w:tab w:val="left" w:pos="180"/>
        </w:tabs>
        <w:spacing w:after="0" w:line="288" w:lineRule="auto"/>
        <w:jc w:val="both"/>
        <w:rPr>
          <w:rFonts w:ascii="Times New Roman" w:hAnsi="Times New Roman"/>
          <w:i/>
          <w:iCs/>
        </w:rPr>
      </w:pPr>
      <w:r w:rsidRPr="009B2F0D">
        <w:rPr>
          <w:rFonts w:ascii="Times New Roman" w:hAnsi="Times New Roman"/>
          <w:noProof/>
        </w:rPr>
        <mc:AlternateContent>
          <mc:Choice Requires="wps">
            <w:drawing>
              <wp:anchor distT="0" distB="0" distL="114300" distR="114300" simplePos="0" relativeHeight="251672576" behindDoc="0" locked="0" layoutInCell="1" allowOverlap="1" wp14:anchorId="751DE7F4" wp14:editId="17588270">
                <wp:simplePos x="0" y="0"/>
                <wp:positionH relativeFrom="column">
                  <wp:posOffset>5164455</wp:posOffset>
                </wp:positionH>
                <wp:positionV relativeFrom="paragraph">
                  <wp:posOffset>78740</wp:posOffset>
                </wp:positionV>
                <wp:extent cx="0" cy="247650"/>
                <wp:effectExtent l="13970" t="6985" r="5080" b="12065"/>
                <wp:wrapNone/>
                <wp:docPr id="107" name="Straight Arrow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AD2BCA" id="Straight Arrow Connector 107" o:spid="_x0000_s1026" type="#_x0000_t32" style="position:absolute;margin-left:406.65pt;margin-top:6.2pt;width:0;height: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"/>
            </w:pict>
          </mc:Fallback>
        </mc:AlternateContent>
      </w:r>
      <w:r w:rsidRPr="009B2F0D">
        <w:rPr>
          <w:rFonts w:ascii="Times New Roman" w:hAnsi="Times New Roman"/>
          <w:noProof/>
        </w:rPr>
        <mc:AlternateContent>
          <mc:Choice Requires="wps">
            <w:drawing>
              <wp:anchor distT="0" distB="0" distL="114300" distR="114300" simplePos="0" relativeHeight="251665408" behindDoc="0" locked="0" layoutInCell="1" allowOverlap="1" wp14:anchorId="3990D3D6" wp14:editId="041B87B8">
                <wp:simplePos x="0" y="0"/>
                <wp:positionH relativeFrom="column">
                  <wp:posOffset>4571365</wp:posOffset>
                </wp:positionH>
                <wp:positionV relativeFrom="paragraph">
                  <wp:posOffset>78740</wp:posOffset>
                </wp:positionV>
                <wp:extent cx="0" cy="247650"/>
                <wp:effectExtent l="11430" t="6985" r="7620" b="12065"/>
                <wp:wrapNone/>
                <wp:docPr id="106" name="Straight Arrow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F0541AE" id="Straight Arrow Connector 106" o:spid="_x0000_s1026" type="#_x0000_t32" style="position:absolute;margin-left:359.95pt;margin-top:6.2pt;width:0;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"/>
            </w:pict>
          </mc:Fallback>
        </mc:AlternateContent>
      </w:r>
      <w:r w:rsidRPr="009B2F0D">
        <w:rPr>
          <w:rFonts w:ascii="Times New Roman" w:hAnsi="Times New Roman"/>
          <w:noProof/>
        </w:rPr>
        <mc:AlternateContent>
          <mc:Choice Requires="wps">
            <w:drawing>
              <wp:anchor distT="0" distB="0" distL="114300" distR="114300" simplePos="0" relativeHeight="251664384" behindDoc="0" locked="0" layoutInCell="1" allowOverlap="1" wp14:anchorId="2F32628E" wp14:editId="3AFBAAB7">
                <wp:simplePos x="0" y="0"/>
                <wp:positionH relativeFrom="column">
                  <wp:posOffset>3167380</wp:posOffset>
                </wp:positionH>
                <wp:positionV relativeFrom="paragraph">
                  <wp:posOffset>69215</wp:posOffset>
                </wp:positionV>
                <wp:extent cx="0" cy="247650"/>
                <wp:effectExtent l="7620" t="6985" r="11430" b="12065"/>
                <wp:wrapNone/>
                <wp:docPr id="105" name="Straight Arrow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54D322" id="Straight Arrow Connector 105" o:spid="_x0000_s1026" type="#_x0000_t32" style="position:absolute;margin-left:249.4pt;margin-top:5.45pt;width:0;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"/>
            </w:pict>
          </mc:Fallback>
        </mc:AlternateContent>
      </w:r>
      <w:r w:rsidRPr="009B2F0D">
        <w:rPr>
          <w:rFonts w:ascii="Times New Roman" w:hAnsi="Times New Roman"/>
          <w:noProof/>
        </w:rPr>
        <mc:AlternateContent>
          <mc:Choice Requires="wps">
            <w:drawing>
              <wp:anchor distT="0" distB="0" distL="114300" distR="114300" simplePos="0" relativeHeight="251663360" behindDoc="0" locked="0" layoutInCell="1" allowOverlap="1" wp14:anchorId="63D1131B" wp14:editId="66D6F0D6">
                <wp:simplePos x="0" y="0"/>
                <wp:positionH relativeFrom="column">
                  <wp:posOffset>2214245</wp:posOffset>
                </wp:positionH>
                <wp:positionV relativeFrom="paragraph">
                  <wp:posOffset>88265</wp:posOffset>
                </wp:positionV>
                <wp:extent cx="0" cy="247650"/>
                <wp:effectExtent l="6985" t="6985" r="12065" b="12065"/>
                <wp:wrapNone/>
                <wp:docPr id="104" name="Straight Arrow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B244F4" id="Straight Arrow Connector 104" o:spid="_x0000_s1026" type="#_x0000_t32" style="position:absolute;margin-left:174.35pt;margin-top:6.95pt;width:0;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"/>
            </w:pict>
          </mc:Fallback>
        </mc:AlternateContent>
      </w:r>
      <w:r>
        <w:rPr>
          <w:rFonts w:ascii="Times New Roman" w:hAnsi="Times New Roman"/>
          <w:sz w:val="24"/>
          <w:szCs w:val="24"/>
        </w:rPr>
        <w:t xml:space="preserve">                              </w:t>
      </w:r>
      <w:r>
        <w:rPr>
          <w:rFonts w:ascii="Times New Roman" w:hAnsi="Times New Roman"/>
          <w:noProof/>
          <w:sz w:val="24"/>
          <w:szCs w:val="24"/>
        </w:rPr>
        <w:drawing>
          <wp:inline distT="0" distB="0" distL="0" distR="0" wp14:anchorId="5EE22F83" wp14:editId="26459267">
            <wp:extent cx="114300" cy="390525"/>
            <wp:effectExtent l="0" t="0" r="0" b="9525"/>
            <wp:docPr id="103" name="Picture 103" descr="Not moc 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Not moc d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39052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560E3CC7" wp14:editId="7B3E8371">
            <wp:extent cx="113665" cy="347345"/>
            <wp:effectExtent l="0" t="0" r="635" b="0"/>
            <wp:docPr id="102" name="Picture 102" descr="Not 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Not d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665" cy="34734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28458E7F" wp14:editId="0F786F23">
            <wp:extent cx="114300" cy="390525"/>
            <wp:effectExtent l="0" t="0" r="0" b="9525"/>
            <wp:docPr id="101" name="Picture 101" descr="Not moc 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Not moc d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39052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1A4C52C1" wp14:editId="7D0F8310">
            <wp:extent cx="113665" cy="347345"/>
            <wp:effectExtent l="0" t="0" r="635" b="0"/>
            <wp:docPr id="100" name="Picture 100" descr="Not 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Not d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665" cy="34734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5723EB8E" wp14:editId="18109243">
            <wp:extent cx="113665" cy="347345"/>
            <wp:effectExtent l="0" t="0" r="635" b="0"/>
            <wp:docPr id="99" name="Picture 99" descr="Not 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Not d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665" cy="34734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4EC7C87D" wp14:editId="61634D6F">
            <wp:extent cx="114300" cy="390525"/>
            <wp:effectExtent l="0" t="0" r="0" b="9525"/>
            <wp:docPr id="98" name="Picture 98" descr="Not moc 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Not moc d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39052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399E75FD" wp14:editId="0F213C83">
            <wp:extent cx="114300" cy="390525"/>
            <wp:effectExtent l="0" t="0" r="0" b="9525"/>
            <wp:docPr id="97" name="Picture 97" descr="Not moc 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Not moc d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39052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091B19A7" wp14:editId="6FB3C7A6">
            <wp:extent cx="114300" cy="390525"/>
            <wp:effectExtent l="0" t="0" r="0" b="9525"/>
            <wp:docPr id="96" name="Picture 96" descr="Not moc 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Not moc d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39052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5EFF1D0B" wp14:editId="7C0A24DB">
            <wp:extent cx="114300" cy="390525"/>
            <wp:effectExtent l="0" t="0" r="0" b="9525"/>
            <wp:docPr id="95" name="Picture 95" descr="Not moc 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Not moc d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39052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2C34DB0C" wp14:editId="02C42E02">
            <wp:extent cx="184150" cy="370205"/>
            <wp:effectExtent l="0" t="0" r="6350" b="0"/>
            <wp:docPr id="94" name="Picture 94" descr="Not t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Not tra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4150" cy="370205"/>
                    </a:xfrm>
                    <a:prstGeom prst="rect">
                      <a:avLst/>
                    </a:prstGeom>
                    <a:noFill/>
                  </pic:spPr>
                </pic:pic>
              </a:graphicData>
            </a:graphic>
          </wp:inline>
        </w:drawing>
      </w:r>
    </w:p>
    <w:p w:rsidR="00174A78" w:rsidRPr="00174A78" w:rsidRDefault="00174A78" w:rsidP="00310016">
      <w:pPr>
        <w:tabs>
          <w:tab w:val="left" w:pos="180"/>
        </w:tabs>
        <w:spacing w:after="0" w:line="288" w:lineRule="auto"/>
        <w:jc w:val="both"/>
        <w:rPr>
          <w:rFonts w:ascii="Times New Roman" w:hAnsi="Times New Roman"/>
          <w:sz w:val="24"/>
        </w:rPr>
      </w:pPr>
      <w:r w:rsidRPr="009B2F0D">
        <w:rPr>
          <w:rFonts w:ascii="Times New Roman" w:hAnsi="Times New Roman"/>
          <w:sz w:val="20"/>
        </w:rPr>
        <w:t xml:space="preserve">     </w:t>
      </w:r>
      <w:r w:rsidRPr="009B2F0D">
        <w:rPr>
          <w:rFonts w:ascii="Times New Roman" w:hAnsi="Times New Roman"/>
        </w:rPr>
        <w:t xml:space="preserve">  </w:t>
      </w:r>
      <w:r w:rsidRPr="00174A78">
        <w:rPr>
          <w:rFonts w:ascii="Times New Roman" w:hAnsi="Times New Roman"/>
          <w:sz w:val="28"/>
        </w:rPr>
        <w:t>Gõ:</w:t>
      </w:r>
      <w:r w:rsidRPr="00174A78">
        <w:rPr>
          <w:rFonts w:ascii="Times New Roman" w:hAnsi="Times New Roman"/>
          <w:i/>
          <w:iCs/>
          <w:sz w:val="28"/>
        </w:rPr>
        <w:t xml:space="preserve"> </w:t>
      </w:r>
      <w:r w:rsidRPr="00174A78">
        <w:rPr>
          <w:rFonts w:ascii="Times New Roman" w:hAnsi="Times New Roman"/>
          <w:sz w:val="28"/>
        </w:rPr>
        <w:t xml:space="preserve">            x       x      x           x       x         x     x     x     x         x</w:t>
      </w:r>
    </w:p>
    <w:p w:rsidR="00174A78" w:rsidRPr="00174A78" w:rsidRDefault="00174A78" w:rsidP="00310016">
      <w:pPr>
        <w:tabs>
          <w:tab w:val="left" w:pos="180"/>
        </w:tabs>
        <w:spacing w:after="0" w:line="288" w:lineRule="auto"/>
        <w:jc w:val="both"/>
        <w:rPr>
          <w:rFonts w:ascii="Times New Roman" w:hAnsi="Times New Roman"/>
          <w:i/>
          <w:iCs/>
          <w:sz w:val="24"/>
        </w:rPr>
      </w:pPr>
      <w:r w:rsidRPr="00174A78">
        <w:rPr>
          <w:rFonts w:ascii="Times New Roman" w:hAnsi="Times New Roman"/>
          <w:i/>
          <w:iCs/>
          <w:sz w:val="28"/>
        </w:rPr>
        <w:t xml:space="preserve">    </w:t>
      </w:r>
      <w:r w:rsidRPr="00174A78">
        <w:rPr>
          <w:rFonts w:ascii="Times New Roman" w:hAnsi="Times New Roman"/>
          <w:sz w:val="28"/>
        </w:rPr>
        <w:t xml:space="preserve">Đọc:         </w:t>
      </w:r>
      <w:r w:rsidRPr="00174A78">
        <w:rPr>
          <w:rFonts w:ascii="Times New Roman" w:hAnsi="Times New Roman"/>
          <w:i/>
          <w:iCs/>
          <w:sz w:val="28"/>
        </w:rPr>
        <w:t xml:space="preserve">  La     la      la         la       la        la    la    la    la        la</w:t>
      </w:r>
      <w:r w:rsidRPr="00174A78">
        <w:rPr>
          <w:rFonts w:ascii="Times New Roman" w:hAnsi="Times New Roman"/>
          <w:sz w:val="32"/>
          <w:szCs w:val="24"/>
        </w:rPr>
        <w:t xml:space="preserve">                </w:t>
      </w:r>
      <w:r w:rsidRPr="00174A78">
        <w:rPr>
          <w:rFonts w:ascii="Times New Roman" w:hAnsi="Times New Roman"/>
          <w:sz w:val="28"/>
        </w:rPr>
        <w:t xml:space="preserve"> </w:t>
      </w:r>
      <w:r>
        <w:rPr>
          <w:rFonts w:ascii="Times New Roman" w:hAnsi="Times New Roman"/>
          <w:noProof/>
        </w:rPr>
        <mc:AlternateContent>
          <mc:Choice Requires="wps">
            <w:drawing>
              <wp:anchor distT="0" distB="0" distL="114300" distR="114300" simplePos="0" relativeHeight="251680768" behindDoc="0" locked="0" layoutInCell="1" allowOverlap="1" wp14:anchorId="3B25C39D" wp14:editId="32CE436B">
                <wp:simplePos x="0" y="0"/>
                <wp:positionH relativeFrom="column">
                  <wp:posOffset>610235</wp:posOffset>
                </wp:positionH>
                <wp:positionV relativeFrom="paragraph">
                  <wp:posOffset>281305</wp:posOffset>
                </wp:positionV>
                <wp:extent cx="227330" cy="569595"/>
                <wp:effectExtent l="12700" t="6985" r="7620" b="1397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569595"/>
                        </a:xfrm>
                        <a:prstGeom prst="rect">
                          <a:avLst/>
                        </a:prstGeom>
                        <a:solidFill>
                          <a:srgbClr val="FFFFFF"/>
                        </a:solidFill>
                        <a:ln w="9525">
                          <a:solidFill>
                            <a:srgbClr val="FFFFFF"/>
                          </a:solidFill>
                          <a:miter lim="800000"/>
                          <a:headEnd/>
                          <a:tailEnd/>
                        </a:ln>
                      </wps:spPr>
                      <wps:txbx>
                        <w:txbxContent>
                          <w:p w:rsidR="00174A78" w:rsidRPr="00267E80" w:rsidRDefault="00174A78" w:rsidP="00174A78">
                            <w:pPr>
                              <w:rPr>
                                <w:sz w:val="24"/>
                              </w:rPr>
                            </w:pPr>
                            <w:r w:rsidRPr="00267E80">
                              <w:rPr>
                                <w:sz w:val="24"/>
                              </w:rPr>
                              <w:t>2</w:t>
                            </w:r>
                          </w:p>
                          <w:p w:rsidR="00174A78" w:rsidRPr="00267E80" w:rsidRDefault="00174A78" w:rsidP="00174A78">
                            <w:pPr>
                              <w:rPr>
                                <w:sz w:val="24"/>
                              </w:rPr>
                            </w:pPr>
                            <w:r w:rsidRPr="00267E80">
                              <w:rPr>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29" type="#_x0000_t202" style="position:absolute;left:0;text-align:left;margin-left:48.05pt;margin-top:22.15pt;width:17.9pt;height:44.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" strokecolor="white">
                <v:textbox>
                  <w:txbxContent>
                    <w:p w:rsidR="00174A78" w:rsidRPr="00267E80" w:rsidRDefault="00174A78" w:rsidP="00174A78">
                      <w:pPr>
                        <w:rPr>
                          <w:sz w:val="24"/>
                        </w:rPr>
                      </w:pPr>
                      <w:r w:rsidRPr="00267E80">
                        <w:rPr>
                          <w:sz w:val="24"/>
                        </w:rPr>
                        <w:t>2</w:t>
                      </w:r>
                    </w:p>
                    <w:p w:rsidR="00174A78" w:rsidRPr="00267E80" w:rsidRDefault="00174A78" w:rsidP="00174A78">
                      <w:pPr>
                        <w:rPr>
                          <w:sz w:val="24"/>
                        </w:rPr>
                      </w:pPr>
                      <w:r w:rsidRPr="00267E80">
                        <w:rPr>
                          <w:sz w:val="24"/>
                        </w:rPr>
                        <w:t>4</w:t>
                      </w:r>
                    </w:p>
                  </w:txbxContent>
                </v:textbox>
              </v:shape>
            </w:pict>
          </mc:Fallback>
        </mc:AlternateContent>
      </w:r>
    </w:p>
    <w:p w:rsidR="00174A78" w:rsidRDefault="00174A78" w:rsidP="00310016">
      <w:pPr>
        <w:tabs>
          <w:tab w:val="left" w:pos="180"/>
        </w:tabs>
        <w:spacing w:after="0" w:line="288" w:lineRule="auto"/>
        <w:jc w:val="both"/>
        <w:rPr>
          <w:rFonts w:ascii="Times New Roman" w:hAnsi="Times New Roman"/>
          <w:i/>
          <w:iCs/>
        </w:rPr>
      </w:pPr>
      <w:r w:rsidRPr="009B2F0D">
        <w:rPr>
          <w:rFonts w:ascii="Times New Roman" w:hAnsi="Times New Roman"/>
          <w:noProof/>
        </w:rPr>
        <mc:AlternateContent>
          <mc:Choice Requires="wps">
            <w:drawing>
              <wp:anchor distT="0" distB="0" distL="114300" distR="114300" simplePos="0" relativeHeight="251678720" behindDoc="0" locked="0" layoutInCell="1" allowOverlap="1" wp14:anchorId="2DFD2123" wp14:editId="62ECF735">
                <wp:simplePos x="0" y="0"/>
                <wp:positionH relativeFrom="column">
                  <wp:posOffset>4704715</wp:posOffset>
                </wp:positionH>
                <wp:positionV relativeFrom="paragraph">
                  <wp:posOffset>78740</wp:posOffset>
                </wp:positionV>
                <wp:extent cx="0" cy="247650"/>
                <wp:effectExtent l="11430" t="6350" r="7620" b="12700"/>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F1FE9D" id="Straight Arrow Connector 92" o:spid="_x0000_s1026" type="#_x0000_t32" style="position:absolute;margin-left:370.45pt;margin-top:6.2pt;width:0;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"/>
            </w:pict>
          </mc:Fallback>
        </mc:AlternateContent>
      </w:r>
      <w:r w:rsidRPr="009B2F0D">
        <w:rPr>
          <w:rFonts w:ascii="Times New Roman" w:hAnsi="Times New Roman"/>
          <w:noProof/>
        </w:rPr>
        <mc:AlternateContent>
          <mc:Choice Requires="wps">
            <w:drawing>
              <wp:anchor distT="0" distB="0" distL="114300" distR="114300" simplePos="0" relativeHeight="251666432" behindDoc="0" locked="0" layoutInCell="1" allowOverlap="1" wp14:anchorId="37D48EA3" wp14:editId="7070C9A5">
                <wp:simplePos x="0" y="0"/>
                <wp:positionH relativeFrom="column">
                  <wp:posOffset>5180965</wp:posOffset>
                </wp:positionH>
                <wp:positionV relativeFrom="paragraph">
                  <wp:posOffset>79375</wp:posOffset>
                </wp:positionV>
                <wp:extent cx="0" cy="247650"/>
                <wp:effectExtent l="11430" t="6985" r="7620" b="12065"/>
                <wp:wrapNone/>
                <wp:docPr id="91"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2A9CF8" id="Straight Arrow Connector 91" o:spid="_x0000_s1026" type="#_x0000_t32" style="position:absolute;margin-left:407.95pt;margin-top:6.25pt;width:0;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"/>
            </w:pict>
          </mc:Fallback>
        </mc:AlternateContent>
      </w:r>
      <w:r w:rsidRPr="009B2F0D">
        <w:rPr>
          <w:rFonts w:ascii="Times New Roman" w:hAnsi="Times New Roman"/>
          <w:noProof/>
        </w:rPr>
        <mc:AlternateContent>
          <mc:Choice Requires="wps">
            <w:drawing>
              <wp:anchor distT="0" distB="0" distL="114300" distR="114300" simplePos="0" relativeHeight="251679744" behindDoc="0" locked="0" layoutInCell="1" allowOverlap="1" wp14:anchorId="31F4B541" wp14:editId="13DA5143">
                <wp:simplePos x="0" y="0"/>
                <wp:positionH relativeFrom="column">
                  <wp:posOffset>5164455</wp:posOffset>
                </wp:positionH>
                <wp:positionV relativeFrom="paragraph">
                  <wp:posOffset>78740</wp:posOffset>
                </wp:positionV>
                <wp:extent cx="0" cy="247650"/>
                <wp:effectExtent l="13970" t="6350" r="5080" b="1270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6A7251" id="Straight Arrow Connector 90" o:spid="_x0000_s1026" type="#_x0000_t32" style="position:absolute;margin-left:406.65pt;margin-top:6.2pt;width:0;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"/>
            </w:pict>
          </mc:Fallback>
        </mc:AlternateContent>
      </w:r>
      <w:r w:rsidRPr="009B2F0D">
        <w:rPr>
          <w:rFonts w:ascii="Times New Roman" w:hAnsi="Times New Roman"/>
          <w:noProof/>
        </w:rPr>
        <mc:AlternateContent>
          <mc:Choice Requires="wps">
            <w:drawing>
              <wp:anchor distT="0" distB="0" distL="114300" distR="114300" simplePos="0" relativeHeight="251677696" behindDoc="0" locked="0" layoutInCell="1" allowOverlap="1" wp14:anchorId="396C383A" wp14:editId="07B5EE74">
                <wp:simplePos x="0" y="0"/>
                <wp:positionH relativeFrom="column">
                  <wp:posOffset>3167380</wp:posOffset>
                </wp:positionH>
                <wp:positionV relativeFrom="paragraph">
                  <wp:posOffset>69215</wp:posOffset>
                </wp:positionV>
                <wp:extent cx="0" cy="247650"/>
                <wp:effectExtent l="7620" t="6350" r="11430" b="12700"/>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8C7B40" id="Straight Arrow Connector 89" o:spid="_x0000_s1026" type="#_x0000_t32" style="position:absolute;margin-left:249.4pt;margin-top:5.45pt;width:0;height: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"/>
            </w:pict>
          </mc:Fallback>
        </mc:AlternateContent>
      </w:r>
      <w:r w:rsidRPr="009B2F0D">
        <w:rPr>
          <w:rFonts w:ascii="Times New Roman" w:hAnsi="Times New Roman"/>
          <w:noProof/>
        </w:rPr>
        <mc:AlternateContent>
          <mc:Choice Requires="wps">
            <w:drawing>
              <wp:anchor distT="0" distB="0" distL="114300" distR="114300" simplePos="0" relativeHeight="251676672" behindDoc="0" locked="0" layoutInCell="1" allowOverlap="1" wp14:anchorId="69898266" wp14:editId="5B5C6DFA">
                <wp:simplePos x="0" y="0"/>
                <wp:positionH relativeFrom="column">
                  <wp:posOffset>2214245</wp:posOffset>
                </wp:positionH>
                <wp:positionV relativeFrom="paragraph">
                  <wp:posOffset>88265</wp:posOffset>
                </wp:positionV>
                <wp:extent cx="0" cy="247650"/>
                <wp:effectExtent l="6985" t="6350" r="12065" b="1270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7D00D5" id="Straight Arrow Connector 88" o:spid="_x0000_s1026" type="#_x0000_t32" style="position:absolute;margin-left:174.35pt;margin-top:6.95pt;width:0;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"/>
            </w:pict>
          </mc:Fallback>
        </mc:AlternateContent>
      </w:r>
      <w:r>
        <w:rPr>
          <w:rFonts w:ascii="Times New Roman" w:hAnsi="Times New Roman"/>
          <w:sz w:val="24"/>
          <w:szCs w:val="24"/>
        </w:rPr>
        <w:t xml:space="preserve">                              </w:t>
      </w:r>
      <w:r>
        <w:rPr>
          <w:rFonts w:ascii="Times New Roman" w:hAnsi="Times New Roman"/>
          <w:noProof/>
          <w:sz w:val="24"/>
          <w:szCs w:val="24"/>
        </w:rPr>
        <w:drawing>
          <wp:inline distT="0" distB="0" distL="0" distR="0" wp14:anchorId="03F3F162" wp14:editId="407FDCBF">
            <wp:extent cx="114300" cy="390525"/>
            <wp:effectExtent l="0" t="0" r="0" b="9525"/>
            <wp:docPr id="87" name="Picture 87" descr="Not moc 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Not moc d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39052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0444624F" wp14:editId="4E7C18C9">
            <wp:extent cx="113665" cy="347345"/>
            <wp:effectExtent l="0" t="0" r="635" b="0"/>
            <wp:docPr id="86" name="Picture 86" descr="Not 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Not d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665" cy="34734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09CFB7AE" wp14:editId="00C64DD4">
            <wp:extent cx="114300" cy="390525"/>
            <wp:effectExtent l="0" t="0" r="0" b="9525"/>
            <wp:docPr id="85" name="Picture 85" descr="Not moc 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Not moc d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39052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52A479A8" wp14:editId="0ADC125A">
            <wp:extent cx="113665" cy="347345"/>
            <wp:effectExtent l="0" t="0" r="635" b="0"/>
            <wp:docPr id="84" name="Picture 84" descr="Not 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Not d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665" cy="34734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37B8D05A" wp14:editId="481DD560">
            <wp:extent cx="113665" cy="347345"/>
            <wp:effectExtent l="0" t="0" r="635" b="0"/>
            <wp:docPr id="83" name="Picture 83" descr="Not 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Not d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665" cy="347345"/>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3B8FA50F" wp14:editId="10BBFA7B">
            <wp:extent cx="114300" cy="390525"/>
            <wp:effectExtent l="0" t="0" r="0" b="9525"/>
            <wp:docPr id="82" name="Picture 82" descr="Not moc 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ot moc d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390525"/>
                    </a:xfrm>
                    <a:prstGeom prst="rect">
                      <a:avLst/>
                    </a:prstGeom>
                    <a:noFill/>
                  </pic:spPr>
                </pic:pic>
              </a:graphicData>
            </a:graphic>
          </wp:inline>
        </w:drawing>
      </w:r>
      <w:r w:rsidRPr="00E10428">
        <w:rPr>
          <w:rFonts w:ascii="Times New Roman" w:hAnsi="Times New Roman"/>
          <w:b/>
        </w:rPr>
        <w:t>.</w:t>
      </w:r>
      <w:r>
        <w:rPr>
          <w:rFonts w:ascii="Times New Roman" w:hAnsi="Times New Roman"/>
          <w:sz w:val="24"/>
          <w:szCs w:val="24"/>
        </w:rPr>
        <w:t xml:space="preserve">     </w:t>
      </w:r>
      <w:r>
        <w:rPr>
          <w:rFonts w:ascii="Times New Roman" w:hAnsi="Times New Roman"/>
          <w:noProof/>
          <w:sz w:val="24"/>
          <w:szCs w:val="24"/>
        </w:rPr>
        <w:drawing>
          <wp:inline distT="0" distB="0" distL="0" distR="0" wp14:anchorId="168505D8" wp14:editId="083DFC0D">
            <wp:extent cx="128270" cy="403860"/>
            <wp:effectExtent l="0" t="0" r="5080" b="0"/>
            <wp:docPr id="81" name="Picture 81" descr="Not moc k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Not moc ke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270" cy="403860"/>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4CFB2443" wp14:editId="59AAF841">
            <wp:extent cx="114300" cy="390525"/>
            <wp:effectExtent l="0" t="0" r="0" b="9525"/>
            <wp:docPr id="80" name="Picture 80" descr="Not moc 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Not moc d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390525"/>
                    </a:xfrm>
                    <a:prstGeom prst="rect">
                      <a:avLst/>
                    </a:prstGeom>
                    <a:noFill/>
                  </pic:spPr>
                </pic:pic>
              </a:graphicData>
            </a:graphic>
          </wp:inline>
        </w:drawing>
      </w:r>
      <w:r w:rsidRPr="00E10428">
        <w:rPr>
          <w:rFonts w:ascii="Times New Roman" w:hAnsi="Times New Roman"/>
          <w:b/>
        </w:rPr>
        <w:t>.</w:t>
      </w:r>
      <w:r>
        <w:rPr>
          <w:rFonts w:ascii="Times New Roman" w:hAnsi="Times New Roman"/>
          <w:sz w:val="24"/>
          <w:szCs w:val="24"/>
        </w:rPr>
        <w:t xml:space="preserve">     </w:t>
      </w:r>
      <w:r>
        <w:rPr>
          <w:rFonts w:ascii="Times New Roman" w:hAnsi="Times New Roman"/>
          <w:noProof/>
          <w:sz w:val="24"/>
          <w:szCs w:val="24"/>
        </w:rPr>
        <w:drawing>
          <wp:inline distT="0" distB="0" distL="0" distR="0" wp14:anchorId="0F02AE42" wp14:editId="74E3C8E1">
            <wp:extent cx="128270" cy="403860"/>
            <wp:effectExtent l="0" t="0" r="5080" b="0"/>
            <wp:docPr id="79" name="Picture 79" descr="Not moc k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Not moc ke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270" cy="403860"/>
                    </a:xfrm>
                    <a:prstGeom prst="rect">
                      <a:avLst/>
                    </a:prstGeom>
                    <a:noFill/>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619E54B3" wp14:editId="122445B3">
            <wp:extent cx="184150" cy="370205"/>
            <wp:effectExtent l="0" t="0" r="6350" b="0"/>
            <wp:docPr id="78" name="Picture 78" descr="Not t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Not tra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4150" cy="370205"/>
                    </a:xfrm>
                    <a:prstGeom prst="rect">
                      <a:avLst/>
                    </a:prstGeom>
                    <a:noFill/>
                  </pic:spPr>
                </pic:pic>
              </a:graphicData>
            </a:graphic>
          </wp:inline>
        </w:drawing>
      </w:r>
    </w:p>
    <w:p w:rsidR="00174A78" w:rsidRPr="00174A78" w:rsidRDefault="00174A78" w:rsidP="00310016">
      <w:pPr>
        <w:tabs>
          <w:tab w:val="left" w:pos="180"/>
        </w:tabs>
        <w:spacing w:after="0" w:line="288" w:lineRule="auto"/>
        <w:jc w:val="both"/>
        <w:rPr>
          <w:rFonts w:ascii="Times New Roman" w:hAnsi="Times New Roman"/>
          <w:sz w:val="28"/>
          <w:szCs w:val="28"/>
        </w:rPr>
      </w:pPr>
      <w:r w:rsidRPr="00174A78">
        <w:rPr>
          <w:rFonts w:ascii="Times New Roman" w:hAnsi="Times New Roman"/>
          <w:sz w:val="28"/>
          <w:szCs w:val="28"/>
        </w:rPr>
        <w:t xml:space="preserve">       Gõ:</w:t>
      </w:r>
      <w:r w:rsidRPr="00174A78">
        <w:rPr>
          <w:rFonts w:ascii="Times New Roman" w:hAnsi="Times New Roman"/>
          <w:i/>
          <w:iCs/>
          <w:sz w:val="28"/>
          <w:szCs w:val="28"/>
        </w:rPr>
        <w:t xml:space="preserve"> </w:t>
      </w:r>
      <w:r w:rsidRPr="00174A78">
        <w:rPr>
          <w:rFonts w:ascii="Times New Roman" w:hAnsi="Times New Roman"/>
          <w:sz w:val="28"/>
          <w:szCs w:val="28"/>
        </w:rPr>
        <w:t xml:space="preserve">            x       x      x           x       x         x      x      x      x          x</w:t>
      </w:r>
    </w:p>
    <w:p w:rsidR="00174A78" w:rsidRPr="00267E80" w:rsidRDefault="00174A78" w:rsidP="00310016">
      <w:pPr>
        <w:tabs>
          <w:tab w:val="left" w:pos="180"/>
        </w:tabs>
        <w:spacing w:after="0" w:line="288" w:lineRule="auto"/>
        <w:jc w:val="both"/>
        <w:rPr>
          <w:rFonts w:ascii="Times New Roman" w:hAnsi="Times New Roman"/>
          <w:i/>
          <w:iCs/>
          <w:sz w:val="28"/>
          <w:szCs w:val="28"/>
        </w:rPr>
      </w:pPr>
      <w:r w:rsidRPr="00174A78">
        <w:rPr>
          <w:rFonts w:ascii="Times New Roman" w:hAnsi="Times New Roman"/>
          <w:i/>
          <w:iCs/>
          <w:sz w:val="28"/>
          <w:szCs w:val="28"/>
        </w:rPr>
        <w:t xml:space="preserve">    </w:t>
      </w:r>
      <w:r w:rsidRPr="00174A78">
        <w:rPr>
          <w:rFonts w:ascii="Times New Roman" w:hAnsi="Times New Roman"/>
          <w:sz w:val="28"/>
          <w:szCs w:val="28"/>
        </w:rPr>
        <w:t xml:space="preserve">Đọc:         </w:t>
      </w:r>
      <w:r w:rsidRPr="00174A78">
        <w:rPr>
          <w:rFonts w:ascii="Times New Roman" w:hAnsi="Times New Roman"/>
          <w:i/>
          <w:iCs/>
          <w:sz w:val="28"/>
          <w:szCs w:val="28"/>
        </w:rPr>
        <w:t xml:space="preserve">  La     la      la          la      la        la     la    la     la         la</w:t>
      </w:r>
    </w:p>
    <w:p w:rsidR="00174A78" w:rsidRPr="00174A78" w:rsidRDefault="00174A78" w:rsidP="00310016">
      <w:pPr>
        <w:tabs>
          <w:tab w:val="left" w:pos="180"/>
        </w:tabs>
        <w:spacing w:after="0" w:line="288" w:lineRule="auto"/>
        <w:ind w:firstLine="720"/>
        <w:jc w:val="both"/>
        <w:rPr>
          <w:rFonts w:ascii="Times New Roman" w:hAnsi="Times New Roman"/>
          <w:sz w:val="28"/>
        </w:rPr>
      </w:pPr>
      <w:r w:rsidRPr="00174A78">
        <w:rPr>
          <w:rFonts w:ascii="Times New Roman" w:hAnsi="Times New Roman"/>
          <w:sz w:val="28"/>
        </w:rPr>
        <w:t>Để các em đọc đúng tiết tấu và ngắt cuối câu, giáo viên chỉ bảng phụ và đọc mẫu hướng dẫn các em đọc theo mẫu.</w:t>
      </w:r>
    </w:p>
    <w:p w:rsidR="00174A78" w:rsidRPr="00174A78" w:rsidRDefault="00174A78" w:rsidP="00310016">
      <w:pPr>
        <w:tabs>
          <w:tab w:val="left" w:pos="180"/>
        </w:tabs>
        <w:spacing w:after="0" w:line="288" w:lineRule="auto"/>
        <w:ind w:firstLine="720"/>
        <w:jc w:val="both"/>
        <w:rPr>
          <w:rFonts w:ascii="Times New Roman" w:hAnsi="Times New Roman"/>
          <w:sz w:val="28"/>
        </w:rPr>
      </w:pPr>
      <w:r w:rsidRPr="00174A78">
        <w:rPr>
          <w:rFonts w:ascii="Times New Roman" w:hAnsi="Times New Roman"/>
          <w:sz w:val="28"/>
        </w:rPr>
        <w:lastRenderedPageBreak/>
        <w:t>Khi tập hát cần tới sự đồng đều hoà giọng chính xác và diễn cảm với những trạng thái khác nhau và đặc biệt là hát rõ lời giáo viên luôn phải đặt ra kế hoạch hướng dẫn các em thực hiện tốt.</w:t>
      </w:r>
    </w:p>
    <w:p w:rsidR="00174A78" w:rsidRPr="00174A78" w:rsidRDefault="00174A78" w:rsidP="00310016">
      <w:pPr>
        <w:tabs>
          <w:tab w:val="left" w:pos="180"/>
        </w:tabs>
        <w:spacing w:after="0" w:line="288" w:lineRule="auto"/>
        <w:ind w:firstLine="536"/>
        <w:jc w:val="both"/>
        <w:rPr>
          <w:rFonts w:ascii="Times New Roman" w:hAnsi="Times New Roman"/>
          <w:sz w:val="28"/>
        </w:rPr>
      </w:pPr>
      <w:r w:rsidRPr="00174A78">
        <w:rPr>
          <w:rFonts w:ascii="Times New Roman" w:hAnsi="Times New Roman"/>
          <w:sz w:val="28"/>
        </w:rPr>
        <w:t xml:space="preserve">Việc </w:t>
      </w:r>
      <w:r w:rsidRPr="00267E80">
        <w:rPr>
          <w:rFonts w:ascii=".VnTime" w:hAnsi=".VnTime"/>
          <w:sz w:val="28"/>
        </w:rPr>
        <w:t>lÊy</w:t>
      </w:r>
      <w:r w:rsidRPr="00174A78">
        <w:rPr>
          <w:rFonts w:ascii="Times New Roman" w:hAnsi="Times New Roman"/>
          <w:sz w:val="28"/>
        </w:rPr>
        <w:t xml:space="preserve"> giọng một bài hát cụ thể, phù hợp đúng tầm cữ chung cho cả lớp là hết sức quan trọng, điều đó giúp các em dễ dàng điều khiển giọng hát của mình đúng cao độ của bài.</w:t>
      </w:r>
    </w:p>
    <w:p w:rsidR="00174A78" w:rsidRPr="00174A78" w:rsidRDefault="00174A78" w:rsidP="00310016">
      <w:pPr>
        <w:tabs>
          <w:tab w:val="left" w:pos="180"/>
        </w:tabs>
        <w:spacing w:after="0" w:line="288" w:lineRule="auto"/>
        <w:ind w:firstLine="536"/>
        <w:jc w:val="both"/>
        <w:rPr>
          <w:rFonts w:ascii="Times New Roman" w:hAnsi="Times New Roman"/>
          <w:spacing w:val="8"/>
          <w:sz w:val="28"/>
        </w:rPr>
      </w:pPr>
      <w:r w:rsidRPr="00174A78">
        <w:rPr>
          <w:rFonts w:ascii="Times New Roman" w:hAnsi="Times New Roman"/>
          <w:spacing w:val="8"/>
          <w:sz w:val="28"/>
        </w:rPr>
        <w:t>Để các em cảm nhận giai điệu của từng câu hát, không nhất thiết giáo viên lúc nào cũng phải hát mẫu, việc hát mẫu tốt nhất  là chỉ dùng để trình bày toàn bài hát vào đầu tiết học giúp các em cảm nhận giai điệu, tiết tấu của bài hoặc dùng để sửa lỗi từng câu hát cho các em, việc dùng tiếng đàn (Piano) để đàn lên giai điệu của câu hát đó, các em nghe cảm nhận giai điệu sau đó tự hát lời ca theo giai điệu đó là tốt nhất. Việc các em thực hiện tự vỡ bài sẽ giúp cho tai nghe của mình phát triển nhanh hơn. Hơn nữa sự cảm nhận giai điệu và thể hiện giai điệu đó thành câu hát của chính các em sẽ dễ dàng chuẩn xác hơn. Sau mỗi câu hoặc mỗi đoạn, giáo viên nên tấu đàn, hát mẫu lại cho các em nghe và kiểm tra so sánh  giai điệu của bài. Việc tập hát từng câu và kết nối theo lối móc xích sẽ giúp các em mau nhớ lời ca và hát chuẩn xác giai điệu hơn. Việc củng cố luyện tập từng đoạn của bài hát ngoài việc giúp các em cảm nhận giai điệu và lời ca ra còn giúp cho các em tự tin hát đúng cao độ, câu hát không rời rạc, không ê a, phát âm nhả tiếng rõ lời. Đặc biệt là giúp các em loại bỏ sự chán nản khi chưa thực hiện được bài tập.</w:t>
      </w:r>
    </w:p>
    <w:p w:rsidR="00174A78" w:rsidRPr="00174A78" w:rsidRDefault="00174A78" w:rsidP="00310016">
      <w:pPr>
        <w:tabs>
          <w:tab w:val="left" w:pos="180"/>
        </w:tabs>
        <w:spacing w:after="0" w:line="288" w:lineRule="auto"/>
        <w:jc w:val="both"/>
        <w:rPr>
          <w:rFonts w:ascii="Times New Roman" w:hAnsi="Times New Roman"/>
          <w:spacing w:val="8"/>
          <w:sz w:val="28"/>
        </w:rPr>
      </w:pPr>
      <w:r w:rsidRPr="00174A78">
        <w:rPr>
          <w:rFonts w:ascii="Times New Roman" w:hAnsi="Times New Roman"/>
          <w:spacing w:val="8"/>
          <w:sz w:val="28"/>
        </w:rPr>
        <w:tab/>
        <w:t>Khi các em hát được lời ca và giai điệu của bài, để giúp cho việc luyện tập củng cố, khắc sâu bài học giáo viên phải giúp các em vừa hát, vừa gõ đệm nhạc cụ để tạo sự sinh động của bài hát và giúp các em giữ được nhịp độ của bài mà không bị cuốn nhanh. Việc sử dụng các nhạc cụ để gõ đệm theo khi hát làm cho bài hát sinh động, gây hứng thú và tránh được sự nhàm chán đơn điệu của tiết học. Thông thường, có 3 cách gõ đệm để luyện tập củng cố bài hát đó là: Hát gõ đệm theo nhịp, hát gõ đệm theo phách và gõ đệm theo tiết tấu lời ca. Tuy nhiên tuỳ theo từng bài hát cụ thể mà vận dụng cho phù hợp.</w:t>
      </w:r>
    </w:p>
    <w:p w:rsidR="00174A78" w:rsidRPr="00174A78" w:rsidRDefault="00174A78" w:rsidP="00310016">
      <w:pPr>
        <w:tabs>
          <w:tab w:val="left" w:pos="180"/>
        </w:tabs>
        <w:spacing w:after="0" w:line="288" w:lineRule="auto"/>
        <w:ind w:firstLine="603"/>
        <w:jc w:val="both"/>
        <w:rPr>
          <w:rFonts w:ascii="Times New Roman" w:hAnsi="Times New Roman"/>
          <w:b/>
          <w:bCs/>
          <w:i/>
          <w:iCs/>
          <w:spacing w:val="8"/>
          <w:sz w:val="28"/>
        </w:rPr>
      </w:pPr>
      <w:r w:rsidRPr="00174A78">
        <w:rPr>
          <w:rFonts w:ascii="Times New Roman" w:hAnsi="Times New Roman"/>
          <w:spacing w:val="8"/>
          <w:sz w:val="28"/>
        </w:rPr>
        <w:t xml:space="preserve">Để khích lệ các em trong học tập và tạo điều kiện cho các em chứng minh khả năng cảm nhận của mình, sau khi nắm được cơ bản giai điệu của bài hát giáo viên phải tổ chức cho các em thể hiện theo các hình thức đơn ca, song ca hoặc tốp ca. </w:t>
      </w:r>
      <w:r w:rsidRPr="00174A78">
        <w:rPr>
          <w:rFonts w:ascii=".VnTimeH" w:hAnsi=".VnTimeH"/>
          <w:spacing w:val="8"/>
          <w:sz w:val="28"/>
        </w:rPr>
        <w:t xml:space="preserve">ë </w:t>
      </w:r>
      <w:r w:rsidRPr="00174A78">
        <w:rPr>
          <w:rFonts w:ascii="Times New Roman" w:hAnsi="Times New Roman"/>
          <w:spacing w:val="8"/>
          <w:sz w:val="28"/>
        </w:rPr>
        <w:t>giai đoạn này việc động viên, khuyến khích các em là hết sức quan trọng cho dù các em có thể chưa thực hiện được bài hát một cách chính xác và tốt nhất.</w:t>
      </w:r>
    </w:p>
    <w:p w:rsidR="00174A78" w:rsidRPr="00174A78" w:rsidRDefault="00174A78" w:rsidP="00310016">
      <w:pPr>
        <w:tabs>
          <w:tab w:val="left" w:pos="180"/>
        </w:tabs>
        <w:spacing w:after="0" w:line="288" w:lineRule="auto"/>
        <w:jc w:val="both"/>
        <w:rPr>
          <w:rFonts w:ascii="Times New Roman" w:hAnsi="Times New Roman"/>
          <w:b/>
          <w:bCs/>
          <w:i/>
          <w:iCs/>
          <w:spacing w:val="8"/>
          <w:sz w:val="28"/>
        </w:rPr>
      </w:pPr>
      <w:r w:rsidRPr="00174A78">
        <w:rPr>
          <w:rFonts w:ascii="Times New Roman" w:hAnsi="Times New Roman"/>
          <w:b/>
          <w:bCs/>
          <w:i/>
          <w:iCs/>
          <w:spacing w:val="8"/>
          <w:sz w:val="28"/>
        </w:rPr>
        <w:lastRenderedPageBreak/>
        <w:t xml:space="preserve">        + Phương pháp luyện tập, củng cố bài cũ.</w:t>
      </w:r>
    </w:p>
    <w:p w:rsidR="00174A78" w:rsidRPr="00174A78" w:rsidRDefault="00174A78" w:rsidP="00310016">
      <w:pPr>
        <w:tabs>
          <w:tab w:val="left" w:pos="180"/>
        </w:tabs>
        <w:spacing w:after="0" w:line="288" w:lineRule="auto"/>
        <w:ind w:firstLine="536"/>
        <w:jc w:val="both"/>
        <w:rPr>
          <w:rFonts w:ascii="Times New Roman" w:hAnsi="Times New Roman"/>
          <w:spacing w:val="8"/>
          <w:sz w:val="28"/>
        </w:rPr>
      </w:pPr>
      <w:r w:rsidRPr="00174A78">
        <w:rPr>
          <w:rFonts w:ascii="Times New Roman" w:hAnsi="Times New Roman"/>
          <w:spacing w:val="8"/>
          <w:sz w:val="28"/>
        </w:rPr>
        <w:t>Thông thường, trong chương trình học hát ở Tiểu học, việc dạy một bài hát từ đầu đến khi hoàn chỉnh phải thông qua 2 tiết học. Thậm chí có bài đến 3 tiết học. Trong đó, tiết đầu dạy lời ca mới, tiết 2 củng cố, sửa chữa cao độ lời ca của tiết trước, dạy tiếp lời ca còn lại (nếu có lời 2) và luyện tập củng cố cách gõ đệm theo tiết tấu, theo phách, theo nhịp (tuỳ theo từng bài) và tập vận động, động tác phụ hoạ theo lời ca, tập trình bày bài hát. Sau tiết thứ hai, bài hát đó thỉnh thoảng được ôn tập lại kết hợp với nội dung khác.</w:t>
      </w:r>
    </w:p>
    <w:p w:rsidR="00174A78" w:rsidRPr="00174A78" w:rsidRDefault="00174A78" w:rsidP="00310016">
      <w:pPr>
        <w:tabs>
          <w:tab w:val="left" w:pos="180"/>
        </w:tabs>
        <w:spacing w:after="0" w:line="288" w:lineRule="auto"/>
        <w:ind w:firstLine="536"/>
        <w:jc w:val="both"/>
        <w:rPr>
          <w:rFonts w:ascii="Times New Roman" w:hAnsi="Times New Roman"/>
          <w:spacing w:val="8"/>
          <w:sz w:val="28"/>
        </w:rPr>
      </w:pPr>
      <w:r w:rsidRPr="00174A78">
        <w:rPr>
          <w:rFonts w:ascii="Times New Roman" w:hAnsi="Times New Roman"/>
          <w:spacing w:val="8"/>
          <w:sz w:val="28"/>
        </w:rPr>
        <w:t>Bắt đầu ở tiết thứ 2, việc chỉnh sửa cao độ, tiết tấu của từng câu hát phải được giáo viên hướng dẫn các em thực hiện đúng nguyên tắc cơ bản. Thông thường sau tiết 1 các em được học tiết 2 tiếp theo là sau khoảng thời gian 1 tuần. Việc nhớ lại hoàn toàn giai điệu của bài hát không phải học sinh nào cũng làm được. Lúc này người giáo viên phải lấy giọng cho các em, lại phải thực hiện hát mẫu hoặc cho các em nghe  bài hát qua băng để các em nhớ lại giai điệu của bài. Giáo viên dạo đàn, học sinh hát lại bài hát. Việc đầu tiên là phát hiện những câu, những từ trong bài các em hát chưa đúng để sửa chữa cho các em. Khi các em thực hiện đúng cao độ của các câu hát trong bài, việc tiếp theo là giúp các em luyện tập, củng cố. Giáo viên cần đưa ra những yêu cầu, phải nêu rõ những nhiệm vụ mà các em phải thực hiện khi luyện tập. Việc luyện tập bắt đầu từ từng nhóm rồi từng bàn thậm chí từng cá nhân. Giáo viên lắng nghe, chữa từng lỗi sai sót nhỏ của các em, cũng có thể dùng đàn tấu các câu các em hát chưa đúng đó để các em nghe và tự sửa lỗi cho mình. Việc luyện tập hay sửa lỗi cho học sinh phải thực hiện một cách tổng quát, mặc dù ở thời điểm đó có thể chỉ sửa lỗ</w:t>
      </w:r>
      <w:r>
        <w:rPr>
          <w:rFonts w:ascii="Times New Roman" w:hAnsi="Times New Roman"/>
          <w:spacing w:val="8"/>
          <w:sz w:val="28"/>
        </w:rPr>
        <w:t xml:space="preserve">i cho 1 em. </w:t>
      </w:r>
    </w:p>
    <w:p w:rsidR="00174A78" w:rsidRPr="00174A78" w:rsidRDefault="00174A78" w:rsidP="00310016">
      <w:pPr>
        <w:tabs>
          <w:tab w:val="left" w:pos="180"/>
        </w:tabs>
        <w:spacing w:after="0" w:line="288" w:lineRule="auto"/>
        <w:ind w:firstLine="536"/>
        <w:jc w:val="both"/>
        <w:rPr>
          <w:rFonts w:ascii="Times New Roman" w:hAnsi="Times New Roman"/>
          <w:spacing w:val="8"/>
          <w:sz w:val="28"/>
        </w:rPr>
      </w:pPr>
      <w:r w:rsidRPr="00174A78">
        <w:rPr>
          <w:rFonts w:ascii="Times New Roman" w:hAnsi="Times New Roman" w:cs="Times New Roman"/>
          <w:b/>
          <w:spacing w:val="8"/>
          <w:sz w:val="28"/>
        </w:rPr>
        <w:t xml:space="preserve">* </w:t>
      </w:r>
      <w:r w:rsidRPr="00174A78">
        <w:rPr>
          <w:rFonts w:ascii="Times New Roman" w:hAnsi="Times New Roman" w:cs="Times New Roman"/>
          <w:b/>
          <w:spacing w:val="8"/>
          <w:sz w:val="28"/>
          <w:u w:val="single"/>
        </w:rPr>
        <w:t>Ví dụ:</w:t>
      </w:r>
      <w:r w:rsidRPr="00174A78">
        <w:rPr>
          <w:spacing w:val="8"/>
          <w:sz w:val="28"/>
        </w:rPr>
        <w:t xml:space="preserve"> </w:t>
      </w:r>
      <w:r w:rsidRPr="00174A78">
        <w:rPr>
          <w:rFonts w:ascii="Times New Roman" w:hAnsi="Times New Roman"/>
          <w:spacing w:val="8"/>
          <w:sz w:val="28"/>
        </w:rPr>
        <w:t xml:space="preserve"> Trong bài </w:t>
      </w:r>
      <w:r w:rsidRPr="00174A78">
        <w:rPr>
          <w:rFonts w:ascii="Times New Roman" w:hAnsi="Times New Roman"/>
          <w:b/>
          <w:i/>
          <w:spacing w:val="8"/>
          <w:sz w:val="28"/>
        </w:rPr>
        <w:t>“Em vẫn nhớ trường xưa”</w:t>
      </w:r>
      <w:r w:rsidRPr="00174A78">
        <w:rPr>
          <w:rFonts w:ascii="Times New Roman" w:hAnsi="Times New Roman"/>
          <w:spacing w:val="8"/>
          <w:sz w:val="28"/>
        </w:rPr>
        <w:t xml:space="preserve"> câu hát thứ hai các em hay hát sai cao độ như sau:</w:t>
      </w:r>
    </w:p>
    <w:p w:rsidR="00174A78" w:rsidRPr="00174A78" w:rsidRDefault="00174A78" w:rsidP="00310016">
      <w:pPr>
        <w:tabs>
          <w:tab w:val="left" w:pos="180"/>
        </w:tabs>
        <w:spacing w:after="0" w:line="288" w:lineRule="auto"/>
        <w:jc w:val="both"/>
        <w:rPr>
          <w:rFonts w:ascii="Times New Roman" w:hAnsi="Times New Roman"/>
          <w:b/>
          <w:i/>
          <w:spacing w:val="8"/>
          <w:sz w:val="28"/>
        </w:rPr>
      </w:pPr>
      <w:r w:rsidRPr="00174A78">
        <w:rPr>
          <w:rFonts w:ascii="Times New Roman" w:hAnsi="Times New Roman"/>
          <w:spacing w:val="8"/>
          <w:sz w:val="28"/>
        </w:rPr>
        <w:tab/>
      </w:r>
      <w:r w:rsidRPr="00174A78">
        <w:rPr>
          <w:rFonts w:ascii="Times New Roman" w:hAnsi="Times New Roman"/>
          <w:b/>
          <w:i/>
          <w:spacing w:val="8"/>
          <w:sz w:val="28"/>
        </w:rPr>
        <w:t>+ Hát đúng bản nhạc:</w:t>
      </w:r>
    </w:p>
    <w:p w:rsidR="00174A78" w:rsidRPr="00174A78" w:rsidRDefault="00174A78" w:rsidP="00310016">
      <w:pPr>
        <w:tabs>
          <w:tab w:val="left" w:pos="180"/>
        </w:tabs>
        <w:spacing w:after="0" w:line="288" w:lineRule="auto"/>
        <w:jc w:val="both"/>
        <w:rPr>
          <w:rFonts w:ascii="Times New Roman" w:hAnsi="Times New Roman"/>
          <w:sz w:val="18"/>
          <w:szCs w:val="18"/>
        </w:rPr>
      </w:pPr>
      <w:r w:rsidRPr="009B2F0D">
        <w:rPr>
          <w:rFonts w:ascii="Times New Roman" w:hAnsi="Times New Roman"/>
          <w:noProof/>
          <w:spacing w:val="8"/>
        </w:rPr>
        <w:drawing>
          <wp:inline distT="0" distB="0" distL="0" distR="0" wp14:anchorId="1492A25F" wp14:editId="586BCEC8">
            <wp:extent cx="5695950" cy="13335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7">
                      <a:extLst>
                        <a:ext uri="{28A0092B-C50C-407E-A947-70E740481C1C}">
                          <a14:useLocalDpi xmlns:a14="http://schemas.microsoft.com/office/drawing/2010/main" val="0"/>
                        </a:ext>
                      </a:extLst>
                    </a:blip>
                    <a:srcRect l="7611" t="33643" r="18869" b="39952"/>
                    <a:stretch>
                      <a:fillRect/>
                    </a:stretch>
                  </pic:blipFill>
                  <pic:spPr bwMode="auto">
                    <a:xfrm>
                      <a:off x="0" y="0"/>
                      <a:ext cx="5695950" cy="1333500"/>
                    </a:xfrm>
                    <a:prstGeom prst="rect">
                      <a:avLst/>
                    </a:prstGeom>
                    <a:noFill/>
                    <a:ln>
                      <a:noFill/>
                    </a:ln>
                  </pic:spPr>
                </pic:pic>
              </a:graphicData>
            </a:graphic>
          </wp:inline>
        </w:drawing>
      </w:r>
    </w:p>
    <w:p w:rsidR="00174A78" w:rsidRPr="00174A78" w:rsidRDefault="00174A78" w:rsidP="00310016">
      <w:pPr>
        <w:tabs>
          <w:tab w:val="left" w:pos="180"/>
        </w:tabs>
        <w:spacing w:after="0" w:line="288" w:lineRule="auto"/>
        <w:ind w:firstLine="720"/>
        <w:jc w:val="both"/>
        <w:rPr>
          <w:rFonts w:ascii="Times New Roman" w:hAnsi="Times New Roman"/>
          <w:b/>
          <w:i/>
          <w:sz w:val="28"/>
        </w:rPr>
      </w:pPr>
      <w:r w:rsidRPr="00174A78">
        <w:rPr>
          <w:rFonts w:ascii="Times New Roman" w:hAnsi="Times New Roman"/>
          <w:b/>
          <w:i/>
          <w:sz w:val="28"/>
        </w:rPr>
        <w:t>+ Hát sai bản nhạc:</w:t>
      </w:r>
    </w:p>
    <w:p w:rsidR="00174A78" w:rsidRDefault="00174A78" w:rsidP="00310016">
      <w:pPr>
        <w:tabs>
          <w:tab w:val="left" w:pos="180"/>
        </w:tabs>
        <w:spacing w:after="0" w:line="288" w:lineRule="auto"/>
        <w:jc w:val="both"/>
        <w:rPr>
          <w:rFonts w:ascii="Times New Roman" w:hAnsi="Times New Roman"/>
        </w:rPr>
      </w:pPr>
      <w:r w:rsidRPr="009B2F0D">
        <w:rPr>
          <w:rFonts w:ascii="Times New Roman" w:hAnsi="Times New Roman"/>
          <w:noProof/>
        </w:rPr>
        <w:lastRenderedPageBreak/>
        <w:drawing>
          <wp:inline distT="0" distB="0" distL="0" distR="0" wp14:anchorId="3AE8B84E" wp14:editId="0CF36686">
            <wp:extent cx="5724525" cy="142875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8">
                      <a:extLst>
                        <a:ext uri="{28A0092B-C50C-407E-A947-70E740481C1C}">
                          <a14:useLocalDpi xmlns:a14="http://schemas.microsoft.com/office/drawing/2010/main" val="0"/>
                        </a:ext>
                      </a:extLst>
                    </a:blip>
                    <a:srcRect l="7941" t="49063" r="18869" b="24054"/>
                    <a:stretch>
                      <a:fillRect/>
                    </a:stretch>
                  </pic:blipFill>
                  <pic:spPr bwMode="auto">
                    <a:xfrm>
                      <a:off x="0" y="0"/>
                      <a:ext cx="5724525" cy="1428750"/>
                    </a:xfrm>
                    <a:prstGeom prst="rect">
                      <a:avLst/>
                    </a:prstGeom>
                    <a:noFill/>
                    <a:ln>
                      <a:noFill/>
                    </a:ln>
                  </pic:spPr>
                </pic:pic>
              </a:graphicData>
            </a:graphic>
          </wp:inline>
        </w:drawing>
      </w:r>
    </w:p>
    <w:p w:rsidR="00174A78" w:rsidRPr="00174A78" w:rsidRDefault="00174A78" w:rsidP="00310016">
      <w:pPr>
        <w:tabs>
          <w:tab w:val="left" w:pos="180"/>
        </w:tabs>
        <w:spacing w:after="0" w:line="288" w:lineRule="auto"/>
        <w:ind w:firstLine="536"/>
        <w:jc w:val="both"/>
        <w:rPr>
          <w:rFonts w:ascii="Times New Roman" w:hAnsi="Times New Roman"/>
          <w:sz w:val="28"/>
        </w:rPr>
      </w:pPr>
      <w:r w:rsidRPr="00174A78">
        <w:rPr>
          <w:rFonts w:ascii="Times New Roman" w:hAnsi="Times New Roman"/>
          <w:sz w:val="28"/>
        </w:rPr>
        <w:t>Như vậy, các tiếng “ Nhịp cầu tre lối về nhà em” các em đã hát chênh lên một cung, tức là nhầm với câu hát thứ nhất của bài . Giải quyết vấn đề này, giáo viên chỉ cần đàn đúng theo bản nhạc cho học sinh nghe khoảng 3 lần, sau đó hát mẫu lại câu hát đó và băt nhịp cho tập lại theo đúng bản nhạc. Cúng có thể đàn theo cao độ các em hát sai và đàn theo đúng bản nhạc để các em so sánh nhiều lần. Làm như vậy sẽ giúp các em tự nhận biết và sửa lỗi cho mình.</w:t>
      </w:r>
    </w:p>
    <w:p w:rsidR="00174A78" w:rsidRPr="00174A78" w:rsidRDefault="00174A78" w:rsidP="00310016">
      <w:pPr>
        <w:tabs>
          <w:tab w:val="left" w:pos="180"/>
        </w:tabs>
        <w:spacing w:after="0" w:line="288" w:lineRule="auto"/>
        <w:ind w:firstLine="536"/>
        <w:jc w:val="both"/>
        <w:rPr>
          <w:rFonts w:ascii="Times New Roman" w:hAnsi="Times New Roman"/>
          <w:sz w:val="28"/>
        </w:rPr>
      </w:pPr>
      <w:r w:rsidRPr="00174A78">
        <w:rPr>
          <w:rFonts w:ascii="Times New Roman" w:hAnsi="Times New Roman"/>
          <w:sz w:val="28"/>
        </w:rPr>
        <w:t>Việc củng cố lại bài hát không chỉ ở việc hát lại lời hát mà còn thực hiện theo một số phương pháp khác, như gõ đệm nhạc cụ nhẩm theo theo tiết tấu, giáo viên đàn giai điệu, học sinh gõ, nhẩm theo tiết tấu. Nhắc lại tính chất nhạc điệu của bài. Hát, gõ đệm nhạc cụ theo nhiều âm sắc. Các hình thức luyện tập này vừa hiệu quả lại vừa thu hút học sinh tham gia. Yêu cầu là giáo viên phải nêu và giao rõ nhiệm vụ cho các em.</w:t>
      </w:r>
    </w:p>
    <w:p w:rsidR="00174A78" w:rsidRPr="00174A78" w:rsidRDefault="00174A78" w:rsidP="00310016">
      <w:pPr>
        <w:tabs>
          <w:tab w:val="left" w:pos="180"/>
        </w:tabs>
        <w:spacing w:after="0" w:line="288" w:lineRule="auto"/>
        <w:ind w:firstLine="603"/>
        <w:jc w:val="both"/>
        <w:rPr>
          <w:rFonts w:ascii="Times New Roman" w:hAnsi="Times New Roman"/>
          <w:sz w:val="28"/>
        </w:rPr>
      </w:pPr>
      <w:r w:rsidRPr="00174A78">
        <w:rPr>
          <w:b/>
          <w:sz w:val="28"/>
        </w:rPr>
        <w:t xml:space="preserve">* </w:t>
      </w:r>
      <w:r w:rsidRPr="00174A78">
        <w:rPr>
          <w:rFonts w:ascii="Times New Roman" w:hAnsi="Times New Roman" w:cs="Times New Roman"/>
          <w:b/>
          <w:sz w:val="28"/>
          <w:u w:val="single"/>
        </w:rPr>
        <w:t>Ví dụ</w:t>
      </w:r>
      <w:r w:rsidRPr="00174A78">
        <w:rPr>
          <w:rFonts w:ascii="Times New Roman" w:hAnsi="Times New Roman" w:cs="Times New Roman"/>
          <w:b/>
          <w:sz w:val="28"/>
        </w:rPr>
        <w:t>:</w:t>
      </w:r>
      <w:r w:rsidRPr="00174A78">
        <w:rPr>
          <w:rFonts w:ascii="Times New Roman" w:hAnsi="Times New Roman"/>
          <w:sz w:val="28"/>
        </w:rPr>
        <w:t xml:space="preserve"> Giáo viên đàn lại bài hát, yêu cầu học sinh gõ đệm theo nhịp, theo phách hoặc tiết tấu. Giáo viên yêu cầu học sinh hát câu 1, nhẩm và gõ theo phách câu 2 rồi lại hát câu 3, gõ đệm câu 4... cũng có thể cho nhóm 1, 2 gõ trống và vỗ tay theo phách mạnh, nhóm 3 và 4 gõ thanh phách, song loan theo phách nhe...</w:t>
      </w:r>
    </w:p>
    <w:p w:rsidR="00174A78" w:rsidRPr="00174A78" w:rsidRDefault="00174A78" w:rsidP="00310016">
      <w:pPr>
        <w:tabs>
          <w:tab w:val="left" w:pos="180"/>
        </w:tabs>
        <w:spacing w:after="0" w:line="288" w:lineRule="auto"/>
        <w:ind w:firstLine="603"/>
        <w:jc w:val="both"/>
        <w:rPr>
          <w:rFonts w:ascii="Times New Roman" w:hAnsi="Times New Roman"/>
          <w:sz w:val="28"/>
          <w:szCs w:val="28"/>
        </w:rPr>
      </w:pPr>
      <w:r w:rsidRPr="00174A78">
        <w:rPr>
          <w:rFonts w:ascii="Times New Roman" w:hAnsi="Times New Roman"/>
          <w:sz w:val="28"/>
          <w:szCs w:val="28"/>
        </w:rPr>
        <w:t>Khi các em đã thực hiện chuẩn xác giai điệu, tiết tấu của bài hát rồi, đẻ khắc sâu, gây ấn tượng trong tâm trí các em. Cũng để cho việc thể hiện bài hát thêm sinh động, giáo viên phải hướng dẫn các em thực hiện phụ hoạ cho bài hát. Các động tác phụ hoạ cho bài phải phù hợp với lời ca và giai điệu. Các bước đi phải ăn khớp với động tác tay và nhịp của bài. Tuy nhiên, do các em còn nhỏ nên các động tác đưa vào phụ hoạ không nên tìm động tác qua khó,chỉ cần đơn giản nhưng ph</w:t>
      </w:r>
      <w:r w:rsidRPr="00174A78">
        <w:rPr>
          <w:sz w:val="28"/>
          <w:szCs w:val="28"/>
        </w:rPr>
        <w:t>ï</w:t>
      </w:r>
      <w:r w:rsidRPr="00174A78">
        <w:rPr>
          <w:rFonts w:ascii="Times New Roman" w:hAnsi="Times New Roman"/>
          <w:sz w:val="28"/>
          <w:szCs w:val="28"/>
        </w:rPr>
        <w:t xml:space="preserve"> hợp thì hiệu quả đem lại mới cao.</w:t>
      </w:r>
    </w:p>
    <w:p w:rsidR="00174A78" w:rsidRPr="009B2F0D" w:rsidRDefault="00174A78" w:rsidP="00310016">
      <w:pPr>
        <w:pStyle w:val="BodyText"/>
        <w:tabs>
          <w:tab w:val="left" w:pos="180"/>
        </w:tabs>
        <w:spacing w:line="288" w:lineRule="auto"/>
        <w:ind w:firstLine="536"/>
        <w:rPr>
          <w:rFonts w:ascii="Times New Roman" w:hAnsi="Times New Roman"/>
        </w:rPr>
      </w:pPr>
      <w:r w:rsidRPr="009B2F0D">
        <w:rPr>
          <w:rFonts w:ascii="Times New Roman" w:hAnsi="Times New Roman"/>
        </w:rPr>
        <w:t>Tóm lại, phương pháp luyện tập củng cố 1 bài hát là hết sức đa dạng, tuỳ theo từng thời điểm, từng bài mà người giáo viên sử dụng, lựa chọn 1 phương pháp thích hợp, duy chỉ có 1 điều dù có thực hiện phương pháp nào thì người giáo viên vẫn phải luôn sử dụng nhạc cụ để thực hiện, có như vậy các em mới cảm nhận thực sự những âm thanh và đặc biệt là gây sự hứng thú cho các em.</w:t>
      </w:r>
    </w:p>
    <w:p w:rsidR="00174A78" w:rsidRPr="00174A78" w:rsidRDefault="00174A78" w:rsidP="00310016">
      <w:pPr>
        <w:tabs>
          <w:tab w:val="left" w:pos="180"/>
        </w:tabs>
        <w:spacing w:after="0" w:line="288" w:lineRule="auto"/>
        <w:jc w:val="both"/>
        <w:rPr>
          <w:rFonts w:ascii="Times New Roman" w:hAnsi="Times New Roman"/>
          <w:b/>
          <w:bCs/>
          <w:sz w:val="28"/>
          <w:szCs w:val="28"/>
        </w:rPr>
      </w:pPr>
      <w:r w:rsidRPr="00174A78">
        <w:rPr>
          <w:rFonts w:ascii="Times New Roman" w:hAnsi="Times New Roman"/>
          <w:b/>
          <w:bCs/>
          <w:sz w:val="28"/>
          <w:szCs w:val="28"/>
        </w:rPr>
        <w:t xml:space="preserve">         b) Xây dựng phương pháp tập đọc nhạc.</w:t>
      </w:r>
    </w:p>
    <w:p w:rsidR="00174A78" w:rsidRPr="00174A78" w:rsidRDefault="00174A78" w:rsidP="00310016">
      <w:pPr>
        <w:tabs>
          <w:tab w:val="left" w:pos="180"/>
        </w:tabs>
        <w:spacing w:after="0" w:line="288" w:lineRule="auto"/>
        <w:ind w:firstLine="603"/>
        <w:jc w:val="both"/>
        <w:rPr>
          <w:rFonts w:ascii="Times New Roman" w:hAnsi="Times New Roman"/>
          <w:sz w:val="28"/>
          <w:szCs w:val="28"/>
        </w:rPr>
      </w:pPr>
      <w:r w:rsidRPr="00174A78">
        <w:rPr>
          <w:rFonts w:ascii="Times New Roman" w:hAnsi="Times New Roman"/>
          <w:sz w:val="28"/>
          <w:szCs w:val="28"/>
        </w:rPr>
        <w:lastRenderedPageBreak/>
        <w:t xml:space="preserve">Ở lớp 4, do mới được tiếp xúc nên yêu cầu của phân môn tập đọc nhạc đặt ra cho các em là hết sức nhẹ nhàng, đơn giản. Ở giai đoạn đầu tiếp cận với phân môn này, các em phải thực hành các bài tập về cao độ, về tiết tấu, người giáo viên phải giúp các em nhận ra được âm thanh cao, thấp tương ứng với vị trí các nốt nhạc trên khuông trong phạm vi 1 quãng 8. Sau đó, các em được tiếp cận với thang 5 âm: Đô </w:t>
      </w:r>
      <w:r w:rsidRPr="00174A78">
        <w:rPr>
          <w:sz w:val="28"/>
          <w:szCs w:val="28"/>
        </w:rPr>
        <w:t>-</w:t>
      </w:r>
      <w:r w:rsidRPr="00174A78">
        <w:rPr>
          <w:rFonts w:ascii="Times New Roman" w:hAnsi="Times New Roman"/>
          <w:sz w:val="28"/>
          <w:szCs w:val="28"/>
        </w:rPr>
        <w:t xml:space="preserve"> Rê </w:t>
      </w:r>
      <w:r w:rsidRPr="00174A78">
        <w:rPr>
          <w:sz w:val="28"/>
          <w:szCs w:val="28"/>
        </w:rPr>
        <w:t>-</w:t>
      </w:r>
      <w:r w:rsidRPr="00174A78">
        <w:rPr>
          <w:rFonts w:ascii="Times New Roman" w:hAnsi="Times New Roman"/>
          <w:sz w:val="28"/>
          <w:szCs w:val="28"/>
        </w:rPr>
        <w:t xml:space="preserve"> Mi </w:t>
      </w:r>
      <w:r w:rsidRPr="00174A78">
        <w:rPr>
          <w:sz w:val="28"/>
          <w:szCs w:val="28"/>
        </w:rPr>
        <w:t>-</w:t>
      </w:r>
      <w:r w:rsidRPr="00174A78">
        <w:rPr>
          <w:rFonts w:ascii="Times New Roman" w:hAnsi="Times New Roman"/>
          <w:sz w:val="28"/>
          <w:szCs w:val="28"/>
        </w:rPr>
        <w:t xml:space="preserve"> Son </w:t>
      </w:r>
      <w:r w:rsidRPr="00174A78">
        <w:rPr>
          <w:sz w:val="28"/>
          <w:szCs w:val="28"/>
        </w:rPr>
        <w:t>-</w:t>
      </w:r>
      <w:r w:rsidRPr="00174A78">
        <w:rPr>
          <w:rFonts w:ascii="Times New Roman" w:hAnsi="Times New Roman"/>
          <w:sz w:val="28"/>
          <w:szCs w:val="28"/>
        </w:rPr>
        <w:t xml:space="preserve"> La và tiến tới thang 7 âm: Đô </w:t>
      </w:r>
      <w:r w:rsidRPr="00174A78">
        <w:rPr>
          <w:sz w:val="28"/>
          <w:szCs w:val="28"/>
        </w:rPr>
        <w:t>-</w:t>
      </w:r>
      <w:r w:rsidRPr="00174A78">
        <w:rPr>
          <w:rFonts w:ascii="Times New Roman" w:hAnsi="Times New Roman"/>
          <w:sz w:val="28"/>
          <w:szCs w:val="28"/>
        </w:rPr>
        <w:t xml:space="preserve"> Rê </w:t>
      </w:r>
      <w:r w:rsidRPr="00174A78">
        <w:rPr>
          <w:sz w:val="28"/>
          <w:szCs w:val="28"/>
        </w:rPr>
        <w:t>-</w:t>
      </w:r>
      <w:r w:rsidRPr="00174A78">
        <w:rPr>
          <w:rFonts w:ascii="Times New Roman" w:hAnsi="Times New Roman"/>
          <w:sz w:val="28"/>
          <w:szCs w:val="28"/>
        </w:rPr>
        <w:t xml:space="preserve"> Mi </w:t>
      </w:r>
      <w:r w:rsidRPr="00174A78">
        <w:rPr>
          <w:sz w:val="28"/>
          <w:szCs w:val="28"/>
        </w:rPr>
        <w:t>-</w:t>
      </w:r>
      <w:r w:rsidRPr="00174A78">
        <w:rPr>
          <w:rFonts w:ascii="Times New Roman" w:hAnsi="Times New Roman"/>
          <w:sz w:val="28"/>
          <w:szCs w:val="28"/>
        </w:rPr>
        <w:t xml:space="preserve"> Pha </w:t>
      </w:r>
      <w:r w:rsidRPr="00174A78">
        <w:rPr>
          <w:sz w:val="28"/>
          <w:szCs w:val="28"/>
        </w:rPr>
        <w:t>-</w:t>
      </w:r>
      <w:r w:rsidRPr="00174A78">
        <w:rPr>
          <w:rFonts w:ascii="Times New Roman" w:hAnsi="Times New Roman"/>
          <w:sz w:val="28"/>
          <w:szCs w:val="28"/>
        </w:rPr>
        <w:t xml:space="preserve"> Son </w:t>
      </w:r>
      <w:r w:rsidRPr="00174A78">
        <w:rPr>
          <w:sz w:val="28"/>
          <w:szCs w:val="28"/>
        </w:rPr>
        <w:t>-</w:t>
      </w:r>
      <w:r w:rsidRPr="00174A78">
        <w:rPr>
          <w:rFonts w:ascii="Times New Roman" w:hAnsi="Times New Roman"/>
          <w:sz w:val="28"/>
          <w:szCs w:val="28"/>
        </w:rPr>
        <w:t xml:space="preserve"> La </w:t>
      </w:r>
      <w:r w:rsidRPr="00174A78">
        <w:rPr>
          <w:sz w:val="28"/>
          <w:szCs w:val="28"/>
        </w:rPr>
        <w:t>-</w:t>
      </w:r>
      <w:r w:rsidRPr="00174A78">
        <w:rPr>
          <w:rFonts w:ascii="Times New Roman" w:hAnsi="Times New Roman"/>
          <w:sz w:val="28"/>
          <w:szCs w:val="28"/>
        </w:rPr>
        <w:t xml:space="preserve"> Si.</w:t>
      </w:r>
    </w:p>
    <w:p w:rsidR="00174A78" w:rsidRPr="00174A78" w:rsidRDefault="00174A78" w:rsidP="00310016">
      <w:pPr>
        <w:tabs>
          <w:tab w:val="left" w:pos="180"/>
        </w:tabs>
        <w:spacing w:after="0" w:line="288" w:lineRule="auto"/>
        <w:ind w:firstLine="603"/>
        <w:jc w:val="both"/>
        <w:rPr>
          <w:rFonts w:ascii="Times New Roman" w:hAnsi="Times New Roman"/>
          <w:sz w:val="28"/>
          <w:szCs w:val="28"/>
        </w:rPr>
      </w:pPr>
      <w:r w:rsidRPr="00174A78">
        <w:rPr>
          <w:rFonts w:ascii="Times New Roman" w:hAnsi="Times New Roman"/>
          <w:sz w:val="28"/>
          <w:szCs w:val="28"/>
        </w:rPr>
        <w:t xml:space="preserve">Sang lớp 5, phân môn tập đọc nhạc cũng dựa trên cơ sở các kiến thức đã học ở lớp 4 nhưng nâng cao hơn. Cả năm, các em được học 8 bài tập đọc nhạc đều viết ở nhịp </w:t>
      </w:r>
      <w:r w:rsidRPr="00174A78">
        <w:rPr>
          <w:rFonts w:ascii="Times New Roman" w:hAnsi="Times New Roman"/>
          <w:sz w:val="28"/>
          <w:szCs w:val="28"/>
        </w:rPr>
        <w:fldChar w:fldCharType="begin"/>
      </w:r>
      <w:r w:rsidRPr="00174A78">
        <w:rPr>
          <w:rFonts w:ascii="Times New Roman" w:hAnsi="Times New Roman"/>
          <w:sz w:val="28"/>
          <w:szCs w:val="28"/>
        </w:rPr>
        <w:instrText xml:space="preserve"> QUOTE </w:instrText>
      </w:r>
      <w:r w:rsidRPr="00174A78">
        <w:rPr>
          <w:rFonts w:ascii="Times New Roman" w:hAnsi="Times New Roman"/>
          <w:noProof/>
          <w:position w:val="-18"/>
          <w:sz w:val="28"/>
          <w:szCs w:val="28"/>
        </w:rPr>
        <w:drawing>
          <wp:inline distT="0" distB="0" distL="0" distR="0" wp14:anchorId="70B0E284" wp14:editId="4CEED8DD">
            <wp:extent cx="95250" cy="35242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352425"/>
                    </a:xfrm>
                    <a:prstGeom prst="rect">
                      <a:avLst/>
                    </a:prstGeom>
                    <a:noFill/>
                    <a:ln>
                      <a:noFill/>
                    </a:ln>
                  </pic:spPr>
                </pic:pic>
              </a:graphicData>
            </a:graphic>
          </wp:inline>
        </w:drawing>
      </w:r>
      <w:r w:rsidRPr="00174A78">
        <w:rPr>
          <w:rFonts w:ascii="Times New Roman" w:hAnsi="Times New Roman"/>
          <w:sz w:val="28"/>
          <w:szCs w:val="28"/>
        </w:rPr>
        <w:instrText xml:space="preserve"> </w:instrText>
      </w:r>
      <w:r w:rsidRPr="00174A78">
        <w:rPr>
          <w:rFonts w:ascii="Times New Roman" w:hAnsi="Times New Roman"/>
          <w:sz w:val="28"/>
          <w:szCs w:val="28"/>
        </w:rPr>
        <w:fldChar w:fldCharType="separate"/>
      </w:r>
      <w:r w:rsidRPr="00174A78">
        <w:rPr>
          <w:rFonts w:ascii="Times New Roman" w:hAnsi="Times New Roman"/>
          <w:noProof/>
          <w:position w:val="-18"/>
          <w:sz w:val="28"/>
          <w:szCs w:val="28"/>
        </w:rPr>
        <w:drawing>
          <wp:inline distT="0" distB="0" distL="0" distR="0" wp14:anchorId="02027A52" wp14:editId="341B3BB6">
            <wp:extent cx="95250" cy="35242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352425"/>
                    </a:xfrm>
                    <a:prstGeom prst="rect">
                      <a:avLst/>
                    </a:prstGeom>
                    <a:noFill/>
                    <a:ln>
                      <a:noFill/>
                    </a:ln>
                  </pic:spPr>
                </pic:pic>
              </a:graphicData>
            </a:graphic>
          </wp:inline>
        </w:drawing>
      </w:r>
      <w:r w:rsidRPr="00174A78">
        <w:rPr>
          <w:rFonts w:ascii="Times New Roman" w:hAnsi="Times New Roman"/>
          <w:sz w:val="28"/>
          <w:szCs w:val="28"/>
        </w:rPr>
        <w:fldChar w:fldCharType="end"/>
      </w:r>
      <w:r w:rsidRPr="00174A78">
        <w:rPr>
          <w:rFonts w:ascii="Times New Roman" w:hAnsi="Times New Roman"/>
          <w:sz w:val="28"/>
          <w:szCs w:val="28"/>
        </w:rPr>
        <w:t xml:space="preserve">  ;  </w:t>
      </w:r>
      <w:r w:rsidRPr="00174A78">
        <w:rPr>
          <w:rFonts w:ascii="Times New Roman" w:hAnsi="Times New Roman"/>
          <w:sz w:val="28"/>
          <w:szCs w:val="28"/>
        </w:rPr>
        <w:fldChar w:fldCharType="begin"/>
      </w:r>
      <w:r w:rsidRPr="00174A78">
        <w:rPr>
          <w:rFonts w:ascii="Times New Roman" w:hAnsi="Times New Roman"/>
          <w:sz w:val="28"/>
          <w:szCs w:val="28"/>
        </w:rPr>
        <w:instrText xml:space="preserve"> QUOTE </w:instrText>
      </w:r>
      <w:r w:rsidRPr="00174A78">
        <w:rPr>
          <w:rFonts w:ascii="Times New Roman" w:hAnsi="Times New Roman"/>
          <w:noProof/>
          <w:position w:val="-18"/>
          <w:sz w:val="28"/>
          <w:szCs w:val="28"/>
        </w:rPr>
        <w:drawing>
          <wp:inline distT="0" distB="0" distL="0" distR="0" wp14:anchorId="13CE7722" wp14:editId="72BD1ECD">
            <wp:extent cx="95250" cy="35242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352425"/>
                    </a:xfrm>
                    <a:prstGeom prst="rect">
                      <a:avLst/>
                    </a:prstGeom>
                    <a:noFill/>
                    <a:ln>
                      <a:noFill/>
                    </a:ln>
                  </pic:spPr>
                </pic:pic>
              </a:graphicData>
            </a:graphic>
          </wp:inline>
        </w:drawing>
      </w:r>
      <w:r w:rsidRPr="00174A78">
        <w:rPr>
          <w:rFonts w:ascii="Times New Roman" w:hAnsi="Times New Roman"/>
          <w:sz w:val="28"/>
          <w:szCs w:val="28"/>
        </w:rPr>
        <w:instrText xml:space="preserve"> </w:instrText>
      </w:r>
      <w:r w:rsidRPr="00174A78">
        <w:rPr>
          <w:rFonts w:ascii="Times New Roman" w:hAnsi="Times New Roman"/>
          <w:sz w:val="28"/>
          <w:szCs w:val="28"/>
        </w:rPr>
        <w:fldChar w:fldCharType="separate"/>
      </w:r>
      <w:r w:rsidRPr="00174A78">
        <w:rPr>
          <w:rFonts w:ascii="Times New Roman" w:hAnsi="Times New Roman"/>
          <w:noProof/>
          <w:position w:val="-18"/>
          <w:sz w:val="28"/>
          <w:szCs w:val="28"/>
        </w:rPr>
        <w:drawing>
          <wp:inline distT="0" distB="0" distL="0" distR="0" wp14:anchorId="5C539B4D" wp14:editId="0E79CA58">
            <wp:extent cx="95250" cy="35242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352425"/>
                    </a:xfrm>
                    <a:prstGeom prst="rect">
                      <a:avLst/>
                    </a:prstGeom>
                    <a:noFill/>
                    <a:ln>
                      <a:noFill/>
                    </a:ln>
                  </pic:spPr>
                </pic:pic>
              </a:graphicData>
            </a:graphic>
          </wp:inline>
        </w:drawing>
      </w:r>
      <w:r w:rsidRPr="00174A78">
        <w:rPr>
          <w:rFonts w:ascii="Times New Roman" w:hAnsi="Times New Roman"/>
          <w:sz w:val="28"/>
          <w:szCs w:val="28"/>
        </w:rPr>
        <w:fldChar w:fldCharType="end"/>
      </w:r>
      <w:r w:rsidRPr="00174A78">
        <w:rPr>
          <w:rFonts w:ascii="Times New Roman" w:hAnsi="Times New Roman"/>
          <w:sz w:val="28"/>
          <w:szCs w:val="28"/>
        </w:rPr>
        <w:t xml:space="preserve"> dựa trên cao độ của thang 5 âm: Đô, Rê, Mi, Son, La hoặc thang 7 âm: Đô, Rê, Mi, Pha, Son, La, Si.</w:t>
      </w:r>
    </w:p>
    <w:p w:rsidR="00174A78" w:rsidRPr="00174A78" w:rsidRDefault="00174A78" w:rsidP="00310016">
      <w:pPr>
        <w:tabs>
          <w:tab w:val="left" w:pos="180"/>
        </w:tabs>
        <w:spacing w:after="0" w:line="288" w:lineRule="auto"/>
        <w:ind w:firstLine="603"/>
        <w:jc w:val="both"/>
        <w:rPr>
          <w:rFonts w:ascii="Times New Roman" w:hAnsi="Times New Roman"/>
          <w:sz w:val="28"/>
          <w:szCs w:val="28"/>
        </w:rPr>
      </w:pPr>
      <w:r w:rsidRPr="00174A78">
        <w:rPr>
          <w:rFonts w:ascii="Times New Roman" w:hAnsi="Times New Roman"/>
          <w:sz w:val="28"/>
          <w:szCs w:val="28"/>
        </w:rPr>
        <w:t>Về tiết tấu, các em tiếp tục được củng cố lại trường độ với các hình móc đơn, nốt đen, nốt trắng, lặng đen và chấm dôi. Cách dạy thực hành các hình nốt có thể thực hiện gõ theo tiết tấu, cũng có thể cho học sinh tập đọc bằng tên gọi các hình nốt: đơn, đen, trắng. Đôi khi để đỡ nhàm chán có thể thay bằng tiếng trống: Tùng, rinh...</w:t>
      </w:r>
    </w:p>
    <w:p w:rsidR="00174A78" w:rsidRPr="00174A78" w:rsidRDefault="00174A78" w:rsidP="00310016">
      <w:pPr>
        <w:tabs>
          <w:tab w:val="left" w:pos="180"/>
        </w:tabs>
        <w:spacing w:after="0" w:line="288" w:lineRule="auto"/>
        <w:ind w:firstLine="603"/>
        <w:jc w:val="both"/>
        <w:rPr>
          <w:rFonts w:ascii="Times New Roman" w:hAnsi="Times New Roman"/>
          <w:sz w:val="28"/>
        </w:rPr>
      </w:pPr>
      <w:r w:rsidRPr="00174A78">
        <w:rPr>
          <w:rFonts w:ascii="Times New Roman" w:hAnsi="Times New Roman"/>
          <w:sz w:val="28"/>
          <w:szCs w:val="28"/>
        </w:rPr>
        <w:t xml:space="preserve">Việc giúp học sinh tập đọc 1 bài tập đọc nhạc muốn thu được kết quả cũng phải được thực hiện theo đúng các bước theo trình tự nhất định. Sau khi </w:t>
      </w:r>
      <w:r w:rsidRPr="00174A78">
        <w:rPr>
          <w:sz w:val="28"/>
          <w:szCs w:val="28"/>
        </w:rPr>
        <w:t xml:space="preserve">giíi </w:t>
      </w:r>
      <w:r w:rsidRPr="00174A78">
        <w:rPr>
          <w:rFonts w:ascii="Times New Roman" w:hAnsi="Times New Roman"/>
          <w:sz w:val="28"/>
          <w:szCs w:val="28"/>
        </w:rPr>
        <w:t>thiệu bài tập đọc nhạc, nếu như ở tập hát, bước đầu tiên là luyện</w:t>
      </w:r>
      <w:r w:rsidRPr="009B2F0D">
        <w:rPr>
          <w:rFonts w:ascii="Times New Roman" w:hAnsi="Times New Roman"/>
        </w:rPr>
        <w:t xml:space="preserve"> </w:t>
      </w:r>
      <w:r w:rsidRPr="00174A78">
        <w:rPr>
          <w:rFonts w:ascii="Times New Roman" w:hAnsi="Times New Roman"/>
          <w:sz w:val="28"/>
        </w:rPr>
        <w:t>thanh thì ở tập đọc nhạc sẽ phải là luyện tập cao độ. Cho các em đọc lại cao độ của các nốt nhạc không chỉ giúp các em khởi động giọng mà còn giúp các em nhớ vị trí các nốt trên khuông và c</w:t>
      </w:r>
      <w:r w:rsidRPr="00174A78">
        <w:rPr>
          <w:rFonts w:ascii="Times New Roman" w:hAnsi="Times New Roman"/>
          <w:spacing w:val="6"/>
          <w:sz w:val="28"/>
        </w:rPr>
        <w:t xml:space="preserve">ảm nhận cao độ các nốt so với nhau. Muốn các em thực hiện tốt bài tập, giáo viên phải đưa ra yêu cầu để các em tìm hiểu, nhận xét bài nhạc, về cao </w:t>
      </w:r>
      <w:r w:rsidRPr="00174A78">
        <w:rPr>
          <w:spacing w:val="6"/>
          <w:sz w:val="28"/>
        </w:rPr>
        <w:t>®é</w:t>
      </w:r>
      <w:r w:rsidRPr="00174A78">
        <w:rPr>
          <w:rFonts w:ascii="Times New Roman" w:hAnsi="Times New Roman"/>
          <w:spacing w:val="6"/>
          <w:sz w:val="28"/>
        </w:rPr>
        <w:t xml:space="preserve"> gồm nốt gì? Về trường độ gồm hình nốt gì? Trong bài có sử dụng các ký hiệu âm nhạc nào? Mục tiêu của giai đoạn này là làm thế nào để các em nắm và thể hiện được hình tiết tấu  chủ đạo của bài. Việc thể hiện tiết tấu phải được kết hợp theo nhiều hình thức, có thể là vừa đọc vừa vỗ tay, vừa đọc vừa gõ đệm nhạc cụ. Hình thức thể hiện cũng có thể là cả lớp, theo tổ nhóm, cá nhân xen kẽ. Khi các em đã thực hi</w:t>
      </w:r>
      <w:r w:rsidRPr="00174A78">
        <w:rPr>
          <w:spacing w:val="6"/>
          <w:sz w:val="28"/>
        </w:rPr>
        <w:t>Ö</w:t>
      </w:r>
      <w:r w:rsidRPr="00174A78">
        <w:rPr>
          <w:rFonts w:ascii="Times New Roman" w:hAnsi="Times New Roman"/>
          <w:spacing w:val="6"/>
          <w:sz w:val="28"/>
        </w:rPr>
        <w:t xml:space="preserve">n tốt tiết tấu của bài, giáo viên đàn để các em nghe và cảm nhận giai điệu theo tiết tấu. Đây là lúc bắt đầu tập đọc bài nhạc. Giáo viên nên đọc mẫu trước 2 hoặc 3 lần để các em so sánh với cao độ của đàn. Tập đọc từng câu theo đàn, giáo viên sửa lỗi truyền miệng. Luyện tập củng cố theo nhóm, tổ hoặc cá nhân. Khi các em đọc đúng cao độ, trường độ của bài, mới chuyển sang ghép lời ca. Để các em có cảm nhận tốt hơn trong việc ghép lời ca với nhạc, giáo viên nên dành khoảng 2 phút cho các em tự ghép lời. Sau đó, giáo viên đàn giai điệu và hát </w:t>
      </w:r>
      <w:r w:rsidRPr="00174A78">
        <w:rPr>
          <w:rFonts w:ascii="Times New Roman" w:hAnsi="Times New Roman"/>
          <w:spacing w:val="6"/>
          <w:sz w:val="28"/>
        </w:rPr>
        <w:lastRenderedPageBreak/>
        <w:t>mẫu lời ca để các em nghe, so sánh. Giáo viên bắt nh</w:t>
      </w:r>
      <w:r w:rsidRPr="00174A78">
        <w:rPr>
          <w:spacing w:val="6"/>
          <w:sz w:val="28"/>
        </w:rPr>
        <w:t>Þ</w:t>
      </w:r>
      <w:r w:rsidRPr="00174A78">
        <w:rPr>
          <w:rFonts w:ascii="Times New Roman" w:hAnsi="Times New Roman"/>
          <w:spacing w:val="6"/>
          <w:sz w:val="28"/>
        </w:rPr>
        <w:t xml:space="preserve">p, học sinh đọc lại nhạc và ghép lời ca. Giáo viên đàn lại từng câu, sửa lỗi cho các em. Giai đoạn này đòi hỏi sự kết hợp luyện tập nhịp nhàng giữa đọc nhạc, hát lời và gõ đệm nhạc cụ. Cuối cùng là việc đánh giá, đây là giai đoạn động viên khích lệ các em học tập. Phải thường xuyên động viên học sinh, việc động viên có thể bằng lời hoặc bằng </w:t>
      </w:r>
      <w:r w:rsidRPr="00174A78">
        <w:rPr>
          <w:spacing w:val="6"/>
          <w:sz w:val="28"/>
        </w:rPr>
        <w:t xml:space="preserve">nhËn xÐt </w:t>
      </w:r>
      <w:r w:rsidRPr="00174A78">
        <w:rPr>
          <w:rFonts w:ascii="Times New Roman" w:hAnsi="Times New Roman"/>
          <w:spacing w:val="6"/>
          <w:sz w:val="28"/>
        </w:rPr>
        <w:t>ngay cả khi các em thực hiện bài đọc chưa thật tốt.</w:t>
      </w:r>
    </w:p>
    <w:p w:rsidR="00174A78" w:rsidRPr="00174A78" w:rsidRDefault="00174A78" w:rsidP="00310016">
      <w:pPr>
        <w:tabs>
          <w:tab w:val="left" w:pos="180"/>
        </w:tabs>
        <w:spacing w:after="0" w:line="288" w:lineRule="auto"/>
        <w:ind w:firstLine="603"/>
        <w:jc w:val="both"/>
        <w:rPr>
          <w:rFonts w:ascii="Times New Roman" w:hAnsi="Times New Roman"/>
          <w:sz w:val="28"/>
        </w:rPr>
      </w:pPr>
      <w:r w:rsidRPr="00174A78">
        <w:rPr>
          <w:rFonts w:ascii="Times New Roman" w:hAnsi="Times New Roman"/>
          <w:spacing w:val="6"/>
          <w:sz w:val="28"/>
        </w:rPr>
        <w:t xml:space="preserve">Phương pháp luyện tập củng cố bài tập đọc nhạc rất đa dạng. Xin đưa ra một phương pháp nữa rất hữu hiệu, có thể nói là “Một mũi tên trúng hai đích”  mà tôi đã áp dụng tai trường Tiểu học </w:t>
      </w:r>
      <w:r w:rsidRPr="005B321A">
        <w:rPr>
          <w:rFonts w:ascii=".VnTime" w:hAnsi=".VnTime"/>
          <w:sz w:val="28"/>
        </w:rPr>
        <w:t>§«ng Quang</w:t>
      </w:r>
      <w:r w:rsidRPr="00174A78">
        <w:rPr>
          <w:rFonts w:ascii="Times New Roman" w:hAnsi="Times New Roman"/>
          <w:spacing w:val="6"/>
          <w:sz w:val="28"/>
        </w:rPr>
        <w:t xml:space="preserve"> đó là luyện tập bài tập đọc nhạc trên cây kèn Melodion. Đối với những trường học 2 buổi/ ngày, theo đúng yêu cầu của Bộ để ra, học sinh phải được làm quen với ít nhất một loại nhạc cụ. Cây kèn Melodion là hoàn toàn thích hợp. Bắt đầu từ tuần 5, song song với chương trình chính khoá, giáo viên giới thiệu và cho các em tập thổi bài tập đọc nhạc số 1 trên kèn Melodion là hoà toàn hợp lý. Việc tập các bài tập đọc nhạc trên kèn này vừa giúp các em đọc tốt bài nhạc vừa giúp các em thay đổi cách học, tạo sự thoải mái, gây sự to mò hứng thú, kết quả thu được lại rất khả quan.</w:t>
      </w:r>
    </w:p>
    <w:p w:rsidR="00174A78" w:rsidRPr="00174A78" w:rsidRDefault="00174A78" w:rsidP="00310016">
      <w:pPr>
        <w:tabs>
          <w:tab w:val="left" w:pos="180"/>
        </w:tabs>
        <w:spacing w:after="0" w:line="288" w:lineRule="auto"/>
        <w:jc w:val="both"/>
        <w:rPr>
          <w:rFonts w:ascii="Times New Roman" w:hAnsi="Times New Roman"/>
          <w:b/>
          <w:bCs/>
          <w:sz w:val="28"/>
        </w:rPr>
      </w:pPr>
      <w:r w:rsidRPr="00174A78">
        <w:rPr>
          <w:rFonts w:ascii="Times New Roman" w:hAnsi="Times New Roman"/>
          <w:b/>
          <w:bCs/>
          <w:sz w:val="28"/>
        </w:rPr>
        <w:t xml:space="preserve">        c) Xây dựng phương pháp ghi chép nhạc.</w:t>
      </w:r>
    </w:p>
    <w:p w:rsidR="00174A78" w:rsidRPr="00174A78" w:rsidRDefault="00174A78" w:rsidP="00310016">
      <w:pPr>
        <w:tabs>
          <w:tab w:val="left" w:pos="180"/>
        </w:tabs>
        <w:spacing w:after="0" w:line="288" w:lineRule="auto"/>
        <w:ind w:firstLine="536"/>
        <w:jc w:val="both"/>
        <w:rPr>
          <w:rFonts w:ascii="Times New Roman" w:hAnsi="Times New Roman"/>
          <w:b/>
          <w:bCs/>
          <w:sz w:val="40"/>
          <w:szCs w:val="32"/>
        </w:rPr>
      </w:pPr>
      <w:r w:rsidRPr="00174A78">
        <w:rPr>
          <w:rFonts w:ascii="Times New Roman" w:hAnsi="Times New Roman"/>
          <w:sz w:val="28"/>
        </w:rPr>
        <w:t xml:space="preserve">Ghi chép lại các bài nhạc đã học giúp các em nắm chắc vị trí các nốt trên khuông cũng như nhớ các hình nốt, ký hiệu đã học. Nếu như tập đọc nhạc mang nhiều tính chất trìu tượng vì nó còn phụ thuộc vào tai nghe của từng em thì ghi chép nhạc mang tính cụ thể hơn, hiện thực hơn. Do vậy, việc hướng dẫn các em ghi chép đơn giản và dễ thực hiện. Tuy nhiên, đơn giản không có nghĩa là không quan trọng, ngược lại tập ghi chép nhạc là sự đúc kết giữa 2 phân môn tập hát và tập đọc nhạc để khắc sâu kiến thức. Do đó đòi hỏi phải có sự chính xác tuyệt đối từng vị trí nốt trên khuông nhạc, quan trọng hơn nữa là qua chép nhạc các em phải nhớ được tên các nốt nhạc là gì, nằm ở vị trí nào, cách viết các hình nốt ra sao, các hình nốt đó có ý nghĩa gì và phải thể hiện thế nào. Việc ghi chép nhạc còn giúp các em ghi nhớ các ký hiệu khác về âm nhạc. Các kiến thức đó bổ trợ cho việc tập đọc nhạc hoặc thực hiện các bài hát theo yêu cầu của tác giả. </w:t>
      </w:r>
    </w:p>
    <w:p w:rsidR="00174A78" w:rsidRPr="00174A78" w:rsidRDefault="00174A78" w:rsidP="00310016">
      <w:pPr>
        <w:tabs>
          <w:tab w:val="left" w:pos="180"/>
        </w:tabs>
        <w:spacing w:after="0" w:line="288" w:lineRule="auto"/>
        <w:jc w:val="both"/>
        <w:rPr>
          <w:rFonts w:ascii="Times New Roman" w:hAnsi="Times New Roman"/>
          <w:sz w:val="28"/>
        </w:rPr>
      </w:pPr>
      <w:r w:rsidRPr="006C148F">
        <w:rPr>
          <w:rFonts w:ascii="Times New Roman" w:hAnsi="Times New Roman" w:cs="Times New Roman"/>
          <w:sz w:val="28"/>
        </w:rPr>
        <w:t xml:space="preserve">    </w:t>
      </w:r>
      <w:r w:rsidRPr="006C148F">
        <w:rPr>
          <w:rFonts w:ascii="Times New Roman" w:hAnsi="Times New Roman" w:cs="Times New Roman"/>
          <w:b/>
          <w:sz w:val="28"/>
        </w:rPr>
        <w:t xml:space="preserve">* </w:t>
      </w:r>
      <w:r w:rsidR="006C148F" w:rsidRPr="006C148F">
        <w:rPr>
          <w:rFonts w:ascii="Times New Roman" w:hAnsi="Times New Roman" w:cs="Times New Roman"/>
          <w:b/>
          <w:sz w:val="28"/>
          <w:u w:val="single"/>
        </w:rPr>
        <w:t>Ví dụ</w:t>
      </w:r>
      <w:r w:rsidRPr="006C148F">
        <w:rPr>
          <w:rFonts w:ascii="Times New Roman" w:hAnsi="Times New Roman" w:cs="Times New Roman"/>
          <w:b/>
          <w:sz w:val="28"/>
        </w:rPr>
        <w:t>:</w:t>
      </w:r>
      <w:r w:rsidRPr="00174A78">
        <w:rPr>
          <w:rFonts w:ascii="Times New Roman" w:hAnsi="Times New Roman"/>
          <w:sz w:val="28"/>
        </w:rPr>
        <w:t xml:space="preserve"> Cách sử dụng dấu luyến, dấu tăng trường độ, dấu quay lại, dấu hồi đoạn, dấu lặng đen, lặng đơn, ngắt câu...</w:t>
      </w:r>
    </w:p>
    <w:p w:rsidR="00174A78" w:rsidRPr="00174A78" w:rsidRDefault="00174A78" w:rsidP="00310016">
      <w:pPr>
        <w:tabs>
          <w:tab w:val="left" w:pos="180"/>
        </w:tabs>
        <w:spacing w:after="0" w:line="288" w:lineRule="auto"/>
        <w:ind w:firstLine="536"/>
        <w:jc w:val="both"/>
        <w:rPr>
          <w:rFonts w:ascii="Times New Roman" w:hAnsi="Times New Roman"/>
          <w:sz w:val="28"/>
        </w:rPr>
      </w:pPr>
      <w:r w:rsidRPr="00174A78">
        <w:rPr>
          <w:rFonts w:ascii="Times New Roman" w:hAnsi="Times New Roman"/>
          <w:sz w:val="28"/>
        </w:rPr>
        <w:t xml:space="preserve">Việc ghi chép nhạc là công việc đòi hỏi phải hướng dẫn các em thực hiện một cách thường xuyên. Tuy nhiên không nhất thiết lúc nào cũng phải thực hiện ngay tại lớp vì như thế sẽ mất rất nhiều thời gian. Ở lớp chỉ hướng dẫn các em </w:t>
      </w:r>
      <w:r w:rsidRPr="00174A78">
        <w:rPr>
          <w:rFonts w:ascii="Times New Roman" w:hAnsi="Times New Roman"/>
          <w:sz w:val="28"/>
        </w:rPr>
        <w:lastRenderedPageBreak/>
        <w:t>cách thực hiện việc ghi chép, nhận ra cách trình bày thế nào cho đúng, cho đẹp còn việc ghi chép lại bài nên cho các em thực hiện về nhà.</w:t>
      </w:r>
    </w:p>
    <w:p w:rsidR="00174A78" w:rsidRPr="00174A78" w:rsidRDefault="00174A78" w:rsidP="00310016">
      <w:pPr>
        <w:tabs>
          <w:tab w:val="left" w:pos="180"/>
        </w:tabs>
        <w:spacing w:after="0" w:line="288" w:lineRule="auto"/>
        <w:ind w:firstLine="536"/>
        <w:jc w:val="both"/>
        <w:rPr>
          <w:rFonts w:ascii="Times New Roman" w:hAnsi="Times New Roman"/>
          <w:sz w:val="28"/>
        </w:rPr>
      </w:pPr>
      <w:r w:rsidRPr="00174A78">
        <w:rPr>
          <w:rFonts w:ascii="Times New Roman" w:hAnsi="Times New Roman"/>
          <w:sz w:val="28"/>
        </w:rPr>
        <w:t>Một phương pháp ghi chép nhạc nữa có thể nêu ra ở đây bởi phương pháp này hỗ trợ rất nhiều cho sự phát triển tai nghe của các em là phương pháp “Nghe đàn ghi nhạc”. Trong Âm nhạc chuyên nghiệp thì đây là một môn cơ bản, phương pháp ghi âm. Với học sinh lớp 5, mục tiêu của phương pháp này là giúp các em thoải mái hơn, đặc biệt là giúp các em phát triển tai nghe tốt hơn, đồng thời củng cố cho các em các kiến thức ban đầu đã học. Với học sinh lớp 5, nghe đàn và nghi nhạc là hoàn toàn mới. Do vậy, muốn thực hiện và có kết quả giáo viên phải hướng dẫn thật kỹ cách thực hiên cho học sinh nắm được, đặc biệt là việc làm mẫu phải rễ hiểu để các em nắm được cốt lõi của vấn đề. Hơn nữa, các bài tập ghi nhạc thực hành phải đơn giản, giáo viên đàn phải thật rõ ràng, thậm trí lúc đầu giáo viên còn phải vừa đàn vừa gõ phách giúp các em phân biệt trường độ các nốt nhạc.</w:t>
      </w:r>
      <w:r w:rsidRPr="00174A78">
        <w:rPr>
          <w:rFonts w:ascii="Times New Roman" w:hAnsi="Times New Roman"/>
          <w:sz w:val="28"/>
        </w:rPr>
        <w:tab/>
      </w:r>
    </w:p>
    <w:p w:rsidR="00174A78" w:rsidRPr="00174A78" w:rsidRDefault="00174A78" w:rsidP="00310016">
      <w:pPr>
        <w:tabs>
          <w:tab w:val="left" w:pos="180"/>
        </w:tabs>
        <w:spacing w:after="0" w:line="288" w:lineRule="auto"/>
        <w:jc w:val="both"/>
        <w:rPr>
          <w:rFonts w:ascii="Times New Roman" w:hAnsi="Times New Roman"/>
          <w:b/>
          <w:bCs/>
          <w:sz w:val="28"/>
        </w:rPr>
      </w:pPr>
      <w:r w:rsidRPr="00174A78">
        <w:rPr>
          <w:rFonts w:ascii="Times New Roman" w:hAnsi="Times New Roman"/>
          <w:b/>
          <w:bCs/>
          <w:sz w:val="28"/>
        </w:rPr>
        <w:t xml:space="preserve">       d) Xây dựng phương pháp dạy kể chuyện Âm nhạc.</w:t>
      </w:r>
    </w:p>
    <w:p w:rsidR="00174A78" w:rsidRPr="00174A78" w:rsidRDefault="00174A78" w:rsidP="00310016">
      <w:pPr>
        <w:tabs>
          <w:tab w:val="left" w:pos="180"/>
        </w:tabs>
        <w:spacing w:after="0" w:line="288" w:lineRule="auto"/>
        <w:ind w:firstLine="536"/>
        <w:jc w:val="both"/>
        <w:rPr>
          <w:rFonts w:ascii="Times New Roman" w:hAnsi="Times New Roman"/>
          <w:sz w:val="28"/>
        </w:rPr>
      </w:pPr>
      <w:r w:rsidRPr="00174A78">
        <w:rPr>
          <w:rFonts w:ascii="Times New Roman" w:hAnsi="Times New Roman"/>
          <w:sz w:val="28"/>
        </w:rPr>
        <w:t>Kể chuyện Âm nhạc  tưởng chừng như hết sức đơn giản. Trong thực tế, để truyền đạt một giờ kể chuyện âm nhạc có kết quả đòi hỏi giáo viên phải vận dụng rất nhiều phương pháp, kỹ năng giảng dạy. Không những vậy mà giờ kể chuyện âm nhạc còn đòi hỏi phải có một công tác chuẩn bị thật chu đáo, đó là đọc, tìm hiểu thật kỹ nội dung truyện cần kể để từ đó có thể đặt ra được những câu hỏi cho các em trả lời nhằm khai thác chủ đề của truyện. Kể chuyện, không giống như đọc truyện, chỉ cần đủ chữ và thêm một chút thể hiện nhấn nhá giọng là được. Kể chuyện âm nhạc ngoài việc nhớ và kể đúng nội dung của truyện, còn đòi hỏi phải có một chất giọng truyền cảm, hấp dẫn và phải biết thêm thắt những từ ngữ vào giọng kể cho câu chuyện thêm sinh động, thu hút và để học sinh dễ nhớ. Đôi khi trong câu chuyện, để thêm sinh động, người kể còn phải hát thay các nhân vật trong truyện....</w:t>
      </w:r>
    </w:p>
    <w:p w:rsidR="00174A78" w:rsidRPr="00174A78" w:rsidRDefault="00174A78" w:rsidP="00310016">
      <w:pPr>
        <w:tabs>
          <w:tab w:val="left" w:pos="180"/>
        </w:tabs>
        <w:spacing w:after="0" w:line="288" w:lineRule="auto"/>
        <w:ind w:firstLine="536"/>
        <w:jc w:val="both"/>
        <w:rPr>
          <w:rFonts w:ascii="Times New Roman" w:hAnsi="Times New Roman"/>
          <w:sz w:val="28"/>
        </w:rPr>
      </w:pPr>
      <w:r w:rsidRPr="00174A78">
        <w:rPr>
          <w:rFonts w:ascii="Times New Roman" w:hAnsi="Times New Roman"/>
          <w:sz w:val="28"/>
        </w:rPr>
        <w:t>Việc chuẩn bị những bức tranh theo dung của truyện cho học sinh tìm hiểu nội dung sẽ giúp học sinh nhanh nhớ được cốt truyện và tạo cho câu chuyện thêm phong phú cũng như thu hút sự chú ý của các em hơn.</w:t>
      </w:r>
    </w:p>
    <w:p w:rsidR="00174A78" w:rsidRPr="00174A78" w:rsidRDefault="00174A78" w:rsidP="00310016">
      <w:pPr>
        <w:tabs>
          <w:tab w:val="left" w:pos="180"/>
        </w:tabs>
        <w:spacing w:after="0" w:line="288" w:lineRule="auto"/>
        <w:ind w:firstLine="536"/>
        <w:jc w:val="both"/>
        <w:rPr>
          <w:rFonts w:ascii="Times New Roman" w:hAnsi="Times New Roman"/>
          <w:sz w:val="28"/>
        </w:rPr>
      </w:pPr>
      <w:r w:rsidRPr="00174A78">
        <w:rPr>
          <w:rFonts w:ascii="Times New Roman" w:hAnsi="Times New Roman"/>
          <w:sz w:val="28"/>
        </w:rPr>
        <w:t xml:space="preserve">Sau khi giới thiệu khái quát về nội dung truyện, giáo viên cho học sinh xem bức tranh và kể theo nội dung của truyện. Trong khi kể, giáo viên có thể đặt câu hỏi cho các em trả để cùng khai thác và khắc sâu nội dung. Cần dắt câu hỏi ngắn gon và dễ trả lời. </w:t>
      </w:r>
    </w:p>
    <w:p w:rsidR="00174A78" w:rsidRPr="00174A78" w:rsidRDefault="00174A78" w:rsidP="00310016">
      <w:pPr>
        <w:tabs>
          <w:tab w:val="left" w:pos="180"/>
        </w:tabs>
        <w:spacing w:after="0" w:line="288" w:lineRule="auto"/>
        <w:ind w:firstLine="536"/>
        <w:jc w:val="both"/>
        <w:rPr>
          <w:rFonts w:ascii="Times New Roman" w:hAnsi="Times New Roman" w:cs="Times New Roman"/>
          <w:sz w:val="28"/>
        </w:rPr>
      </w:pPr>
      <w:r w:rsidRPr="00174A78">
        <w:rPr>
          <w:rFonts w:ascii="Times New Roman" w:hAnsi="Times New Roman" w:cs="Times New Roman"/>
          <w:b/>
          <w:sz w:val="28"/>
        </w:rPr>
        <w:t>* Ví dụ</w:t>
      </w:r>
      <w:r w:rsidRPr="00174A78">
        <w:rPr>
          <w:rFonts w:ascii=".VnTime" w:hAnsi=".VnTime"/>
          <w:b/>
          <w:sz w:val="28"/>
        </w:rPr>
        <w:t>:</w:t>
      </w:r>
      <w:r w:rsidRPr="00174A78">
        <w:rPr>
          <w:rFonts w:ascii=".VnTime" w:hAnsi=".VnTime"/>
          <w:sz w:val="28"/>
        </w:rPr>
        <w:t xml:space="preserve">  Trong</w:t>
      </w:r>
      <w:r w:rsidRPr="006C148F">
        <w:rPr>
          <w:rFonts w:ascii="Times New Roman" w:hAnsi="Times New Roman" w:cs="Times New Roman"/>
          <w:sz w:val="28"/>
        </w:rPr>
        <w:t xml:space="preserve"> </w:t>
      </w:r>
      <w:r w:rsidR="006C148F" w:rsidRPr="006C148F">
        <w:rPr>
          <w:rFonts w:ascii="Times New Roman" w:hAnsi="Times New Roman" w:cs="Times New Roman"/>
          <w:sz w:val="28"/>
        </w:rPr>
        <w:t>câ</w:t>
      </w:r>
      <w:r w:rsidRPr="006C148F">
        <w:rPr>
          <w:rFonts w:ascii="Times New Roman" w:hAnsi="Times New Roman" w:cs="Times New Roman"/>
          <w:sz w:val="28"/>
        </w:rPr>
        <w:t>u</w:t>
      </w:r>
      <w:r w:rsidRPr="00174A78">
        <w:rPr>
          <w:rFonts w:ascii=".VnTime" w:hAnsi=".VnTime"/>
          <w:sz w:val="28"/>
        </w:rPr>
        <w:t xml:space="preserve"> chuy</w:t>
      </w:r>
      <w:r w:rsidRPr="00174A78">
        <w:rPr>
          <w:rFonts w:ascii="Calibri" w:hAnsi="Calibri" w:cs="Calibri"/>
          <w:sz w:val="28"/>
        </w:rPr>
        <w:t>ệ</w:t>
      </w:r>
      <w:r w:rsidRPr="00174A78">
        <w:rPr>
          <w:rFonts w:ascii=".VnTime" w:hAnsi=".VnTime"/>
          <w:sz w:val="28"/>
        </w:rPr>
        <w:t xml:space="preserve">n: </w:t>
      </w:r>
      <w:r w:rsidR="006C148F">
        <w:rPr>
          <w:rFonts w:ascii="Times New Roman" w:hAnsi="Times New Roman" w:cs="Times New Roman"/>
          <w:sz w:val="28"/>
        </w:rPr>
        <w:t>Ng</w:t>
      </w:r>
      <w:r w:rsidR="006C148F" w:rsidRPr="006C148F">
        <w:rPr>
          <w:rFonts w:ascii="Times New Roman" w:hAnsi="Times New Roman" w:cs="Times New Roman"/>
          <w:sz w:val="28"/>
        </w:rPr>
        <w:t>hệ sĩ Cao Văn Lầu</w:t>
      </w:r>
      <w:r w:rsidRPr="00174A78">
        <w:rPr>
          <w:rFonts w:ascii=".VnTime" w:hAnsi=".VnTime"/>
          <w:sz w:val="28"/>
        </w:rPr>
        <w:t xml:space="preserve"> (ti</w:t>
      </w:r>
      <w:r w:rsidRPr="00174A78">
        <w:rPr>
          <w:rFonts w:ascii="Calibri" w:hAnsi="Calibri" w:cs="Calibri"/>
          <w:sz w:val="28"/>
        </w:rPr>
        <w:t>ế</w:t>
      </w:r>
      <w:r w:rsidRPr="00174A78">
        <w:rPr>
          <w:rFonts w:ascii=".VnTime" w:hAnsi=".VnTime"/>
          <w:sz w:val="28"/>
        </w:rPr>
        <w:t xml:space="preserve">t 15), </w:t>
      </w:r>
      <w:r w:rsidRPr="00174A78">
        <w:rPr>
          <w:rFonts w:ascii="Times New Roman" w:hAnsi="Times New Roman" w:cs="Times New Roman"/>
          <w:sz w:val="28"/>
        </w:rPr>
        <w:t xml:space="preserve">giáo viên có thể đặt câu hỏi dạng như sau:  </w:t>
      </w:r>
    </w:p>
    <w:p w:rsidR="00174A78" w:rsidRPr="00174A78" w:rsidRDefault="00174A78" w:rsidP="00310016">
      <w:pPr>
        <w:tabs>
          <w:tab w:val="left" w:pos="180"/>
          <w:tab w:val="left" w:pos="3765"/>
        </w:tabs>
        <w:spacing w:after="0" w:line="288" w:lineRule="auto"/>
        <w:jc w:val="both"/>
        <w:rPr>
          <w:rFonts w:ascii=".VnTime" w:hAnsi=".VnTime"/>
          <w:bCs/>
          <w:sz w:val="28"/>
        </w:rPr>
      </w:pPr>
      <w:r w:rsidRPr="00174A78">
        <w:rPr>
          <w:rFonts w:ascii=".VnTime" w:hAnsi=".VnTime"/>
          <w:spacing w:val="-8"/>
          <w:sz w:val="28"/>
        </w:rPr>
        <w:lastRenderedPageBreak/>
        <w:t xml:space="preserve">            </w:t>
      </w:r>
      <w:r w:rsidRPr="00174A78">
        <w:rPr>
          <w:rFonts w:ascii=".VnTime" w:hAnsi=".VnTime"/>
          <w:bCs/>
          <w:sz w:val="28"/>
        </w:rPr>
        <w:t>+ NghÖ sÜ Cao V¨n LÇu ®­îc</w:t>
      </w:r>
      <w:r w:rsidRPr="00174A78">
        <w:rPr>
          <w:rFonts w:ascii=".VnTime" w:hAnsi=".VnTime" w:cs=".VnTime"/>
          <w:bCs/>
          <w:sz w:val="28"/>
        </w:rPr>
        <w:t xml:space="preserve"> sinh ra ë ®©u</w:t>
      </w:r>
      <w:r w:rsidRPr="00174A78">
        <w:rPr>
          <w:rFonts w:ascii=".VnTime" w:hAnsi=".VnTime"/>
          <w:bCs/>
          <w:sz w:val="28"/>
        </w:rPr>
        <w:t>? Trong m</w:t>
      </w:r>
      <w:r w:rsidRPr="00174A78">
        <w:rPr>
          <w:rFonts w:ascii=".VnTime" w:hAnsi=".VnTime" w:cs="Arial"/>
          <w:bCs/>
          <w:sz w:val="28"/>
        </w:rPr>
        <w:t>é</w:t>
      </w:r>
      <w:r w:rsidRPr="00174A78">
        <w:rPr>
          <w:rFonts w:ascii=".VnTime" w:hAnsi=".VnTime" w:cs=".VnTime"/>
          <w:bCs/>
          <w:sz w:val="28"/>
        </w:rPr>
        <w:t xml:space="preserve">t gia </w:t>
      </w:r>
      <w:r w:rsidRPr="00174A78">
        <w:rPr>
          <w:rFonts w:ascii=".VnTime" w:hAnsi=".VnTime" w:cs="Arial"/>
          <w:bCs/>
          <w:sz w:val="28"/>
        </w:rPr>
        <w:t>®×</w:t>
      </w:r>
      <w:r w:rsidRPr="00174A78">
        <w:rPr>
          <w:rFonts w:ascii=".VnTime" w:hAnsi=".VnTime" w:cs=".VnTime"/>
          <w:bCs/>
          <w:sz w:val="28"/>
        </w:rPr>
        <w:t xml:space="preserve">nh nh­ thÕ </w:t>
      </w:r>
      <w:r w:rsidRPr="00174A78">
        <w:rPr>
          <w:rFonts w:ascii=".VnTime" w:hAnsi=".VnTime"/>
          <w:bCs/>
          <w:sz w:val="28"/>
        </w:rPr>
        <w:t>n</w:t>
      </w:r>
      <w:r w:rsidRPr="00174A78">
        <w:rPr>
          <w:rFonts w:ascii="Calibri" w:hAnsi="Calibri" w:cs="Calibri"/>
          <w:bCs/>
          <w:sz w:val="28"/>
        </w:rPr>
        <w:t>à</w:t>
      </w:r>
      <w:r w:rsidRPr="00174A78">
        <w:rPr>
          <w:rFonts w:ascii=".VnTime" w:hAnsi=".VnTime"/>
          <w:bCs/>
          <w:sz w:val="28"/>
        </w:rPr>
        <w:t>o?</w:t>
      </w:r>
    </w:p>
    <w:p w:rsidR="00174A78" w:rsidRPr="00174A78" w:rsidRDefault="00174A78" w:rsidP="00310016">
      <w:pPr>
        <w:tabs>
          <w:tab w:val="left" w:pos="180"/>
          <w:tab w:val="left" w:pos="3765"/>
        </w:tabs>
        <w:spacing w:after="0" w:line="288" w:lineRule="auto"/>
        <w:jc w:val="both"/>
        <w:rPr>
          <w:rFonts w:ascii=".VnTime" w:hAnsi=".VnTime"/>
          <w:bCs/>
          <w:sz w:val="28"/>
        </w:rPr>
      </w:pPr>
      <w:r w:rsidRPr="00174A78">
        <w:rPr>
          <w:rFonts w:ascii=".VnTime" w:hAnsi=".VnTime"/>
          <w:bCs/>
          <w:sz w:val="28"/>
        </w:rPr>
        <w:t xml:space="preserve">          + </w:t>
      </w:r>
      <w:r w:rsidRPr="00174A78">
        <w:rPr>
          <w:rFonts w:ascii=".VnTime" w:hAnsi=".VnTime" w:cs=".VnTime"/>
          <w:bCs/>
          <w:sz w:val="28"/>
        </w:rPr>
        <w:t>NghÖ sÜ Cao V¨n LÇu cã kh¶ n¨ng ©m nh¹c ra sao?</w:t>
      </w:r>
    </w:p>
    <w:p w:rsidR="00174A78" w:rsidRPr="00174A78" w:rsidRDefault="00174A78" w:rsidP="00310016">
      <w:pPr>
        <w:tabs>
          <w:tab w:val="left" w:pos="180"/>
          <w:tab w:val="left" w:pos="3765"/>
        </w:tabs>
        <w:spacing w:after="0" w:line="288" w:lineRule="auto"/>
        <w:jc w:val="both"/>
        <w:rPr>
          <w:rFonts w:ascii=".VnTime" w:hAnsi=".VnTime"/>
          <w:bCs/>
          <w:sz w:val="28"/>
        </w:rPr>
      </w:pPr>
      <w:r w:rsidRPr="00174A78">
        <w:rPr>
          <w:rFonts w:ascii=".VnTime" w:hAnsi=".VnTime"/>
          <w:bCs/>
          <w:sz w:val="28"/>
        </w:rPr>
        <w:t xml:space="preserve">          + T¸c phÈm næi tiÕng nhÊt cña «ng </w:t>
      </w:r>
      <w:r w:rsidRPr="00174A78">
        <w:rPr>
          <w:rFonts w:ascii=".VnTime" w:hAnsi=".VnTime" w:cs=".VnTime"/>
          <w:bCs/>
          <w:sz w:val="28"/>
        </w:rPr>
        <w:t>l</w:t>
      </w:r>
      <w:r w:rsidRPr="00174A78">
        <w:rPr>
          <w:rFonts w:ascii="Calibri" w:hAnsi="Calibri" w:cs="Calibri"/>
          <w:bCs/>
          <w:sz w:val="28"/>
        </w:rPr>
        <w:t>à</w:t>
      </w:r>
      <w:r w:rsidRPr="00174A78">
        <w:rPr>
          <w:rFonts w:ascii=".VnTime" w:hAnsi=".VnTime" w:cs=".VnTime"/>
          <w:bCs/>
          <w:sz w:val="28"/>
        </w:rPr>
        <w:t xml:space="preserve"> g×? Ra </w:t>
      </w:r>
      <w:r w:rsidRPr="00174A78">
        <w:rPr>
          <w:rFonts w:ascii=".VnTime" w:hAnsi=".VnTime" w:cs="Arial"/>
          <w:bCs/>
          <w:sz w:val="28"/>
        </w:rPr>
        <w:t>®êi kho¶ng thêi gian</w:t>
      </w:r>
      <w:r w:rsidRPr="00174A78">
        <w:rPr>
          <w:rFonts w:ascii=".VnTime" w:hAnsi=".VnTime" w:cs=".VnTime"/>
          <w:bCs/>
          <w:sz w:val="28"/>
        </w:rPr>
        <w:t xml:space="preserve"> n</w:t>
      </w:r>
      <w:r w:rsidRPr="00174A78">
        <w:rPr>
          <w:rFonts w:ascii="Calibri" w:hAnsi="Calibri" w:cs="Calibri"/>
          <w:bCs/>
          <w:sz w:val="28"/>
        </w:rPr>
        <w:t>à</w:t>
      </w:r>
      <w:r w:rsidRPr="00174A78">
        <w:rPr>
          <w:rFonts w:ascii=".VnTime" w:hAnsi=".VnTime" w:cs=".VnTime"/>
          <w:bCs/>
          <w:sz w:val="28"/>
        </w:rPr>
        <w:t>o</w:t>
      </w:r>
      <w:r w:rsidRPr="00174A78">
        <w:rPr>
          <w:rFonts w:ascii=".VnTime" w:hAnsi=".VnTime"/>
          <w:bCs/>
          <w:sz w:val="28"/>
        </w:rPr>
        <w:t>?</w:t>
      </w:r>
    </w:p>
    <w:p w:rsidR="00174A78" w:rsidRPr="00174A78" w:rsidRDefault="00174A78" w:rsidP="00310016">
      <w:pPr>
        <w:tabs>
          <w:tab w:val="left" w:pos="180"/>
          <w:tab w:val="left" w:pos="3765"/>
        </w:tabs>
        <w:spacing w:after="0" w:line="288" w:lineRule="auto"/>
        <w:jc w:val="both"/>
        <w:rPr>
          <w:rFonts w:ascii=".VnTime" w:hAnsi=".VnTime"/>
          <w:bCs/>
          <w:sz w:val="28"/>
        </w:rPr>
      </w:pPr>
      <w:r w:rsidRPr="00174A78">
        <w:rPr>
          <w:rFonts w:ascii=".VnTime" w:hAnsi=".VnTime"/>
          <w:bCs/>
          <w:sz w:val="28"/>
        </w:rPr>
        <w:t xml:space="preserve">          + B¶n nh¹c “D¹ cæ Hoµi Lang”</w:t>
      </w:r>
      <w:r w:rsidRPr="00174A78">
        <w:rPr>
          <w:rFonts w:ascii=".VnTime" w:hAnsi=".VnTime" w:cs=".VnTime"/>
          <w:bCs/>
          <w:sz w:val="28"/>
        </w:rPr>
        <w:t xml:space="preserve"> </w:t>
      </w:r>
      <w:r w:rsidRPr="00174A78">
        <w:rPr>
          <w:rFonts w:ascii=".VnTime" w:hAnsi=".VnTime" w:cs="Arial"/>
          <w:bCs/>
          <w:sz w:val="28"/>
        </w:rPr>
        <w:t>®­îc ra ®êi trong hoµn c¶nh nµo?</w:t>
      </w:r>
    </w:p>
    <w:p w:rsidR="00174A78" w:rsidRPr="00174A78" w:rsidRDefault="00174A78" w:rsidP="00310016">
      <w:pPr>
        <w:tabs>
          <w:tab w:val="left" w:pos="180"/>
        </w:tabs>
        <w:spacing w:after="0" w:line="288" w:lineRule="auto"/>
        <w:ind w:firstLine="720"/>
        <w:jc w:val="both"/>
        <w:rPr>
          <w:rFonts w:ascii=".VnTime" w:hAnsi=".VnTime"/>
          <w:i/>
          <w:iCs/>
          <w:sz w:val="28"/>
        </w:rPr>
      </w:pPr>
      <w:r w:rsidRPr="00174A78">
        <w:rPr>
          <w:rFonts w:ascii=".VnTime" w:hAnsi=".VnTime"/>
          <w:bCs/>
          <w:sz w:val="28"/>
        </w:rPr>
        <w:t xml:space="preserve">+ B¶n nh¹c “D¹ cæ Hoµi Lang” cã nh¹c ®iÖu </w:t>
      </w:r>
      <w:smartTag w:uri="urn:schemas-microsoft-com:office:smarttags" w:element="place">
        <w:smartTag w:uri="urn:schemas-microsoft-com:office:smarttags" w:element="State">
          <w:r w:rsidRPr="00174A78">
            <w:rPr>
              <w:rFonts w:ascii=".VnTime" w:hAnsi=".VnTime"/>
              <w:bCs/>
              <w:sz w:val="28"/>
            </w:rPr>
            <w:t>nh­</w:t>
          </w:r>
        </w:smartTag>
      </w:smartTag>
      <w:r w:rsidRPr="00174A78">
        <w:rPr>
          <w:rFonts w:ascii=".VnTime" w:hAnsi=".VnTime"/>
          <w:bCs/>
          <w:sz w:val="28"/>
        </w:rPr>
        <w:t xml:space="preserve"> thÕ nµo?</w:t>
      </w:r>
    </w:p>
    <w:p w:rsidR="00174A78" w:rsidRPr="00174A78" w:rsidRDefault="00174A78" w:rsidP="00310016">
      <w:pPr>
        <w:tabs>
          <w:tab w:val="left" w:pos="180"/>
        </w:tabs>
        <w:spacing w:after="0" w:line="288" w:lineRule="auto"/>
        <w:ind w:firstLine="536"/>
        <w:jc w:val="both"/>
        <w:rPr>
          <w:rFonts w:ascii="Times New Roman" w:hAnsi="Times New Roman"/>
          <w:sz w:val="28"/>
        </w:rPr>
      </w:pPr>
      <w:r w:rsidRPr="00174A78">
        <w:rPr>
          <w:rFonts w:ascii="Times New Roman" w:hAnsi="Times New Roman"/>
          <w:sz w:val="28"/>
        </w:rPr>
        <w:t>Khi học sinh đã nắm được nội dung của truyện, giáo viên cho các em tập kể lại truyện, có thể cho mỗi em kể lại một đoạn trên cơ sở quan sát tranh, càng nhiều em tham gia vào kể và nhắc lại các tình tiết của truyện càng tốt. Sau khi cho các em kể lại truyện, giáo viên khái quát lại toàn bộ nội dung truyện và đặt câu hỏi cho các em trả lời xem truyện muốn nói điều gì, qua truyện các em đã biết được điều gì hay đã học đuợc điều gì , từ đó giáo viên gợi ý các em liên hệ với cuộc sống, học tập của bản thân và động viên các em cố gắng hơn nữa.</w:t>
      </w:r>
    </w:p>
    <w:p w:rsidR="00174A78" w:rsidRPr="00174A78" w:rsidRDefault="00174A78" w:rsidP="00310016">
      <w:pPr>
        <w:tabs>
          <w:tab w:val="left" w:pos="180"/>
        </w:tabs>
        <w:spacing w:after="0" w:line="288" w:lineRule="auto"/>
        <w:jc w:val="both"/>
        <w:rPr>
          <w:rFonts w:ascii="Times New Roman" w:hAnsi="Times New Roman"/>
          <w:sz w:val="28"/>
        </w:rPr>
      </w:pPr>
      <w:r w:rsidRPr="00174A78">
        <w:rPr>
          <w:rFonts w:ascii="Times New Roman" w:hAnsi="Times New Roman"/>
          <w:sz w:val="28"/>
        </w:rPr>
        <w:tab/>
        <w:t>Trước khi kết thúc một câu chuyện âm nhạc, giáo viên nên cho học sinh nghe lại tác phẩm trong truyện hoặc một vài trích đoạn khác của tác giả đã nói trong truyện.</w:t>
      </w:r>
    </w:p>
    <w:p w:rsidR="00174A78" w:rsidRPr="00174A78" w:rsidRDefault="00174A78" w:rsidP="00310016">
      <w:pPr>
        <w:spacing w:after="0" w:line="288" w:lineRule="auto"/>
        <w:jc w:val="both"/>
        <w:rPr>
          <w:rFonts w:ascii="Times New Roman" w:hAnsi="Times New Roman"/>
          <w:b/>
          <w:bCs/>
          <w:sz w:val="28"/>
          <w:lang w:val="fr-FR"/>
        </w:rPr>
      </w:pPr>
      <w:r w:rsidRPr="00174A78">
        <w:rPr>
          <w:rFonts w:ascii="Times New Roman" w:hAnsi="Times New Roman"/>
          <w:b/>
          <w:bCs/>
          <w:sz w:val="28"/>
          <w:lang w:val="fr-FR"/>
        </w:rPr>
        <w:t xml:space="preserve">          4. Kết quả khi thực hiện đề tài:</w:t>
      </w:r>
    </w:p>
    <w:p w:rsidR="00174A78" w:rsidRPr="00174A78" w:rsidRDefault="00174A78" w:rsidP="00310016">
      <w:pPr>
        <w:spacing w:after="0" w:line="288" w:lineRule="auto"/>
        <w:jc w:val="both"/>
        <w:rPr>
          <w:rFonts w:ascii="Times New Roman" w:hAnsi="Times New Roman"/>
          <w:sz w:val="28"/>
          <w:lang w:val="fr-FR"/>
        </w:rPr>
      </w:pPr>
      <w:r w:rsidRPr="00174A78">
        <w:rPr>
          <w:rFonts w:ascii="Times New Roman" w:hAnsi="Times New Roman"/>
          <w:sz w:val="28"/>
          <w:lang w:val="fr-FR"/>
        </w:rPr>
        <w:tab/>
        <w:t xml:space="preserve"> Sau khi áp dụng phương pháp tôi vừa nêu trên vào quá trình giảng dạy học kỳ của năm học 2</w:t>
      </w:r>
      <w:r w:rsidR="006C148F">
        <w:rPr>
          <w:rFonts w:ascii="Times New Roman" w:hAnsi="Times New Roman"/>
          <w:sz w:val="28"/>
          <w:lang w:val="fr-FR"/>
        </w:rPr>
        <w:t>022 - 2023</w:t>
      </w:r>
      <w:r w:rsidRPr="00174A78">
        <w:rPr>
          <w:rFonts w:ascii="Times New Roman" w:hAnsi="Times New Roman"/>
          <w:sz w:val="28"/>
          <w:lang w:val="fr-FR"/>
        </w:rPr>
        <w:t>, tôi nhận được những kết quả khá khả quan. Học sinh vận dụng vào bài hát và bài tập đọc nhạc rất tốt. Ngoài ra tôi còn nhận được sự tích cực và thích thú của các em trong giờ học âm nhạc hơn. Do đó kết quả đã nâng lên rõ rệt. Thể hiện qua những lời nhận xét của giáo viên dành cho các em học sinh khối 5, đó là :</w:t>
      </w:r>
    </w:p>
    <w:p w:rsidR="00174A78" w:rsidRPr="00174A78" w:rsidRDefault="00174A78" w:rsidP="00310016">
      <w:pPr>
        <w:spacing w:after="0" w:line="288" w:lineRule="auto"/>
        <w:jc w:val="both"/>
        <w:rPr>
          <w:rFonts w:ascii="Times New Roman" w:hAnsi="Times New Roman"/>
          <w:sz w:val="28"/>
          <w:lang w:val="fr-FR"/>
        </w:rPr>
      </w:pPr>
      <w:r w:rsidRPr="00174A78">
        <w:rPr>
          <w:rFonts w:ascii="Times New Roman" w:hAnsi="Times New Roman"/>
          <w:sz w:val="28"/>
          <w:lang w:val="fr-FR"/>
        </w:rPr>
        <w:t>* Về năng lực :</w:t>
      </w:r>
    </w:p>
    <w:p w:rsidR="00174A78" w:rsidRPr="00174A78" w:rsidRDefault="00174A78" w:rsidP="00310016">
      <w:pPr>
        <w:numPr>
          <w:ilvl w:val="0"/>
          <w:numId w:val="2"/>
        </w:numPr>
        <w:spacing w:after="0" w:line="288" w:lineRule="auto"/>
        <w:jc w:val="both"/>
        <w:rPr>
          <w:rFonts w:ascii="Times New Roman" w:hAnsi="Times New Roman"/>
          <w:sz w:val="28"/>
          <w:lang w:val="fr-FR"/>
        </w:rPr>
      </w:pPr>
      <w:r w:rsidRPr="00174A78">
        <w:rPr>
          <w:rFonts w:ascii="Times New Roman" w:hAnsi="Times New Roman"/>
          <w:sz w:val="28"/>
          <w:lang w:val="fr-FR"/>
        </w:rPr>
        <w:t>Biết đọc nhạc, ghép lời ca và kết hợp gõ đệm theo phách</w:t>
      </w:r>
    </w:p>
    <w:p w:rsidR="00174A78" w:rsidRPr="00174A78" w:rsidRDefault="00174A78" w:rsidP="00310016">
      <w:pPr>
        <w:numPr>
          <w:ilvl w:val="0"/>
          <w:numId w:val="2"/>
        </w:numPr>
        <w:spacing w:after="0" w:line="288" w:lineRule="auto"/>
        <w:jc w:val="both"/>
        <w:rPr>
          <w:rFonts w:ascii="Times New Roman" w:hAnsi="Times New Roman"/>
          <w:sz w:val="28"/>
          <w:lang w:val="fr-FR"/>
        </w:rPr>
      </w:pPr>
      <w:r w:rsidRPr="00174A78">
        <w:rPr>
          <w:rFonts w:ascii="Times New Roman" w:hAnsi="Times New Roman"/>
          <w:sz w:val="28"/>
          <w:lang w:val="fr-FR"/>
        </w:rPr>
        <w:t>Hát đúng giai điệu và cảm thụ âm nhạc tốt</w:t>
      </w:r>
    </w:p>
    <w:p w:rsidR="00174A78" w:rsidRPr="00174A78" w:rsidRDefault="00174A78" w:rsidP="00310016">
      <w:pPr>
        <w:numPr>
          <w:ilvl w:val="0"/>
          <w:numId w:val="2"/>
        </w:numPr>
        <w:spacing w:after="0" w:line="288" w:lineRule="auto"/>
        <w:jc w:val="both"/>
        <w:rPr>
          <w:rFonts w:ascii="Times New Roman" w:hAnsi="Times New Roman"/>
          <w:sz w:val="28"/>
          <w:lang w:val="fr-FR"/>
        </w:rPr>
      </w:pPr>
      <w:r w:rsidRPr="00174A78">
        <w:rPr>
          <w:rFonts w:ascii="Times New Roman" w:hAnsi="Times New Roman"/>
          <w:sz w:val="28"/>
          <w:lang w:val="fr-FR"/>
        </w:rPr>
        <w:t>Hát đúng lời các bài hát, biết kết hợp vận động phụ họa</w:t>
      </w:r>
    </w:p>
    <w:p w:rsidR="00174A78" w:rsidRPr="00174A78" w:rsidRDefault="00174A78" w:rsidP="00310016">
      <w:pPr>
        <w:numPr>
          <w:ilvl w:val="0"/>
          <w:numId w:val="2"/>
        </w:numPr>
        <w:spacing w:after="0" w:line="288" w:lineRule="auto"/>
        <w:jc w:val="both"/>
        <w:rPr>
          <w:rFonts w:ascii="Times New Roman" w:hAnsi="Times New Roman"/>
          <w:sz w:val="28"/>
          <w:lang w:val="fr-FR"/>
        </w:rPr>
      </w:pPr>
      <w:r w:rsidRPr="00174A78">
        <w:rPr>
          <w:rFonts w:ascii="Times New Roman" w:hAnsi="Times New Roman"/>
          <w:sz w:val="28"/>
          <w:lang w:val="fr-FR"/>
        </w:rPr>
        <w:t>Biết thể hiện sắc thái tình cảm của bài hát kết hợp gõ đệm nhịp nhàng, chính xác</w:t>
      </w:r>
    </w:p>
    <w:p w:rsidR="00174A78" w:rsidRPr="00174A78" w:rsidRDefault="00174A78" w:rsidP="00310016">
      <w:pPr>
        <w:spacing w:after="0" w:line="288" w:lineRule="auto"/>
        <w:jc w:val="both"/>
        <w:rPr>
          <w:rFonts w:ascii="Times New Roman" w:hAnsi="Times New Roman"/>
          <w:sz w:val="28"/>
          <w:lang w:val="fr-FR"/>
        </w:rPr>
      </w:pPr>
      <w:r w:rsidRPr="00174A78">
        <w:rPr>
          <w:rFonts w:ascii="Times New Roman" w:hAnsi="Times New Roman"/>
          <w:sz w:val="28"/>
          <w:lang w:val="fr-FR"/>
        </w:rPr>
        <w:t>* Về phẩm chất</w:t>
      </w:r>
    </w:p>
    <w:p w:rsidR="00174A78" w:rsidRPr="00174A78" w:rsidRDefault="00174A78" w:rsidP="00310016">
      <w:pPr>
        <w:numPr>
          <w:ilvl w:val="0"/>
          <w:numId w:val="2"/>
        </w:numPr>
        <w:spacing w:after="0" w:line="288" w:lineRule="auto"/>
        <w:jc w:val="both"/>
        <w:rPr>
          <w:rFonts w:ascii="Times New Roman" w:hAnsi="Times New Roman"/>
          <w:sz w:val="28"/>
          <w:lang w:val="fr-FR"/>
        </w:rPr>
      </w:pPr>
      <w:r w:rsidRPr="00174A78">
        <w:rPr>
          <w:rFonts w:ascii="Times New Roman" w:hAnsi="Times New Roman"/>
          <w:sz w:val="28"/>
          <w:lang w:val="fr-FR"/>
        </w:rPr>
        <w:t>Biết thể hiện tình cảm của mình qua bài hát</w:t>
      </w:r>
    </w:p>
    <w:p w:rsidR="00174A78" w:rsidRPr="006C148F" w:rsidRDefault="00174A78" w:rsidP="00310016">
      <w:pPr>
        <w:numPr>
          <w:ilvl w:val="0"/>
          <w:numId w:val="2"/>
        </w:numPr>
        <w:spacing w:after="0" w:line="288" w:lineRule="auto"/>
        <w:jc w:val="both"/>
        <w:rPr>
          <w:rFonts w:ascii="Times New Roman" w:hAnsi="Times New Roman"/>
          <w:sz w:val="28"/>
          <w:lang w:val="fr-FR"/>
        </w:rPr>
      </w:pPr>
      <w:r w:rsidRPr="00174A78">
        <w:rPr>
          <w:rFonts w:ascii="Times New Roman" w:hAnsi="Times New Roman"/>
          <w:sz w:val="28"/>
          <w:lang w:val="fr-FR"/>
        </w:rPr>
        <w:t>Con mạnh dạn, tự tin thể hiện bài hát</w:t>
      </w:r>
    </w:p>
    <w:p w:rsidR="00174A78" w:rsidRPr="00174A78" w:rsidRDefault="00174A78" w:rsidP="00310016">
      <w:pPr>
        <w:spacing w:after="0" w:line="288" w:lineRule="auto"/>
        <w:ind w:firstLine="600"/>
        <w:jc w:val="both"/>
        <w:rPr>
          <w:rFonts w:ascii="Times New Roman" w:hAnsi="Times New Roman"/>
          <w:spacing w:val="-4"/>
          <w:sz w:val="28"/>
        </w:rPr>
      </w:pPr>
      <w:r w:rsidRPr="00174A78">
        <w:rPr>
          <w:rFonts w:ascii="Times New Roman" w:hAnsi="Times New Roman"/>
          <w:sz w:val="28"/>
        </w:rPr>
        <w:t xml:space="preserve">Như vậy, sau khi vận dụng các phương pháp mới cho thấy sự tiến bộ của học sinh khi học các bài tập đọc nhạc rất rõ rệt . Số học sinh đọc nhạc đúng đã tăng. Tuy nhiên, đó mới chỉ phần nào thấy những tiến bộ của các em. Trong thực tế, các em đã yêu thích bộ môn âm nhạc hơn, thích học hát, thích đọc nhạc hơn do đó kỹ năng ca hát của các em cũng được nâng lên. Từ đó các hoạt động </w:t>
      </w:r>
      <w:r w:rsidRPr="00174A78">
        <w:rPr>
          <w:rFonts w:ascii="Times New Roman" w:hAnsi="Times New Roman"/>
          <w:sz w:val="28"/>
        </w:rPr>
        <w:lastRenderedPageBreak/>
        <w:t>văn hoá văn nghệ của trường cũng được đông đảo học sinh tham gia một cách tích cực và nhiệt tình. Điều này sẽ tạo cho các em một sự tự tin, mạnh dạn hơn khi tham gia các hoạt động văn hoá văn nghệ khác.</w:t>
      </w:r>
    </w:p>
    <w:p w:rsidR="00174A78" w:rsidRPr="00174A78" w:rsidRDefault="00174A78" w:rsidP="00310016">
      <w:pPr>
        <w:spacing w:after="0" w:line="288" w:lineRule="auto"/>
        <w:ind w:firstLine="600"/>
        <w:jc w:val="both"/>
        <w:rPr>
          <w:rFonts w:ascii="Times New Roman" w:hAnsi="Times New Roman"/>
          <w:sz w:val="28"/>
        </w:rPr>
      </w:pPr>
      <w:r w:rsidRPr="00174A78">
        <w:rPr>
          <w:rFonts w:ascii="Times New Roman" w:hAnsi="Times New Roman"/>
          <w:sz w:val="28"/>
        </w:rPr>
        <w:t>Để có một tiết học nhạc hiệu quả, gây hứng thú cho học sinh trước tiên người giáo viên phải xây dựng nề nếp học tập ngay từ bài học đầu tiên. Cụ thể như xác định thái độ, ý thức học tập đối với môn Âm nhạc.</w:t>
      </w:r>
      <w:r w:rsidRPr="00174A78">
        <w:rPr>
          <w:rFonts w:ascii="Times New Roman" w:hAnsi="Times New Roman"/>
          <w:b/>
          <w:bCs/>
          <w:sz w:val="28"/>
        </w:rPr>
        <w:t xml:space="preserve"> </w:t>
      </w:r>
      <w:r w:rsidRPr="00174A78">
        <w:rPr>
          <w:rFonts w:ascii="Times New Roman" w:hAnsi="Times New Roman"/>
          <w:sz w:val="28"/>
        </w:rPr>
        <w:t>Ở lớp 3, các em đã được làm quen với các kí hiệu Âm nhạc: các hình nốt, khuông nhạc, khóa Son, đọc 8 bài tập đọc nhạc ở lớp 4, sang lớp 5, các kỹ thuật đó được duy trì và nâng cao hơn một bước. Vì vậy, giáo viên phải nắm vững các phương pháp và các bước trong giảng dạy để truyền thụ lại cho các em các kiến thức của bài học cũng như phát triển các kỹ năng đã có của các em  một cách tốt nhất.</w:t>
      </w:r>
    </w:p>
    <w:p w:rsidR="00310016" w:rsidRDefault="00310016">
      <w:pPr>
        <w:rPr>
          <w:rFonts w:ascii="Times New Roman" w:hAnsi="Times New Roman"/>
          <w:b/>
          <w:sz w:val="32"/>
          <w:szCs w:val="32"/>
          <w:lang w:val="fr-FR"/>
        </w:rPr>
      </w:pPr>
      <w:r>
        <w:rPr>
          <w:rFonts w:ascii="Times New Roman" w:hAnsi="Times New Roman"/>
          <w:b/>
          <w:sz w:val="32"/>
          <w:szCs w:val="32"/>
          <w:lang w:val="fr-FR"/>
        </w:rPr>
        <w:br w:type="page"/>
      </w:r>
    </w:p>
    <w:p w:rsidR="00174A78" w:rsidRPr="00310016" w:rsidRDefault="00174A78" w:rsidP="00310016">
      <w:pPr>
        <w:spacing w:after="0" w:line="288" w:lineRule="auto"/>
        <w:jc w:val="center"/>
        <w:rPr>
          <w:rFonts w:ascii="Times New Roman" w:hAnsi="Times New Roman"/>
          <w:b/>
          <w:sz w:val="30"/>
          <w:szCs w:val="32"/>
          <w:lang w:val="fr-FR"/>
        </w:rPr>
      </w:pPr>
      <w:r w:rsidRPr="00310016">
        <w:rPr>
          <w:rFonts w:ascii="Times New Roman" w:hAnsi="Times New Roman"/>
          <w:b/>
          <w:sz w:val="30"/>
          <w:szCs w:val="32"/>
          <w:lang w:val="fr-FR"/>
        </w:rPr>
        <w:lastRenderedPageBreak/>
        <w:t>C. KẾT LUẬN VÀ ĐỀ XUẤT</w:t>
      </w:r>
    </w:p>
    <w:p w:rsidR="00174A78" w:rsidRPr="00174A78" w:rsidRDefault="00174A78" w:rsidP="00310016">
      <w:pPr>
        <w:numPr>
          <w:ilvl w:val="0"/>
          <w:numId w:val="1"/>
        </w:numPr>
        <w:spacing w:after="0" w:line="288" w:lineRule="auto"/>
        <w:rPr>
          <w:rFonts w:ascii="Times New Roman" w:hAnsi="Times New Roman"/>
          <w:b/>
          <w:sz w:val="28"/>
        </w:rPr>
      </w:pPr>
      <w:r w:rsidRPr="00174A78">
        <w:rPr>
          <w:rFonts w:ascii="Times New Roman" w:hAnsi="Times New Roman"/>
          <w:b/>
          <w:sz w:val="28"/>
        </w:rPr>
        <w:t>Kết luận:</w:t>
      </w:r>
    </w:p>
    <w:p w:rsidR="00174A78" w:rsidRPr="009B2F0D" w:rsidRDefault="00174A78" w:rsidP="00310016">
      <w:pPr>
        <w:pStyle w:val="BodyText"/>
        <w:tabs>
          <w:tab w:val="left" w:pos="180"/>
        </w:tabs>
        <w:spacing w:line="288" w:lineRule="auto"/>
        <w:ind w:firstLine="536"/>
        <w:rPr>
          <w:rFonts w:ascii="Times New Roman" w:hAnsi="Times New Roman"/>
        </w:rPr>
      </w:pPr>
      <w:r w:rsidRPr="009B2F0D">
        <w:rPr>
          <w:rFonts w:ascii="Times New Roman" w:hAnsi="Times New Roman"/>
        </w:rPr>
        <w:t>Trên cơ sở từ thực tiễn giảng dạy Âm nhạc trong trường Tiểu học nói chung và cho học sinh lớp 5 nói riêng. Xuất phát từ thực trạng khả năng nhận thức tiếp thu những kiến thức đặc thù của bộ môn, tôi đã lựa chọn và đưa vào thực tế những phương pháp giảng dạy của mình</w:t>
      </w:r>
      <w:r>
        <w:rPr>
          <w:rFonts w:ascii="Times New Roman" w:hAnsi="Times New Roman"/>
        </w:rPr>
        <w:t>.</w:t>
      </w:r>
      <w:r w:rsidRPr="009B2F0D">
        <w:rPr>
          <w:rFonts w:ascii="Times New Roman" w:hAnsi="Times New Roman"/>
        </w:rPr>
        <w:t xml:space="preserve"> </w:t>
      </w:r>
      <w:r>
        <w:rPr>
          <w:rFonts w:ascii="Times New Roman" w:hAnsi="Times New Roman"/>
        </w:rPr>
        <w:t>T</w:t>
      </w:r>
      <w:r w:rsidRPr="009B2F0D">
        <w:rPr>
          <w:rFonts w:ascii="Times New Roman" w:hAnsi="Times New Roman"/>
        </w:rPr>
        <w:t xml:space="preserve">rên cơ sở bám sát chương trình hướng dẫn của Bộ giáo dục </w:t>
      </w:r>
      <w:r w:rsidRPr="00AD279B">
        <w:t>-</w:t>
      </w:r>
      <w:r w:rsidRPr="009B2F0D">
        <w:rPr>
          <w:rFonts w:ascii="Times New Roman" w:hAnsi="Times New Roman"/>
        </w:rPr>
        <w:t xml:space="preserve"> Đào tạo tôi đã thu được những kết quả đáng kể. Qua quan sát thực tế nhận thấy các em yêu thích bộ môn hơn, hào hứng học tập hơn. Đặc biệt là kết quả học tập cũng như chất lượng của công tác phong trào văn hoá văn nghệ đã nâng lên rõ rệt, các em mạnh dạn hơn, tự tin hơn trong khi thực hiện.</w:t>
      </w:r>
    </w:p>
    <w:p w:rsidR="00174A78" w:rsidRPr="00174A78" w:rsidRDefault="00174A78" w:rsidP="00310016">
      <w:pPr>
        <w:tabs>
          <w:tab w:val="left" w:pos="180"/>
          <w:tab w:val="left" w:pos="840"/>
        </w:tabs>
        <w:spacing w:after="0" w:line="288" w:lineRule="auto"/>
        <w:ind w:firstLine="603"/>
        <w:jc w:val="both"/>
        <w:rPr>
          <w:rFonts w:ascii="Times New Roman" w:hAnsi="Times New Roman"/>
          <w:sz w:val="28"/>
        </w:rPr>
      </w:pPr>
      <w:r w:rsidRPr="00174A78">
        <w:rPr>
          <w:rFonts w:ascii="Times New Roman" w:hAnsi="Times New Roman"/>
          <w:sz w:val="28"/>
        </w:rPr>
        <w:t>Khả năng nhận thức của con người nói chung, của học sinh Tiểu học nói riêng là rất lớn và sẵn có. Điều cơ bản là người giáo viên giảng dạy phải nắm được đối tượng, tìm hiểu cụ thể những sở thích của các em để tìm ra phương pháp giáo dục, giảng dạy thích hợp nhất giúp các em tiếp thu kiến thức một cách dễ dàng và tạo sự say mê trong việc vận dụng các kiến thức đã học vào thực tế cuộc sống.</w:t>
      </w:r>
    </w:p>
    <w:p w:rsidR="00174A78" w:rsidRPr="00174A78" w:rsidRDefault="00174A78" w:rsidP="00310016">
      <w:pPr>
        <w:tabs>
          <w:tab w:val="left" w:pos="180"/>
        </w:tabs>
        <w:spacing w:after="0" w:line="288" w:lineRule="auto"/>
        <w:ind w:firstLine="603"/>
        <w:jc w:val="both"/>
        <w:rPr>
          <w:rFonts w:ascii="Times New Roman" w:hAnsi="Times New Roman"/>
          <w:sz w:val="28"/>
        </w:rPr>
      </w:pPr>
      <w:r w:rsidRPr="00174A78">
        <w:rPr>
          <w:rFonts w:ascii="Times New Roman" w:hAnsi="Times New Roman"/>
          <w:sz w:val="28"/>
        </w:rPr>
        <w:t>Âm nhạc là một môn học mang tính nghệ thuật, việc giảng dạy cho học sinh cấp tiểu học đòi hỏi phải có những phương pháp đặc thù riêng. Hơn nữa người giáo viên còn phải biết l</w:t>
      </w:r>
      <w:r w:rsidRPr="00174A78">
        <w:rPr>
          <w:sz w:val="28"/>
        </w:rPr>
        <w:t>ù</w:t>
      </w:r>
      <w:r w:rsidRPr="00174A78">
        <w:rPr>
          <w:rFonts w:ascii="Times New Roman" w:hAnsi="Times New Roman"/>
          <w:sz w:val="28"/>
        </w:rPr>
        <w:t>a ch</w:t>
      </w:r>
      <w:r w:rsidRPr="00174A78">
        <w:rPr>
          <w:sz w:val="28"/>
        </w:rPr>
        <w:t>ä</w:t>
      </w:r>
      <w:r w:rsidRPr="00174A78">
        <w:rPr>
          <w:rFonts w:ascii="Times New Roman" w:hAnsi="Times New Roman"/>
          <w:sz w:val="28"/>
        </w:rPr>
        <w:t xml:space="preserve">n và áp dụng các phương pháp sao cho phù hợp với từng đối tượng học sinh. Về phía bản thân, với một số phương pháp nêu trên, qua thực tế giảng </w:t>
      </w:r>
      <w:r w:rsidRPr="00174A78">
        <w:rPr>
          <w:sz w:val="28"/>
        </w:rPr>
        <w:t>d¹y</w:t>
      </w:r>
      <w:r w:rsidRPr="00174A78">
        <w:rPr>
          <w:rFonts w:ascii="Times New Roman" w:hAnsi="Times New Roman"/>
          <w:sz w:val="28"/>
        </w:rPr>
        <w:t xml:space="preserve"> tại trường tiểu học </w:t>
      </w:r>
      <w:r w:rsidRPr="00174A78">
        <w:rPr>
          <w:sz w:val="28"/>
        </w:rPr>
        <w:t>§«ng Quang</w:t>
      </w:r>
      <w:r w:rsidRPr="00174A78">
        <w:rPr>
          <w:rFonts w:ascii="Times New Roman" w:hAnsi="Times New Roman"/>
          <w:sz w:val="28"/>
        </w:rPr>
        <w:t>, tôi nhận thấy hiệu quả của các phương pháp này là khá cao. Điều đó được thể hiên rõ qua thực tế kiểm tra chất lượng bộ môn cuối năm cùng với các phong trào văn hoá văn nghệ ngày càng phát triển và thu được kết quả cao. Tuy nhiên, khi vận dụng những phương pháp này, các đồng chí có thể tuỳ cơ ứng biến sao cho phù hợp vói từng hoàn cảnh, từng đối tượng cụ thể để thu được kết quả tốt nhất. Và điều quan trọng là chúng ta cùng nhau xây dựng nên những phương pháp giảng dạy hay nhất, phù hợp nhất đối với bộ môn Âm nhạc.</w:t>
      </w:r>
    </w:p>
    <w:p w:rsidR="00174A78" w:rsidRPr="00174A78" w:rsidRDefault="00174A78" w:rsidP="00310016">
      <w:pPr>
        <w:spacing w:after="0" w:line="288" w:lineRule="auto"/>
        <w:jc w:val="both"/>
        <w:rPr>
          <w:rFonts w:ascii="Times New Roman" w:hAnsi="Times New Roman"/>
          <w:b/>
          <w:sz w:val="28"/>
        </w:rPr>
      </w:pPr>
      <w:r w:rsidRPr="00174A78">
        <w:rPr>
          <w:rFonts w:ascii="Times New Roman" w:hAnsi="Times New Roman"/>
          <w:b/>
          <w:sz w:val="28"/>
        </w:rPr>
        <w:t xml:space="preserve">     2. Đề xuất:</w:t>
      </w:r>
    </w:p>
    <w:p w:rsidR="00174A78" w:rsidRPr="00174A78" w:rsidRDefault="00174A78" w:rsidP="00310016">
      <w:pPr>
        <w:spacing w:after="0" w:line="288" w:lineRule="auto"/>
        <w:jc w:val="both"/>
        <w:rPr>
          <w:rFonts w:ascii="Times New Roman" w:hAnsi="Times New Roman"/>
          <w:b/>
          <w:sz w:val="28"/>
        </w:rPr>
      </w:pPr>
      <w:r w:rsidRPr="00174A78">
        <w:rPr>
          <w:rFonts w:ascii="Times New Roman" w:hAnsi="Times New Roman"/>
          <w:b/>
          <w:sz w:val="28"/>
        </w:rPr>
        <w:t xml:space="preserve">    a. Đối với giáo viên làm công tác giáo dục âm nhạc trong trường tiểu học:</w:t>
      </w:r>
    </w:p>
    <w:p w:rsidR="00174A78" w:rsidRPr="00174A78" w:rsidRDefault="00174A78" w:rsidP="00310016">
      <w:pPr>
        <w:spacing w:after="0" w:line="288" w:lineRule="auto"/>
        <w:jc w:val="both"/>
        <w:rPr>
          <w:rFonts w:ascii="Times New Roman" w:hAnsi="Times New Roman"/>
          <w:b/>
          <w:sz w:val="28"/>
        </w:rPr>
      </w:pPr>
      <w:r w:rsidRPr="00174A78">
        <w:rPr>
          <w:rFonts w:ascii="Times New Roman" w:hAnsi="Times New Roman"/>
          <w:b/>
          <w:sz w:val="28"/>
        </w:rPr>
        <w:t xml:space="preserve">         </w:t>
      </w:r>
      <w:r w:rsidRPr="00174A78">
        <w:rPr>
          <w:rFonts w:ascii="Times New Roman" w:hAnsi="Times New Roman"/>
          <w:sz w:val="28"/>
        </w:rPr>
        <w:t>Cần trang bị cho mình một cơ sở lý luận vững chắc và đặc biệt là hệ thống các phương pháp giáo dục âm nhạc cho học sinh tiểu học. Phải tìm hiểu kĩ mục tiêu, nội dung chương trình Giáo dục âm nhạc của các lớp mà mình giảng dạy để công tác Giáo dục âm nhạc đạt hiệu quả cao nhất.</w:t>
      </w:r>
    </w:p>
    <w:p w:rsidR="00174A78" w:rsidRPr="00174A78" w:rsidRDefault="00174A78" w:rsidP="00310016">
      <w:pPr>
        <w:spacing w:after="0" w:line="288" w:lineRule="auto"/>
        <w:jc w:val="both"/>
        <w:rPr>
          <w:rFonts w:ascii="Times New Roman" w:hAnsi="Times New Roman"/>
          <w:sz w:val="28"/>
        </w:rPr>
      </w:pPr>
      <w:r w:rsidRPr="00174A78">
        <w:rPr>
          <w:rFonts w:ascii="Times New Roman" w:hAnsi="Times New Roman"/>
          <w:sz w:val="28"/>
        </w:rPr>
        <w:tab/>
        <w:t xml:space="preserve">Với những đổi mới của nền giáo dục hiện nay trong quá trình Giáo dục âm nhạc giáo viên cần chú ý đến việc giáo dục kỹ năng thực hiện các bài tập đọc </w:t>
      </w:r>
      <w:r w:rsidRPr="00174A78">
        <w:rPr>
          <w:rFonts w:ascii="Times New Roman" w:hAnsi="Times New Roman"/>
          <w:sz w:val="28"/>
        </w:rPr>
        <w:lastRenderedPageBreak/>
        <w:t>nhạc để học sinh biết vận dụng kiến thức đã học được và thực hiện trong cuộc sống hàng ngày để từ đó công tác Giáo dục âm nhạc được nâng lên một bước nữa.</w:t>
      </w:r>
    </w:p>
    <w:p w:rsidR="00174A78" w:rsidRPr="00174A78" w:rsidRDefault="00174A78" w:rsidP="00310016">
      <w:pPr>
        <w:spacing w:after="0" w:line="288" w:lineRule="auto"/>
        <w:jc w:val="both"/>
        <w:rPr>
          <w:rFonts w:ascii="Times New Roman" w:hAnsi="Times New Roman"/>
          <w:sz w:val="28"/>
        </w:rPr>
      </w:pPr>
      <w:r w:rsidRPr="00174A78">
        <w:rPr>
          <w:rFonts w:ascii="Times New Roman" w:hAnsi="Times New Roman"/>
          <w:sz w:val="28"/>
        </w:rPr>
        <w:tab/>
        <w:t>Giáo viên làm công tác Giáo dục âm nhạc rất cần tích cực bồi dưỡng chuyên môn, nghiệp vụ, tiếp thu các chuyên đề và tích lũy kinh nghiệm qua các giờ dạy. Dành thời gian cho việc chuẩn bị nội dung bài dạy của mình và là yếu tố quan trọng để giờ dạy đạt kết quả tốt.</w:t>
      </w:r>
    </w:p>
    <w:p w:rsidR="00174A78" w:rsidRPr="00174A78" w:rsidRDefault="00174A78" w:rsidP="00310016">
      <w:pPr>
        <w:spacing w:after="0" w:line="288" w:lineRule="auto"/>
        <w:jc w:val="both"/>
        <w:rPr>
          <w:rFonts w:ascii="Times New Roman" w:hAnsi="Times New Roman"/>
          <w:sz w:val="28"/>
        </w:rPr>
      </w:pPr>
      <w:r w:rsidRPr="00174A78">
        <w:rPr>
          <w:rFonts w:ascii="Times New Roman" w:hAnsi="Times New Roman"/>
          <w:sz w:val="28"/>
        </w:rPr>
        <w:tab/>
        <w:t>Coi trọng việc giáo dục âm nhạc thông qua các hoạt động ngoài giờ lên lớp, các cuộc thi văn hóa văn nghệ các cấp. Tham mưu với Ban giám hiệu nhà trường để mở các Câu lạc bộ âm nhạc để kịp thời bồi dưỡng năng khiếu cho học sinh ngay từ cấp học tiểu học.</w:t>
      </w:r>
    </w:p>
    <w:p w:rsidR="00174A78" w:rsidRPr="00174A78" w:rsidRDefault="00174A78" w:rsidP="00310016">
      <w:pPr>
        <w:spacing w:after="0" w:line="288" w:lineRule="auto"/>
        <w:jc w:val="both"/>
        <w:rPr>
          <w:rFonts w:ascii="Times New Roman" w:hAnsi="Times New Roman"/>
          <w:b/>
          <w:sz w:val="28"/>
        </w:rPr>
      </w:pPr>
      <w:r w:rsidRPr="00174A78">
        <w:rPr>
          <w:rFonts w:ascii="Times New Roman" w:hAnsi="Times New Roman"/>
          <w:b/>
          <w:sz w:val="28"/>
        </w:rPr>
        <w:t xml:space="preserve">      b. Đối với các cấp Lãnh đạo</w:t>
      </w:r>
    </w:p>
    <w:p w:rsidR="00174A78" w:rsidRPr="00174A78" w:rsidRDefault="00174A78" w:rsidP="00310016">
      <w:pPr>
        <w:spacing w:after="0" w:line="288" w:lineRule="auto"/>
        <w:jc w:val="both"/>
        <w:rPr>
          <w:rFonts w:ascii="Times New Roman" w:hAnsi="Times New Roman"/>
          <w:sz w:val="28"/>
        </w:rPr>
      </w:pPr>
      <w:r w:rsidRPr="00174A78">
        <w:rPr>
          <w:rFonts w:ascii="Times New Roman" w:hAnsi="Times New Roman"/>
          <w:sz w:val="28"/>
        </w:rPr>
        <w:tab/>
        <w:t>Cần quan tâm đầu tư cơ sở vật chất phục vụ các hoạt động Giáo dục nghệ thuật, hoạt động ngoài giờ lên lớp, các cuộc thi văn hóa văn nghệ đảm bảo chất lượng đúng tiêu chuẩn theo quy định của Bộ Giáo dục và Đào tạo. Cung cấp đầy đủ đồ dùng dạy và học cho giáo viên và học sinh.</w:t>
      </w:r>
    </w:p>
    <w:p w:rsidR="00174A78" w:rsidRPr="00174A78" w:rsidRDefault="00174A78" w:rsidP="00310016">
      <w:pPr>
        <w:spacing w:after="0" w:line="288" w:lineRule="auto"/>
        <w:jc w:val="both"/>
        <w:rPr>
          <w:rFonts w:ascii="Times New Roman" w:hAnsi="Times New Roman"/>
          <w:sz w:val="28"/>
        </w:rPr>
      </w:pPr>
      <w:r w:rsidRPr="00174A78">
        <w:rPr>
          <w:rFonts w:ascii="Times New Roman" w:hAnsi="Times New Roman"/>
          <w:sz w:val="28"/>
        </w:rPr>
        <w:tab/>
        <w:t>Tổ chức nhiều buổi hội họp, tạo đàm với nội dung Giáo dục nghệ thuật cho học sinh ở bậc tiểu học.</w:t>
      </w:r>
    </w:p>
    <w:p w:rsidR="00174A78" w:rsidRPr="00174A78" w:rsidRDefault="00174A78" w:rsidP="00310016">
      <w:pPr>
        <w:spacing w:after="0" w:line="288" w:lineRule="auto"/>
        <w:jc w:val="both"/>
        <w:rPr>
          <w:rFonts w:ascii="Times New Roman" w:hAnsi="Times New Roman"/>
          <w:sz w:val="28"/>
        </w:rPr>
      </w:pPr>
      <w:r w:rsidRPr="00174A78">
        <w:rPr>
          <w:rFonts w:ascii="Times New Roman" w:hAnsi="Times New Roman"/>
          <w:sz w:val="28"/>
        </w:rPr>
        <w:tab/>
        <w:t>Về công tác chỉ đạo: Làm tốt công tác tuyên truyền, nhận thức cho Cán bộ Quản lý, Giáo viên, Phụ huynh, Xã hội, Cộng đồng về Giáo dục âm nhạc.</w:t>
      </w:r>
    </w:p>
    <w:p w:rsidR="00174A78" w:rsidRPr="00174A78" w:rsidRDefault="00174A78" w:rsidP="00310016">
      <w:pPr>
        <w:spacing w:after="0" w:line="288" w:lineRule="auto"/>
        <w:jc w:val="both"/>
        <w:rPr>
          <w:rFonts w:ascii="Times New Roman" w:hAnsi="Times New Roman"/>
          <w:i/>
          <w:sz w:val="28"/>
        </w:rPr>
      </w:pPr>
      <w:r w:rsidRPr="00174A78">
        <w:rPr>
          <w:rFonts w:ascii="Times New Roman" w:hAnsi="Times New Roman"/>
          <w:sz w:val="28"/>
        </w:rPr>
        <w:t xml:space="preserve">         </w:t>
      </w:r>
      <w:r w:rsidRPr="00174A78">
        <w:rPr>
          <w:rFonts w:ascii="Times New Roman" w:hAnsi="Times New Roman"/>
          <w:i/>
          <w:sz w:val="28"/>
        </w:rPr>
        <w:t>Trên đây là vài kinh nghiệm của tôi trong việc để dạy tố môn Âm nhạc lớp 5. Do thời gian nghiên cứu chưa được nhiều, khả năng bản thân có hạn nên đề tài của tôi không tránh khỏi những thiếu sót, rất mong nhận được sự đóng góp ý kiến của các đồng nghiệp và các cấp lãnh đạo để đề tài của tôi ngày càng hoàn thiện từ đó giúp tôi giảng dạy tốt hơn.</w:t>
      </w:r>
    </w:p>
    <w:p w:rsidR="00174A78" w:rsidRPr="00310016" w:rsidRDefault="00174A78" w:rsidP="00310016">
      <w:pPr>
        <w:spacing w:after="0" w:line="288" w:lineRule="auto"/>
        <w:jc w:val="both"/>
        <w:rPr>
          <w:rFonts w:ascii="Times New Roman" w:hAnsi="Times New Roman"/>
          <w:b/>
          <w:i/>
          <w:sz w:val="28"/>
        </w:rPr>
      </w:pPr>
      <w:r w:rsidRPr="00174A78">
        <w:rPr>
          <w:rFonts w:ascii="Times New Roman" w:hAnsi="Times New Roman"/>
          <w:b/>
          <w:i/>
          <w:sz w:val="28"/>
        </w:rPr>
        <w:t xml:space="preserve">        Tôi xin trân trọng cảm ơn!</w:t>
      </w:r>
    </w:p>
    <w:p w:rsidR="00174A78" w:rsidRDefault="00174A78" w:rsidP="00310016">
      <w:pPr>
        <w:spacing w:after="0" w:line="288" w:lineRule="auto"/>
        <w:ind w:firstLine="720"/>
        <w:jc w:val="both"/>
        <w:rPr>
          <w:rFonts w:ascii="Times New Roman" w:hAnsi="Times New Roman"/>
          <w:i/>
          <w:sz w:val="28"/>
        </w:rPr>
      </w:pPr>
      <w:r w:rsidRPr="00174A78">
        <w:rPr>
          <w:rFonts w:ascii="Times New Roman" w:hAnsi="Times New Roman"/>
          <w:i/>
          <w:sz w:val="28"/>
        </w:rPr>
        <w:t>Tôi xin cam đoan đây là SKKN của mình viết, không sao chép nội dung của người khác. Nếu sai tôi hoàn toàn chịu trách nhiệm.</w:t>
      </w:r>
    </w:p>
    <w:p w:rsidR="00310016" w:rsidRPr="00310016" w:rsidRDefault="00310016" w:rsidP="00310016">
      <w:pPr>
        <w:spacing w:after="0" w:line="288" w:lineRule="auto"/>
        <w:ind w:firstLine="720"/>
        <w:jc w:val="both"/>
        <w:rPr>
          <w:rFonts w:ascii="Times New Roman" w:hAnsi="Times New Roman"/>
          <w:i/>
          <w:sz w:val="6"/>
        </w:rPr>
      </w:pPr>
    </w:p>
    <w:p w:rsidR="00310016" w:rsidRPr="00310016" w:rsidRDefault="00174A78" w:rsidP="00310016">
      <w:pPr>
        <w:spacing w:after="0" w:line="288" w:lineRule="auto"/>
        <w:ind w:firstLine="720"/>
        <w:jc w:val="right"/>
        <w:rPr>
          <w:rFonts w:ascii="Times New Roman" w:hAnsi="Times New Roman"/>
          <w:i/>
          <w:sz w:val="28"/>
        </w:rPr>
      </w:pPr>
      <w:r w:rsidRPr="00310016">
        <w:rPr>
          <w:rFonts w:ascii="Times New Roman" w:hAnsi="Times New Roman"/>
          <w:sz w:val="28"/>
        </w:rPr>
        <w:t xml:space="preserve">                             </w:t>
      </w:r>
      <w:r w:rsidR="00310016" w:rsidRPr="00310016">
        <w:rPr>
          <w:rFonts w:ascii="Times New Roman" w:hAnsi="Times New Roman"/>
          <w:sz w:val="28"/>
        </w:rPr>
        <w:t xml:space="preserve">                              </w:t>
      </w:r>
      <w:r w:rsidRPr="00310016">
        <w:rPr>
          <w:rFonts w:ascii="Times New Roman" w:hAnsi="Times New Roman"/>
          <w:sz w:val="28"/>
        </w:rPr>
        <w:t xml:space="preserve"> </w:t>
      </w:r>
      <w:r w:rsidR="00310016" w:rsidRPr="00310016">
        <w:rPr>
          <w:rFonts w:ascii="Times New Roman" w:hAnsi="Times New Roman"/>
          <w:i/>
          <w:sz w:val="28"/>
        </w:rPr>
        <w:t>Hà Nội, ngày 25 tháng 3 năm 2023</w:t>
      </w:r>
    </w:p>
    <w:p w:rsidR="00174A78" w:rsidRDefault="00174A78" w:rsidP="00310016">
      <w:pPr>
        <w:spacing w:after="0" w:line="288" w:lineRule="auto"/>
        <w:ind w:left="4320" w:firstLine="720"/>
        <w:jc w:val="center"/>
        <w:rPr>
          <w:rFonts w:ascii="Times New Roman" w:hAnsi="Times New Roman"/>
          <w:b/>
          <w:sz w:val="28"/>
        </w:rPr>
      </w:pPr>
      <w:r w:rsidRPr="00174A78">
        <w:rPr>
          <w:rFonts w:ascii="Times New Roman" w:hAnsi="Times New Roman"/>
          <w:b/>
          <w:sz w:val="28"/>
        </w:rPr>
        <w:t>Tác giả</w:t>
      </w:r>
    </w:p>
    <w:p w:rsidR="00310016" w:rsidRPr="00174A78" w:rsidRDefault="00310016" w:rsidP="00310016">
      <w:pPr>
        <w:spacing w:after="0" w:line="288" w:lineRule="auto"/>
        <w:ind w:left="4320" w:firstLine="720"/>
        <w:jc w:val="center"/>
        <w:rPr>
          <w:rFonts w:ascii="Times New Roman" w:hAnsi="Times New Roman"/>
          <w:b/>
          <w:sz w:val="28"/>
        </w:rPr>
      </w:pPr>
    </w:p>
    <w:p w:rsidR="00174A78" w:rsidRDefault="00174A78" w:rsidP="00310016">
      <w:pPr>
        <w:spacing w:after="0" w:line="288" w:lineRule="auto"/>
        <w:jc w:val="center"/>
        <w:rPr>
          <w:rFonts w:ascii="Times New Roman" w:hAnsi="Times New Roman"/>
          <w:b/>
          <w:sz w:val="28"/>
        </w:rPr>
      </w:pPr>
    </w:p>
    <w:p w:rsidR="00310016" w:rsidRPr="00174A78" w:rsidRDefault="00310016" w:rsidP="00310016">
      <w:pPr>
        <w:spacing w:after="0" w:line="288" w:lineRule="auto"/>
        <w:jc w:val="center"/>
        <w:rPr>
          <w:rFonts w:ascii="Times New Roman" w:hAnsi="Times New Roman"/>
          <w:b/>
          <w:sz w:val="28"/>
        </w:rPr>
      </w:pPr>
    </w:p>
    <w:p w:rsidR="00174A78" w:rsidRDefault="00174A78" w:rsidP="00310016">
      <w:pPr>
        <w:spacing w:after="0" w:line="288" w:lineRule="auto"/>
        <w:jc w:val="center"/>
        <w:rPr>
          <w:rFonts w:ascii="Times New Roman" w:hAnsi="Times New Roman"/>
          <w:b/>
          <w:sz w:val="28"/>
        </w:rPr>
      </w:pPr>
      <w:r w:rsidRPr="00174A78">
        <w:rPr>
          <w:rFonts w:ascii="Times New Roman" w:hAnsi="Times New Roman"/>
          <w:b/>
          <w:sz w:val="28"/>
        </w:rPr>
        <w:t xml:space="preserve">                                                                 Trần Thị Hương</w:t>
      </w:r>
    </w:p>
    <w:p w:rsidR="00310016" w:rsidRDefault="00310016" w:rsidP="00310016">
      <w:pPr>
        <w:spacing w:after="0" w:line="288" w:lineRule="auto"/>
        <w:jc w:val="center"/>
        <w:rPr>
          <w:rFonts w:ascii="Times New Roman" w:hAnsi="Times New Roman"/>
          <w:b/>
          <w:sz w:val="28"/>
        </w:rPr>
      </w:pPr>
    </w:p>
    <w:p w:rsidR="00310016" w:rsidRDefault="00310016" w:rsidP="00310016">
      <w:pPr>
        <w:spacing w:after="0" w:line="288" w:lineRule="auto"/>
        <w:jc w:val="center"/>
        <w:rPr>
          <w:rFonts w:ascii="Times New Roman" w:hAnsi="Times New Roman"/>
          <w:b/>
          <w:sz w:val="28"/>
        </w:rPr>
      </w:pPr>
    </w:p>
    <w:p w:rsidR="00310016" w:rsidRDefault="00310016" w:rsidP="00310016">
      <w:pPr>
        <w:spacing w:after="0" w:line="288" w:lineRule="auto"/>
        <w:jc w:val="center"/>
        <w:rPr>
          <w:rFonts w:ascii="Times New Roman" w:hAnsi="Times New Roman"/>
          <w:b/>
          <w:sz w:val="28"/>
        </w:rPr>
        <w:sectPr w:rsidR="00310016" w:rsidSect="00310016">
          <w:headerReference w:type="default" r:id="rId21"/>
          <w:pgSz w:w="11907" w:h="16839" w:code="9"/>
          <w:pgMar w:top="1134" w:right="1134" w:bottom="1134" w:left="1701" w:header="720" w:footer="720" w:gutter="0"/>
          <w:pgNumType w:start="2"/>
          <w:cols w:space="720"/>
          <w:docGrid w:linePitch="360"/>
        </w:sectPr>
      </w:pPr>
    </w:p>
    <w:p w:rsidR="00310016" w:rsidRPr="00174A78" w:rsidRDefault="00310016" w:rsidP="00310016">
      <w:pPr>
        <w:spacing w:after="0" w:line="288" w:lineRule="auto"/>
        <w:jc w:val="center"/>
        <w:rPr>
          <w:rFonts w:ascii="Times New Roman" w:hAnsi="Times New Roman"/>
          <w:b/>
          <w:sz w:val="28"/>
        </w:rPr>
      </w:pPr>
    </w:p>
    <w:p w:rsidR="001E2350" w:rsidRPr="00310016" w:rsidRDefault="001E2350" w:rsidP="00310016">
      <w:pPr>
        <w:tabs>
          <w:tab w:val="left" w:pos="180"/>
        </w:tabs>
        <w:spacing w:after="0" w:line="288" w:lineRule="auto"/>
        <w:jc w:val="center"/>
        <w:rPr>
          <w:rFonts w:ascii=".VnTimeH" w:hAnsi=".VnTimeH"/>
          <w:sz w:val="6"/>
        </w:rPr>
      </w:pPr>
    </w:p>
    <w:p w:rsidR="001E2350" w:rsidRPr="00310016" w:rsidRDefault="001E2350" w:rsidP="00310016">
      <w:pPr>
        <w:tabs>
          <w:tab w:val="left" w:pos="180"/>
        </w:tabs>
        <w:spacing w:after="0" w:line="288" w:lineRule="auto"/>
        <w:jc w:val="center"/>
        <w:rPr>
          <w:b/>
          <w:i/>
          <w:sz w:val="26"/>
        </w:rPr>
      </w:pPr>
      <w:r w:rsidRPr="00310016">
        <w:rPr>
          <w:rFonts w:ascii=".VnTimeH" w:hAnsi=".VnTimeH"/>
          <w:b/>
          <w:sz w:val="28"/>
        </w:rPr>
        <w:t>ý kiÕn nhËn xÐt ®¸nh gi¸ vµ xÕp  lo¹i</w:t>
      </w:r>
    </w:p>
    <w:p w:rsidR="001E2350" w:rsidRPr="00310016" w:rsidRDefault="001E2350" w:rsidP="00310016">
      <w:pPr>
        <w:tabs>
          <w:tab w:val="left" w:pos="180"/>
        </w:tabs>
        <w:spacing w:after="0" w:line="288" w:lineRule="auto"/>
        <w:jc w:val="center"/>
        <w:rPr>
          <w:rFonts w:ascii=".VnTimeH" w:hAnsi=".VnTimeH"/>
          <w:b/>
          <w:sz w:val="28"/>
        </w:rPr>
      </w:pPr>
      <w:r w:rsidRPr="00310016">
        <w:rPr>
          <w:rFonts w:ascii=".VnTimeH" w:hAnsi=".VnTimeH"/>
          <w:b/>
          <w:sz w:val="28"/>
        </w:rPr>
        <w:t xml:space="preserve">cña héi ®ång khoa häc </w:t>
      </w:r>
      <w:r w:rsidR="00310016" w:rsidRPr="00310016">
        <w:rPr>
          <w:rFonts w:ascii=".VnTimeH" w:hAnsi=".VnTimeH"/>
          <w:b/>
          <w:sz w:val="28"/>
        </w:rPr>
        <w:t>cÊp huyÖn</w:t>
      </w:r>
    </w:p>
    <w:p w:rsidR="001E2350" w:rsidRPr="00F636E3" w:rsidRDefault="001E2350" w:rsidP="00310016">
      <w:pPr>
        <w:tabs>
          <w:tab w:val="left" w:pos="180"/>
        </w:tabs>
        <w:spacing w:after="0" w:line="360" w:lineRule="auto"/>
        <w:rPr>
          <w:rFonts w:ascii=".VnTimeH" w:hAnsi=".VnTimeH"/>
          <w:sz w:val="26"/>
        </w:rPr>
      </w:pPr>
      <w:r>
        <w:rPr>
          <w:rFonts w:ascii="Arial" w:hAnsi="Arial" w:cs="Arial"/>
          <w:sz w:val="26"/>
        </w:rPr>
        <w:t>…………………………………………………………………………………………………………………………………………………………………………………………………………………………………………………………………………………………………………………………………………………………………………………………………………………………………………………………………………………………………………………………</w:t>
      </w:r>
      <w:r w:rsidR="00310016">
        <w:rPr>
          <w:rFonts w:ascii="Arial" w:hAnsi="Arial" w:cs="Arial"/>
          <w:sz w:val="26"/>
        </w:rPr>
        <w:t>……………………………………</w:t>
      </w:r>
    </w:p>
    <w:p w:rsidR="001E2350" w:rsidRPr="001E2350" w:rsidRDefault="001E2350" w:rsidP="00310016">
      <w:pPr>
        <w:tabs>
          <w:tab w:val="left" w:pos="180"/>
        </w:tabs>
        <w:spacing w:after="0" w:line="288" w:lineRule="auto"/>
        <w:jc w:val="center"/>
        <w:rPr>
          <w:rFonts w:ascii=".VnTime" w:hAnsi=".VnTime" w:cs="Times New Roman"/>
          <w:sz w:val="28"/>
        </w:rPr>
      </w:pPr>
      <w:r w:rsidRPr="001E2350">
        <w:rPr>
          <w:rFonts w:ascii=".VnTime" w:hAnsi=".VnTime" w:cs="Times New Roman"/>
          <w:sz w:val="28"/>
        </w:rPr>
        <w:t xml:space="preserve">                                                                           Ngµy...th¸ng</w:t>
      </w:r>
      <w:r w:rsidRPr="001E2350">
        <w:rPr>
          <w:rFonts w:ascii="Arial" w:hAnsi="Arial" w:cs="Arial"/>
          <w:sz w:val="28"/>
        </w:rPr>
        <w:t>…</w:t>
      </w:r>
      <w:r w:rsidRPr="001E2350">
        <w:rPr>
          <w:rFonts w:ascii=".VnTime" w:hAnsi=".VnTime" w:cs="Times New Roman"/>
          <w:sz w:val="28"/>
        </w:rPr>
        <w:t>n</w:t>
      </w:r>
      <w:r w:rsidRPr="001E2350">
        <w:rPr>
          <w:rFonts w:ascii="Calibri" w:hAnsi="Calibri" w:cs="Calibri"/>
          <w:sz w:val="28"/>
        </w:rPr>
        <w:t>ă</w:t>
      </w:r>
      <w:r w:rsidRPr="001E2350">
        <w:rPr>
          <w:rFonts w:ascii=".VnTime" w:hAnsi=".VnTime" w:cs="Times New Roman"/>
          <w:sz w:val="28"/>
        </w:rPr>
        <w:t>m 2023</w:t>
      </w:r>
    </w:p>
    <w:p w:rsidR="001E2350" w:rsidRPr="001E2350" w:rsidRDefault="001E2350" w:rsidP="00310016">
      <w:pPr>
        <w:tabs>
          <w:tab w:val="left" w:pos="180"/>
        </w:tabs>
        <w:spacing w:after="0" w:line="288" w:lineRule="auto"/>
        <w:jc w:val="center"/>
        <w:rPr>
          <w:rFonts w:ascii=".VnTime" w:hAnsi=".VnTime" w:cs="Times New Roman"/>
          <w:sz w:val="28"/>
        </w:rPr>
      </w:pPr>
      <w:r w:rsidRPr="001E2350">
        <w:rPr>
          <w:rFonts w:ascii=".VnTime" w:hAnsi=".VnTime" w:cs="Times New Roman"/>
          <w:sz w:val="28"/>
        </w:rPr>
        <w:t xml:space="preserve">                                                                       Chñ tÞch Héi ®ång.</w:t>
      </w:r>
    </w:p>
    <w:p w:rsidR="001E2350" w:rsidRDefault="001E2350" w:rsidP="00310016">
      <w:pPr>
        <w:tabs>
          <w:tab w:val="left" w:pos="180"/>
        </w:tabs>
        <w:spacing w:after="0" w:line="288" w:lineRule="auto"/>
        <w:jc w:val="right"/>
      </w:pPr>
    </w:p>
    <w:p w:rsidR="001E2350" w:rsidRDefault="001E2350" w:rsidP="00310016">
      <w:pPr>
        <w:tabs>
          <w:tab w:val="left" w:pos="180"/>
        </w:tabs>
        <w:spacing w:after="0" w:line="288" w:lineRule="auto"/>
      </w:pPr>
    </w:p>
    <w:p w:rsidR="001E2350" w:rsidRDefault="001E2350" w:rsidP="00310016">
      <w:pPr>
        <w:tabs>
          <w:tab w:val="left" w:pos="180"/>
        </w:tabs>
        <w:spacing w:after="0" w:line="288" w:lineRule="auto"/>
      </w:pPr>
    </w:p>
    <w:p w:rsidR="00293C57" w:rsidRDefault="00293C57" w:rsidP="00310016">
      <w:pPr>
        <w:spacing w:after="0" w:line="288" w:lineRule="auto"/>
      </w:pPr>
    </w:p>
    <w:sectPr w:rsidR="00293C57" w:rsidSect="00310016">
      <w:headerReference w:type="default" r:id="rId22"/>
      <w:pgSz w:w="11907" w:h="16839" w:code="9"/>
      <w:pgMar w:top="1134" w:right="1134" w:bottom="1134" w:left="1701"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24A" w:rsidRDefault="001C024A" w:rsidP="00310016">
      <w:pPr>
        <w:spacing w:after="0" w:line="240" w:lineRule="auto"/>
      </w:pPr>
      <w:r>
        <w:separator/>
      </w:r>
    </w:p>
  </w:endnote>
  <w:endnote w:type="continuationSeparator" w:id="0">
    <w:p w:rsidR="001C024A" w:rsidRDefault="001C024A" w:rsidP="00310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Arial">
    <w:panose1 w:val="020B7200000000000000"/>
    <w:charset w:val="00"/>
    <w:family w:val="swiss"/>
    <w:pitch w:val="variable"/>
    <w:sig w:usb0="00000007" w:usb1="00000000" w:usb2="00000000" w:usb3="00000000" w:csb0="00000011"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24A" w:rsidRDefault="001C024A" w:rsidP="00310016">
      <w:pPr>
        <w:spacing w:after="0" w:line="240" w:lineRule="auto"/>
      </w:pPr>
      <w:r>
        <w:separator/>
      </w:r>
    </w:p>
  </w:footnote>
  <w:footnote w:type="continuationSeparator" w:id="0">
    <w:p w:rsidR="001C024A" w:rsidRDefault="001C024A" w:rsidP="003100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16" w:rsidRPr="00310016" w:rsidRDefault="00310016">
    <w:pPr>
      <w:pStyle w:val="Header"/>
      <w:jc w:val="center"/>
      <w:rPr>
        <w:rFonts w:ascii="Times New Roman" w:hAnsi="Times New Roman" w:cs="Times New Roman"/>
        <w:sz w:val="28"/>
      </w:rPr>
    </w:pPr>
  </w:p>
  <w:p w:rsidR="00310016" w:rsidRDefault="003100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16" w:rsidRPr="00310016" w:rsidRDefault="00310016">
    <w:pPr>
      <w:pStyle w:val="Header"/>
      <w:jc w:val="center"/>
      <w:rPr>
        <w:rFonts w:ascii="Times New Roman" w:hAnsi="Times New Roman" w:cs="Times New Roman"/>
        <w:sz w:val="28"/>
      </w:rPr>
    </w:pPr>
  </w:p>
  <w:p w:rsidR="00310016" w:rsidRDefault="003100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485287"/>
      <w:docPartObj>
        <w:docPartGallery w:val="Page Numbers (Top of Page)"/>
        <w:docPartUnique/>
      </w:docPartObj>
    </w:sdtPr>
    <w:sdtEndPr>
      <w:rPr>
        <w:rFonts w:ascii="Times New Roman" w:hAnsi="Times New Roman" w:cs="Times New Roman"/>
        <w:noProof/>
        <w:sz w:val="28"/>
      </w:rPr>
    </w:sdtEndPr>
    <w:sdtContent>
      <w:p w:rsidR="00310016" w:rsidRPr="00310016" w:rsidRDefault="00310016">
        <w:pPr>
          <w:pStyle w:val="Header"/>
          <w:jc w:val="center"/>
          <w:rPr>
            <w:rFonts w:ascii="Times New Roman" w:hAnsi="Times New Roman" w:cs="Times New Roman"/>
            <w:sz w:val="28"/>
          </w:rPr>
        </w:pPr>
        <w:r w:rsidRPr="00310016">
          <w:rPr>
            <w:rFonts w:ascii="Times New Roman" w:hAnsi="Times New Roman" w:cs="Times New Roman"/>
            <w:sz w:val="28"/>
          </w:rPr>
          <w:fldChar w:fldCharType="begin"/>
        </w:r>
        <w:r w:rsidRPr="00310016">
          <w:rPr>
            <w:rFonts w:ascii="Times New Roman" w:hAnsi="Times New Roman" w:cs="Times New Roman"/>
            <w:sz w:val="28"/>
          </w:rPr>
          <w:instrText xml:space="preserve"> PAGE   \* MERGEFORMAT </w:instrText>
        </w:r>
        <w:r w:rsidRPr="00310016">
          <w:rPr>
            <w:rFonts w:ascii="Times New Roman" w:hAnsi="Times New Roman" w:cs="Times New Roman"/>
            <w:sz w:val="28"/>
          </w:rPr>
          <w:fldChar w:fldCharType="separate"/>
        </w:r>
        <w:r w:rsidR="004D00A6">
          <w:rPr>
            <w:rFonts w:ascii="Times New Roman" w:hAnsi="Times New Roman" w:cs="Times New Roman"/>
            <w:noProof/>
            <w:sz w:val="28"/>
          </w:rPr>
          <w:t>19</w:t>
        </w:r>
        <w:r w:rsidRPr="00310016">
          <w:rPr>
            <w:rFonts w:ascii="Times New Roman" w:hAnsi="Times New Roman" w:cs="Times New Roman"/>
            <w:noProof/>
            <w:sz w:val="28"/>
          </w:rPr>
          <w:fldChar w:fldCharType="end"/>
        </w:r>
      </w:p>
    </w:sdtContent>
  </w:sdt>
  <w:p w:rsidR="00310016" w:rsidRDefault="0031001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16" w:rsidRDefault="003100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C1CF1"/>
    <w:multiLevelType w:val="hybridMultilevel"/>
    <w:tmpl w:val="82BE51E4"/>
    <w:lvl w:ilvl="0" w:tplc="2C6CB468">
      <w:start w:val="4"/>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5F32583F"/>
    <w:multiLevelType w:val="hybridMultilevel"/>
    <w:tmpl w:val="408822E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A78"/>
    <w:rsid w:val="00174A78"/>
    <w:rsid w:val="001C024A"/>
    <w:rsid w:val="001E2350"/>
    <w:rsid w:val="00267E80"/>
    <w:rsid w:val="00293C57"/>
    <w:rsid w:val="00310016"/>
    <w:rsid w:val="00344AD8"/>
    <w:rsid w:val="003650BE"/>
    <w:rsid w:val="00405B24"/>
    <w:rsid w:val="004D00A6"/>
    <w:rsid w:val="005B321A"/>
    <w:rsid w:val="006C148F"/>
    <w:rsid w:val="007E4984"/>
    <w:rsid w:val="00952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74A78"/>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BodyText">
    <w:name w:val="Body Text"/>
    <w:basedOn w:val="Normal"/>
    <w:link w:val="BodyTextChar"/>
    <w:rsid w:val="00174A78"/>
    <w:pPr>
      <w:spacing w:after="0" w:line="360" w:lineRule="auto"/>
      <w:jc w:val="both"/>
    </w:pPr>
    <w:rPr>
      <w:rFonts w:ascii=".VnTime" w:eastAsia="Times New Roman" w:hAnsi=".VnTime" w:cs="Times New Roman"/>
      <w:sz w:val="28"/>
      <w:szCs w:val="20"/>
    </w:rPr>
  </w:style>
  <w:style w:type="character" w:customStyle="1" w:styleId="BodyTextChar">
    <w:name w:val="Body Text Char"/>
    <w:basedOn w:val="DefaultParagraphFont"/>
    <w:link w:val="BodyText"/>
    <w:rsid w:val="00174A78"/>
    <w:rPr>
      <w:rFonts w:ascii=".VnTime" w:eastAsia="Times New Roman" w:hAnsi=".VnTime" w:cs="Times New Roman"/>
      <w:sz w:val="28"/>
      <w:szCs w:val="20"/>
    </w:rPr>
  </w:style>
  <w:style w:type="paragraph" w:styleId="ListParagraph">
    <w:name w:val="List Paragraph"/>
    <w:basedOn w:val="Normal"/>
    <w:uiPriority w:val="34"/>
    <w:qFormat/>
    <w:rsid w:val="00174A78"/>
    <w:pPr>
      <w:ind w:left="720"/>
      <w:contextualSpacing/>
    </w:pPr>
  </w:style>
  <w:style w:type="paragraph" w:styleId="BalloonText">
    <w:name w:val="Balloon Text"/>
    <w:basedOn w:val="Normal"/>
    <w:link w:val="BalloonTextChar"/>
    <w:uiPriority w:val="99"/>
    <w:semiHidden/>
    <w:unhideWhenUsed/>
    <w:rsid w:val="003100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016"/>
    <w:rPr>
      <w:rFonts w:ascii="Tahoma" w:hAnsi="Tahoma" w:cs="Tahoma"/>
      <w:sz w:val="16"/>
      <w:szCs w:val="16"/>
    </w:rPr>
  </w:style>
  <w:style w:type="paragraph" w:styleId="Header">
    <w:name w:val="header"/>
    <w:basedOn w:val="Normal"/>
    <w:link w:val="HeaderChar"/>
    <w:uiPriority w:val="99"/>
    <w:unhideWhenUsed/>
    <w:rsid w:val="003100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016"/>
  </w:style>
  <w:style w:type="paragraph" w:styleId="Footer">
    <w:name w:val="footer"/>
    <w:basedOn w:val="Normal"/>
    <w:link w:val="FooterChar"/>
    <w:uiPriority w:val="99"/>
    <w:unhideWhenUsed/>
    <w:rsid w:val="003100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0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74A78"/>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BodyText">
    <w:name w:val="Body Text"/>
    <w:basedOn w:val="Normal"/>
    <w:link w:val="BodyTextChar"/>
    <w:rsid w:val="00174A78"/>
    <w:pPr>
      <w:spacing w:after="0" w:line="360" w:lineRule="auto"/>
      <w:jc w:val="both"/>
    </w:pPr>
    <w:rPr>
      <w:rFonts w:ascii=".VnTime" w:eastAsia="Times New Roman" w:hAnsi=".VnTime" w:cs="Times New Roman"/>
      <w:sz w:val="28"/>
      <w:szCs w:val="20"/>
    </w:rPr>
  </w:style>
  <w:style w:type="character" w:customStyle="1" w:styleId="BodyTextChar">
    <w:name w:val="Body Text Char"/>
    <w:basedOn w:val="DefaultParagraphFont"/>
    <w:link w:val="BodyText"/>
    <w:rsid w:val="00174A78"/>
    <w:rPr>
      <w:rFonts w:ascii=".VnTime" w:eastAsia="Times New Roman" w:hAnsi=".VnTime" w:cs="Times New Roman"/>
      <w:sz w:val="28"/>
      <w:szCs w:val="20"/>
    </w:rPr>
  </w:style>
  <w:style w:type="paragraph" w:styleId="ListParagraph">
    <w:name w:val="List Paragraph"/>
    <w:basedOn w:val="Normal"/>
    <w:uiPriority w:val="34"/>
    <w:qFormat/>
    <w:rsid w:val="00174A78"/>
    <w:pPr>
      <w:ind w:left="720"/>
      <w:contextualSpacing/>
    </w:pPr>
  </w:style>
  <w:style w:type="paragraph" w:styleId="BalloonText">
    <w:name w:val="Balloon Text"/>
    <w:basedOn w:val="Normal"/>
    <w:link w:val="BalloonTextChar"/>
    <w:uiPriority w:val="99"/>
    <w:semiHidden/>
    <w:unhideWhenUsed/>
    <w:rsid w:val="003100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016"/>
    <w:rPr>
      <w:rFonts w:ascii="Tahoma" w:hAnsi="Tahoma" w:cs="Tahoma"/>
      <w:sz w:val="16"/>
      <w:szCs w:val="16"/>
    </w:rPr>
  </w:style>
  <w:style w:type="paragraph" w:styleId="Header">
    <w:name w:val="header"/>
    <w:basedOn w:val="Normal"/>
    <w:link w:val="HeaderChar"/>
    <w:uiPriority w:val="99"/>
    <w:unhideWhenUsed/>
    <w:rsid w:val="003100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016"/>
  </w:style>
  <w:style w:type="paragraph" w:styleId="Footer">
    <w:name w:val="footer"/>
    <w:basedOn w:val="Normal"/>
    <w:link w:val="FooterChar"/>
    <w:uiPriority w:val="99"/>
    <w:unhideWhenUsed/>
    <w:rsid w:val="003100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6094</Words>
  <Characters>34741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cong</cp:lastModifiedBy>
  <cp:revision>2</cp:revision>
  <cp:lastPrinted>2023-04-07T07:47:00Z</cp:lastPrinted>
  <dcterms:created xsi:type="dcterms:W3CDTF">2023-04-07T07:55:00Z</dcterms:created>
  <dcterms:modified xsi:type="dcterms:W3CDTF">2023-04-07T07:55:00Z</dcterms:modified>
</cp:coreProperties>
</file>