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E85" w:rsidRDefault="004D3E9F" w:rsidP="00697F8D">
      <w:pPr>
        <w:rPr>
          <w:rFonts w:eastAsia="Calibri"/>
          <w:b/>
          <w:sz w:val="28"/>
          <w:szCs w:val="28"/>
          <w:u w:val="single"/>
        </w:rPr>
      </w:pPr>
      <w:r>
        <w:rPr>
          <w:rFonts w:eastAsia="Calibri"/>
          <w:b/>
          <w:sz w:val="28"/>
          <w:szCs w:val="28"/>
          <w:u w:val="single"/>
        </w:rPr>
        <w:t>WEEK 14</w:t>
      </w:r>
    </w:p>
    <w:p w:rsidR="008F0D59" w:rsidRPr="00A55AC3" w:rsidRDefault="00CF5E85" w:rsidP="00697F8D">
      <w:pPr>
        <w:spacing w:before="60"/>
        <w:rPr>
          <w:b/>
          <w:sz w:val="28"/>
          <w:szCs w:val="28"/>
        </w:rPr>
      </w:pPr>
      <w:r w:rsidRPr="001951D1">
        <w:rPr>
          <w:rFonts w:eastAsia="Calibri"/>
          <w:i/>
          <w:sz w:val="28"/>
          <w:szCs w:val="28"/>
        </w:rPr>
        <w:t xml:space="preserve">Date of teaching: </w:t>
      </w:r>
      <w:r w:rsidR="00A132D4">
        <w:rPr>
          <w:rFonts w:eastAsia="Calibri"/>
          <w:i/>
          <w:sz w:val="28"/>
          <w:szCs w:val="28"/>
        </w:rPr>
        <w:t>6/12/</w:t>
      </w:r>
      <w:r w:rsidR="00A056C2" w:rsidRPr="00A55AC3">
        <w:rPr>
          <w:rFonts w:eastAsia="Calibri"/>
          <w:i/>
          <w:sz w:val="28"/>
          <w:szCs w:val="28"/>
        </w:rPr>
        <w:t xml:space="preserve">  2022</w:t>
      </w:r>
    </w:p>
    <w:p w:rsidR="0071348A" w:rsidRPr="00F2313E" w:rsidRDefault="009C7E06" w:rsidP="00697F8D">
      <w:pPr>
        <w:spacing w:before="60"/>
        <w:jc w:val="center"/>
        <w:rPr>
          <w:rFonts w:eastAsia="Calibri"/>
          <w:b/>
          <w:sz w:val="28"/>
          <w:szCs w:val="28"/>
        </w:rPr>
      </w:pPr>
      <w:r w:rsidRPr="00F2313E">
        <w:rPr>
          <w:rFonts w:eastAsia="Calibri"/>
          <w:b/>
          <w:sz w:val="28"/>
          <w:szCs w:val="28"/>
        </w:rPr>
        <w:t xml:space="preserve"> </w:t>
      </w:r>
      <w:r w:rsidR="0071348A" w:rsidRPr="00F2313E">
        <w:rPr>
          <w:rFonts w:eastAsia="Calibri"/>
          <w:b/>
          <w:sz w:val="28"/>
          <w:szCs w:val="28"/>
        </w:rPr>
        <w:t>UNIT 8: MY SCHOOL THINGS</w:t>
      </w:r>
    </w:p>
    <w:p w:rsidR="00AC52FE" w:rsidRDefault="00A056C2" w:rsidP="00A056C2">
      <w:pPr>
        <w:tabs>
          <w:tab w:val="left" w:pos="3780"/>
          <w:tab w:val="center" w:pos="4961"/>
        </w:tabs>
        <w:spacing w:before="60"/>
        <w:rPr>
          <w:rFonts w:eastAsia="Calibri"/>
          <w:b/>
          <w:sz w:val="28"/>
          <w:szCs w:val="28"/>
        </w:rPr>
      </w:pPr>
      <w:r>
        <w:rPr>
          <w:rFonts w:eastAsia="Calibri"/>
          <w:b/>
          <w:sz w:val="28"/>
          <w:szCs w:val="28"/>
        </w:rPr>
        <w:tab/>
        <w:t xml:space="preserve">Period 53 - </w:t>
      </w:r>
      <w:r w:rsidR="004D3E9F">
        <w:rPr>
          <w:rFonts w:eastAsia="Calibri"/>
          <w:b/>
          <w:sz w:val="28"/>
          <w:szCs w:val="28"/>
        </w:rPr>
        <w:t>Lesson 2</w:t>
      </w:r>
      <w:r>
        <w:rPr>
          <w:rFonts w:eastAsia="Calibri"/>
          <w:b/>
          <w:sz w:val="28"/>
          <w:szCs w:val="28"/>
        </w:rPr>
        <w:t xml:space="preserve"> </w:t>
      </w:r>
      <w:r w:rsidR="00AC52FE">
        <w:rPr>
          <w:rFonts w:eastAsia="Calibri"/>
          <w:b/>
          <w:sz w:val="28"/>
          <w:szCs w:val="28"/>
        </w:rPr>
        <w:t>(</w:t>
      </w:r>
      <w:r w:rsidR="004D3E9F">
        <w:rPr>
          <w:rFonts w:eastAsia="Calibri"/>
          <w:b/>
          <w:sz w:val="28"/>
          <w:szCs w:val="28"/>
        </w:rPr>
        <w:t>4,5,6</w:t>
      </w:r>
      <w:r w:rsidR="0077796E">
        <w:rPr>
          <w:rFonts w:eastAsia="Calibri"/>
          <w:b/>
          <w:sz w:val="28"/>
          <w:szCs w:val="28"/>
        </w:rPr>
        <w:t>)</w:t>
      </w:r>
    </w:p>
    <w:tbl>
      <w:tblPr>
        <w:tblStyle w:val="TableGrid"/>
        <w:tblW w:w="0" w:type="auto"/>
        <w:tblLook w:val="04A0" w:firstRow="1" w:lastRow="0" w:firstColumn="1" w:lastColumn="0" w:noHBand="0" w:noVBand="1"/>
      </w:tblPr>
      <w:tblGrid>
        <w:gridCol w:w="6991"/>
        <w:gridCol w:w="2863"/>
      </w:tblGrid>
      <w:tr w:rsidR="004D3E9F" w:rsidTr="00315CE1">
        <w:tc>
          <w:tcPr>
            <w:tcW w:w="10471" w:type="dxa"/>
            <w:gridSpan w:val="2"/>
          </w:tcPr>
          <w:p w:rsidR="004D3E9F" w:rsidRPr="004D3E9F" w:rsidRDefault="004D3E9F" w:rsidP="00697F8D">
            <w:pPr>
              <w:spacing w:before="60"/>
              <w:rPr>
                <w:rFonts w:eastAsia="Calibri"/>
                <w:sz w:val="28"/>
                <w:szCs w:val="28"/>
              </w:rPr>
            </w:pPr>
            <w:r w:rsidRPr="004D3E9F">
              <w:rPr>
                <w:rFonts w:eastAsia="Calibri"/>
                <w:b/>
                <w:sz w:val="28"/>
                <w:szCs w:val="28"/>
              </w:rPr>
              <w:t>I. OBJECTIVES</w:t>
            </w:r>
            <w:r>
              <w:rPr>
                <w:rFonts w:eastAsia="Calibri"/>
                <w:b/>
                <w:sz w:val="28"/>
                <w:szCs w:val="28"/>
              </w:rPr>
              <w:t>:</w:t>
            </w:r>
          </w:p>
          <w:p w:rsidR="004D3E9F" w:rsidRPr="004D3E9F" w:rsidRDefault="0077796E" w:rsidP="00697F8D">
            <w:pPr>
              <w:spacing w:before="60"/>
              <w:jc w:val="both"/>
              <w:rPr>
                <w:rFonts w:eastAsia="Calibri"/>
                <w:b/>
                <w:sz w:val="28"/>
                <w:szCs w:val="28"/>
              </w:rPr>
            </w:pPr>
            <w:r>
              <w:rPr>
                <w:rFonts w:eastAsia="Calibri"/>
                <w:b/>
                <w:sz w:val="28"/>
                <w:szCs w:val="28"/>
              </w:rPr>
              <w:t xml:space="preserve">Language: </w:t>
            </w:r>
            <w:r w:rsidR="004D3E9F" w:rsidRPr="004D3E9F">
              <w:rPr>
                <w:rFonts w:eastAsia="Calibri"/>
                <w:sz w:val="28"/>
                <w:szCs w:val="28"/>
              </w:rPr>
              <w:t>By the end of the lesson, pupils will be able to:</w:t>
            </w:r>
            <w:r>
              <w:rPr>
                <w:rFonts w:eastAsia="Calibri"/>
                <w:b/>
                <w:sz w:val="28"/>
                <w:szCs w:val="28"/>
              </w:rPr>
              <w:t xml:space="preserve"> L</w:t>
            </w:r>
            <w:r w:rsidR="004D3E9F" w:rsidRPr="004D3E9F">
              <w:rPr>
                <w:rFonts w:eastAsia="Calibri"/>
                <w:color w:val="000000"/>
                <w:sz w:val="28"/>
                <w:szCs w:val="28"/>
              </w:rPr>
              <w:t>isten to and understand four communicative contexts in which pupils ask and answer questi</w:t>
            </w:r>
            <w:r>
              <w:rPr>
                <w:rFonts w:eastAsia="Calibri"/>
                <w:color w:val="000000"/>
                <w:sz w:val="28"/>
                <w:szCs w:val="28"/>
              </w:rPr>
              <w:t>ons about having a school thing; R</w:t>
            </w:r>
            <w:r w:rsidR="004D3E9F" w:rsidRPr="004D3E9F">
              <w:rPr>
                <w:rFonts w:eastAsia="Calibri"/>
                <w:color w:val="000000"/>
                <w:sz w:val="28"/>
                <w:szCs w:val="28"/>
              </w:rPr>
              <w:t>ead and match four simple exchanges with the correct pictures</w:t>
            </w:r>
            <w:r>
              <w:rPr>
                <w:rFonts w:eastAsia="Calibri"/>
                <w:b/>
                <w:sz w:val="28"/>
                <w:szCs w:val="28"/>
              </w:rPr>
              <w:t>; R</w:t>
            </w:r>
            <w:r w:rsidR="004D3E9F" w:rsidRPr="004D3E9F">
              <w:rPr>
                <w:rFonts w:eastAsia="Calibri"/>
                <w:color w:val="000000"/>
                <w:sz w:val="28"/>
                <w:szCs w:val="28"/>
              </w:rPr>
              <w:t xml:space="preserve">eview vocabulary words for school things and use them in the sentence patterns </w:t>
            </w:r>
            <w:r>
              <w:rPr>
                <w:rFonts w:eastAsia="Calibri"/>
                <w:i/>
                <w:color w:val="000000"/>
                <w:sz w:val="28"/>
                <w:szCs w:val="28"/>
              </w:rPr>
              <w:t>Do you have __</w:t>
            </w:r>
            <w:r w:rsidR="004D3E9F" w:rsidRPr="004D3E9F">
              <w:rPr>
                <w:rFonts w:eastAsia="Calibri"/>
                <w:i/>
                <w:color w:val="000000"/>
                <w:sz w:val="28"/>
                <w:szCs w:val="28"/>
              </w:rPr>
              <w:t xml:space="preserve">_? </w:t>
            </w:r>
            <w:r w:rsidR="004D3E9F" w:rsidRPr="004D3E9F">
              <w:rPr>
                <w:rFonts w:eastAsia="Calibri"/>
                <w:color w:val="000000"/>
                <w:sz w:val="28"/>
                <w:szCs w:val="28"/>
              </w:rPr>
              <w:t xml:space="preserve">and </w:t>
            </w:r>
            <w:r w:rsidR="004D3E9F" w:rsidRPr="004D3E9F">
              <w:rPr>
                <w:rFonts w:eastAsia="Calibri"/>
                <w:i/>
                <w:color w:val="000000"/>
                <w:sz w:val="28"/>
                <w:szCs w:val="28"/>
              </w:rPr>
              <w:t>Yes, I do. / No, I don’t.</w:t>
            </w:r>
            <w:r w:rsidR="004D3E9F" w:rsidRPr="004D3E9F">
              <w:rPr>
                <w:rFonts w:eastAsia="Calibri"/>
                <w:color w:val="000000"/>
                <w:sz w:val="28"/>
                <w:szCs w:val="28"/>
              </w:rPr>
              <w:t xml:space="preserve"> by playing the matching game or Pelmanism.</w:t>
            </w:r>
          </w:p>
          <w:p w:rsidR="004D3E9F" w:rsidRPr="004D3E9F" w:rsidRDefault="004D3E9F" w:rsidP="00697F8D">
            <w:pPr>
              <w:spacing w:before="60"/>
              <w:jc w:val="both"/>
              <w:rPr>
                <w:rFonts w:eastAsia="Calibri"/>
                <w:b/>
                <w:sz w:val="28"/>
                <w:szCs w:val="28"/>
              </w:rPr>
            </w:pPr>
            <w:r w:rsidRPr="004D3E9F">
              <w:rPr>
                <w:rFonts w:eastAsia="Calibri"/>
                <w:b/>
                <w:sz w:val="28"/>
                <w:szCs w:val="28"/>
              </w:rPr>
              <w:t>Core competencies</w:t>
            </w:r>
            <w:r w:rsidR="0077796E">
              <w:rPr>
                <w:rFonts w:eastAsia="Calibri"/>
                <w:b/>
                <w:sz w:val="28"/>
                <w:szCs w:val="28"/>
              </w:rPr>
              <w:t xml:space="preserve">: </w:t>
            </w:r>
            <w:r w:rsidRPr="004D3E9F">
              <w:rPr>
                <w:rFonts w:eastAsia="Calibri"/>
                <w:sz w:val="28"/>
                <w:szCs w:val="28"/>
              </w:rPr>
              <w:t>Problem-solving, decision making, teamwork, reliability, motivation, and adaptability</w:t>
            </w:r>
            <w:r w:rsidR="0077796E">
              <w:rPr>
                <w:rFonts w:eastAsia="Calibri"/>
                <w:sz w:val="28"/>
                <w:szCs w:val="28"/>
              </w:rPr>
              <w:t>.</w:t>
            </w:r>
          </w:p>
          <w:p w:rsidR="004D3E9F" w:rsidRPr="004D3E9F" w:rsidRDefault="004D3E9F" w:rsidP="00697F8D">
            <w:pPr>
              <w:spacing w:before="60"/>
              <w:jc w:val="both"/>
              <w:rPr>
                <w:rFonts w:eastAsia="Calibri"/>
                <w:b/>
                <w:sz w:val="28"/>
                <w:szCs w:val="28"/>
              </w:rPr>
            </w:pPr>
            <w:r w:rsidRPr="004D3E9F">
              <w:rPr>
                <w:rFonts w:eastAsia="Calibri"/>
                <w:b/>
                <w:sz w:val="28"/>
                <w:szCs w:val="28"/>
              </w:rPr>
              <w:t>General Competences</w:t>
            </w:r>
            <w:r w:rsidR="0077796E">
              <w:rPr>
                <w:rFonts w:eastAsia="Calibri"/>
                <w:b/>
                <w:sz w:val="28"/>
                <w:szCs w:val="28"/>
              </w:rPr>
              <w:t xml:space="preserve">: </w:t>
            </w:r>
            <w:r w:rsidRPr="004D3E9F">
              <w:rPr>
                <w:rFonts w:eastAsia="Calibri"/>
                <w:sz w:val="28"/>
                <w:szCs w:val="28"/>
              </w:rPr>
              <w:t>Listening: Look, listen and number</w:t>
            </w:r>
            <w:r w:rsidR="0077796E">
              <w:rPr>
                <w:rFonts w:eastAsia="Calibri"/>
                <w:b/>
                <w:sz w:val="28"/>
                <w:szCs w:val="28"/>
              </w:rPr>
              <w:t xml:space="preserve">; </w:t>
            </w:r>
            <w:r w:rsidRPr="004D3E9F">
              <w:rPr>
                <w:rFonts w:eastAsia="Calibri"/>
                <w:sz w:val="28"/>
                <w:szCs w:val="28"/>
              </w:rPr>
              <w:t>Critical Thinking: read and match</w:t>
            </w:r>
            <w:r w:rsidR="0077796E">
              <w:rPr>
                <w:rFonts w:eastAsia="Calibri"/>
                <w:b/>
                <w:sz w:val="28"/>
                <w:szCs w:val="28"/>
              </w:rPr>
              <w:t xml:space="preserve">; </w:t>
            </w:r>
            <w:r w:rsidRPr="004D3E9F">
              <w:rPr>
                <w:rFonts w:eastAsia="Calibri"/>
                <w:sz w:val="28"/>
                <w:szCs w:val="28"/>
              </w:rPr>
              <w:t>Oral Communication: let’s play</w:t>
            </w:r>
            <w:r w:rsidR="0077796E">
              <w:rPr>
                <w:rFonts w:eastAsia="Calibri"/>
                <w:b/>
                <w:sz w:val="28"/>
                <w:szCs w:val="28"/>
              </w:rPr>
              <w:t xml:space="preserve">; </w:t>
            </w:r>
            <w:r w:rsidRPr="004D3E9F">
              <w:rPr>
                <w:rFonts w:eastAsia="Calibri"/>
                <w:sz w:val="28"/>
                <w:szCs w:val="28"/>
              </w:rPr>
              <w:t>Sociability: talk to each other, say good words to others</w:t>
            </w:r>
            <w:r w:rsidR="0077796E">
              <w:rPr>
                <w:rFonts w:eastAsia="Calibri"/>
                <w:sz w:val="28"/>
                <w:szCs w:val="28"/>
              </w:rPr>
              <w:t>.</w:t>
            </w:r>
          </w:p>
          <w:p w:rsidR="0077796E" w:rsidRPr="00F2313E" w:rsidRDefault="004D3E9F" w:rsidP="00697F8D">
            <w:pPr>
              <w:spacing w:before="60"/>
              <w:rPr>
                <w:rFonts w:eastAsia="Calibri"/>
                <w:sz w:val="28"/>
                <w:szCs w:val="28"/>
              </w:rPr>
            </w:pPr>
            <w:r w:rsidRPr="004D3E9F">
              <w:rPr>
                <w:rFonts w:eastAsia="Calibri"/>
                <w:b/>
                <w:sz w:val="28"/>
                <w:szCs w:val="28"/>
              </w:rPr>
              <w:t>Attributes</w:t>
            </w:r>
            <w:r w:rsidR="0077796E">
              <w:rPr>
                <w:rFonts w:eastAsia="Calibri"/>
                <w:b/>
                <w:sz w:val="28"/>
                <w:szCs w:val="28"/>
              </w:rPr>
              <w:t xml:space="preserve">: </w:t>
            </w:r>
            <w:r w:rsidRPr="004D3E9F">
              <w:rPr>
                <w:rFonts w:eastAsia="Calibri"/>
                <w:color w:val="000000"/>
                <w:sz w:val="28"/>
                <w:szCs w:val="28"/>
              </w:rPr>
              <w:t>Diligence: complete learning tasks</w:t>
            </w:r>
            <w:r w:rsidR="0077796E">
              <w:rPr>
                <w:rFonts w:eastAsia="Calibri"/>
                <w:b/>
                <w:sz w:val="28"/>
                <w:szCs w:val="28"/>
              </w:rPr>
              <w:t xml:space="preserve">; </w:t>
            </w:r>
            <w:r w:rsidRPr="004D3E9F">
              <w:rPr>
                <w:rFonts w:eastAsia="Calibri"/>
                <w:color w:val="000000"/>
                <w:sz w:val="28"/>
                <w:szCs w:val="28"/>
              </w:rPr>
              <w:t>Responsibility: appreciate kindness</w:t>
            </w:r>
            <w:r w:rsidR="0077796E">
              <w:rPr>
                <w:rFonts w:eastAsia="Calibri"/>
                <w:b/>
                <w:sz w:val="28"/>
                <w:szCs w:val="28"/>
              </w:rPr>
              <w:t xml:space="preserve">; </w:t>
            </w:r>
            <w:r w:rsidRPr="004D3E9F">
              <w:rPr>
                <w:rFonts w:eastAsia="Calibri"/>
                <w:color w:val="000000"/>
                <w:sz w:val="28"/>
                <w:szCs w:val="28"/>
              </w:rPr>
              <w:t>Secure and Organized: keep school things in the right ways</w:t>
            </w:r>
            <w:r w:rsidR="0077796E">
              <w:rPr>
                <w:rFonts w:eastAsia="Calibri"/>
                <w:color w:val="000000"/>
                <w:sz w:val="28"/>
                <w:szCs w:val="28"/>
              </w:rPr>
              <w:t>.</w:t>
            </w:r>
            <w:r w:rsidR="0077796E">
              <w:rPr>
                <w:rFonts w:eastAsia="Calibri"/>
                <w:color w:val="000000"/>
                <w:sz w:val="28"/>
                <w:szCs w:val="28"/>
              </w:rPr>
              <w:br/>
            </w:r>
            <w:r w:rsidR="0077796E" w:rsidRPr="00F2313E">
              <w:rPr>
                <w:rFonts w:eastAsia="Calibri"/>
                <w:b/>
                <w:sz w:val="28"/>
                <w:szCs w:val="28"/>
              </w:rPr>
              <w:t>II.</w:t>
            </w:r>
            <w:r w:rsidR="0077796E" w:rsidRPr="00F2313E">
              <w:rPr>
                <w:rFonts w:eastAsia="Calibri"/>
                <w:sz w:val="28"/>
                <w:szCs w:val="28"/>
              </w:rPr>
              <w:t xml:space="preserve"> </w:t>
            </w:r>
            <w:r w:rsidR="0077796E" w:rsidRPr="00F2313E">
              <w:rPr>
                <w:rFonts w:eastAsia="Calibri"/>
                <w:b/>
                <w:sz w:val="28"/>
                <w:szCs w:val="28"/>
              </w:rPr>
              <w:t>RESOURCES AND MATERIAL:</w:t>
            </w:r>
          </w:p>
          <w:p w:rsidR="0077796E" w:rsidRPr="0077796E" w:rsidRDefault="0077796E" w:rsidP="00697F8D">
            <w:pPr>
              <w:spacing w:before="60"/>
              <w:rPr>
                <w:rFonts w:eastAsia="Calibri"/>
                <w:sz w:val="28"/>
                <w:szCs w:val="28"/>
              </w:rPr>
            </w:pPr>
            <w:r w:rsidRPr="00F2313E">
              <w:rPr>
                <w:rFonts w:eastAsia="Calibri"/>
                <w:sz w:val="28"/>
                <w:szCs w:val="28"/>
              </w:rPr>
              <w:t>Student’s book Page 59</w:t>
            </w:r>
            <w:r>
              <w:rPr>
                <w:rFonts w:eastAsia="Calibri"/>
                <w:sz w:val="28"/>
                <w:szCs w:val="28"/>
              </w:rPr>
              <w:t xml:space="preserve">; </w:t>
            </w:r>
            <w:r w:rsidRPr="00F2313E">
              <w:rPr>
                <w:rFonts w:eastAsia="Calibri"/>
                <w:color w:val="000000"/>
                <w:sz w:val="28"/>
                <w:szCs w:val="28"/>
              </w:rPr>
              <w:t>Audio Tracks 83</w:t>
            </w:r>
            <w:r>
              <w:rPr>
                <w:rFonts w:eastAsia="Calibri"/>
                <w:sz w:val="28"/>
                <w:szCs w:val="28"/>
              </w:rPr>
              <w:t xml:space="preserve">; </w:t>
            </w:r>
            <w:r w:rsidRPr="00F2313E">
              <w:rPr>
                <w:rFonts w:eastAsia="Calibri"/>
                <w:color w:val="000000"/>
                <w:sz w:val="28"/>
                <w:szCs w:val="28"/>
              </w:rPr>
              <w:t>Flashcards/pictures and posters (Unit 8)</w:t>
            </w:r>
            <w:r>
              <w:rPr>
                <w:rFonts w:eastAsia="Calibri"/>
                <w:color w:val="000000"/>
                <w:sz w:val="28"/>
                <w:szCs w:val="28"/>
              </w:rPr>
              <w:t>; Lesson plan; Smart phone; Loud speaker….</w:t>
            </w:r>
          </w:p>
          <w:p w:rsidR="004D3E9F" w:rsidRDefault="0077796E" w:rsidP="00697F8D">
            <w:pPr>
              <w:spacing w:before="60"/>
              <w:jc w:val="both"/>
              <w:rPr>
                <w:rFonts w:eastAsia="Calibri"/>
                <w:b/>
                <w:sz w:val="28"/>
                <w:szCs w:val="28"/>
              </w:rPr>
            </w:pPr>
            <w:r w:rsidRPr="00F2313E">
              <w:rPr>
                <w:rFonts w:eastAsia="Calibri"/>
                <w:b/>
                <w:sz w:val="28"/>
                <w:szCs w:val="28"/>
              </w:rPr>
              <w:t>III. PROCEDURE</w:t>
            </w:r>
            <w:r>
              <w:rPr>
                <w:rFonts w:eastAsia="Calibri"/>
                <w:b/>
                <w:sz w:val="28"/>
                <w:szCs w:val="28"/>
              </w:rPr>
              <w:t>:</w:t>
            </w:r>
          </w:p>
        </w:tc>
      </w:tr>
      <w:tr w:rsidR="00AC52FE" w:rsidTr="00A55AC3">
        <w:tc>
          <w:tcPr>
            <w:tcW w:w="7338" w:type="dxa"/>
            <w:vAlign w:val="center"/>
          </w:tcPr>
          <w:p w:rsidR="00AC52FE" w:rsidRDefault="0077796E" w:rsidP="00A55AC3">
            <w:pPr>
              <w:jc w:val="center"/>
              <w:rPr>
                <w:rFonts w:eastAsia="Calibri"/>
                <w:b/>
                <w:sz w:val="28"/>
                <w:szCs w:val="28"/>
              </w:rPr>
            </w:pPr>
            <w:r w:rsidRPr="00F2313E">
              <w:rPr>
                <w:rFonts w:eastAsia="Calibri"/>
                <w:b/>
                <w:sz w:val="28"/>
                <w:szCs w:val="28"/>
              </w:rPr>
              <w:t>Teacher’s activities</w:t>
            </w:r>
          </w:p>
        </w:tc>
        <w:tc>
          <w:tcPr>
            <w:tcW w:w="3133" w:type="dxa"/>
            <w:vAlign w:val="center"/>
          </w:tcPr>
          <w:p w:rsidR="00AC52FE" w:rsidRDefault="0077796E" w:rsidP="00A55AC3">
            <w:pPr>
              <w:jc w:val="center"/>
              <w:rPr>
                <w:rFonts w:eastAsia="Calibri"/>
                <w:b/>
                <w:sz w:val="28"/>
                <w:szCs w:val="28"/>
              </w:rPr>
            </w:pPr>
            <w:r w:rsidRPr="00F2313E">
              <w:rPr>
                <w:rFonts w:eastAsia="Calibri"/>
                <w:b/>
                <w:sz w:val="28"/>
                <w:szCs w:val="28"/>
              </w:rPr>
              <w:t>Pupils’ activities</w:t>
            </w:r>
          </w:p>
        </w:tc>
      </w:tr>
      <w:tr w:rsidR="0077796E" w:rsidTr="00A55AC3">
        <w:tc>
          <w:tcPr>
            <w:tcW w:w="10471" w:type="dxa"/>
            <w:gridSpan w:val="2"/>
            <w:vAlign w:val="center"/>
          </w:tcPr>
          <w:p w:rsidR="0077796E" w:rsidRPr="00F2313E" w:rsidRDefault="0077796E" w:rsidP="00A55AC3">
            <w:pPr>
              <w:spacing w:after="120"/>
              <w:jc w:val="center"/>
              <w:rPr>
                <w:rFonts w:eastAsia="Calibri"/>
                <w:sz w:val="28"/>
                <w:szCs w:val="28"/>
              </w:rPr>
            </w:pPr>
            <w:r w:rsidRPr="00F2313E">
              <w:rPr>
                <w:rFonts w:eastAsia="Calibri"/>
                <w:b/>
                <w:sz w:val="28"/>
                <w:szCs w:val="28"/>
              </w:rPr>
              <w:t xml:space="preserve">Warm-up and review: </w:t>
            </w:r>
            <w:r w:rsidRPr="00F2313E">
              <w:rPr>
                <w:rFonts w:eastAsia="Calibri"/>
                <w:sz w:val="28"/>
                <w:szCs w:val="28"/>
              </w:rPr>
              <w:t>5 minutes</w:t>
            </w:r>
          </w:p>
        </w:tc>
      </w:tr>
      <w:tr w:rsidR="00AC52FE" w:rsidTr="00AC52FE">
        <w:tc>
          <w:tcPr>
            <w:tcW w:w="7338" w:type="dxa"/>
          </w:tcPr>
          <w:p w:rsidR="00AC52FE" w:rsidRPr="0077796E" w:rsidRDefault="0077796E" w:rsidP="00697F8D">
            <w:pPr>
              <w:widowControl w:val="0"/>
              <w:pBdr>
                <w:top w:val="nil"/>
                <w:left w:val="nil"/>
                <w:bottom w:val="nil"/>
                <w:right w:val="nil"/>
                <w:between w:val="nil"/>
              </w:pBdr>
              <w:spacing w:before="60"/>
              <w:jc w:val="both"/>
              <w:rPr>
                <w:rFonts w:eastAsia="Calibri"/>
                <w:color w:val="000000"/>
                <w:sz w:val="28"/>
                <w:szCs w:val="28"/>
              </w:rPr>
            </w:pPr>
            <w:r w:rsidRPr="00F2313E">
              <w:rPr>
                <w:rFonts w:eastAsia="Calibri"/>
                <w:b/>
                <w:color w:val="000000"/>
                <w:sz w:val="28"/>
                <w:szCs w:val="28"/>
              </w:rPr>
              <w:t>Game</w:t>
            </w:r>
            <w:r w:rsidRPr="00F2313E">
              <w:rPr>
                <w:rFonts w:eastAsia="Calibri"/>
                <w:color w:val="000000"/>
                <w:sz w:val="28"/>
                <w:szCs w:val="28"/>
              </w:rPr>
              <w:t>: Pass the school things.</w:t>
            </w:r>
          </w:p>
        </w:tc>
        <w:tc>
          <w:tcPr>
            <w:tcW w:w="3133" w:type="dxa"/>
          </w:tcPr>
          <w:p w:rsidR="00AC52FE" w:rsidRPr="0077796E" w:rsidRDefault="0077796E" w:rsidP="00697F8D">
            <w:pPr>
              <w:spacing w:before="60"/>
              <w:rPr>
                <w:rFonts w:eastAsia="Calibri"/>
                <w:sz w:val="28"/>
                <w:szCs w:val="28"/>
              </w:rPr>
            </w:pPr>
            <w:r w:rsidRPr="00F2313E">
              <w:rPr>
                <w:rFonts w:eastAsia="Calibri"/>
                <w:sz w:val="28"/>
                <w:szCs w:val="28"/>
              </w:rPr>
              <w:t>Whole class</w:t>
            </w:r>
            <w:r>
              <w:rPr>
                <w:rFonts w:eastAsia="Calibri"/>
                <w:sz w:val="28"/>
                <w:szCs w:val="28"/>
              </w:rPr>
              <w:t>.</w:t>
            </w:r>
          </w:p>
        </w:tc>
      </w:tr>
      <w:tr w:rsidR="0077796E" w:rsidTr="00BC2391">
        <w:tc>
          <w:tcPr>
            <w:tcW w:w="10471" w:type="dxa"/>
            <w:gridSpan w:val="2"/>
            <w:vAlign w:val="center"/>
          </w:tcPr>
          <w:p w:rsidR="0077796E" w:rsidRPr="0077796E" w:rsidRDefault="0077796E" w:rsidP="00697F8D">
            <w:pPr>
              <w:spacing w:before="60"/>
              <w:jc w:val="center"/>
              <w:rPr>
                <w:rFonts w:eastAsia="Calibri"/>
                <w:b/>
                <w:sz w:val="28"/>
                <w:szCs w:val="28"/>
              </w:rPr>
            </w:pPr>
            <w:r w:rsidRPr="00F2313E">
              <w:rPr>
                <w:rFonts w:eastAsia="Calibri"/>
                <w:b/>
                <w:sz w:val="28"/>
                <w:szCs w:val="28"/>
              </w:rPr>
              <w:t>PRACTICE</w:t>
            </w:r>
            <w:r>
              <w:rPr>
                <w:rFonts w:eastAsia="Calibri"/>
                <w:b/>
                <w:sz w:val="28"/>
                <w:szCs w:val="28"/>
              </w:rPr>
              <w:t xml:space="preserve">: </w:t>
            </w:r>
            <w:r w:rsidRPr="00F2313E">
              <w:rPr>
                <w:rFonts w:eastAsia="Calibri"/>
                <w:b/>
                <w:sz w:val="28"/>
                <w:szCs w:val="28"/>
              </w:rPr>
              <w:t xml:space="preserve">Activity 1. Listen and number. </w:t>
            </w:r>
            <w:r w:rsidRPr="00F2313E">
              <w:rPr>
                <w:rFonts w:eastAsia="Calibri"/>
                <w:sz w:val="28"/>
                <w:szCs w:val="28"/>
              </w:rPr>
              <w:t>8 minutes</w:t>
            </w:r>
          </w:p>
        </w:tc>
      </w:tr>
      <w:tr w:rsidR="0077796E" w:rsidTr="0093345F">
        <w:tc>
          <w:tcPr>
            <w:tcW w:w="10471" w:type="dxa"/>
            <w:gridSpan w:val="2"/>
          </w:tcPr>
          <w:p w:rsidR="0077796E" w:rsidRPr="00F2313E" w:rsidRDefault="0077796E" w:rsidP="00697F8D">
            <w:pPr>
              <w:spacing w:before="60"/>
              <w:rPr>
                <w:rFonts w:eastAsia="Calibri"/>
                <w:sz w:val="28"/>
                <w:szCs w:val="28"/>
              </w:rPr>
            </w:pPr>
            <w:r w:rsidRPr="00F2313E">
              <w:rPr>
                <w:rFonts w:eastAsia="Calibri"/>
                <w:sz w:val="28"/>
                <w:szCs w:val="28"/>
              </w:rPr>
              <w:t>Goal:</w:t>
            </w:r>
            <w:r>
              <w:rPr>
                <w:rFonts w:eastAsia="Calibri"/>
                <w:sz w:val="28"/>
                <w:szCs w:val="28"/>
              </w:rPr>
              <w:t xml:space="preserve"> </w:t>
            </w:r>
            <w:r w:rsidRPr="00F2313E">
              <w:rPr>
                <w:rFonts w:eastAsia="Calibri"/>
                <w:sz w:val="28"/>
                <w:szCs w:val="28"/>
              </w:rPr>
              <w:t>To listen to and understand four commu</w:t>
            </w:r>
            <w:r>
              <w:rPr>
                <w:rFonts w:eastAsia="Calibri"/>
                <w:sz w:val="28"/>
                <w:szCs w:val="28"/>
              </w:rPr>
              <w:t>nicative contexts in which p</w:t>
            </w:r>
            <w:r w:rsidRPr="00F2313E">
              <w:rPr>
                <w:rFonts w:eastAsia="Calibri"/>
                <w:sz w:val="28"/>
                <w:szCs w:val="28"/>
              </w:rPr>
              <w:t>s ask and answer questions about having a school thing</w:t>
            </w:r>
            <w:r>
              <w:rPr>
                <w:rFonts w:eastAsia="Calibri"/>
                <w:sz w:val="28"/>
                <w:szCs w:val="28"/>
              </w:rPr>
              <w:t>.</w:t>
            </w:r>
          </w:p>
        </w:tc>
      </w:tr>
      <w:tr w:rsidR="0077796E" w:rsidTr="00AC52FE">
        <w:tc>
          <w:tcPr>
            <w:tcW w:w="7338" w:type="dxa"/>
          </w:tcPr>
          <w:p w:rsidR="0077796E" w:rsidRPr="00F2313E" w:rsidRDefault="0077796E" w:rsidP="00697F8D">
            <w:pPr>
              <w:spacing w:before="60"/>
              <w:rPr>
                <w:rFonts w:eastAsia="Calibri"/>
                <w:sz w:val="28"/>
                <w:szCs w:val="28"/>
              </w:rPr>
            </w:pPr>
            <w:r w:rsidRPr="00F2313E">
              <w:rPr>
                <w:rFonts w:eastAsia="Calibri"/>
                <w:sz w:val="28"/>
                <w:szCs w:val="28"/>
              </w:rPr>
              <w:t>Procedure:</w:t>
            </w:r>
          </w:p>
          <w:p w:rsidR="0077796E" w:rsidRPr="00F2313E" w:rsidRDefault="0077796E" w:rsidP="00697F8D">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Draw ps’ attention to the pic</w:t>
            </w:r>
            <w:r w:rsidRPr="00F2313E">
              <w:rPr>
                <w:rFonts w:eastAsia="Calibri"/>
                <w:color w:val="000000"/>
                <w:sz w:val="28"/>
                <w:szCs w:val="28"/>
              </w:rPr>
              <w:t xml:space="preserve">s. Tell them about this activity. Elicit the words for </w:t>
            </w:r>
            <w:r>
              <w:rPr>
                <w:rFonts w:eastAsia="Calibri"/>
                <w:color w:val="000000"/>
                <w:sz w:val="28"/>
                <w:szCs w:val="28"/>
              </w:rPr>
              <w:t>the school thing in each pic</w:t>
            </w:r>
            <w:r w:rsidRPr="00F2313E">
              <w:rPr>
                <w:rFonts w:eastAsia="Calibri"/>
                <w:color w:val="000000"/>
                <w:sz w:val="28"/>
                <w:szCs w:val="28"/>
              </w:rPr>
              <w:t>. Play t</w:t>
            </w:r>
            <w:r>
              <w:rPr>
                <w:rFonts w:eastAsia="Calibri"/>
                <w:color w:val="000000"/>
                <w:sz w:val="28"/>
                <w:szCs w:val="28"/>
              </w:rPr>
              <w:t>he recording twice so that p</w:t>
            </w:r>
            <w:r w:rsidRPr="00F2313E">
              <w:rPr>
                <w:rFonts w:eastAsia="Calibri"/>
                <w:color w:val="000000"/>
                <w:sz w:val="28"/>
                <w:szCs w:val="28"/>
              </w:rPr>
              <w:t>s can do the task. Play the reco</w:t>
            </w:r>
            <w:r>
              <w:rPr>
                <w:rFonts w:eastAsia="Calibri"/>
                <w:color w:val="000000"/>
                <w:sz w:val="28"/>
                <w:szCs w:val="28"/>
              </w:rPr>
              <w:t>rding a third time to give p</w:t>
            </w:r>
            <w:r w:rsidRPr="00F2313E">
              <w:rPr>
                <w:rFonts w:eastAsia="Calibri"/>
                <w:color w:val="000000"/>
                <w:sz w:val="28"/>
                <w:szCs w:val="28"/>
              </w:rPr>
              <w:t>s another listening opportunity and check their answers.</w:t>
            </w:r>
          </w:p>
          <w:p w:rsidR="0077796E" w:rsidRPr="00F2313E" w:rsidRDefault="0077796E" w:rsidP="00697F8D">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Tell p</w:t>
            </w:r>
            <w:r w:rsidRPr="00F2313E">
              <w:rPr>
                <w:rFonts w:eastAsia="Calibri"/>
                <w:color w:val="000000"/>
                <w:sz w:val="28"/>
                <w:szCs w:val="28"/>
              </w:rPr>
              <w:t>s to swap books with a partner, and check answers together as a class. Write th</w:t>
            </w:r>
            <w:r>
              <w:rPr>
                <w:rFonts w:eastAsia="Calibri"/>
                <w:color w:val="000000"/>
                <w:sz w:val="28"/>
                <w:szCs w:val="28"/>
              </w:rPr>
              <w:t>e answers on the board for p</w:t>
            </w:r>
            <w:r w:rsidRPr="00F2313E">
              <w:rPr>
                <w:rFonts w:eastAsia="Calibri"/>
                <w:color w:val="000000"/>
                <w:sz w:val="28"/>
                <w:szCs w:val="28"/>
              </w:rPr>
              <w:t>s to correct their answers.</w:t>
            </w:r>
          </w:p>
          <w:p w:rsidR="0077796E" w:rsidRPr="00F2313E" w:rsidRDefault="0077796E" w:rsidP="00697F8D">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recordi</w:t>
            </w:r>
            <w:r>
              <w:rPr>
                <w:rFonts w:eastAsia="Calibri"/>
                <w:color w:val="000000"/>
                <w:sz w:val="28"/>
                <w:szCs w:val="28"/>
              </w:rPr>
              <w:t>ng all the way through for p</w:t>
            </w:r>
            <w:r w:rsidRPr="00F2313E">
              <w:rPr>
                <w:rFonts w:eastAsia="Calibri"/>
                <w:color w:val="000000"/>
                <w:sz w:val="28"/>
                <w:szCs w:val="28"/>
              </w:rPr>
              <w:t>s to double-check all the answers.</w:t>
            </w:r>
          </w:p>
          <w:p w:rsidR="0077796E" w:rsidRPr="00F2313E" w:rsidRDefault="0077796E" w:rsidP="00697F8D">
            <w:pPr>
              <w:pBdr>
                <w:top w:val="nil"/>
                <w:left w:val="nil"/>
                <w:bottom w:val="nil"/>
                <w:right w:val="nil"/>
                <w:between w:val="nil"/>
              </w:pBdr>
              <w:tabs>
                <w:tab w:val="left" w:pos="2182"/>
              </w:tabs>
              <w:spacing w:before="60"/>
              <w:jc w:val="both"/>
              <w:rPr>
                <w:rFonts w:eastAsia="Calibri"/>
                <w:color w:val="000000"/>
                <w:sz w:val="28"/>
                <w:szCs w:val="28"/>
              </w:rPr>
            </w:pPr>
            <w:r w:rsidRPr="00F2313E">
              <w:rPr>
                <w:rFonts w:eastAsia="Calibri"/>
                <w:b/>
                <w:color w:val="000000"/>
                <w:sz w:val="28"/>
                <w:szCs w:val="28"/>
              </w:rPr>
              <w:t>Extension</w:t>
            </w:r>
            <w:r w:rsidRPr="00F2313E">
              <w:rPr>
                <w:rFonts w:eastAsia="Calibri"/>
                <w:color w:val="000000"/>
                <w:sz w:val="28"/>
                <w:szCs w:val="28"/>
              </w:rPr>
              <w:t>: If time allows, play the recording, sentence by sentence, for the class to listen and repeat in chorus. Correct their pronunciation, where necessary.</w:t>
            </w:r>
          </w:p>
        </w:tc>
        <w:tc>
          <w:tcPr>
            <w:tcW w:w="3133" w:type="dxa"/>
          </w:tcPr>
          <w:p w:rsidR="0077796E" w:rsidRDefault="0077796E" w:rsidP="00697F8D">
            <w:pPr>
              <w:spacing w:before="60"/>
              <w:rPr>
                <w:rFonts w:eastAsia="Calibri"/>
                <w:sz w:val="28"/>
                <w:szCs w:val="28"/>
              </w:rPr>
            </w:pPr>
          </w:p>
          <w:p w:rsidR="0077796E" w:rsidRDefault="0077796E" w:rsidP="00697F8D">
            <w:pPr>
              <w:spacing w:before="60"/>
              <w:rPr>
                <w:rFonts w:eastAsia="Calibri"/>
                <w:sz w:val="28"/>
                <w:szCs w:val="28"/>
              </w:rPr>
            </w:pPr>
            <w:r w:rsidRPr="00F2313E">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p>
          <w:p w:rsidR="0077796E" w:rsidRPr="00F2313E" w:rsidRDefault="0077796E" w:rsidP="00697F8D">
            <w:pPr>
              <w:spacing w:before="60"/>
              <w:rPr>
                <w:rFonts w:eastAsia="Calibri"/>
                <w:sz w:val="28"/>
                <w:szCs w:val="28"/>
              </w:rPr>
            </w:pPr>
            <w:r w:rsidRPr="00F2313E">
              <w:rPr>
                <w:rFonts w:eastAsia="Calibri"/>
                <w:sz w:val="28"/>
                <w:szCs w:val="28"/>
              </w:rPr>
              <w:t>Pair work</w:t>
            </w:r>
            <w:r>
              <w:rPr>
                <w:rFonts w:eastAsia="Calibri"/>
                <w:sz w:val="28"/>
                <w:szCs w:val="28"/>
              </w:rPr>
              <w:t>.</w:t>
            </w:r>
          </w:p>
          <w:p w:rsidR="0077796E" w:rsidRPr="00F2313E" w:rsidRDefault="0077796E" w:rsidP="00697F8D">
            <w:pPr>
              <w:spacing w:before="60"/>
              <w:rPr>
                <w:rFonts w:eastAsia="Calibri"/>
                <w:sz w:val="28"/>
                <w:szCs w:val="28"/>
              </w:rPr>
            </w:pPr>
          </w:p>
          <w:p w:rsidR="0077796E" w:rsidRPr="00F2313E" w:rsidRDefault="0077796E" w:rsidP="00697F8D">
            <w:pPr>
              <w:spacing w:before="60"/>
              <w:rPr>
                <w:rFonts w:eastAsia="Calibri"/>
                <w:sz w:val="28"/>
                <w:szCs w:val="28"/>
              </w:rPr>
            </w:pPr>
            <w:r w:rsidRPr="00F2313E">
              <w:rPr>
                <w:rFonts w:eastAsia="Calibri"/>
                <w:sz w:val="28"/>
                <w:szCs w:val="28"/>
              </w:rPr>
              <w:t>Whole class</w:t>
            </w:r>
            <w:r>
              <w:rPr>
                <w:rFonts w:eastAsia="Calibri"/>
                <w:sz w:val="28"/>
                <w:szCs w:val="28"/>
              </w:rPr>
              <w:t>.</w:t>
            </w:r>
          </w:p>
          <w:p w:rsidR="0077796E" w:rsidRPr="00F2313E" w:rsidRDefault="0077796E" w:rsidP="00697F8D">
            <w:pPr>
              <w:spacing w:before="60"/>
              <w:rPr>
                <w:rFonts w:eastAsia="Calibri"/>
                <w:sz w:val="28"/>
                <w:szCs w:val="28"/>
              </w:rPr>
            </w:pPr>
          </w:p>
          <w:p w:rsidR="0077796E" w:rsidRPr="00F2313E" w:rsidRDefault="0077796E" w:rsidP="00697F8D">
            <w:pPr>
              <w:spacing w:before="60"/>
              <w:rPr>
                <w:rFonts w:eastAsia="Calibri"/>
                <w:sz w:val="28"/>
                <w:szCs w:val="28"/>
              </w:rPr>
            </w:pPr>
            <w:r w:rsidRPr="00F2313E">
              <w:rPr>
                <w:rFonts w:eastAsia="Calibri"/>
                <w:sz w:val="28"/>
                <w:szCs w:val="28"/>
              </w:rPr>
              <w:t xml:space="preserve">Whole class/ </w:t>
            </w:r>
          </w:p>
          <w:p w:rsidR="0077796E" w:rsidRPr="00F2313E" w:rsidRDefault="0077796E" w:rsidP="00697F8D">
            <w:pPr>
              <w:spacing w:before="60"/>
              <w:rPr>
                <w:rFonts w:eastAsia="Calibri"/>
                <w:sz w:val="28"/>
                <w:szCs w:val="28"/>
              </w:rPr>
            </w:pPr>
            <w:r w:rsidRPr="00F2313E">
              <w:rPr>
                <w:rFonts w:eastAsia="Calibri"/>
                <w:sz w:val="28"/>
                <w:szCs w:val="28"/>
              </w:rPr>
              <w:t>Individual work</w:t>
            </w:r>
            <w:r>
              <w:rPr>
                <w:rFonts w:eastAsia="Calibri"/>
                <w:sz w:val="28"/>
                <w:szCs w:val="28"/>
              </w:rPr>
              <w:t>.</w:t>
            </w:r>
          </w:p>
        </w:tc>
      </w:tr>
      <w:tr w:rsidR="0077796E" w:rsidTr="00E81118">
        <w:tc>
          <w:tcPr>
            <w:tcW w:w="10471" w:type="dxa"/>
            <w:gridSpan w:val="2"/>
            <w:vAlign w:val="center"/>
          </w:tcPr>
          <w:p w:rsidR="0077796E" w:rsidRPr="0077796E" w:rsidRDefault="0077796E" w:rsidP="00697F8D">
            <w:pPr>
              <w:jc w:val="center"/>
              <w:rPr>
                <w:rFonts w:eastAsia="Calibri"/>
                <w:b/>
                <w:sz w:val="28"/>
                <w:szCs w:val="28"/>
              </w:rPr>
            </w:pPr>
            <w:r w:rsidRPr="00F2313E">
              <w:rPr>
                <w:rFonts w:eastAsia="Calibri"/>
                <w:b/>
                <w:sz w:val="28"/>
                <w:szCs w:val="28"/>
              </w:rPr>
              <w:lastRenderedPageBreak/>
              <w:t>PRACTICE</w:t>
            </w:r>
            <w:r>
              <w:rPr>
                <w:rFonts w:eastAsia="Calibri"/>
                <w:b/>
                <w:sz w:val="28"/>
                <w:szCs w:val="28"/>
              </w:rPr>
              <w:t xml:space="preserve">: </w:t>
            </w:r>
            <w:r w:rsidRPr="00F2313E">
              <w:rPr>
                <w:rFonts w:eastAsia="Calibri"/>
                <w:b/>
                <w:sz w:val="28"/>
                <w:szCs w:val="28"/>
              </w:rPr>
              <w:t xml:space="preserve">Activity </w:t>
            </w:r>
            <w:r w:rsidRPr="00F2313E">
              <w:rPr>
                <w:rFonts w:eastAsia="Calibri"/>
                <w:b/>
                <w:color w:val="231F20"/>
                <w:sz w:val="28"/>
                <w:szCs w:val="28"/>
              </w:rPr>
              <w:t xml:space="preserve">2. </w:t>
            </w:r>
            <w:r w:rsidRPr="00F2313E">
              <w:rPr>
                <w:rFonts w:eastAsia="Calibri"/>
                <w:b/>
                <w:sz w:val="28"/>
                <w:szCs w:val="28"/>
              </w:rPr>
              <w:t>Read and match</w:t>
            </w:r>
            <w:r w:rsidRPr="00F2313E">
              <w:rPr>
                <w:rFonts w:eastAsia="Calibri"/>
                <w:b/>
                <w:color w:val="231F20"/>
                <w:sz w:val="28"/>
                <w:szCs w:val="28"/>
              </w:rPr>
              <w:t xml:space="preserve">. </w:t>
            </w:r>
            <w:r w:rsidRPr="00F2313E">
              <w:rPr>
                <w:rFonts w:eastAsia="Calibri"/>
                <w:color w:val="231F20"/>
                <w:sz w:val="28"/>
                <w:szCs w:val="28"/>
              </w:rPr>
              <w:t>9</w:t>
            </w:r>
            <w:r w:rsidRPr="00F2313E">
              <w:rPr>
                <w:rFonts w:eastAsia="Calibri"/>
                <w:sz w:val="28"/>
                <w:szCs w:val="28"/>
              </w:rPr>
              <w:t xml:space="preserve"> minutes</w:t>
            </w:r>
          </w:p>
        </w:tc>
      </w:tr>
      <w:tr w:rsidR="0077796E" w:rsidTr="0050112A">
        <w:tc>
          <w:tcPr>
            <w:tcW w:w="10471" w:type="dxa"/>
            <w:gridSpan w:val="2"/>
          </w:tcPr>
          <w:p w:rsidR="0077796E" w:rsidRPr="0077796E" w:rsidRDefault="0077796E" w:rsidP="00697F8D">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To read and match four simple exchanges with the correct pictures</w:t>
            </w:r>
          </w:p>
        </w:tc>
      </w:tr>
      <w:tr w:rsidR="0077796E" w:rsidTr="00AC52FE">
        <w:tc>
          <w:tcPr>
            <w:tcW w:w="7338" w:type="dxa"/>
          </w:tcPr>
          <w:p w:rsidR="0077796E" w:rsidRPr="00F2313E" w:rsidRDefault="0077796E" w:rsidP="00697F8D">
            <w:pPr>
              <w:spacing w:before="60"/>
              <w:rPr>
                <w:rFonts w:eastAsia="Calibri"/>
                <w:b/>
                <w:color w:val="231F20"/>
                <w:sz w:val="28"/>
                <w:szCs w:val="28"/>
              </w:rPr>
            </w:pPr>
            <w:r w:rsidRPr="00F2313E">
              <w:rPr>
                <w:rFonts w:eastAsia="Calibri"/>
                <w:sz w:val="28"/>
                <w:szCs w:val="28"/>
              </w:rPr>
              <w:t>Procedure:</w:t>
            </w:r>
          </w:p>
          <w:p w:rsidR="0077796E" w:rsidRPr="00F2313E" w:rsidRDefault="0077796E" w:rsidP="00697F8D">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Draw p</w:t>
            </w:r>
            <w:r w:rsidRPr="00F2313E">
              <w:rPr>
                <w:rFonts w:eastAsia="Calibri"/>
                <w:color w:val="000000"/>
                <w:sz w:val="28"/>
                <w:szCs w:val="28"/>
              </w:rPr>
              <w:t>s’ attention to Exchange 1. Tell them about this activity. Show th</w:t>
            </w:r>
            <w:r>
              <w:rPr>
                <w:rFonts w:eastAsia="Calibri"/>
                <w:color w:val="000000"/>
                <w:sz w:val="28"/>
                <w:szCs w:val="28"/>
              </w:rPr>
              <w:t>em how to do the task. Get p</w:t>
            </w:r>
            <w:r w:rsidRPr="00F2313E">
              <w:rPr>
                <w:rFonts w:eastAsia="Calibri"/>
                <w:color w:val="000000"/>
                <w:sz w:val="28"/>
                <w:szCs w:val="28"/>
              </w:rPr>
              <w:t>s to read Exchange 1 in chorus. Ask them what A and B are talking about. Write the word n</w:t>
            </w:r>
            <w:r>
              <w:rPr>
                <w:rFonts w:eastAsia="Calibri"/>
                <w:color w:val="000000"/>
                <w:sz w:val="28"/>
                <w:szCs w:val="28"/>
              </w:rPr>
              <w:t>otebook on the board. Tell ps to identify the pic of a notebook (Pic</w:t>
            </w:r>
            <w:r w:rsidRPr="00F2313E">
              <w:rPr>
                <w:rFonts w:eastAsia="Calibri"/>
                <w:color w:val="000000"/>
                <w:sz w:val="28"/>
                <w:szCs w:val="28"/>
              </w:rPr>
              <w:t xml:space="preserve"> d). Th</w:t>
            </w:r>
            <w:r>
              <w:rPr>
                <w:rFonts w:eastAsia="Calibri"/>
                <w:color w:val="000000"/>
                <w:sz w:val="28"/>
                <w:szCs w:val="28"/>
              </w:rPr>
              <w:t>en match Exchange 1 with Pic</w:t>
            </w:r>
            <w:r w:rsidRPr="00F2313E">
              <w:rPr>
                <w:rFonts w:eastAsia="Calibri"/>
                <w:color w:val="000000"/>
                <w:sz w:val="28"/>
                <w:szCs w:val="28"/>
              </w:rPr>
              <w:t xml:space="preserve"> d.</w:t>
            </w:r>
          </w:p>
          <w:p w:rsidR="0077796E" w:rsidRPr="00F2313E" w:rsidRDefault="0077796E" w:rsidP="00697F8D">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Give p</w:t>
            </w:r>
            <w:r w:rsidRPr="00F2313E">
              <w:rPr>
                <w:rFonts w:eastAsia="Calibri"/>
                <w:color w:val="000000"/>
                <w:sz w:val="28"/>
                <w:szCs w:val="28"/>
              </w:rPr>
              <w:t>s time to do the task with Exchanges 2, 3 and 4. Go around the classroom to offer support where necessary.</w:t>
            </w:r>
          </w:p>
          <w:p w:rsidR="0077796E" w:rsidRPr="00F2313E" w:rsidRDefault="0077796E" w:rsidP="00697F8D">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Tell p</w:t>
            </w:r>
            <w:r w:rsidRPr="00F2313E">
              <w:rPr>
                <w:rFonts w:eastAsia="Calibri"/>
                <w:color w:val="000000"/>
                <w:sz w:val="28"/>
                <w:szCs w:val="28"/>
              </w:rPr>
              <w:t>s to swap books with a partner, then check answers together as a class. Write the correc</w:t>
            </w:r>
            <w:r>
              <w:rPr>
                <w:rFonts w:eastAsia="Calibri"/>
                <w:color w:val="000000"/>
                <w:sz w:val="28"/>
                <w:szCs w:val="28"/>
              </w:rPr>
              <w:t>t answers on the board for p</w:t>
            </w:r>
            <w:r w:rsidRPr="00F2313E">
              <w:rPr>
                <w:rFonts w:eastAsia="Calibri"/>
                <w:color w:val="000000"/>
                <w:sz w:val="28"/>
                <w:szCs w:val="28"/>
              </w:rPr>
              <w:t>s to correct their answers.</w:t>
            </w:r>
          </w:p>
          <w:p w:rsidR="0077796E" w:rsidRPr="00F2313E" w:rsidRDefault="0077796E" w:rsidP="00697F8D">
            <w:pPr>
              <w:pBdr>
                <w:top w:val="nil"/>
                <w:left w:val="nil"/>
                <w:bottom w:val="nil"/>
                <w:right w:val="nil"/>
                <w:between w:val="nil"/>
              </w:pBdr>
              <w:spacing w:before="60"/>
              <w:jc w:val="both"/>
              <w:rPr>
                <w:rFonts w:eastAsia="Calibri"/>
                <w:color w:val="000000"/>
                <w:sz w:val="28"/>
                <w:szCs w:val="28"/>
              </w:rPr>
            </w:pPr>
            <w:r w:rsidRPr="00F2313E">
              <w:rPr>
                <w:rFonts w:eastAsia="Calibri"/>
                <w:b/>
                <w:color w:val="000000"/>
                <w:sz w:val="28"/>
                <w:szCs w:val="28"/>
              </w:rPr>
              <w:t>Let’s choose and say!</w:t>
            </w:r>
          </w:p>
        </w:tc>
        <w:tc>
          <w:tcPr>
            <w:tcW w:w="3133" w:type="dxa"/>
          </w:tcPr>
          <w:p w:rsidR="0077796E" w:rsidRDefault="0077796E" w:rsidP="00697F8D">
            <w:pPr>
              <w:spacing w:before="60"/>
              <w:rPr>
                <w:rFonts w:eastAsia="Calibri"/>
                <w:sz w:val="28"/>
                <w:szCs w:val="28"/>
              </w:rPr>
            </w:pPr>
          </w:p>
          <w:p w:rsidR="0077796E" w:rsidRPr="00F2313E" w:rsidRDefault="0077796E" w:rsidP="00697F8D">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p>
          <w:p w:rsidR="0077796E" w:rsidRPr="00F2313E" w:rsidRDefault="0077796E" w:rsidP="00697F8D">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77796E" w:rsidRPr="00F2313E" w:rsidRDefault="0077796E" w:rsidP="00697F8D">
            <w:pPr>
              <w:spacing w:before="60"/>
              <w:rPr>
                <w:rFonts w:eastAsia="Calibri"/>
                <w:sz w:val="28"/>
                <w:szCs w:val="28"/>
              </w:rPr>
            </w:pPr>
            <w:r w:rsidRPr="00F2313E">
              <w:rPr>
                <w:rFonts w:eastAsia="Calibri"/>
                <w:sz w:val="28"/>
                <w:szCs w:val="28"/>
              </w:rPr>
              <w:t>Pair work/ Whole class</w:t>
            </w:r>
          </w:p>
          <w:p w:rsidR="0077796E" w:rsidRPr="00F2313E" w:rsidRDefault="0077796E" w:rsidP="00697F8D">
            <w:pPr>
              <w:spacing w:before="60"/>
              <w:rPr>
                <w:rFonts w:eastAsia="Calibri"/>
                <w:sz w:val="28"/>
                <w:szCs w:val="28"/>
              </w:rPr>
            </w:pPr>
            <w:r w:rsidRPr="00F2313E">
              <w:rPr>
                <w:rFonts w:eastAsia="Calibri"/>
                <w:sz w:val="28"/>
                <w:szCs w:val="28"/>
              </w:rPr>
              <w:t>Pair work</w:t>
            </w:r>
            <w:r w:rsidR="00697F8D">
              <w:rPr>
                <w:rFonts w:eastAsia="Calibri"/>
                <w:sz w:val="28"/>
                <w:szCs w:val="28"/>
              </w:rPr>
              <w:t>.</w:t>
            </w:r>
            <w:r w:rsidR="00697F8D">
              <w:rPr>
                <w:rFonts w:eastAsia="Calibri"/>
                <w:sz w:val="28"/>
                <w:szCs w:val="28"/>
              </w:rPr>
              <w:br/>
            </w:r>
            <w:r w:rsidR="00697F8D">
              <w:rPr>
                <w:rFonts w:eastAsia="Calibri"/>
                <w:sz w:val="28"/>
                <w:szCs w:val="28"/>
              </w:rPr>
              <w:br/>
            </w:r>
            <w:r w:rsidRPr="00F2313E">
              <w:rPr>
                <w:rFonts w:eastAsia="Calibri"/>
                <w:sz w:val="28"/>
                <w:szCs w:val="28"/>
              </w:rPr>
              <w:t>Group work</w:t>
            </w:r>
            <w:r w:rsidR="00697F8D">
              <w:rPr>
                <w:rFonts w:eastAsia="Calibri"/>
                <w:sz w:val="28"/>
                <w:szCs w:val="28"/>
              </w:rPr>
              <w:t>.</w:t>
            </w:r>
          </w:p>
        </w:tc>
      </w:tr>
      <w:tr w:rsidR="00697F8D" w:rsidTr="00687F84">
        <w:tc>
          <w:tcPr>
            <w:tcW w:w="10471" w:type="dxa"/>
            <w:gridSpan w:val="2"/>
            <w:vAlign w:val="center"/>
          </w:tcPr>
          <w:p w:rsidR="00697F8D" w:rsidRPr="00697F8D" w:rsidRDefault="00697F8D" w:rsidP="00697F8D">
            <w:pPr>
              <w:pBdr>
                <w:top w:val="nil"/>
                <w:left w:val="nil"/>
                <w:bottom w:val="nil"/>
                <w:right w:val="nil"/>
                <w:between w:val="nil"/>
              </w:pBdr>
              <w:jc w:val="center"/>
              <w:rPr>
                <w:rFonts w:eastAsia="Calibri"/>
                <w:b/>
                <w:color w:val="000000"/>
                <w:sz w:val="28"/>
                <w:szCs w:val="28"/>
              </w:rPr>
            </w:pPr>
            <w:r w:rsidRPr="00F2313E">
              <w:rPr>
                <w:rFonts w:eastAsia="Calibri"/>
                <w:b/>
                <w:color w:val="000000"/>
                <w:sz w:val="28"/>
                <w:szCs w:val="28"/>
              </w:rPr>
              <w:t>PRODUCTION</w:t>
            </w:r>
            <w:r>
              <w:rPr>
                <w:rFonts w:eastAsia="Calibri"/>
                <w:b/>
                <w:color w:val="000000"/>
                <w:sz w:val="28"/>
                <w:szCs w:val="28"/>
              </w:rPr>
              <w:t xml:space="preserve">: </w:t>
            </w:r>
            <w:r w:rsidRPr="00F2313E">
              <w:rPr>
                <w:rFonts w:eastAsia="Calibri"/>
                <w:b/>
                <w:color w:val="000000"/>
                <w:sz w:val="28"/>
                <w:szCs w:val="28"/>
              </w:rPr>
              <w:t xml:space="preserve">Activity </w:t>
            </w:r>
            <w:r w:rsidRPr="00F2313E">
              <w:rPr>
                <w:rFonts w:eastAsia="Calibri"/>
                <w:b/>
                <w:color w:val="231F20"/>
                <w:sz w:val="28"/>
                <w:szCs w:val="28"/>
              </w:rPr>
              <w:t xml:space="preserve">3. Let’s play. </w:t>
            </w:r>
            <w:r w:rsidRPr="00F2313E">
              <w:rPr>
                <w:rFonts w:eastAsia="Calibri"/>
                <w:color w:val="231F20"/>
                <w:sz w:val="28"/>
                <w:szCs w:val="28"/>
              </w:rPr>
              <w:t>8</w:t>
            </w:r>
            <w:r w:rsidRPr="00F2313E">
              <w:rPr>
                <w:rFonts w:eastAsia="Calibri"/>
                <w:color w:val="000000"/>
                <w:sz w:val="28"/>
                <w:szCs w:val="28"/>
              </w:rPr>
              <w:t xml:space="preserve"> minutes</w:t>
            </w:r>
          </w:p>
        </w:tc>
      </w:tr>
      <w:tr w:rsidR="00697F8D" w:rsidTr="004C458A">
        <w:tc>
          <w:tcPr>
            <w:tcW w:w="10471" w:type="dxa"/>
            <w:gridSpan w:val="2"/>
          </w:tcPr>
          <w:p w:rsidR="00697F8D" w:rsidRPr="00697F8D" w:rsidRDefault="00697F8D" w:rsidP="00697F8D">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 xml:space="preserve">To review vocabulary words for school things and use them in the sentence patterns </w:t>
            </w:r>
            <w:r>
              <w:rPr>
                <w:rFonts w:eastAsia="Calibri"/>
                <w:i/>
                <w:sz w:val="28"/>
                <w:szCs w:val="28"/>
              </w:rPr>
              <w:t>Do you have _</w:t>
            </w:r>
            <w:r w:rsidRPr="00F2313E">
              <w:rPr>
                <w:rFonts w:eastAsia="Calibri"/>
                <w:i/>
                <w:sz w:val="28"/>
                <w:szCs w:val="28"/>
              </w:rPr>
              <w:t>__?</w:t>
            </w:r>
            <w:r w:rsidRPr="00F2313E">
              <w:rPr>
                <w:rFonts w:eastAsia="Calibri"/>
                <w:sz w:val="28"/>
                <w:szCs w:val="28"/>
              </w:rPr>
              <w:t xml:space="preserve"> and </w:t>
            </w:r>
            <w:r w:rsidRPr="00F2313E">
              <w:rPr>
                <w:rFonts w:eastAsia="Calibri"/>
                <w:i/>
                <w:sz w:val="28"/>
                <w:szCs w:val="28"/>
              </w:rPr>
              <w:t>Yes, I do. / No, I don’t.</w:t>
            </w:r>
            <w:r>
              <w:rPr>
                <w:rFonts w:eastAsia="Calibri"/>
                <w:sz w:val="28"/>
                <w:szCs w:val="28"/>
              </w:rPr>
              <w:t xml:space="preserve"> by playing the matching game,</w:t>
            </w:r>
            <w:r w:rsidRPr="00F2313E">
              <w:rPr>
                <w:rFonts w:eastAsia="Calibri"/>
                <w:sz w:val="28"/>
                <w:szCs w:val="28"/>
              </w:rPr>
              <w:t xml:space="preserve"> Pelmanism.</w:t>
            </w:r>
          </w:p>
        </w:tc>
      </w:tr>
      <w:tr w:rsidR="00697F8D" w:rsidTr="00AC52FE">
        <w:tc>
          <w:tcPr>
            <w:tcW w:w="7338" w:type="dxa"/>
          </w:tcPr>
          <w:p w:rsidR="00697F8D" w:rsidRPr="00F2313E" w:rsidRDefault="00697F8D" w:rsidP="00697F8D">
            <w:pPr>
              <w:spacing w:before="60"/>
              <w:rPr>
                <w:rFonts w:eastAsia="Calibri"/>
                <w:b/>
                <w:sz w:val="28"/>
                <w:szCs w:val="28"/>
              </w:rPr>
            </w:pPr>
            <w:r w:rsidRPr="00F2313E">
              <w:rPr>
                <w:rFonts w:eastAsia="Calibri"/>
                <w:sz w:val="28"/>
                <w:szCs w:val="28"/>
              </w:rPr>
              <w:t>Procedure:</w:t>
            </w:r>
          </w:p>
          <w:p w:rsidR="00697F8D" w:rsidRPr="00F2313E" w:rsidRDefault="00697F8D" w:rsidP="00697F8D">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sidRPr="00F2313E">
              <w:rPr>
                <w:rFonts w:eastAsia="Calibri"/>
                <w:color w:val="000000"/>
                <w:sz w:val="28"/>
                <w:szCs w:val="28"/>
              </w:rPr>
              <w:t>Explain how to play the game: Players take turns to flip ov</w:t>
            </w:r>
            <w:r>
              <w:rPr>
                <w:rFonts w:eastAsia="Calibri"/>
                <w:color w:val="000000"/>
                <w:sz w:val="28"/>
                <w:szCs w:val="28"/>
              </w:rPr>
              <w:t>er two matching cards. A pic</w:t>
            </w:r>
            <w:r w:rsidRPr="00F2313E">
              <w:rPr>
                <w:rFonts w:eastAsia="Calibri"/>
                <w:color w:val="000000"/>
                <w:sz w:val="28"/>
                <w:szCs w:val="28"/>
              </w:rPr>
              <w:t xml:space="preserve"> matches with the n</w:t>
            </w:r>
            <w:r>
              <w:rPr>
                <w:rFonts w:eastAsia="Calibri"/>
                <w:color w:val="000000"/>
                <w:sz w:val="28"/>
                <w:szCs w:val="28"/>
              </w:rPr>
              <w:t>ame of the object in the pic. For example, a pic</w:t>
            </w:r>
            <w:r w:rsidRPr="00F2313E">
              <w:rPr>
                <w:rFonts w:eastAsia="Calibri"/>
                <w:color w:val="000000"/>
                <w:sz w:val="28"/>
                <w:szCs w:val="28"/>
              </w:rPr>
              <w:t xml:space="preserve"> of a pen matches with the word pen. If </w:t>
            </w:r>
            <w:r>
              <w:rPr>
                <w:rFonts w:eastAsia="Calibri"/>
                <w:color w:val="000000"/>
                <w:sz w:val="28"/>
                <w:szCs w:val="28"/>
              </w:rPr>
              <w:t>2</w:t>
            </w:r>
            <w:r w:rsidRPr="00F2313E">
              <w:rPr>
                <w:rFonts w:eastAsia="Calibri"/>
                <w:color w:val="000000"/>
                <w:sz w:val="28"/>
                <w:szCs w:val="28"/>
              </w:rPr>
              <w:t xml:space="preserve"> cards matc</w:t>
            </w:r>
            <w:r>
              <w:rPr>
                <w:rFonts w:eastAsia="Calibri"/>
                <w:color w:val="000000"/>
                <w:sz w:val="28"/>
                <w:szCs w:val="28"/>
              </w:rPr>
              <w:t xml:space="preserve">h, they are left turned face up, </w:t>
            </w:r>
            <w:r w:rsidRPr="00F2313E">
              <w:rPr>
                <w:rFonts w:eastAsia="Calibri"/>
                <w:color w:val="000000"/>
                <w:sz w:val="28"/>
                <w:szCs w:val="28"/>
              </w:rPr>
              <w:t>the player scores one point. If they do not match, they are return</w:t>
            </w:r>
            <w:r>
              <w:rPr>
                <w:rFonts w:eastAsia="Calibri"/>
                <w:color w:val="000000"/>
                <w:sz w:val="28"/>
                <w:szCs w:val="28"/>
              </w:rPr>
              <w:t>ed to their face down layout,</w:t>
            </w:r>
            <w:r w:rsidRPr="00F2313E">
              <w:rPr>
                <w:rFonts w:eastAsia="Calibri"/>
                <w:color w:val="000000"/>
                <w:sz w:val="28"/>
                <w:szCs w:val="28"/>
              </w:rPr>
              <w:t xml:space="preserve"> play passes to the next player. Players that successfully match cards get to take another turn and try to match two more cards. This continues until that player fails to match a pair. The player with the most points is the winner.</w:t>
            </w:r>
          </w:p>
          <w:p w:rsidR="00697F8D" w:rsidRPr="00F2313E" w:rsidRDefault="00697F8D" w:rsidP="00697F8D">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Set a time limit for p</w:t>
            </w:r>
            <w:r w:rsidRPr="00F2313E">
              <w:rPr>
                <w:rFonts w:eastAsia="Calibri"/>
                <w:color w:val="000000"/>
                <w:sz w:val="28"/>
                <w:szCs w:val="28"/>
              </w:rPr>
              <w:t>s to play the game in pairs. Go around the classroom to offer support where necessary.</w:t>
            </w:r>
          </w:p>
          <w:p w:rsidR="00697F8D" w:rsidRPr="00F2313E" w:rsidRDefault="00697F8D" w:rsidP="00697F8D">
            <w:pPr>
              <w:pBdr>
                <w:top w:val="nil"/>
                <w:left w:val="nil"/>
                <w:bottom w:val="nil"/>
                <w:right w:val="nil"/>
                <w:between w:val="nil"/>
              </w:pBdr>
              <w:spacing w:before="60"/>
              <w:jc w:val="both"/>
              <w:rPr>
                <w:rFonts w:eastAsia="Calibri"/>
                <w:i/>
                <w:color w:val="000000"/>
                <w:sz w:val="28"/>
                <w:szCs w:val="28"/>
              </w:rPr>
            </w:pPr>
            <w:r>
              <w:rPr>
                <w:rFonts w:eastAsia="Calibri"/>
                <w:b/>
                <w:color w:val="000000"/>
                <w:sz w:val="28"/>
                <w:szCs w:val="28"/>
              </w:rPr>
              <w:t>-</w:t>
            </w:r>
            <w:r w:rsidRPr="00F2313E">
              <w:rPr>
                <w:rFonts w:eastAsia="Calibri"/>
                <w:color w:val="000000"/>
                <w:sz w:val="28"/>
                <w:szCs w:val="28"/>
              </w:rPr>
              <w:t xml:space="preserve"> When time runs out, show the cards one by one and invite a few pairs to ask and answer questions using the sentence patterns </w:t>
            </w:r>
            <w:r>
              <w:rPr>
                <w:rFonts w:eastAsia="Calibri"/>
                <w:i/>
                <w:color w:val="000000"/>
                <w:sz w:val="28"/>
                <w:szCs w:val="28"/>
              </w:rPr>
              <w:t>Do you have _</w:t>
            </w:r>
            <w:r w:rsidRPr="00F2313E">
              <w:rPr>
                <w:rFonts w:eastAsia="Calibri"/>
                <w:i/>
                <w:color w:val="000000"/>
                <w:sz w:val="28"/>
                <w:szCs w:val="28"/>
              </w:rPr>
              <w:t>___?</w:t>
            </w:r>
            <w:r w:rsidRPr="00F2313E">
              <w:rPr>
                <w:rFonts w:eastAsia="Calibri"/>
                <w:color w:val="000000"/>
                <w:sz w:val="28"/>
                <w:szCs w:val="28"/>
              </w:rPr>
              <w:t xml:space="preserve"> And </w:t>
            </w:r>
            <w:r w:rsidRPr="00F2313E">
              <w:rPr>
                <w:rFonts w:eastAsia="Calibri"/>
                <w:i/>
                <w:color w:val="000000"/>
                <w:sz w:val="28"/>
                <w:szCs w:val="28"/>
              </w:rPr>
              <w:t>Yes, I do. / No, I don’t.</w:t>
            </w:r>
          </w:p>
        </w:tc>
        <w:tc>
          <w:tcPr>
            <w:tcW w:w="3133" w:type="dxa"/>
          </w:tcPr>
          <w:p w:rsidR="00697F8D" w:rsidRDefault="00697F8D" w:rsidP="00697F8D">
            <w:pPr>
              <w:spacing w:before="60"/>
              <w:rPr>
                <w:rFonts w:eastAsia="Calibri"/>
                <w:sz w:val="28"/>
                <w:szCs w:val="28"/>
              </w:rPr>
            </w:pPr>
          </w:p>
          <w:p w:rsidR="00697F8D" w:rsidRDefault="00697F8D" w:rsidP="00697F8D">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p>
          <w:p w:rsidR="00697F8D" w:rsidRDefault="00697F8D" w:rsidP="00697F8D">
            <w:pPr>
              <w:spacing w:before="60"/>
              <w:rPr>
                <w:rFonts w:eastAsia="Calibri"/>
                <w:sz w:val="28"/>
                <w:szCs w:val="28"/>
              </w:rPr>
            </w:pPr>
            <w:r w:rsidRPr="00F2313E">
              <w:rPr>
                <w:rFonts w:eastAsia="Calibri"/>
                <w:sz w:val="28"/>
                <w:szCs w:val="28"/>
              </w:rPr>
              <w:t>Pair work/</w:t>
            </w:r>
            <w:r>
              <w:rPr>
                <w:rFonts w:eastAsia="Calibri"/>
                <w:sz w:val="28"/>
                <w:szCs w:val="28"/>
              </w:rPr>
              <w:t xml:space="preserve">Group </w:t>
            </w:r>
            <w:r w:rsidRPr="00F2313E">
              <w:rPr>
                <w:rFonts w:eastAsia="Calibri"/>
                <w:sz w:val="28"/>
                <w:szCs w:val="28"/>
              </w:rPr>
              <w:t>work</w:t>
            </w:r>
            <w:r>
              <w:rPr>
                <w:rFonts w:eastAsia="Calibri"/>
                <w:sz w:val="28"/>
                <w:szCs w:val="28"/>
              </w:rPr>
              <w:t>.</w:t>
            </w:r>
          </w:p>
          <w:p w:rsidR="00697F8D" w:rsidRPr="00F2313E" w:rsidRDefault="00697F8D" w:rsidP="00697F8D">
            <w:pPr>
              <w:spacing w:before="60"/>
              <w:rPr>
                <w:rFonts w:eastAsia="Calibri"/>
                <w:sz w:val="28"/>
                <w:szCs w:val="28"/>
              </w:rPr>
            </w:pPr>
            <w:r>
              <w:rPr>
                <w:rFonts w:eastAsia="Calibri"/>
                <w:sz w:val="28"/>
                <w:szCs w:val="28"/>
              </w:rPr>
              <w:br/>
            </w:r>
            <w:r w:rsidRPr="00F2313E">
              <w:rPr>
                <w:rFonts w:eastAsia="Calibri"/>
                <w:sz w:val="28"/>
                <w:szCs w:val="28"/>
              </w:rPr>
              <w:t>Pair work</w:t>
            </w:r>
          </w:p>
          <w:p w:rsidR="00697F8D" w:rsidRPr="00F2313E" w:rsidRDefault="00697F8D" w:rsidP="00697F8D">
            <w:pPr>
              <w:spacing w:before="60"/>
              <w:rPr>
                <w:rFonts w:eastAsia="Calibri"/>
                <w:sz w:val="28"/>
                <w:szCs w:val="28"/>
              </w:rPr>
            </w:pPr>
          </w:p>
        </w:tc>
      </w:tr>
      <w:tr w:rsidR="00697F8D" w:rsidTr="00C54C69">
        <w:tc>
          <w:tcPr>
            <w:tcW w:w="10471" w:type="dxa"/>
            <w:gridSpan w:val="2"/>
          </w:tcPr>
          <w:p w:rsidR="00697F8D" w:rsidRPr="00F2313E" w:rsidRDefault="00697F8D" w:rsidP="00697F8D">
            <w:pPr>
              <w:spacing w:before="60"/>
              <w:jc w:val="center"/>
              <w:rPr>
                <w:rFonts w:eastAsia="Calibri"/>
                <w:sz w:val="28"/>
                <w:szCs w:val="28"/>
              </w:rPr>
            </w:pPr>
            <w:r w:rsidRPr="00F2313E">
              <w:rPr>
                <w:rFonts w:eastAsia="Calibri"/>
                <w:b/>
                <w:sz w:val="28"/>
                <w:szCs w:val="28"/>
              </w:rPr>
              <w:t xml:space="preserve">Fun corner and wrap up: </w:t>
            </w:r>
            <w:r w:rsidRPr="00F2313E">
              <w:rPr>
                <w:rFonts w:eastAsia="Calibri"/>
                <w:sz w:val="28"/>
                <w:szCs w:val="28"/>
              </w:rPr>
              <w:t>5 minutes</w:t>
            </w:r>
          </w:p>
        </w:tc>
      </w:tr>
      <w:tr w:rsidR="00697F8D" w:rsidTr="00AC52FE">
        <w:tc>
          <w:tcPr>
            <w:tcW w:w="7338" w:type="dxa"/>
          </w:tcPr>
          <w:p w:rsidR="00697F8D" w:rsidRPr="00697F8D" w:rsidRDefault="00697F8D" w:rsidP="00697F8D">
            <w:pPr>
              <w:spacing w:before="60"/>
              <w:jc w:val="both"/>
              <w:rPr>
                <w:rFonts w:eastAsia="Calibri"/>
                <w:sz w:val="28"/>
                <w:szCs w:val="28"/>
              </w:rPr>
            </w:pPr>
            <w:r>
              <w:rPr>
                <w:rFonts w:eastAsia="Calibri"/>
                <w:sz w:val="28"/>
                <w:szCs w:val="28"/>
              </w:rPr>
              <w:t xml:space="preserve">- </w:t>
            </w:r>
            <w:r w:rsidRPr="00697F8D">
              <w:rPr>
                <w:rFonts w:eastAsia="Calibri"/>
                <w:sz w:val="28"/>
                <w:szCs w:val="28"/>
              </w:rPr>
              <w:t xml:space="preserve">Teacher tells pupils to put out their school things on the desk. </w:t>
            </w:r>
            <w:r>
              <w:rPr>
                <w:rFonts w:eastAsia="Calibri"/>
                <w:sz w:val="28"/>
                <w:szCs w:val="28"/>
              </w:rPr>
              <w:t xml:space="preserve">- </w:t>
            </w:r>
            <w:r w:rsidRPr="00697F8D">
              <w:rPr>
                <w:rFonts w:eastAsia="Calibri"/>
                <w:sz w:val="28"/>
                <w:szCs w:val="28"/>
              </w:rPr>
              <w:t>Ask them to show the school things with the correct order. (example: Show me: pencil, eraser, pen). Who can make it the fastest is the winner.</w:t>
            </w:r>
          </w:p>
          <w:p w:rsidR="00697F8D" w:rsidRDefault="00697F8D" w:rsidP="00697F8D">
            <w:pPr>
              <w:spacing w:before="60"/>
              <w:rPr>
                <w:rFonts w:eastAsia="Calibri"/>
                <w:b/>
                <w:sz w:val="28"/>
                <w:szCs w:val="28"/>
              </w:rPr>
            </w:pPr>
            <w:r>
              <w:rPr>
                <w:rFonts w:eastAsia="Calibri"/>
                <w:sz w:val="28"/>
                <w:szCs w:val="28"/>
              </w:rPr>
              <w:t>- Ask p</w:t>
            </w:r>
            <w:r w:rsidRPr="00697F8D">
              <w:rPr>
                <w:rFonts w:eastAsia="Calibri"/>
                <w:sz w:val="28"/>
                <w:szCs w:val="28"/>
              </w:rPr>
              <w:t>s to show those school things and repeat.</w:t>
            </w:r>
          </w:p>
        </w:tc>
        <w:tc>
          <w:tcPr>
            <w:tcW w:w="3133" w:type="dxa"/>
          </w:tcPr>
          <w:p w:rsidR="00697F8D" w:rsidRDefault="00697F8D" w:rsidP="00697F8D">
            <w:pPr>
              <w:spacing w:before="60"/>
              <w:jc w:val="center"/>
              <w:rPr>
                <w:rFonts w:eastAsia="Calibri"/>
                <w:b/>
                <w:sz w:val="28"/>
                <w:szCs w:val="28"/>
              </w:rPr>
            </w:pPr>
          </w:p>
        </w:tc>
      </w:tr>
      <w:tr w:rsidR="00697F8D" w:rsidTr="00D675C5">
        <w:tc>
          <w:tcPr>
            <w:tcW w:w="10471" w:type="dxa"/>
            <w:gridSpan w:val="2"/>
          </w:tcPr>
          <w:p w:rsidR="00697F8D" w:rsidRPr="008B5AB0" w:rsidRDefault="00697F8D" w:rsidP="00697F8D">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697F8D" w:rsidRDefault="00697F8D" w:rsidP="00697F8D">
            <w:pPr>
              <w:spacing w:before="60"/>
              <w:jc w:val="center"/>
              <w:rPr>
                <w:rFonts w:eastAsia="Calibri"/>
                <w:b/>
                <w:sz w:val="28"/>
                <w:szCs w:val="28"/>
              </w:rPr>
            </w:pPr>
            <w:r w:rsidRPr="008B5AB0">
              <w:rPr>
                <w:sz w:val="28"/>
                <w:szCs w:val="28"/>
              </w:rPr>
              <w:t>………</w:t>
            </w:r>
            <w:r w:rsidR="00CC0E65">
              <w:rPr>
                <w:sz w:val="28"/>
                <w:szCs w:val="28"/>
              </w:rPr>
              <w:t>……………………………………………………………………………</w:t>
            </w:r>
          </w:p>
        </w:tc>
      </w:tr>
    </w:tbl>
    <w:p w:rsidR="00A55AC3" w:rsidRPr="00A55AC3" w:rsidRDefault="00A55AC3" w:rsidP="00A55AC3">
      <w:pPr>
        <w:spacing w:before="60"/>
        <w:rPr>
          <w:b/>
          <w:sz w:val="28"/>
          <w:szCs w:val="28"/>
        </w:rPr>
      </w:pPr>
      <w:r w:rsidRPr="001951D1">
        <w:rPr>
          <w:rFonts w:eastAsia="Calibri"/>
          <w:i/>
          <w:sz w:val="28"/>
          <w:szCs w:val="28"/>
        </w:rPr>
        <w:lastRenderedPageBreak/>
        <w:t xml:space="preserve">Date of teaching: </w:t>
      </w:r>
      <w:r w:rsidR="00A132D4">
        <w:rPr>
          <w:rFonts w:eastAsia="Calibri"/>
          <w:i/>
          <w:sz w:val="28"/>
          <w:szCs w:val="28"/>
        </w:rPr>
        <w:t>6/12/</w:t>
      </w:r>
      <w:r w:rsidRPr="00A55AC3">
        <w:rPr>
          <w:rFonts w:eastAsia="Calibri"/>
          <w:i/>
          <w:sz w:val="28"/>
          <w:szCs w:val="28"/>
        </w:rPr>
        <w:t xml:space="preserve">  2022</w:t>
      </w:r>
    </w:p>
    <w:p w:rsidR="00A55AC3" w:rsidRPr="00F2313E" w:rsidRDefault="00A55AC3" w:rsidP="00A55AC3">
      <w:pPr>
        <w:spacing w:before="60"/>
        <w:jc w:val="center"/>
        <w:rPr>
          <w:rFonts w:eastAsia="Calibri"/>
          <w:b/>
          <w:sz w:val="28"/>
          <w:szCs w:val="28"/>
        </w:rPr>
      </w:pPr>
      <w:r w:rsidRPr="00F2313E">
        <w:rPr>
          <w:rFonts w:eastAsia="Calibri"/>
          <w:b/>
          <w:sz w:val="28"/>
          <w:szCs w:val="28"/>
        </w:rPr>
        <w:t xml:space="preserve"> UNIT 8: MY SCHOOL THINGS</w:t>
      </w:r>
    </w:p>
    <w:p w:rsidR="00A55AC3" w:rsidRDefault="00A056C2" w:rsidP="00A55AC3">
      <w:pPr>
        <w:spacing w:before="60"/>
        <w:jc w:val="center"/>
        <w:rPr>
          <w:rFonts w:eastAsia="Calibri"/>
          <w:b/>
          <w:sz w:val="28"/>
          <w:szCs w:val="28"/>
        </w:rPr>
      </w:pPr>
      <w:r>
        <w:rPr>
          <w:rFonts w:eastAsia="Calibri"/>
          <w:b/>
          <w:sz w:val="28"/>
          <w:szCs w:val="28"/>
        </w:rPr>
        <w:t xml:space="preserve"> Period 54 - </w:t>
      </w:r>
      <w:r w:rsidR="00A55AC3">
        <w:rPr>
          <w:rFonts w:eastAsia="Calibri"/>
          <w:b/>
          <w:sz w:val="28"/>
          <w:szCs w:val="28"/>
        </w:rPr>
        <w:t>Lesson 3</w:t>
      </w:r>
      <w:r>
        <w:rPr>
          <w:rFonts w:eastAsia="Calibri"/>
          <w:b/>
          <w:sz w:val="28"/>
          <w:szCs w:val="28"/>
        </w:rPr>
        <w:t xml:space="preserve"> </w:t>
      </w:r>
      <w:r w:rsidR="00A55AC3">
        <w:rPr>
          <w:rFonts w:eastAsia="Calibri"/>
          <w:b/>
          <w:sz w:val="28"/>
          <w:szCs w:val="28"/>
        </w:rPr>
        <w:t xml:space="preserve">(1,2,3) </w:t>
      </w:r>
    </w:p>
    <w:tbl>
      <w:tblPr>
        <w:tblStyle w:val="TableGrid"/>
        <w:tblW w:w="0" w:type="auto"/>
        <w:tblLook w:val="04A0" w:firstRow="1" w:lastRow="0" w:firstColumn="1" w:lastColumn="0" w:noHBand="0" w:noVBand="1"/>
      </w:tblPr>
      <w:tblGrid>
        <w:gridCol w:w="7218"/>
        <w:gridCol w:w="2636"/>
      </w:tblGrid>
      <w:tr w:rsidR="00A55AC3" w:rsidTr="00FE6908">
        <w:tc>
          <w:tcPr>
            <w:tcW w:w="10471" w:type="dxa"/>
            <w:gridSpan w:val="2"/>
          </w:tcPr>
          <w:p w:rsidR="00A55AC3" w:rsidRPr="00F2313E" w:rsidRDefault="00A55AC3" w:rsidP="00A55AC3">
            <w:pPr>
              <w:spacing w:before="60"/>
              <w:jc w:val="both"/>
              <w:rPr>
                <w:rFonts w:eastAsia="Calibri"/>
                <w:b/>
                <w:sz w:val="28"/>
                <w:szCs w:val="28"/>
              </w:rPr>
            </w:pPr>
            <w:r w:rsidRPr="00F2313E">
              <w:rPr>
                <w:rFonts w:eastAsia="Calibri"/>
                <w:b/>
                <w:sz w:val="28"/>
                <w:szCs w:val="28"/>
              </w:rPr>
              <w:t>I. OBJECTIVES</w:t>
            </w:r>
            <w:r>
              <w:rPr>
                <w:rFonts w:eastAsia="Calibri"/>
                <w:b/>
                <w:sz w:val="28"/>
                <w:szCs w:val="28"/>
              </w:rPr>
              <w:t>:</w:t>
            </w:r>
          </w:p>
          <w:p w:rsidR="00A55AC3" w:rsidRPr="00A55AC3" w:rsidRDefault="00A55AC3" w:rsidP="00A55AC3">
            <w:pPr>
              <w:spacing w:before="60"/>
              <w:jc w:val="both"/>
              <w:rPr>
                <w:rFonts w:eastAsia="Calibri"/>
                <w:b/>
                <w:sz w:val="28"/>
                <w:szCs w:val="28"/>
              </w:rPr>
            </w:pPr>
            <w:r w:rsidRPr="00F2313E">
              <w:rPr>
                <w:rFonts w:eastAsia="Calibri"/>
                <w:b/>
                <w:sz w:val="28"/>
                <w:szCs w:val="28"/>
              </w:rPr>
              <w:t>Language</w:t>
            </w:r>
            <w:r>
              <w:rPr>
                <w:rFonts w:eastAsia="Calibri"/>
                <w:b/>
                <w:sz w:val="28"/>
                <w:szCs w:val="28"/>
              </w:rPr>
              <w:t xml:space="preserve">: </w:t>
            </w:r>
            <w:r w:rsidRPr="00F2313E">
              <w:rPr>
                <w:rFonts w:eastAsia="Calibri"/>
                <w:sz w:val="28"/>
                <w:szCs w:val="28"/>
              </w:rPr>
              <w:t>By the end of the lesson, pupils will be able to:</w:t>
            </w:r>
            <w:r>
              <w:rPr>
                <w:rFonts w:eastAsia="Calibri"/>
                <w:b/>
                <w:sz w:val="28"/>
                <w:szCs w:val="28"/>
              </w:rPr>
              <w:t xml:space="preserve"> C</w:t>
            </w:r>
            <w:r w:rsidRPr="00F2313E">
              <w:rPr>
                <w:rFonts w:eastAsia="Calibri"/>
                <w:color w:val="000000"/>
                <w:sz w:val="28"/>
                <w:szCs w:val="28"/>
              </w:rPr>
              <w:t xml:space="preserve">orrectly repeat the sounds of the letter cluster oo and letter a in isolation, in the words book and eraser, and in the </w:t>
            </w:r>
            <w:r w:rsidRPr="00F2313E">
              <w:rPr>
                <w:rFonts w:eastAsia="Calibri"/>
                <w:i/>
                <w:color w:val="000000"/>
                <w:sz w:val="28"/>
                <w:szCs w:val="28"/>
              </w:rPr>
              <w:t>sentences I have a book.</w:t>
            </w:r>
            <w:r w:rsidRPr="00F2313E">
              <w:rPr>
                <w:rFonts w:eastAsia="Calibri"/>
                <w:color w:val="000000"/>
                <w:sz w:val="28"/>
                <w:szCs w:val="28"/>
              </w:rPr>
              <w:t xml:space="preserve"> and </w:t>
            </w:r>
            <w:r w:rsidRPr="00F2313E">
              <w:rPr>
                <w:rFonts w:eastAsia="Calibri"/>
                <w:i/>
                <w:color w:val="000000"/>
                <w:sz w:val="28"/>
                <w:szCs w:val="28"/>
              </w:rPr>
              <w:t>Do you have an eraser?</w:t>
            </w:r>
            <w:r w:rsidRPr="00F2313E">
              <w:rPr>
                <w:rFonts w:eastAsia="Calibri"/>
                <w:color w:val="000000"/>
                <w:sz w:val="28"/>
                <w:szCs w:val="28"/>
              </w:rPr>
              <w:t xml:space="preserve"> with correct pronunciation and intonation</w:t>
            </w:r>
            <w:r>
              <w:rPr>
                <w:rFonts w:eastAsia="Calibri"/>
                <w:b/>
                <w:sz w:val="28"/>
                <w:szCs w:val="28"/>
              </w:rPr>
              <w:t>; I</w:t>
            </w:r>
            <w:r w:rsidRPr="00F2313E">
              <w:rPr>
                <w:rFonts w:eastAsia="Calibri"/>
                <w:color w:val="000000"/>
                <w:sz w:val="28"/>
                <w:szCs w:val="28"/>
              </w:rPr>
              <w:t>dentify the target words book and eraser while listening</w:t>
            </w:r>
            <w:r>
              <w:rPr>
                <w:rFonts w:eastAsia="Calibri"/>
                <w:b/>
                <w:sz w:val="28"/>
                <w:szCs w:val="28"/>
              </w:rPr>
              <w:t>; S</w:t>
            </w:r>
            <w:r w:rsidRPr="00F2313E">
              <w:rPr>
                <w:rFonts w:eastAsia="Calibri"/>
                <w:color w:val="000000"/>
                <w:sz w:val="28"/>
                <w:szCs w:val="28"/>
              </w:rPr>
              <w:t>ay the chant with the correct rhythm and pronunciation.</w:t>
            </w:r>
          </w:p>
          <w:p w:rsidR="00A55AC3" w:rsidRPr="00A55AC3" w:rsidRDefault="00A55AC3" w:rsidP="00A55AC3">
            <w:pPr>
              <w:spacing w:before="60"/>
              <w:jc w:val="both"/>
              <w:rPr>
                <w:rFonts w:eastAsia="Calibri"/>
                <w:b/>
                <w:sz w:val="28"/>
                <w:szCs w:val="28"/>
              </w:rPr>
            </w:pPr>
            <w:r w:rsidRPr="00F2313E">
              <w:rPr>
                <w:rFonts w:eastAsia="Calibri"/>
                <w:b/>
                <w:sz w:val="28"/>
                <w:szCs w:val="28"/>
              </w:rPr>
              <w:t>Core competencies</w:t>
            </w:r>
            <w:r>
              <w:rPr>
                <w:rFonts w:eastAsia="Calibri"/>
                <w:b/>
                <w:sz w:val="28"/>
                <w:szCs w:val="28"/>
              </w:rPr>
              <w:t>: P</w:t>
            </w:r>
            <w:r w:rsidRPr="00F2313E">
              <w:rPr>
                <w:rFonts w:eastAsia="Calibri"/>
                <w:sz w:val="28"/>
                <w:szCs w:val="28"/>
              </w:rPr>
              <w:t>roblem-solving, decision making, teamwork, reliability, motivation, and adaptability</w:t>
            </w:r>
            <w:r>
              <w:rPr>
                <w:rFonts w:eastAsia="Calibri"/>
                <w:sz w:val="28"/>
                <w:szCs w:val="28"/>
              </w:rPr>
              <w:t>.</w:t>
            </w:r>
          </w:p>
          <w:p w:rsidR="00A55AC3" w:rsidRPr="00A55AC3" w:rsidRDefault="00A55AC3" w:rsidP="00A55AC3">
            <w:pPr>
              <w:spacing w:before="60"/>
              <w:jc w:val="both"/>
              <w:rPr>
                <w:rFonts w:eastAsia="Calibri"/>
                <w:b/>
                <w:sz w:val="28"/>
                <w:szCs w:val="28"/>
              </w:rPr>
            </w:pPr>
            <w:r w:rsidRPr="00F2313E">
              <w:rPr>
                <w:rFonts w:eastAsia="Calibri"/>
                <w:b/>
                <w:sz w:val="28"/>
                <w:szCs w:val="28"/>
              </w:rPr>
              <w:t>General Competencies</w:t>
            </w:r>
            <w:r>
              <w:rPr>
                <w:rFonts w:eastAsia="Calibri"/>
                <w:b/>
                <w:sz w:val="28"/>
                <w:szCs w:val="28"/>
              </w:rPr>
              <w:t xml:space="preserve">: </w:t>
            </w:r>
            <w:r w:rsidRPr="00F2313E">
              <w:rPr>
                <w:rFonts w:eastAsia="Calibri"/>
                <w:sz w:val="28"/>
                <w:szCs w:val="28"/>
              </w:rPr>
              <w:t>Listening: listen and repeat, listen and circle</w:t>
            </w:r>
            <w:r>
              <w:rPr>
                <w:rFonts w:eastAsia="Calibri"/>
                <w:b/>
                <w:sz w:val="28"/>
                <w:szCs w:val="28"/>
              </w:rPr>
              <w:t xml:space="preserve">; </w:t>
            </w:r>
            <w:r w:rsidRPr="00F2313E">
              <w:rPr>
                <w:rFonts w:eastAsia="Calibri"/>
                <w:sz w:val="28"/>
                <w:szCs w:val="28"/>
              </w:rPr>
              <w:t>Critical Thinking: listen and circle</w:t>
            </w:r>
            <w:r>
              <w:rPr>
                <w:rFonts w:eastAsia="Calibri"/>
                <w:b/>
                <w:sz w:val="28"/>
                <w:szCs w:val="28"/>
              </w:rPr>
              <w:t xml:space="preserve">; </w:t>
            </w:r>
            <w:r w:rsidRPr="00F2313E">
              <w:rPr>
                <w:rFonts w:eastAsia="Calibri"/>
                <w:sz w:val="28"/>
                <w:szCs w:val="28"/>
              </w:rPr>
              <w:t>Oral Communication: let’s chant</w:t>
            </w:r>
            <w:r>
              <w:rPr>
                <w:rFonts w:eastAsia="Calibri"/>
                <w:b/>
                <w:sz w:val="28"/>
                <w:szCs w:val="28"/>
              </w:rPr>
              <w:t xml:space="preserve">; </w:t>
            </w:r>
            <w:r w:rsidRPr="00F2313E">
              <w:rPr>
                <w:rFonts w:eastAsia="Calibri"/>
                <w:sz w:val="28"/>
                <w:szCs w:val="28"/>
              </w:rPr>
              <w:t>Sociability: talk to each other, say good words to others</w:t>
            </w:r>
            <w:r>
              <w:rPr>
                <w:rFonts w:eastAsia="Calibri"/>
                <w:sz w:val="28"/>
                <w:szCs w:val="28"/>
              </w:rPr>
              <w:t>.</w:t>
            </w:r>
          </w:p>
          <w:p w:rsidR="00A55AC3" w:rsidRPr="00A55AC3" w:rsidRDefault="00A55AC3" w:rsidP="00A55AC3">
            <w:pPr>
              <w:spacing w:before="60"/>
              <w:jc w:val="both"/>
              <w:rPr>
                <w:rFonts w:eastAsia="Calibri"/>
                <w:b/>
                <w:sz w:val="28"/>
                <w:szCs w:val="28"/>
              </w:rPr>
            </w:pPr>
            <w:r w:rsidRPr="00F2313E">
              <w:rPr>
                <w:rFonts w:eastAsia="Calibri"/>
                <w:b/>
                <w:sz w:val="28"/>
                <w:szCs w:val="28"/>
              </w:rPr>
              <w:t>Attributes</w:t>
            </w:r>
            <w:r>
              <w:rPr>
                <w:rFonts w:eastAsia="Calibri"/>
                <w:b/>
                <w:sz w:val="28"/>
                <w:szCs w:val="28"/>
              </w:rPr>
              <w:t xml:space="preserve">: </w:t>
            </w:r>
            <w:r w:rsidRPr="00F2313E">
              <w:rPr>
                <w:rFonts w:eastAsia="Calibri"/>
                <w:color w:val="000000"/>
                <w:sz w:val="28"/>
                <w:szCs w:val="28"/>
              </w:rPr>
              <w:t>Diligence: complete learning tasks</w:t>
            </w:r>
            <w:r>
              <w:rPr>
                <w:rFonts w:eastAsia="Calibri"/>
                <w:b/>
                <w:sz w:val="28"/>
                <w:szCs w:val="28"/>
              </w:rPr>
              <w:t xml:space="preserve">; </w:t>
            </w:r>
            <w:r w:rsidRPr="00F2313E">
              <w:rPr>
                <w:rFonts w:eastAsia="Calibri"/>
                <w:color w:val="000000"/>
                <w:sz w:val="28"/>
                <w:szCs w:val="28"/>
              </w:rPr>
              <w:t>Responsibility: appreciate kindness</w:t>
            </w:r>
            <w:r>
              <w:rPr>
                <w:rFonts w:eastAsia="Calibri"/>
                <w:b/>
                <w:sz w:val="28"/>
                <w:szCs w:val="28"/>
              </w:rPr>
              <w:t xml:space="preserve">; </w:t>
            </w:r>
            <w:r w:rsidRPr="00F2313E">
              <w:rPr>
                <w:rFonts w:eastAsia="Calibri"/>
                <w:color w:val="000000"/>
                <w:sz w:val="28"/>
                <w:szCs w:val="28"/>
              </w:rPr>
              <w:t>Self-confidence: ability to work as a team member and practice speaking in front of the class</w:t>
            </w:r>
            <w:r>
              <w:rPr>
                <w:rFonts w:eastAsia="Calibri"/>
                <w:color w:val="000000"/>
                <w:sz w:val="28"/>
                <w:szCs w:val="28"/>
              </w:rPr>
              <w:t>.</w:t>
            </w:r>
          </w:p>
          <w:p w:rsidR="00A55AC3" w:rsidRPr="00F2313E" w:rsidRDefault="00A55AC3" w:rsidP="00A55AC3">
            <w:pPr>
              <w:spacing w:before="60"/>
              <w:rPr>
                <w:rFonts w:eastAsia="Calibri"/>
                <w:sz w:val="28"/>
                <w:szCs w:val="28"/>
              </w:rPr>
            </w:pPr>
            <w:r w:rsidRPr="00F2313E">
              <w:rPr>
                <w:rFonts w:eastAsia="Calibri"/>
                <w:b/>
                <w:sz w:val="28"/>
                <w:szCs w:val="28"/>
              </w:rPr>
              <w:t>II.</w:t>
            </w:r>
            <w:r w:rsidRPr="00F2313E">
              <w:rPr>
                <w:sz w:val="28"/>
                <w:szCs w:val="28"/>
              </w:rPr>
              <w:t xml:space="preserve"> </w:t>
            </w:r>
            <w:r w:rsidRPr="00F2313E">
              <w:rPr>
                <w:rFonts w:eastAsia="Calibri"/>
                <w:b/>
                <w:sz w:val="28"/>
                <w:szCs w:val="28"/>
              </w:rPr>
              <w:t>RESOURCES AND MATERIAL:</w:t>
            </w:r>
          </w:p>
          <w:p w:rsidR="00A55AC3" w:rsidRPr="00A55AC3" w:rsidRDefault="00A55AC3" w:rsidP="00A55AC3">
            <w:pPr>
              <w:spacing w:before="60"/>
              <w:rPr>
                <w:rFonts w:eastAsia="Calibri"/>
                <w:sz w:val="28"/>
                <w:szCs w:val="28"/>
              </w:rPr>
            </w:pPr>
            <w:r w:rsidRPr="00F2313E">
              <w:rPr>
                <w:rFonts w:eastAsia="Calibri"/>
                <w:sz w:val="28"/>
                <w:szCs w:val="28"/>
              </w:rPr>
              <w:t>Student’s book Page 60</w:t>
            </w:r>
            <w:r>
              <w:rPr>
                <w:rFonts w:eastAsia="Calibri"/>
                <w:sz w:val="28"/>
                <w:szCs w:val="28"/>
              </w:rPr>
              <w:t xml:space="preserve">; </w:t>
            </w:r>
            <w:r w:rsidRPr="00F2313E">
              <w:rPr>
                <w:rFonts w:eastAsia="Calibri"/>
                <w:color w:val="000000"/>
                <w:sz w:val="28"/>
                <w:szCs w:val="28"/>
              </w:rPr>
              <w:t>Audio Tracks 84, 85, 86</w:t>
            </w:r>
            <w:r>
              <w:rPr>
                <w:rFonts w:eastAsia="Calibri"/>
                <w:sz w:val="28"/>
                <w:szCs w:val="28"/>
              </w:rPr>
              <w:t xml:space="preserve">; </w:t>
            </w:r>
            <w:r w:rsidRPr="00F2313E">
              <w:rPr>
                <w:rFonts w:eastAsia="Calibri"/>
                <w:color w:val="000000"/>
                <w:sz w:val="28"/>
                <w:szCs w:val="28"/>
              </w:rPr>
              <w:t>Flashcards/pictures and posters (Unit 8)</w:t>
            </w:r>
            <w:r>
              <w:rPr>
                <w:rFonts w:eastAsia="Calibri"/>
                <w:color w:val="000000"/>
                <w:sz w:val="28"/>
                <w:szCs w:val="28"/>
              </w:rPr>
              <w:t>; Lesson plan; Smart phone; Loud speaker….</w:t>
            </w:r>
          </w:p>
          <w:p w:rsidR="00A55AC3" w:rsidRDefault="00A55AC3" w:rsidP="00A55AC3">
            <w:pPr>
              <w:spacing w:before="60"/>
              <w:rPr>
                <w:rFonts w:eastAsia="Calibri"/>
                <w:b/>
                <w:sz w:val="28"/>
                <w:szCs w:val="28"/>
              </w:rPr>
            </w:pPr>
            <w:r w:rsidRPr="00F2313E">
              <w:rPr>
                <w:rFonts w:eastAsia="Calibri"/>
                <w:b/>
                <w:sz w:val="28"/>
                <w:szCs w:val="28"/>
              </w:rPr>
              <w:t>III. PROCEDURE</w:t>
            </w:r>
            <w:r>
              <w:rPr>
                <w:rFonts w:eastAsia="Calibri"/>
                <w:b/>
                <w:sz w:val="28"/>
                <w:szCs w:val="28"/>
              </w:rPr>
              <w:t>:</w:t>
            </w:r>
          </w:p>
        </w:tc>
      </w:tr>
      <w:tr w:rsidR="00A55AC3" w:rsidTr="00A55AC3">
        <w:tc>
          <w:tcPr>
            <w:tcW w:w="7338" w:type="dxa"/>
          </w:tcPr>
          <w:p w:rsidR="00A55AC3" w:rsidRDefault="00E25A95" w:rsidP="00A55AC3">
            <w:pPr>
              <w:spacing w:before="60"/>
              <w:jc w:val="center"/>
              <w:rPr>
                <w:rFonts w:eastAsia="Calibri"/>
                <w:b/>
                <w:sz w:val="28"/>
                <w:szCs w:val="28"/>
              </w:rPr>
            </w:pPr>
            <w:r w:rsidRPr="00E25A95">
              <w:rPr>
                <w:rFonts w:eastAsia="Calibri"/>
                <w:b/>
                <w:sz w:val="28"/>
                <w:szCs w:val="28"/>
              </w:rPr>
              <w:t>Teacher’s activities</w:t>
            </w:r>
          </w:p>
        </w:tc>
        <w:tc>
          <w:tcPr>
            <w:tcW w:w="3133" w:type="dxa"/>
          </w:tcPr>
          <w:p w:rsidR="00A55AC3" w:rsidRDefault="00E25A95" w:rsidP="00A55AC3">
            <w:pPr>
              <w:spacing w:before="60"/>
              <w:jc w:val="center"/>
              <w:rPr>
                <w:rFonts w:eastAsia="Calibri"/>
                <w:b/>
                <w:sz w:val="28"/>
                <w:szCs w:val="28"/>
              </w:rPr>
            </w:pPr>
            <w:r w:rsidRPr="00E25A95">
              <w:rPr>
                <w:rFonts w:eastAsia="Calibri"/>
                <w:b/>
                <w:sz w:val="28"/>
                <w:szCs w:val="28"/>
              </w:rPr>
              <w:t>Pupils’ activities</w:t>
            </w:r>
          </w:p>
        </w:tc>
      </w:tr>
      <w:tr w:rsidR="00E25A95" w:rsidTr="00F55BCD">
        <w:tc>
          <w:tcPr>
            <w:tcW w:w="10471" w:type="dxa"/>
            <w:gridSpan w:val="2"/>
          </w:tcPr>
          <w:p w:rsidR="00E25A95" w:rsidRPr="00F2313E" w:rsidRDefault="00E25A95" w:rsidP="00E25A95">
            <w:pPr>
              <w:spacing w:before="120" w:after="120"/>
              <w:jc w:val="center"/>
              <w:rPr>
                <w:rFonts w:eastAsia="Calibri"/>
                <w:sz w:val="28"/>
                <w:szCs w:val="28"/>
              </w:rPr>
            </w:pPr>
            <w:r w:rsidRPr="00F2313E">
              <w:rPr>
                <w:rFonts w:eastAsia="Calibri"/>
                <w:b/>
                <w:sz w:val="28"/>
                <w:szCs w:val="28"/>
              </w:rPr>
              <w:t xml:space="preserve">Warm-up and review: </w:t>
            </w:r>
            <w:r w:rsidRPr="00F2313E">
              <w:rPr>
                <w:rFonts w:eastAsia="Calibri"/>
                <w:sz w:val="28"/>
                <w:szCs w:val="28"/>
              </w:rPr>
              <w:t>5 minutes</w:t>
            </w:r>
          </w:p>
        </w:tc>
      </w:tr>
      <w:tr w:rsidR="00A55AC3" w:rsidTr="00A55AC3">
        <w:tc>
          <w:tcPr>
            <w:tcW w:w="7338" w:type="dxa"/>
          </w:tcPr>
          <w:p w:rsidR="00A55AC3" w:rsidRPr="00E25A95" w:rsidRDefault="00E25A95" w:rsidP="00E25A95">
            <w:pPr>
              <w:widowControl w:val="0"/>
              <w:pBdr>
                <w:top w:val="nil"/>
                <w:left w:val="nil"/>
                <w:bottom w:val="nil"/>
                <w:right w:val="nil"/>
                <w:between w:val="nil"/>
              </w:pBdr>
              <w:spacing w:before="60"/>
              <w:jc w:val="both"/>
              <w:rPr>
                <w:rFonts w:eastAsia="Calibri"/>
                <w:color w:val="000000"/>
                <w:sz w:val="28"/>
                <w:szCs w:val="28"/>
              </w:rPr>
            </w:pPr>
            <w:r w:rsidRPr="00F2313E">
              <w:rPr>
                <w:rFonts w:eastAsia="Calibri"/>
                <w:b/>
                <w:color w:val="000000"/>
                <w:sz w:val="28"/>
                <w:szCs w:val="28"/>
              </w:rPr>
              <w:t>Game</w:t>
            </w:r>
            <w:r w:rsidRPr="00F2313E">
              <w:rPr>
                <w:rFonts w:eastAsia="Calibri"/>
                <w:color w:val="000000"/>
                <w:sz w:val="28"/>
                <w:szCs w:val="28"/>
              </w:rPr>
              <w:t>: Pass the school things.</w:t>
            </w:r>
          </w:p>
        </w:tc>
        <w:tc>
          <w:tcPr>
            <w:tcW w:w="3133" w:type="dxa"/>
          </w:tcPr>
          <w:p w:rsidR="00A55AC3" w:rsidRDefault="00E25A95" w:rsidP="00E25A95">
            <w:pPr>
              <w:spacing w:before="60"/>
              <w:rPr>
                <w:rFonts w:eastAsia="Calibri"/>
                <w:b/>
                <w:sz w:val="28"/>
                <w:szCs w:val="28"/>
              </w:rPr>
            </w:pPr>
            <w:r w:rsidRPr="00F2313E">
              <w:rPr>
                <w:rFonts w:eastAsia="Calibri"/>
                <w:sz w:val="28"/>
                <w:szCs w:val="28"/>
              </w:rPr>
              <w:t>Group work</w:t>
            </w:r>
            <w:r>
              <w:rPr>
                <w:rFonts w:eastAsia="Calibri"/>
                <w:sz w:val="28"/>
                <w:szCs w:val="28"/>
              </w:rPr>
              <w:t>.</w:t>
            </w:r>
          </w:p>
        </w:tc>
      </w:tr>
      <w:tr w:rsidR="00E25A95" w:rsidTr="004463C0">
        <w:tc>
          <w:tcPr>
            <w:tcW w:w="10471" w:type="dxa"/>
            <w:gridSpan w:val="2"/>
            <w:vAlign w:val="center"/>
          </w:tcPr>
          <w:p w:rsidR="00E25A95" w:rsidRPr="00E25A95" w:rsidRDefault="00E25A95" w:rsidP="00E25A95">
            <w:pPr>
              <w:spacing w:before="60"/>
              <w:jc w:val="center"/>
              <w:rPr>
                <w:rFonts w:eastAsia="Calibri"/>
                <w:b/>
                <w:sz w:val="28"/>
                <w:szCs w:val="28"/>
              </w:rPr>
            </w:pPr>
            <w:r w:rsidRPr="00F2313E">
              <w:rPr>
                <w:rFonts w:eastAsia="Calibri"/>
                <w:b/>
                <w:sz w:val="28"/>
                <w:szCs w:val="28"/>
              </w:rPr>
              <w:t>KNOWLEDGE CONSTRUCTION</w:t>
            </w:r>
            <w:r>
              <w:rPr>
                <w:rFonts w:eastAsia="Calibri"/>
                <w:b/>
                <w:sz w:val="28"/>
                <w:szCs w:val="28"/>
              </w:rPr>
              <w:t xml:space="preserve">: </w:t>
            </w:r>
            <w:r w:rsidRPr="00F2313E">
              <w:rPr>
                <w:rFonts w:eastAsia="Calibri"/>
                <w:b/>
                <w:sz w:val="28"/>
                <w:szCs w:val="28"/>
              </w:rPr>
              <w:t xml:space="preserve">Activity 1. Listen and repeat. </w:t>
            </w:r>
            <w:r w:rsidRPr="00F2313E">
              <w:rPr>
                <w:rFonts w:eastAsia="Calibri"/>
                <w:sz w:val="28"/>
                <w:szCs w:val="28"/>
              </w:rPr>
              <w:t>8 minutes</w:t>
            </w:r>
          </w:p>
        </w:tc>
      </w:tr>
      <w:tr w:rsidR="00E25A95" w:rsidTr="00BF6B51">
        <w:tc>
          <w:tcPr>
            <w:tcW w:w="10471" w:type="dxa"/>
            <w:gridSpan w:val="2"/>
          </w:tcPr>
          <w:p w:rsidR="00E25A95" w:rsidRPr="00F2313E" w:rsidRDefault="00E25A95" w:rsidP="00E25A95">
            <w:pPr>
              <w:spacing w:before="60"/>
              <w:jc w:val="both"/>
              <w:rPr>
                <w:rFonts w:eastAsia="Calibri"/>
                <w:sz w:val="28"/>
                <w:szCs w:val="28"/>
              </w:rPr>
            </w:pPr>
            <w:r w:rsidRPr="00F2313E">
              <w:rPr>
                <w:rFonts w:eastAsia="Calibri"/>
                <w:sz w:val="28"/>
                <w:szCs w:val="28"/>
              </w:rPr>
              <w:t>Goal:</w:t>
            </w:r>
            <w:r>
              <w:rPr>
                <w:rFonts w:eastAsia="Calibri"/>
                <w:sz w:val="28"/>
                <w:szCs w:val="28"/>
              </w:rPr>
              <w:t xml:space="preserve"> </w:t>
            </w:r>
            <w:r w:rsidRPr="00F2313E">
              <w:rPr>
                <w:rFonts w:eastAsia="Calibri"/>
                <w:sz w:val="28"/>
                <w:szCs w:val="28"/>
              </w:rPr>
              <w:t xml:space="preserve">To correctly repeat the sounds of the letter cluster </w:t>
            </w:r>
            <w:r w:rsidRPr="00F2313E">
              <w:rPr>
                <w:rFonts w:eastAsia="Calibri"/>
                <w:i/>
                <w:sz w:val="28"/>
                <w:szCs w:val="28"/>
              </w:rPr>
              <w:t>oo</w:t>
            </w:r>
            <w:r w:rsidRPr="00F2313E">
              <w:rPr>
                <w:rFonts w:eastAsia="Calibri"/>
                <w:sz w:val="28"/>
                <w:szCs w:val="28"/>
              </w:rPr>
              <w:t xml:space="preserve"> and letter </w:t>
            </w:r>
            <w:r w:rsidRPr="00F2313E">
              <w:rPr>
                <w:rFonts w:eastAsia="Calibri"/>
                <w:i/>
                <w:sz w:val="28"/>
                <w:szCs w:val="28"/>
              </w:rPr>
              <w:t>a</w:t>
            </w:r>
            <w:r w:rsidRPr="00F2313E">
              <w:rPr>
                <w:rFonts w:eastAsia="Calibri"/>
                <w:sz w:val="28"/>
                <w:szCs w:val="28"/>
              </w:rPr>
              <w:t xml:space="preserve"> in isolation, in the words </w:t>
            </w:r>
            <w:r w:rsidRPr="00F2313E">
              <w:rPr>
                <w:rFonts w:eastAsia="Calibri"/>
                <w:i/>
                <w:sz w:val="28"/>
                <w:szCs w:val="28"/>
              </w:rPr>
              <w:t>book</w:t>
            </w:r>
            <w:r w:rsidRPr="00F2313E">
              <w:rPr>
                <w:rFonts w:eastAsia="Calibri"/>
                <w:sz w:val="28"/>
                <w:szCs w:val="28"/>
              </w:rPr>
              <w:t xml:space="preserve"> and </w:t>
            </w:r>
            <w:r w:rsidRPr="00F2313E">
              <w:rPr>
                <w:rFonts w:eastAsia="Calibri"/>
                <w:i/>
                <w:sz w:val="28"/>
                <w:szCs w:val="28"/>
              </w:rPr>
              <w:t>eraser</w:t>
            </w:r>
            <w:r w:rsidRPr="00F2313E">
              <w:rPr>
                <w:rFonts w:eastAsia="Calibri"/>
                <w:sz w:val="28"/>
                <w:szCs w:val="28"/>
              </w:rPr>
              <w:t xml:space="preserve">, and in the sentences </w:t>
            </w:r>
            <w:r w:rsidRPr="00F2313E">
              <w:rPr>
                <w:rFonts w:eastAsia="Calibri"/>
                <w:i/>
                <w:sz w:val="28"/>
                <w:szCs w:val="28"/>
              </w:rPr>
              <w:t>I have a book</w:t>
            </w:r>
            <w:r w:rsidRPr="00F2313E">
              <w:rPr>
                <w:rFonts w:eastAsia="Calibri"/>
                <w:sz w:val="28"/>
                <w:szCs w:val="28"/>
              </w:rPr>
              <w:t xml:space="preserve">. and </w:t>
            </w:r>
            <w:r w:rsidRPr="00F2313E">
              <w:rPr>
                <w:rFonts w:eastAsia="Calibri"/>
                <w:i/>
                <w:sz w:val="28"/>
                <w:szCs w:val="28"/>
              </w:rPr>
              <w:t>Do you have an eraser</w:t>
            </w:r>
            <w:r w:rsidRPr="00F2313E">
              <w:rPr>
                <w:rFonts w:eastAsia="Calibri"/>
                <w:sz w:val="28"/>
                <w:szCs w:val="28"/>
              </w:rPr>
              <w:t>? with correct pronunciation and intonation.</w:t>
            </w:r>
          </w:p>
        </w:tc>
      </w:tr>
      <w:tr w:rsidR="00E25A95" w:rsidTr="00A55AC3">
        <w:tc>
          <w:tcPr>
            <w:tcW w:w="7338" w:type="dxa"/>
          </w:tcPr>
          <w:p w:rsidR="00E25A95" w:rsidRPr="00F2313E" w:rsidRDefault="00E25A95" w:rsidP="00F174C4">
            <w:pPr>
              <w:spacing w:before="60"/>
              <w:rPr>
                <w:rFonts w:eastAsia="Calibri"/>
                <w:sz w:val="28"/>
                <w:szCs w:val="28"/>
              </w:rPr>
            </w:pPr>
            <w:r w:rsidRPr="00F2313E">
              <w:rPr>
                <w:rFonts w:eastAsia="Calibri"/>
                <w:sz w:val="28"/>
                <w:szCs w:val="28"/>
              </w:rPr>
              <w:t>Procedure:</w:t>
            </w:r>
          </w:p>
          <w:p w:rsidR="00E25A95" w:rsidRPr="00F2313E" w:rsidRDefault="00E25A95" w:rsidP="00F174C4">
            <w:pPr>
              <w:pBdr>
                <w:top w:val="nil"/>
                <w:left w:val="nil"/>
                <w:bottom w:val="nil"/>
                <w:right w:val="nil"/>
                <w:between w:val="nil"/>
              </w:pBdr>
              <w:tabs>
                <w:tab w:val="left" w:pos="2182"/>
              </w:tabs>
              <w:spacing w:before="60"/>
              <w:jc w:val="both"/>
              <w:rPr>
                <w:rFonts w:eastAsia="Calibri"/>
                <w:sz w:val="28"/>
                <w:szCs w:val="28"/>
              </w:rPr>
            </w:pPr>
            <w:r>
              <w:rPr>
                <w:rFonts w:eastAsia="Calibri"/>
                <w:b/>
                <w:sz w:val="28"/>
                <w:szCs w:val="28"/>
              </w:rPr>
              <w:t>-</w:t>
            </w:r>
            <w:r>
              <w:rPr>
                <w:rFonts w:eastAsia="Calibri"/>
                <w:sz w:val="28"/>
                <w:szCs w:val="28"/>
              </w:rPr>
              <w:t xml:space="preserve"> Draw p</w:t>
            </w:r>
            <w:r w:rsidRPr="00F2313E">
              <w:rPr>
                <w:rFonts w:eastAsia="Calibri"/>
                <w:sz w:val="28"/>
                <w:szCs w:val="28"/>
              </w:rPr>
              <w:t xml:space="preserve">s’ attention to the letter cluster </w:t>
            </w:r>
            <w:r w:rsidRPr="00F2313E">
              <w:rPr>
                <w:rFonts w:eastAsia="Calibri"/>
                <w:i/>
                <w:sz w:val="28"/>
                <w:szCs w:val="28"/>
              </w:rPr>
              <w:t>oo</w:t>
            </w:r>
            <w:r w:rsidRPr="00F2313E">
              <w:rPr>
                <w:rFonts w:eastAsia="Calibri"/>
                <w:sz w:val="28"/>
                <w:szCs w:val="28"/>
              </w:rPr>
              <w:t>, the word</w:t>
            </w:r>
            <w:r w:rsidRPr="00F2313E">
              <w:rPr>
                <w:rFonts w:eastAsia="Calibri"/>
                <w:i/>
                <w:sz w:val="28"/>
                <w:szCs w:val="28"/>
              </w:rPr>
              <w:t xml:space="preserve"> book</w:t>
            </w:r>
            <w:r w:rsidRPr="00F2313E">
              <w:rPr>
                <w:rFonts w:eastAsia="Calibri"/>
                <w:sz w:val="28"/>
                <w:szCs w:val="28"/>
              </w:rPr>
              <w:t xml:space="preserve"> and the sentence </w:t>
            </w:r>
            <w:r w:rsidRPr="00F2313E">
              <w:rPr>
                <w:rFonts w:eastAsia="Calibri"/>
                <w:i/>
                <w:sz w:val="28"/>
                <w:szCs w:val="28"/>
              </w:rPr>
              <w:t>I have a book</w:t>
            </w:r>
            <w:r>
              <w:rPr>
                <w:rFonts w:eastAsia="Calibri"/>
                <w:sz w:val="28"/>
                <w:szCs w:val="28"/>
              </w:rPr>
              <w:t>. Play the recording for p</w:t>
            </w:r>
            <w:r w:rsidRPr="00F2313E">
              <w:rPr>
                <w:rFonts w:eastAsia="Calibri"/>
                <w:sz w:val="28"/>
                <w:szCs w:val="28"/>
              </w:rPr>
              <w:t xml:space="preserve">s to listen and repeat. Encourage them to point at the letters / word / sentence while listening. </w:t>
            </w:r>
          </w:p>
          <w:p w:rsidR="00E25A95" w:rsidRPr="00F2313E" w:rsidRDefault="00E25A95" w:rsidP="00F174C4">
            <w:pPr>
              <w:pBdr>
                <w:top w:val="nil"/>
                <w:left w:val="nil"/>
                <w:bottom w:val="nil"/>
                <w:right w:val="nil"/>
                <w:between w:val="nil"/>
              </w:pBdr>
              <w:tabs>
                <w:tab w:val="left" w:pos="2182"/>
              </w:tabs>
              <w:spacing w:before="60"/>
              <w:jc w:val="both"/>
              <w:rPr>
                <w:rFonts w:eastAsia="Calibri"/>
                <w:color w:val="000000"/>
                <w:sz w:val="28"/>
                <w:szCs w:val="28"/>
              </w:rPr>
            </w:pPr>
            <w:r>
              <w:rPr>
                <w:rFonts w:eastAsia="Calibri"/>
                <w:b/>
                <w:sz w:val="28"/>
                <w:szCs w:val="28"/>
              </w:rPr>
              <w:t>-</w:t>
            </w:r>
            <w:r w:rsidRPr="00F2313E">
              <w:rPr>
                <w:rFonts w:eastAsia="Calibri"/>
                <w:sz w:val="28"/>
                <w:szCs w:val="28"/>
              </w:rPr>
              <w:t xml:space="preserve"> Play the rec</w:t>
            </w:r>
            <w:r>
              <w:rPr>
                <w:rFonts w:eastAsia="Calibri"/>
                <w:sz w:val="28"/>
                <w:szCs w:val="28"/>
              </w:rPr>
              <w:t>ording again and encourage p</w:t>
            </w:r>
            <w:r w:rsidRPr="00F2313E">
              <w:rPr>
                <w:rFonts w:eastAsia="Calibri"/>
                <w:sz w:val="28"/>
                <w:szCs w:val="28"/>
              </w:rPr>
              <w:t>s to listen and repeat. D</w:t>
            </w:r>
            <w:r>
              <w:rPr>
                <w:rFonts w:eastAsia="Calibri"/>
                <w:sz w:val="28"/>
                <w:szCs w:val="28"/>
              </w:rPr>
              <w:t>o this several times until p</w:t>
            </w:r>
            <w:r w:rsidRPr="00F2313E">
              <w:rPr>
                <w:rFonts w:eastAsia="Calibri"/>
                <w:sz w:val="28"/>
                <w:szCs w:val="28"/>
              </w:rPr>
              <w:t xml:space="preserve">s feel confident. Correct their pronunciation where necessary. Repeat the procedure with the letter </w:t>
            </w:r>
            <w:r w:rsidRPr="00F2313E">
              <w:rPr>
                <w:rFonts w:eastAsia="Calibri"/>
                <w:i/>
                <w:sz w:val="28"/>
                <w:szCs w:val="28"/>
              </w:rPr>
              <w:t>a</w:t>
            </w:r>
            <w:r w:rsidRPr="00F2313E">
              <w:rPr>
                <w:rFonts w:eastAsia="Calibri"/>
                <w:sz w:val="28"/>
                <w:szCs w:val="28"/>
              </w:rPr>
              <w:t>.</w:t>
            </w:r>
          </w:p>
          <w:p w:rsidR="00E25A95" w:rsidRPr="00E25A95" w:rsidRDefault="00E25A95" w:rsidP="00F174C4">
            <w:pPr>
              <w:pBdr>
                <w:top w:val="nil"/>
                <w:left w:val="nil"/>
                <w:bottom w:val="nil"/>
                <w:right w:val="nil"/>
                <w:between w:val="nil"/>
              </w:pBdr>
              <w:tabs>
                <w:tab w:val="left" w:pos="2182"/>
              </w:tabs>
              <w:spacing w:before="60"/>
              <w:jc w:val="both"/>
              <w:rPr>
                <w:rFonts w:eastAsia="Calibri"/>
                <w:b/>
                <w:color w:val="000000"/>
                <w:sz w:val="28"/>
                <w:szCs w:val="28"/>
              </w:rPr>
            </w:pPr>
            <w:r w:rsidRPr="00F2313E">
              <w:rPr>
                <w:rFonts w:eastAsia="Calibri"/>
                <w:b/>
                <w:color w:val="000000"/>
                <w:sz w:val="28"/>
                <w:szCs w:val="28"/>
              </w:rPr>
              <w:t>Game: Listen and choose!</w:t>
            </w:r>
          </w:p>
        </w:tc>
        <w:tc>
          <w:tcPr>
            <w:tcW w:w="3133" w:type="dxa"/>
          </w:tcPr>
          <w:p w:rsidR="00E25A95" w:rsidRDefault="00E25A95" w:rsidP="00F174C4">
            <w:pPr>
              <w:spacing w:before="60"/>
              <w:rPr>
                <w:rFonts w:eastAsia="Calibri"/>
                <w:sz w:val="28"/>
                <w:szCs w:val="28"/>
              </w:rPr>
            </w:pPr>
          </w:p>
          <w:p w:rsidR="00E25A95" w:rsidRPr="00F2313E" w:rsidRDefault="00E25A95" w:rsidP="00F174C4">
            <w:pPr>
              <w:spacing w:before="60"/>
              <w:rPr>
                <w:rFonts w:eastAsia="Calibri"/>
                <w:sz w:val="28"/>
                <w:szCs w:val="28"/>
              </w:rPr>
            </w:pPr>
            <w:r w:rsidRPr="00F2313E">
              <w:rPr>
                <w:rFonts w:eastAsia="Calibri"/>
                <w:sz w:val="28"/>
                <w:szCs w:val="28"/>
              </w:rPr>
              <w:t>Whole class</w:t>
            </w:r>
            <w:r>
              <w:rPr>
                <w:rFonts w:eastAsia="Calibri"/>
                <w:sz w:val="28"/>
                <w:szCs w:val="28"/>
              </w:rPr>
              <w:t>.</w:t>
            </w:r>
          </w:p>
          <w:p w:rsidR="00E25A95" w:rsidRPr="00F2313E" w:rsidRDefault="00E25A95" w:rsidP="00F174C4">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sidRPr="00F2313E">
              <w:rPr>
                <w:rFonts w:eastAsia="Calibri"/>
                <w:sz w:val="28"/>
                <w:szCs w:val="28"/>
              </w:rPr>
              <w:t>Whole class/</w:t>
            </w:r>
          </w:p>
          <w:p w:rsidR="00E25A95" w:rsidRPr="00F2313E" w:rsidRDefault="00E25A95" w:rsidP="00F174C4">
            <w:pPr>
              <w:spacing w:before="60"/>
              <w:rPr>
                <w:rFonts w:eastAsia="Calibri"/>
                <w:sz w:val="28"/>
                <w:szCs w:val="28"/>
              </w:rPr>
            </w:pPr>
            <w:r w:rsidRPr="00F2313E">
              <w:rPr>
                <w:rFonts w:eastAsia="Calibri"/>
                <w:sz w:val="28"/>
                <w:szCs w:val="28"/>
              </w:rPr>
              <w:t>Individual work</w:t>
            </w:r>
            <w:r>
              <w:rPr>
                <w:rFonts w:eastAsia="Calibri"/>
                <w:sz w:val="28"/>
                <w:szCs w:val="28"/>
              </w:rPr>
              <w:t>.</w:t>
            </w:r>
          </w:p>
          <w:p w:rsidR="00E25A95" w:rsidRPr="00F2313E" w:rsidRDefault="00E25A95" w:rsidP="00F174C4">
            <w:pPr>
              <w:spacing w:before="60"/>
              <w:rPr>
                <w:rFonts w:eastAsia="Calibri"/>
                <w:sz w:val="28"/>
                <w:szCs w:val="28"/>
              </w:rPr>
            </w:pPr>
            <w:r>
              <w:rPr>
                <w:rFonts w:eastAsia="Calibri"/>
                <w:sz w:val="28"/>
                <w:szCs w:val="28"/>
              </w:rPr>
              <w:br/>
            </w:r>
            <w:r>
              <w:rPr>
                <w:rFonts w:eastAsia="Calibri"/>
                <w:sz w:val="28"/>
                <w:szCs w:val="28"/>
              </w:rPr>
              <w:br/>
            </w:r>
            <w:r w:rsidRPr="00F2313E">
              <w:rPr>
                <w:rFonts w:eastAsia="Calibri"/>
                <w:sz w:val="28"/>
                <w:szCs w:val="28"/>
              </w:rPr>
              <w:t>Group work</w:t>
            </w:r>
            <w:r>
              <w:rPr>
                <w:rFonts w:eastAsia="Calibri"/>
                <w:sz w:val="28"/>
                <w:szCs w:val="28"/>
              </w:rPr>
              <w:t>.</w:t>
            </w:r>
          </w:p>
        </w:tc>
      </w:tr>
      <w:tr w:rsidR="00E25A95" w:rsidTr="009E6EBF">
        <w:tc>
          <w:tcPr>
            <w:tcW w:w="10471" w:type="dxa"/>
            <w:gridSpan w:val="2"/>
            <w:vAlign w:val="center"/>
          </w:tcPr>
          <w:p w:rsidR="00E25A95" w:rsidRPr="00F2313E" w:rsidRDefault="00E25A95" w:rsidP="00E25A95">
            <w:pPr>
              <w:spacing w:before="60"/>
              <w:jc w:val="center"/>
              <w:rPr>
                <w:rFonts w:eastAsia="Calibri"/>
                <w:b/>
                <w:sz w:val="28"/>
                <w:szCs w:val="28"/>
              </w:rPr>
            </w:pPr>
            <w:r w:rsidRPr="00F2313E">
              <w:rPr>
                <w:rFonts w:eastAsia="Calibri"/>
                <w:b/>
                <w:sz w:val="28"/>
                <w:szCs w:val="28"/>
              </w:rPr>
              <w:t>PRACTICE</w:t>
            </w:r>
            <w:r>
              <w:rPr>
                <w:rFonts w:eastAsia="Calibri"/>
                <w:b/>
                <w:sz w:val="28"/>
                <w:szCs w:val="28"/>
              </w:rPr>
              <w:t xml:space="preserve">: </w:t>
            </w:r>
            <w:r w:rsidRPr="00F2313E">
              <w:rPr>
                <w:rFonts w:eastAsia="Calibri"/>
                <w:b/>
                <w:sz w:val="28"/>
                <w:szCs w:val="28"/>
              </w:rPr>
              <w:t xml:space="preserve">Activity </w:t>
            </w:r>
            <w:r w:rsidRPr="00F2313E">
              <w:rPr>
                <w:rFonts w:eastAsia="Calibri"/>
                <w:b/>
                <w:color w:val="231F20"/>
                <w:sz w:val="28"/>
                <w:szCs w:val="28"/>
              </w:rPr>
              <w:t xml:space="preserve">2. </w:t>
            </w:r>
            <w:r w:rsidRPr="00F2313E">
              <w:rPr>
                <w:rFonts w:eastAsia="Calibri"/>
                <w:b/>
                <w:sz w:val="28"/>
                <w:szCs w:val="28"/>
              </w:rPr>
              <w:t>Listen and circle</w:t>
            </w:r>
            <w:r w:rsidRPr="00F2313E">
              <w:rPr>
                <w:rFonts w:eastAsia="Calibri"/>
                <w:b/>
                <w:color w:val="231F20"/>
                <w:sz w:val="28"/>
                <w:szCs w:val="28"/>
              </w:rPr>
              <w:t xml:space="preserve">. </w:t>
            </w:r>
            <w:r w:rsidRPr="00F2313E">
              <w:rPr>
                <w:rFonts w:eastAsia="Calibri"/>
                <w:color w:val="231F20"/>
                <w:sz w:val="28"/>
                <w:szCs w:val="28"/>
              </w:rPr>
              <w:t>9</w:t>
            </w:r>
            <w:r w:rsidRPr="00F2313E">
              <w:rPr>
                <w:rFonts w:eastAsia="Calibri"/>
                <w:sz w:val="28"/>
                <w:szCs w:val="28"/>
              </w:rPr>
              <w:t xml:space="preserve"> minutes</w:t>
            </w:r>
          </w:p>
        </w:tc>
      </w:tr>
      <w:tr w:rsidR="00E25A95" w:rsidTr="00923526">
        <w:tc>
          <w:tcPr>
            <w:tcW w:w="10471" w:type="dxa"/>
            <w:gridSpan w:val="2"/>
          </w:tcPr>
          <w:p w:rsidR="00E25A95" w:rsidRPr="00E25A95" w:rsidRDefault="00E25A95" w:rsidP="00F174C4">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To identify the target words book and eraser while listening</w:t>
            </w:r>
            <w:r>
              <w:rPr>
                <w:rFonts w:eastAsia="Calibri"/>
                <w:sz w:val="28"/>
                <w:szCs w:val="28"/>
              </w:rPr>
              <w:t>.</w:t>
            </w:r>
          </w:p>
        </w:tc>
      </w:tr>
      <w:tr w:rsidR="00E25A95" w:rsidTr="00A55AC3">
        <w:tc>
          <w:tcPr>
            <w:tcW w:w="7338" w:type="dxa"/>
          </w:tcPr>
          <w:p w:rsidR="00E25A95" w:rsidRPr="00F2313E" w:rsidRDefault="00E25A95" w:rsidP="00F174C4">
            <w:pPr>
              <w:spacing w:before="60"/>
              <w:rPr>
                <w:rFonts w:eastAsia="Calibri"/>
                <w:b/>
                <w:color w:val="231F20"/>
                <w:sz w:val="28"/>
                <w:szCs w:val="28"/>
              </w:rPr>
            </w:pPr>
            <w:r w:rsidRPr="00F2313E">
              <w:rPr>
                <w:rFonts w:eastAsia="Calibri"/>
                <w:sz w:val="28"/>
                <w:szCs w:val="28"/>
              </w:rPr>
              <w:t>Procedure:</w:t>
            </w:r>
          </w:p>
          <w:p w:rsidR="00E25A95" w:rsidRPr="00F2313E" w:rsidRDefault="00E25A95" w:rsidP="00F174C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lastRenderedPageBreak/>
              <w:t>-</w:t>
            </w:r>
            <w:r w:rsidRPr="00F2313E">
              <w:rPr>
                <w:rFonts w:eastAsia="Calibri"/>
                <w:b/>
                <w:color w:val="000000"/>
                <w:sz w:val="28"/>
                <w:szCs w:val="28"/>
              </w:rPr>
              <w:t xml:space="preserve"> </w:t>
            </w:r>
            <w:r w:rsidRPr="00F2313E">
              <w:rPr>
                <w:rFonts w:eastAsia="Calibri"/>
                <w:color w:val="000000"/>
                <w:sz w:val="28"/>
                <w:szCs w:val="28"/>
              </w:rPr>
              <w:t>Step 1: Draw pupils’ attention to the sentences and the gap-fill options. Tell them about the activity. Check their comprehension and give feedback.</w:t>
            </w:r>
          </w:p>
          <w:p w:rsidR="00E25A95" w:rsidRPr="00F2313E" w:rsidRDefault="00E25A95" w:rsidP="00F174C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recording for Sentence 1 for pupils to listen. Play the recording again for them to listen and circle the correct option. Play the recording a third time for pupils to check their answers.</w:t>
            </w:r>
          </w:p>
          <w:p w:rsidR="00E25A95" w:rsidRPr="00F2313E" w:rsidRDefault="00E25A95" w:rsidP="00F174C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Repeat the procedure of Step 2 for Sentence 2.</w:t>
            </w:r>
          </w:p>
          <w:p w:rsidR="00E25A95" w:rsidRPr="00F2313E" w:rsidRDefault="00E25A95" w:rsidP="00F174C4">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Tell pupils to swap books with a partner, then check the answers together as a class. Write the correct answers on the board. Play the recording for pupils to check their answers again.</w:t>
            </w:r>
          </w:p>
          <w:p w:rsidR="00E25A95" w:rsidRPr="00E25A95" w:rsidRDefault="00E25A95" w:rsidP="00F174C4">
            <w:pPr>
              <w:pBdr>
                <w:top w:val="nil"/>
                <w:left w:val="nil"/>
                <w:bottom w:val="nil"/>
                <w:right w:val="nil"/>
                <w:between w:val="nil"/>
              </w:pBdr>
              <w:spacing w:before="60"/>
              <w:jc w:val="both"/>
              <w:rPr>
                <w:rFonts w:eastAsia="Calibri"/>
                <w:color w:val="000000"/>
                <w:sz w:val="28"/>
                <w:szCs w:val="28"/>
              </w:rPr>
            </w:pPr>
            <w:r w:rsidRPr="00F2313E">
              <w:rPr>
                <w:rFonts w:eastAsia="Calibri"/>
                <w:b/>
                <w:color w:val="000000"/>
                <w:sz w:val="28"/>
                <w:szCs w:val="28"/>
              </w:rPr>
              <w:t>Extension:</w:t>
            </w:r>
            <w:r w:rsidRPr="00F2313E">
              <w:rPr>
                <w:rFonts w:eastAsia="Calibri"/>
                <w:color w:val="000000"/>
                <w:sz w:val="28"/>
                <w:szCs w:val="28"/>
              </w:rPr>
              <w:t xml:space="preserve"> Invite one or two pupils to stand up, listen and repeat the completed sentences.</w:t>
            </w:r>
          </w:p>
          <w:p w:rsidR="00E25A95" w:rsidRPr="00F2313E" w:rsidRDefault="00E25A95" w:rsidP="00E25A95">
            <w:pPr>
              <w:pBdr>
                <w:top w:val="nil"/>
                <w:left w:val="nil"/>
                <w:bottom w:val="nil"/>
                <w:right w:val="nil"/>
                <w:between w:val="nil"/>
              </w:pBdr>
              <w:spacing w:before="60"/>
              <w:jc w:val="both"/>
              <w:rPr>
                <w:rFonts w:eastAsia="Calibri"/>
                <w:color w:val="000000"/>
                <w:sz w:val="28"/>
                <w:szCs w:val="28"/>
              </w:rPr>
            </w:pPr>
            <w:r w:rsidRPr="00F2313E">
              <w:rPr>
                <w:rFonts w:eastAsia="Calibri"/>
                <w:b/>
                <w:color w:val="000000"/>
                <w:sz w:val="28"/>
                <w:szCs w:val="28"/>
              </w:rPr>
              <w:t>Game: Listen and tick the box!</w:t>
            </w:r>
          </w:p>
        </w:tc>
        <w:tc>
          <w:tcPr>
            <w:tcW w:w="3133" w:type="dxa"/>
          </w:tcPr>
          <w:p w:rsidR="00E25A95" w:rsidRDefault="00E25A95" w:rsidP="00F174C4">
            <w:pPr>
              <w:spacing w:before="60"/>
              <w:rPr>
                <w:rFonts w:eastAsia="Calibri"/>
                <w:sz w:val="28"/>
                <w:szCs w:val="28"/>
              </w:rPr>
            </w:pPr>
          </w:p>
          <w:p w:rsidR="00E25A95" w:rsidRDefault="00E25A95" w:rsidP="00F174C4">
            <w:pPr>
              <w:spacing w:before="60"/>
              <w:rPr>
                <w:rFonts w:eastAsia="Calibri"/>
                <w:sz w:val="28"/>
                <w:szCs w:val="28"/>
              </w:rPr>
            </w:pPr>
            <w:r w:rsidRPr="00F2313E">
              <w:rPr>
                <w:rFonts w:eastAsia="Calibri"/>
                <w:sz w:val="28"/>
                <w:szCs w:val="28"/>
              </w:rPr>
              <w:lastRenderedPageBreak/>
              <w:t>Whole class/ Individual work</w:t>
            </w:r>
            <w:r>
              <w:rPr>
                <w:rFonts w:eastAsia="Calibri"/>
                <w:sz w:val="28"/>
                <w:szCs w:val="28"/>
              </w:rPr>
              <w:t>.</w:t>
            </w:r>
            <w:r>
              <w:rPr>
                <w:rFonts w:eastAsia="Calibri"/>
                <w:sz w:val="28"/>
                <w:szCs w:val="28"/>
              </w:rPr>
              <w:br/>
            </w:r>
          </w:p>
          <w:p w:rsidR="00E25A95" w:rsidRPr="00F2313E" w:rsidRDefault="00E25A95" w:rsidP="00F174C4">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E25A95" w:rsidRPr="00F2313E" w:rsidRDefault="00E25A95" w:rsidP="00F174C4">
            <w:pPr>
              <w:spacing w:before="60"/>
              <w:rPr>
                <w:rFonts w:eastAsia="Calibri"/>
                <w:sz w:val="28"/>
                <w:szCs w:val="28"/>
              </w:rPr>
            </w:pPr>
            <w:r>
              <w:rPr>
                <w:rFonts w:eastAsia="Calibri"/>
                <w:sz w:val="28"/>
                <w:szCs w:val="28"/>
              </w:rPr>
              <w:br/>
            </w:r>
          </w:p>
          <w:p w:rsidR="00E25A95" w:rsidRPr="00F2313E" w:rsidRDefault="00E25A95" w:rsidP="00F174C4">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E25A95" w:rsidRPr="00F2313E" w:rsidRDefault="00E25A95" w:rsidP="00F174C4">
            <w:pPr>
              <w:spacing w:before="60"/>
              <w:rPr>
                <w:rFonts w:eastAsia="Calibri"/>
                <w:sz w:val="28"/>
                <w:szCs w:val="28"/>
              </w:rPr>
            </w:pPr>
            <w:r w:rsidRPr="00F2313E">
              <w:rPr>
                <w:rFonts w:eastAsia="Calibri"/>
                <w:sz w:val="28"/>
                <w:szCs w:val="28"/>
              </w:rPr>
              <w:t>Pair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t>Individual work.</w:t>
            </w:r>
          </w:p>
          <w:p w:rsidR="00E25A95" w:rsidRPr="00F2313E" w:rsidRDefault="00E25A95" w:rsidP="00F174C4">
            <w:pPr>
              <w:spacing w:before="60"/>
              <w:rPr>
                <w:rFonts w:eastAsia="Calibri"/>
                <w:sz w:val="28"/>
                <w:szCs w:val="28"/>
              </w:rPr>
            </w:pPr>
          </w:p>
          <w:p w:rsidR="00E25A95" w:rsidRPr="00F2313E" w:rsidRDefault="00E25A95" w:rsidP="00F174C4">
            <w:pPr>
              <w:spacing w:before="60"/>
              <w:rPr>
                <w:rFonts w:eastAsia="Calibri"/>
                <w:sz w:val="28"/>
                <w:szCs w:val="28"/>
              </w:rPr>
            </w:pPr>
            <w:r w:rsidRPr="00F2313E">
              <w:rPr>
                <w:rFonts w:eastAsia="Calibri"/>
                <w:sz w:val="28"/>
                <w:szCs w:val="28"/>
              </w:rPr>
              <w:t>Group work</w:t>
            </w:r>
            <w:r>
              <w:rPr>
                <w:rFonts w:eastAsia="Calibri"/>
                <w:sz w:val="28"/>
                <w:szCs w:val="28"/>
              </w:rPr>
              <w:t>.</w:t>
            </w:r>
          </w:p>
        </w:tc>
      </w:tr>
      <w:tr w:rsidR="00E25A95" w:rsidTr="00F3232D">
        <w:tc>
          <w:tcPr>
            <w:tcW w:w="10471" w:type="dxa"/>
            <w:gridSpan w:val="2"/>
            <w:vAlign w:val="center"/>
          </w:tcPr>
          <w:p w:rsidR="00E25A95" w:rsidRPr="00E25A95" w:rsidRDefault="00E25A95" w:rsidP="00E25A95">
            <w:pPr>
              <w:spacing w:before="60"/>
              <w:jc w:val="center"/>
              <w:rPr>
                <w:rFonts w:eastAsia="Calibri"/>
                <w:b/>
                <w:sz w:val="28"/>
                <w:szCs w:val="28"/>
              </w:rPr>
            </w:pPr>
            <w:r w:rsidRPr="00F2313E">
              <w:rPr>
                <w:rFonts w:eastAsia="Calibri"/>
                <w:b/>
                <w:sz w:val="28"/>
                <w:szCs w:val="28"/>
              </w:rPr>
              <w:lastRenderedPageBreak/>
              <w:t>PRACTICE</w:t>
            </w:r>
            <w:r>
              <w:rPr>
                <w:rFonts w:eastAsia="Calibri"/>
                <w:b/>
                <w:sz w:val="28"/>
                <w:szCs w:val="28"/>
              </w:rPr>
              <w:t xml:space="preserve">: </w:t>
            </w:r>
            <w:r w:rsidRPr="00F2313E">
              <w:rPr>
                <w:rFonts w:eastAsia="Calibri"/>
                <w:b/>
                <w:color w:val="000000"/>
                <w:sz w:val="28"/>
                <w:szCs w:val="28"/>
              </w:rPr>
              <w:t xml:space="preserve">Activity </w:t>
            </w:r>
            <w:r w:rsidRPr="00F2313E">
              <w:rPr>
                <w:rFonts w:eastAsia="Calibri"/>
                <w:b/>
                <w:color w:val="231F20"/>
                <w:sz w:val="28"/>
                <w:szCs w:val="28"/>
              </w:rPr>
              <w:t xml:space="preserve">3. Let’s chant. </w:t>
            </w:r>
            <w:r w:rsidRPr="00F2313E">
              <w:rPr>
                <w:rFonts w:eastAsia="Calibri"/>
                <w:color w:val="231F20"/>
                <w:sz w:val="28"/>
                <w:szCs w:val="28"/>
              </w:rPr>
              <w:t>8</w:t>
            </w:r>
            <w:r w:rsidRPr="00F2313E">
              <w:rPr>
                <w:rFonts w:eastAsia="Calibri"/>
                <w:color w:val="000000"/>
                <w:sz w:val="28"/>
                <w:szCs w:val="28"/>
              </w:rPr>
              <w:t xml:space="preserve"> minutes</w:t>
            </w:r>
          </w:p>
        </w:tc>
      </w:tr>
      <w:tr w:rsidR="00E8215F" w:rsidTr="00362D5C">
        <w:tc>
          <w:tcPr>
            <w:tcW w:w="10471" w:type="dxa"/>
            <w:gridSpan w:val="2"/>
          </w:tcPr>
          <w:p w:rsidR="00E8215F" w:rsidRPr="00E8215F" w:rsidRDefault="00E8215F" w:rsidP="005A40B8">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To say the chant with the correct rhythm and pronunciation</w:t>
            </w:r>
          </w:p>
        </w:tc>
      </w:tr>
      <w:tr w:rsidR="00E8215F" w:rsidTr="00A55AC3">
        <w:tc>
          <w:tcPr>
            <w:tcW w:w="7338" w:type="dxa"/>
          </w:tcPr>
          <w:p w:rsidR="00E8215F" w:rsidRPr="00F2313E" w:rsidRDefault="00E8215F" w:rsidP="005A40B8">
            <w:pPr>
              <w:spacing w:before="60"/>
              <w:rPr>
                <w:rFonts w:eastAsia="Calibri"/>
                <w:b/>
                <w:sz w:val="28"/>
                <w:szCs w:val="28"/>
              </w:rPr>
            </w:pPr>
            <w:r w:rsidRPr="00F2313E">
              <w:rPr>
                <w:rFonts w:eastAsia="Calibri"/>
                <w:sz w:val="28"/>
                <w:szCs w:val="28"/>
              </w:rPr>
              <w:t>Procedure:</w:t>
            </w:r>
          </w:p>
          <w:p w:rsidR="00E8215F" w:rsidRPr="00F2313E" w:rsidRDefault="00E8215F"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Draw p</w:t>
            </w:r>
            <w:r w:rsidRPr="00F2313E">
              <w:rPr>
                <w:rFonts w:eastAsia="Calibri"/>
                <w:color w:val="000000"/>
                <w:sz w:val="28"/>
                <w:szCs w:val="28"/>
              </w:rPr>
              <w:t>s’ attention to the lyrics of the chant. Check comprehension of the lyrics and give feedback.</w:t>
            </w:r>
          </w:p>
          <w:p w:rsidR="00E8215F" w:rsidRPr="00F2313E" w:rsidRDefault="00E8215F"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recording a</w:t>
            </w:r>
            <w:r>
              <w:rPr>
                <w:rFonts w:eastAsia="Calibri"/>
                <w:color w:val="000000"/>
                <w:sz w:val="28"/>
                <w:szCs w:val="28"/>
              </w:rPr>
              <w:t>ll the way through so that p</w:t>
            </w:r>
            <w:r w:rsidRPr="00F2313E">
              <w:rPr>
                <w:rFonts w:eastAsia="Calibri"/>
                <w:color w:val="000000"/>
                <w:sz w:val="28"/>
                <w:szCs w:val="28"/>
              </w:rPr>
              <w:t>s can listen to the whole chant. Encourage them to listen carefully to the rhythm and pronunciation. Draw their attention to the sounds of the letter cluster oo and letter a in the words book and eraser in the chant.</w:t>
            </w:r>
          </w:p>
          <w:p w:rsidR="00E8215F" w:rsidRPr="00F2313E" w:rsidRDefault="00E8215F"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w:t>
            </w:r>
            <w:r>
              <w:rPr>
                <w:rFonts w:eastAsia="Calibri"/>
                <w:color w:val="000000"/>
                <w:sz w:val="28"/>
                <w:szCs w:val="28"/>
              </w:rPr>
              <w:t>recording line by line for p</w:t>
            </w:r>
            <w:r w:rsidRPr="00F2313E">
              <w:rPr>
                <w:rFonts w:eastAsia="Calibri"/>
                <w:color w:val="000000"/>
                <w:sz w:val="28"/>
                <w:szCs w:val="28"/>
              </w:rPr>
              <w:t>s to listen and repeat. Correct their pronunciation where necessary.</w:t>
            </w:r>
          </w:p>
          <w:p w:rsidR="00E8215F" w:rsidRPr="00F2313E" w:rsidRDefault="00E8215F"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color w:val="000000"/>
                <w:sz w:val="28"/>
                <w:szCs w:val="28"/>
              </w:rPr>
              <w:t xml:space="preserve"> Play the recordi</w:t>
            </w:r>
            <w:r>
              <w:rPr>
                <w:rFonts w:eastAsia="Calibri"/>
                <w:color w:val="000000"/>
                <w:sz w:val="28"/>
                <w:szCs w:val="28"/>
              </w:rPr>
              <w:t>ng all the way through for p</w:t>
            </w:r>
            <w:r w:rsidRPr="00F2313E">
              <w:rPr>
                <w:rFonts w:eastAsia="Calibri"/>
                <w:color w:val="000000"/>
                <w:sz w:val="28"/>
                <w:szCs w:val="28"/>
              </w:rPr>
              <w:t>s to say the chant. Encourage them to clap along while they chant.</w:t>
            </w:r>
            <w:r>
              <w:rPr>
                <w:rFonts w:eastAsia="Calibri"/>
                <w:color w:val="000000"/>
                <w:sz w:val="28"/>
                <w:szCs w:val="28"/>
              </w:rPr>
              <w:br/>
            </w:r>
            <w:r w:rsidRPr="00F2313E">
              <w:rPr>
                <w:rFonts w:eastAsia="Calibri"/>
                <w:b/>
                <w:color w:val="000000"/>
                <w:sz w:val="28"/>
                <w:szCs w:val="28"/>
              </w:rPr>
              <w:t xml:space="preserve">Game: </w:t>
            </w:r>
            <w:r w:rsidRPr="00F2313E">
              <w:rPr>
                <w:rFonts w:eastAsia="Calibri"/>
                <w:b/>
                <w:sz w:val="28"/>
                <w:szCs w:val="28"/>
              </w:rPr>
              <w:t>Say</w:t>
            </w:r>
            <w:r w:rsidRPr="00F2313E">
              <w:rPr>
                <w:rFonts w:eastAsia="Calibri"/>
                <w:b/>
                <w:color w:val="000000"/>
                <w:sz w:val="28"/>
                <w:szCs w:val="28"/>
              </w:rPr>
              <w:t xml:space="preserve"> </w:t>
            </w:r>
            <w:r w:rsidRPr="00F2313E">
              <w:rPr>
                <w:rFonts w:eastAsia="Calibri"/>
                <w:b/>
                <w:sz w:val="28"/>
                <w:szCs w:val="28"/>
              </w:rPr>
              <w:t xml:space="preserve">out loud </w:t>
            </w:r>
            <w:r w:rsidRPr="00F2313E">
              <w:rPr>
                <w:rFonts w:eastAsia="Calibri"/>
                <w:b/>
                <w:color w:val="000000"/>
                <w:sz w:val="28"/>
                <w:szCs w:val="28"/>
              </w:rPr>
              <w:t>with me!</w:t>
            </w:r>
          </w:p>
          <w:p w:rsidR="00E8215F" w:rsidRPr="00F2313E" w:rsidRDefault="00E8215F" w:rsidP="005A40B8">
            <w:pPr>
              <w:pBdr>
                <w:top w:val="nil"/>
                <w:left w:val="nil"/>
                <w:bottom w:val="nil"/>
                <w:right w:val="nil"/>
                <w:between w:val="nil"/>
              </w:pBdr>
              <w:spacing w:before="60"/>
              <w:jc w:val="both"/>
              <w:rPr>
                <w:rFonts w:eastAsia="Calibri"/>
                <w:color w:val="000000"/>
                <w:sz w:val="28"/>
                <w:szCs w:val="28"/>
              </w:rPr>
            </w:pPr>
            <w:r w:rsidRPr="00F2313E">
              <w:rPr>
                <w:rFonts w:eastAsia="Calibri"/>
                <w:color w:val="000000"/>
                <w:sz w:val="28"/>
                <w:szCs w:val="28"/>
              </w:rPr>
              <w:t>Divide the class into two or more groups to take turns listening to and repeating the chant, while the rest of the class claps along.</w:t>
            </w:r>
          </w:p>
        </w:tc>
        <w:tc>
          <w:tcPr>
            <w:tcW w:w="3133" w:type="dxa"/>
          </w:tcPr>
          <w:p w:rsidR="00E8215F" w:rsidRDefault="00E8215F" w:rsidP="005A40B8">
            <w:pPr>
              <w:spacing w:before="60"/>
              <w:rPr>
                <w:rFonts w:eastAsia="Calibri"/>
                <w:sz w:val="28"/>
                <w:szCs w:val="28"/>
              </w:rPr>
            </w:pPr>
          </w:p>
          <w:p w:rsidR="00E8215F" w:rsidRPr="00F2313E" w:rsidRDefault="00E8215F"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E8215F" w:rsidRDefault="00E8215F"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E8215F" w:rsidRPr="00F2313E" w:rsidRDefault="00E8215F"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E8215F" w:rsidRDefault="00E8215F"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p>
          <w:p w:rsidR="00E8215F" w:rsidRPr="00F2313E" w:rsidRDefault="00E8215F" w:rsidP="005A40B8">
            <w:pPr>
              <w:spacing w:before="60"/>
              <w:rPr>
                <w:rFonts w:eastAsia="Calibri"/>
                <w:sz w:val="28"/>
                <w:szCs w:val="28"/>
              </w:rPr>
            </w:pPr>
            <w:r w:rsidRPr="00F2313E">
              <w:rPr>
                <w:rFonts w:eastAsia="Calibri"/>
                <w:sz w:val="28"/>
                <w:szCs w:val="28"/>
              </w:rPr>
              <w:t>Group work</w:t>
            </w:r>
            <w:r>
              <w:rPr>
                <w:rFonts w:eastAsia="Calibri"/>
                <w:sz w:val="28"/>
                <w:szCs w:val="28"/>
              </w:rPr>
              <w:t>.</w:t>
            </w:r>
          </w:p>
          <w:p w:rsidR="00E8215F" w:rsidRPr="00F2313E" w:rsidRDefault="00E8215F" w:rsidP="005A40B8">
            <w:pPr>
              <w:spacing w:before="60"/>
              <w:rPr>
                <w:rFonts w:eastAsia="Calibri"/>
                <w:sz w:val="28"/>
                <w:szCs w:val="28"/>
              </w:rPr>
            </w:pPr>
          </w:p>
        </w:tc>
      </w:tr>
      <w:tr w:rsidR="00E8215F" w:rsidTr="009B0AEE">
        <w:tc>
          <w:tcPr>
            <w:tcW w:w="10471" w:type="dxa"/>
            <w:gridSpan w:val="2"/>
          </w:tcPr>
          <w:p w:rsidR="00E8215F" w:rsidRPr="00F2313E" w:rsidRDefault="00E8215F" w:rsidP="00E8215F">
            <w:pPr>
              <w:spacing w:before="60"/>
              <w:jc w:val="center"/>
              <w:rPr>
                <w:rFonts w:eastAsia="Calibri"/>
                <w:sz w:val="28"/>
                <w:szCs w:val="28"/>
              </w:rPr>
            </w:pPr>
            <w:r w:rsidRPr="00F2313E">
              <w:rPr>
                <w:rFonts w:eastAsia="Calibri"/>
                <w:b/>
                <w:sz w:val="28"/>
                <w:szCs w:val="28"/>
              </w:rPr>
              <w:t xml:space="preserve">Fun corner and wrap up: </w:t>
            </w:r>
            <w:r w:rsidRPr="00F2313E">
              <w:rPr>
                <w:rFonts w:eastAsia="Calibri"/>
                <w:sz w:val="28"/>
                <w:szCs w:val="28"/>
              </w:rPr>
              <w:t>5 minutes</w:t>
            </w:r>
          </w:p>
        </w:tc>
      </w:tr>
      <w:tr w:rsidR="00E8215F" w:rsidTr="00A55AC3">
        <w:tc>
          <w:tcPr>
            <w:tcW w:w="7338" w:type="dxa"/>
          </w:tcPr>
          <w:p w:rsidR="00E8215F" w:rsidRPr="00F2313E" w:rsidRDefault="00E8215F" w:rsidP="00E8215F">
            <w:pPr>
              <w:spacing w:before="60"/>
              <w:jc w:val="both"/>
              <w:rPr>
                <w:rFonts w:eastAsia="Calibri"/>
                <w:b/>
                <w:sz w:val="28"/>
                <w:szCs w:val="28"/>
              </w:rPr>
            </w:pPr>
            <w:r w:rsidRPr="00F2313E">
              <w:rPr>
                <w:rFonts w:eastAsia="Calibri"/>
                <w:b/>
                <w:sz w:val="28"/>
                <w:szCs w:val="28"/>
              </w:rPr>
              <w:t>Game: Show me!</w:t>
            </w:r>
          </w:p>
          <w:p w:rsidR="00E8215F" w:rsidRPr="00E8215F" w:rsidRDefault="00E8215F" w:rsidP="00E8215F">
            <w:pPr>
              <w:spacing w:before="60"/>
              <w:jc w:val="both"/>
              <w:rPr>
                <w:rFonts w:eastAsia="Calibri"/>
                <w:sz w:val="28"/>
                <w:szCs w:val="28"/>
              </w:rPr>
            </w:pPr>
            <w:r w:rsidRPr="00F2313E">
              <w:rPr>
                <w:rFonts w:eastAsia="Calibri"/>
                <w:sz w:val="28"/>
                <w:szCs w:val="28"/>
              </w:rPr>
              <w:t>Divide the c</w:t>
            </w:r>
            <w:r>
              <w:rPr>
                <w:rFonts w:eastAsia="Calibri"/>
                <w:sz w:val="28"/>
                <w:szCs w:val="28"/>
              </w:rPr>
              <w:t>lass into four groups. Ask p</w:t>
            </w:r>
            <w:r w:rsidRPr="00F2313E">
              <w:rPr>
                <w:rFonts w:eastAsia="Calibri"/>
                <w:sz w:val="28"/>
                <w:szCs w:val="28"/>
              </w:rPr>
              <w:t>s to say the chant again, then show their school things as they say the chant. T can change the name of school things for pupils to chant and show theirs as they chant.</w:t>
            </w:r>
          </w:p>
        </w:tc>
        <w:tc>
          <w:tcPr>
            <w:tcW w:w="3133" w:type="dxa"/>
          </w:tcPr>
          <w:p w:rsidR="00E8215F" w:rsidRDefault="00E8215F" w:rsidP="00E8215F">
            <w:pPr>
              <w:spacing w:before="60"/>
              <w:rPr>
                <w:rFonts w:eastAsia="Calibri"/>
                <w:sz w:val="28"/>
                <w:szCs w:val="28"/>
              </w:rPr>
            </w:pPr>
          </w:p>
          <w:p w:rsidR="00E8215F" w:rsidRPr="00F2313E" w:rsidRDefault="00E8215F" w:rsidP="00E8215F">
            <w:pPr>
              <w:spacing w:before="60"/>
              <w:rPr>
                <w:rFonts w:eastAsia="Calibri"/>
                <w:sz w:val="28"/>
                <w:szCs w:val="28"/>
              </w:rPr>
            </w:pPr>
            <w:r w:rsidRPr="00F2313E">
              <w:rPr>
                <w:rFonts w:eastAsia="Calibri"/>
                <w:sz w:val="28"/>
                <w:szCs w:val="28"/>
              </w:rPr>
              <w:t>Group work</w:t>
            </w:r>
            <w:r>
              <w:rPr>
                <w:rFonts w:eastAsia="Calibri"/>
                <w:sz w:val="28"/>
                <w:szCs w:val="28"/>
              </w:rPr>
              <w:t>.</w:t>
            </w:r>
          </w:p>
          <w:p w:rsidR="00E8215F" w:rsidRDefault="00E8215F" w:rsidP="00A55AC3">
            <w:pPr>
              <w:spacing w:before="60"/>
              <w:jc w:val="center"/>
              <w:rPr>
                <w:rFonts w:eastAsia="Calibri"/>
                <w:b/>
                <w:sz w:val="28"/>
                <w:szCs w:val="28"/>
              </w:rPr>
            </w:pPr>
          </w:p>
        </w:tc>
      </w:tr>
      <w:tr w:rsidR="00E8215F" w:rsidTr="008405E8">
        <w:tc>
          <w:tcPr>
            <w:tcW w:w="10471" w:type="dxa"/>
            <w:gridSpan w:val="2"/>
          </w:tcPr>
          <w:p w:rsidR="00E8215F" w:rsidRPr="008B5AB0" w:rsidRDefault="00E8215F" w:rsidP="00E8215F">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E8215F" w:rsidRPr="00E8215F" w:rsidRDefault="00E8215F" w:rsidP="00E8215F">
            <w:pPr>
              <w:spacing w:before="60"/>
              <w:jc w:val="center"/>
              <w:rPr>
                <w:sz w:val="28"/>
                <w:szCs w:val="28"/>
              </w:rPr>
            </w:pPr>
            <w:r w:rsidRPr="008B5AB0">
              <w:rPr>
                <w:sz w:val="28"/>
                <w:szCs w:val="28"/>
              </w:rPr>
              <w:t>……………………………………………………………………………………………</w:t>
            </w:r>
          </w:p>
        </w:tc>
      </w:tr>
    </w:tbl>
    <w:p w:rsidR="00A056C2" w:rsidRDefault="00E8215F" w:rsidP="00A056C2">
      <w:pPr>
        <w:spacing w:before="60"/>
        <w:rPr>
          <w:rFonts w:eastAsia="Calibri"/>
          <w:b/>
          <w:sz w:val="28"/>
          <w:szCs w:val="28"/>
        </w:rPr>
      </w:pPr>
      <w:r w:rsidRPr="001951D1">
        <w:rPr>
          <w:rFonts w:eastAsia="Calibri"/>
          <w:i/>
          <w:sz w:val="28"/>
          <w:szCs w:val="28"/>
        </w:rPr>
        <w:lastRenderedPageBreak/>
        <w:t xml:space="preserve">Date of teaching: </w:t>
      </w:r>
      <w:r w:rsidR="00A132D4">
        <w:rPr>
          <w:rFonts w:eastAsia="Calibri"/>
          <w:i/>
          <w:sz w:val="28"/>
          <w:szCs w:val="28"/>
        </w:rPr>
        <w:t>8/12/</w:t>
      </w:r>
      <w:r w:rsidR="00A056C2" w:rsidRPr="00A55AC3">
        <w:rPr>
          <w:rFonts w:eastAsia="Calibri"/>
          <w:i/>
          <w:sz w:val="28"/>
          <w:szCs w:val="28"/>
        </w:rPr>
        <w:t xml:space="preserve">  2022</w:t>
      </w:r>
    </w:p>
    <w:p w:rsidR="00E8215F" w:rsidRPr="00F2313E" w:rsidRDefault="00E8215F" w:rsidP="00A056C2">
      <w:pPr>
        <w:spacing w:before="60"/>
        <w:jc w:val="center"/>
        <w:rPr>
          <w:rFonts w:eastAsia="Calibri"/>
          <w:b/>
          <w:sz w:val="28"/>
          <w:szCs w:val="28"/>
        </w:rPr>
      </w:pPr>
      <w:r w:rsidRPr="00F2313E">
        <w:rPr>
          <w:rFonts w:eastAsia="Calibri"/>
          <w:b/>
          <w:sz w:val="28"/>
          <w:szCs w:val="28"/>
        </w:rPr>
        <w:t>UNIT 8: MY SCHOOL THINGS</w:t>
      </w:r>
    </w:p>
    <w:p w:rsidR="00E8215F" w:rsidRDefault="00A056C2" w:rsidP="00E8215F">
      <w:pPr>
        <w:spacing w:before="60"/>
        <w:jc w:val="center"/>
        <w:rPr>
          <w:rFonts w:eastAsia="Calibri"/>
          <w:b/>
          <w:sz w:val="28"/>
          <w:szCs w:val="28"/>
        </w:rPr>
      </w:pPr>
      <w:r>
        <w:rPr>
          <w:rFonts w:eastAsia="Calibri"/>
          <w:b/>
          <w:sz w:val="28"/>
          <w:szCs w:val="28"/>
        </w:rPr>
        <w:t xml:space="preserve">Period 55 - </w:t>
      </w:r>
      <w:r w:rsidR="00E8215F">
        <w:rPr>
          <w:rFonts w:eastAsia="Calibri"/>
          <w:b/>
          <w:sz w:val="28"/>
          <w:szCs w:val="28"/>
        </w:rPr>
        <w:t>Lesson 3</w:t>
      </w:r>
      <w:r>
        <w:rPr>
          <w:rFonts w:eastAsia="Calibri"/>
          <w:b/>
          <w:sz w:val="28"/>
          <w:szCs w:val="28"/>
        </w:rPr>
        <w:t xml:space="preserve"> </w:t>
      </w:r>
      <w:r w:rsidR="00E8215F">
        <w:rPr>
          <w:rFonts w:eastAsia="Calibri"/>
          <w:b/>
          <w:sz w:val="28"/>
          <w:szCs w:val="28"/>
        </w:rPr>
        <w:t xml:space="preserve">(4,5,6) </w:t>
      </w:r>
      <w:r w:rsidR="00E8215F">
        <w:rPr>
          <w:rFonts w:eastAsia="Calibri"/>
          <w:b/>
          <w:sz w:val="28"/>
          <w:szCs w:val="28"/>
        </w:rPr>
        <w:br/>
      </w:r>
    </w:p>
    <w:tbl>
      <w:tblPr>
        <w:tblStyle w:val="TableGrid"/>
        <w:tblW w:w="0" w:type="auto"/>
        <w:tblLook w:val="04A0" w:firstRow="1" w:lastRow="0" w:firstColumn="1" w:lastColumn="0" w:noHBand="0" w:noVBand="1"/>
      </w:tblPr>
      <w:tblGrid>
        <w:gridCol w:w="6597"/>
        <w:gridCol w:w="3257"/>
      </w:tblGrid>
      <w:tr w:rsidR="00E8215F" w:rsidTr="004C37EE">
        <w:tc>
          <w:tcPr>
            <w:tcW w:w="10471" w:type="dxa"/>
            <w:gridSpan w:val="2"/>
          </w:tcPr>
          <w:p w:rsidR="00E8215F" w:rsidRPr="00F2313E" w:rsidRDefault="00E8215F" w:rsidP="00E8215F">
            <w:pPr>
              <w:spacing w:before="60"/>
              <w:rPr>
                <w:rFonts w:eastAsia="Calibri"/>
                <w:sz w:val="28"/>
                <w:szCs w:val="28"/>
              </w:rPr>
            </w:pPr>
            <w:r w:rsidRPr="00F2313E">
              <w:rPr>
                <w:rFonts w:eastAsia="Calibri"/>
                <w:b/>
                <w:sz w:val="28"/>
                <w:szCs w:val="28"/>
              </w:rPr>
              <w:t>I. OBJECTIVES</w:t>
            </w:r>
            <w:r>
              <w:rPr>
                <w:rFonts w:eastAsia="Calibri"/>
                <w:b/>
                <w:sz w:val="28"/>
                <w:szCs w:val="28"/>
              </w:rPr>
              <w:t>:</w:t>
            </w:r>
          </w:p>
          <w:p w:rsidR="00E8215F" w:rsidRPr="00E8215F" w:rsidRDefault="00E8215F" w:rsidP="00E8215F">
            <w:pPr>
              <w:spacing w:before="60"/>
              <w:jc w:val="both"/>
              <w:rPr>
                <w:rFonts w:eastAsia="Calibri"/>
                <w:b/>
                <w:sz w:val="28"/>
                <w:szCs w:val="28"/>
              </w:rPr>
            </w:pPr>
            <w:r>
              <w:rPr>
                <w:rFonts w:eastAsia="Calibri"/>
                <w:b/>
                <w:sz w:val="28"/>
                <w:szCs w:val="28"/>
              </w:rPr>
              <w:t xml:space="preserve">Language: </w:t>
            </w:r>
            <w:r w:rsidRPr="00F2313E">
              <w:rPr>
                <w:rFonts w:eastAsia="Calibri"/>
                <w:sz w:val="28"/>
                <w:szCs w:val="28"/>
              </w:rPr>
              <w:t>By the end of the lesson, pupils will be able to:</w:t>
            </w:r>
            <w:r>
              <w:rPr>
                <w:rFonts w:eastAsia="Calibri"/>
                <w:b/>
                <w:sz w:val="28"/>
                <w:szCs w:val="28"/>
              </w:rPr>
              <w:t xml:space="preserve"> R</w:t>
            </w:r>
            <w:r w:rsidRPr="00F2313E">
              <w:rPr>
                <w:rFonts w:eastAsia="Calibri"/>
                <w:color w:val="000000"/>
                <w:sz w:val="28"/>
                <w:szCs w:val="28"/>
              </w:rPr>
              <w:t>ead and complete a gapped paragraph with the words provided</w:t>
            </w:r>
            <w:r>
              <w:rPr>
                <w:rFonts w:eastAsia="Calibri"/>
                <w:b/>
                <w:sz w:val="28"/>
                <w:szCs w:val="28"/>
              </w:rPr>
              <w:t>; R</w:t>
            </w:r>
            <w:r w:rsidRPr="00F2313E">
              <w:rPr>
                <w:rFonts w:eastAsia="Calibri"/>
                <w:color w:val="000000"/>
                <w:sz w:val="28"/>
                <w:szCs w:val="28"/>
              </w:rPr>
              <w:t>ead, understand and complete the writing frame with pupils’ information</w:t>
            </w:r>
            <w:r>
              <w:rPr>
                <w:rFonts w:eastAsia="Calibri"/>
                <w:b/>
                <w:sz w:val="28"/>
                <w:szCs w:val="28"/>
              </w:rPr>
              <w:t>; C</w:t>
            </w:r>
            <w:r w:rsidRPr="00F2313E">
              <w:rPr>
                <w:rFonts w:eastAsia="Calibri"/>
                <w:color w:val="000000"/>
                <w:sz w:val="28"/>
                <w:szCs w:val="28"/>
              </w:rPr>
              <w:t>ollect three school things from home and bring them to the classroom to present to their classmates.</w:t>
            </w:r>
          </w:p>
          <w:p w:rsidR="00E8215F" w:rsidRPr="00E8215F" w:rsidRDefault="00E8215F" w:rsidP="00E8215F">
            <w:pPr>
              <w:spacing w:before="60"/>
              <w:jc w:val="both"/>
              <w:rPr>
                <w:rFonts w:eastAsia="Calibri"/>
                <w:b/>
                <w:sz w:val="28"/>
                <w:szCs w:val="28"/>
              </w:rPr>
            </w:pPr>
            <w:r w:rsidRPr="00F2313E">
              <w:rPr>
                <w:rFonts w:eastAsia="Calibri"/>
                <w:b/>
                <w:sz w:val="28"/>
                <w:szCs w:val="28"/>
              </w:rPr>
              <w:t>Core competencies</w:t>
            </w:r>
            <w:r>
              <w:rPr>
                <w:rFonts w:eastAsia="Calibri"/>
                <w:b/>
                <w:sz w:val="28"/>
                <w:szCs w:val="28"/>
              </w:rPr>
              <w:t>: T</w:t>
            </w:r>
            <w:r w:rsidRPr="00F2313E">
              <w:rPr>
                <w:rFonts w:eastAsia="Calibri"/>
                <w:sz w:val="28"/>
                <w:szCs w:val="28"/>
              </w:rPr>
              <w:t>eamwork, reliability, motivation, and adaptability</w:t>
            </w:r>
          </w:p>
          <w:p w:rsidR="00E8215F" w:rsidRPr="00E8215F" w:rsidRDefault="00E8215F" w:rsidP="00E8215F">
            <w:pPr>
              <w:spacing w:before="60"/>
              <w:jc w:val="both"/>
              <w:rPr>
                <w:rFonts w:eastAsia="Calibri"/>
                <w:b/>
                <w:sz w:val="28"/>
                <w:szCs w:val="28"/>
              </w:rPr>
            </w:pPr>
            <w:r w:rsidRPr="00F2313E">
              <w:rPr>
                <w:rFonts w:eastAsia="Calibri"/>
                <w:b/>
                <w:sz w:val="28"/>
                <w:szCs w:val="28"/>
              </w:rPr>
              <w:t>General Competencies</w:t>
            </w:r>
            <w:r>
              <w:rPr>
                <w:rFonts w:eastAsia="Calibri"/>
                <w:b/>
                <w:sz w:val="28"/>
                <w:szCs w:val="28"/>
              </w:rPr>
              <w:t xml:space="preserve">: </w:t>
            </w:r>
            <w:r w:rsidRPr="00F2313E">
              <w:rPr>
                <w:rFonts w:eastAsia="Calibri"/>
                <w:sz w:val="28"/>
                <w:szCs w:val="28"/>
              </w:rPr>
              <w:t>Listening: Listen to the teacher and classmates in communicating</w:t>
            </w:r>
            <w:r>
              <w:rPr>
                <w:rFonts w:eastAsia="Calibri"/>
                <w:b/>
                <w:sz w:val="28"/>
                <w:szCs w:val="28"/>
              </w:rPr>
              <w:t xml:space="preserve">; </w:t>
            </w:r>
            <w:r w:rsidRPr="00F2313E">
              <w:rPr>
                <w:rFonts w:eastAsia="Calibri"/>
                <w:sz w:val="28"/>
                <w:szCs w:val="28"/>
              </w:rPr>
              <w:t>Critical Thinking: complete a task in reading a text</w:t>
            </w:r>
            <w:r>
              <w:rPr>
                <w:rFonts w:eastAsia="Calibri"/>
                <w:b/>
                <w:sz w:val="28"/>
                <w:szCs w:val="28"/>
              </w:rPr>
              <w:t xml:space="preserve">; </w:t>
            </w:r>
            <w:r w:rsidRPr="00F2313E">
              <w:rPr>
                <w:rFonts w:eastAsia="Calibri"/>
                <w:sz w:val="28"/>
                <w:szCs w:val="28"/>
              </w:rPr>
              <w:t>Oral Communication: presenting a project</w:t>
            </w:r>
            <w:r>
              <w:rPr>
                <w:rFonts w:eastAsia="Calibri"/>
                <w:b/>
                <w:sz w:val="28"/>
                <w:szCs w:val="28"/>
              </w:rPr>
              <w:t xml:space="preserve">; </w:t>
            </w:r>
            <w:r w:rsidRPr="00F2313E">
              <w:rPr>
                <w:rFonts w:eastAsia="Calibri"/>
                <w:sz w:val="28"/>
                <w:szCs w:val="28"/>
              </w:rPr>
              <w:t>Sociability: talk to each other, say good words to others</w:t>
            </w:r>
            <w:r>
              <w:rPr>
                <w:rFonts w:eastAsia="Calibri"/>
                <w:sz w:val="28"/>
                <w:szCs w:val="28"/>
              </w:rPr>
              <w:t>.</w:t>
            </w:r>
          </w:p>
          <w:p w:rsidR="00E8215F" w:rsidRPr="00E8215F" w:rsidRDefault="00E8215F" w:rsidP="00E8215F">
            <w:pPr>
              <w:spacing w:before="60"/>
              <w:jc w:val="both"/>
              <w:rPr>
                <w:rFonts w:eastAsia="Calibri"/>
                <w:b/>
                <w:sz w:val="28"/>
                <w:szCs w:val="28"/>
              </w:rPr>
            </w:pPr>
            <w:r w:rsidRPr="00F2313E">
              <w:rPr>
                <w:rFonts w:eastAsia="Calibri"/>
                <w:b/>
                <w:sz w:val="28"/>
                <w:szCs w:val="28"/>
              </w:rPr>
              <w:t>Attributes</w:t>
            </w:r>
            <w:r>
              <w:rPr>
                <w:rFonts w:eastAsia="Calibri"/>
                <w:b/>
                <w:sz w:val="28"/>
                <w:szCs w:val="28"/>
              </w:rPr>
              <w:t xml:space="preserve">: </w:t>
            </w:r>
            <w:r w:rsidRPr="00F2313E">
              <w:rPr>
                <w:rFonts w:eastAsia="Calibri"/>
                <w:color w:val="000000"/>
                <w:sz w:val="28"/>
                <w:szCs w:val="28"/>
              </w:rPr>
              <w:t>Responsibility: appreciate kindness</w:t>
            </w:r>
            <w:r>
              <w:rPr>
                <w:rFonts w:eastAsia="Calibri"/>
                <w:b/>
                <w:sz w:val="28"/>
                <w:szCs w:val="28"/>
              </w:rPr>
              <w:t xml:space="preserve">; </w:t>
            </w:r>
            <w:r w:rsidRPr="00F2313E">
              <w:rPr>
                <w:rFonts w:eastAsia="Calibri"/>
                <w:color w:val="000000"/>
                <w:sz w:val="28"/>
                <w:szCs w:val="28"/>
              </w:rPr>
              <w:t>Self-confidence: ability to work as a team member and practice speaking in front of the class</w:t>
            </w:r>
            <w:r>
              <w:rPr>
                <w:rFonts w:eastAsia="Calibri"/>
                <w:color w:val="000000"/>
                <w:sz w:val="28"/>
                <w:szCs w:val="28"/>
              </w:rPr>
              <w:t>.</w:t>
            </w:r>
          </w:p>
          <w:p w:rsidR="00E8215F" w:rsidRPr="00F2313E" w:rsidRDefault="00E8215F" w:rsidP="00E8215F">
            <w:pPr>
              <w:spacing w:before="60"/>
              <w:rPr>
                <w:rFonts w:eastAsia="Calibri"/>
                <w:sz w:val="28"/>
                <w:szCs w:val="28"/>
              </w:rPr>
            </w:pPr>
            <w:r w:rsidRPr="00F2313E">
              <w:rPr>
                <w:rFonts w:eastAsia="Calibri"/>
                <w:b/>
                <w:sz w:val="28"/>
                <w:szCs w:val="28"/>
              </w:rPr>
              <w:t>II.</w:t>
            </w:r>
            <w:r w:rsidRPr="00F2313E">
              <w:rPr>
                <w:sz w:val="28"/>
                <w:szCs w:val="28"/>
              </w:rPr>
              <w:t xml:space="preserve"> </w:t>
            </w:r>
            <w:r w:rsidRPr="00F2313E">
              <w:rPr>
                <w:rFonts w:eastAsia="Calibri"/>
                <w:b/>
                <w:sz w:val="28"/>
                <w:szCs w:val="28"/>
              </w:rPr>
              <w:t>RESOURCES AND MATERIAL:</w:t>
            </w:r>
          </w:p>
          <w:p w:rsidR="00E8215F" w:rsidRPr="00F2313E" w:rsidRDefault="00E8215F" w:rsidP="00E8215F">
            <w:pPr>
              <w:spacing w:before="60"/>
              <w:rPr>
                <w:rFonts w:eastAsia="Calibri"/>
                <w:color w:val="000000"/>
                <w:sz w:val="28"/>
                <w:szCs w:val="28"/>
              </w:rPr>
            </w:pPr>
            <w:r w:rsidRPr="00F2313E">
              <w:rPr>
                <w:rFonts w:eastAsia="Calibri"/>
                <w:sz w:val="28"/>
                <w:szCs w:val="28"/>
              </w:rPr>
              <w:t>Student’s book Page 61</w:t>
            </w:r>
            <w:r>
              <w:rPr>
                <w:rFonts w:eastAsia="Calibri"/>
                <w:sz w:val="28"/>
                <w:szCs w:val="28"/>
              </w:rPr>
              <w:t xml:space="preserve">; Lesson plan; Smart phone; Loud speaker; </w:t>
            </w:r>
            <w:r w:rsidRPr="00F2313E">
              <w:rPr>
                <w:rFonts w:eastAsia="Calibri"/>
                <w:color w:val="000000"/>
                <w:sz w:val="28"/>
                <w:szCs w:val="28"/>
              </w:rPr>
              <w:t>Flashcards/pictures and posters (Unit 8)</w:t>
            </w:r>
            <w:r>
              <w:rPr>
                <w:rFonts w:eastAsia="Calibri"/>
                <w:color w:val="000000"/>
                <w:sz w:val="28"/>
                <w:szCs w:val="28"/>
              </w:rPr>
              <w:t>….</w:t>
            </w:r>
          </w:p>
          <w:p w:rsidR="00E8215F" w:rsidRDefault="00E8215F" w:rsidP="00E8215F">
            <w:pPr>
              <w:spacing w:before="60"/>
              <w:rPr>
                <w:rFonts w:eastAsia="Calibri"/>
                <w:b/>
                <w:sz w:val="28"/>
                <w:szCs w:val="28"/>
              </w:rPr>
            </w:pPr>
            <w:r w:rsidRPr="00F2313E">
              <w:rPr>
                <w:rFonts w:eastAsia="Calibri"/>
                <w:b/>
                <w:sz w:val="28"/>
                <w:szCs w:val="28"/>
              </w:rPr>
              <w:t>III. PROCEDURE</w:t>
            </w:r>
            <w:r>
              <w:rPr>
                <w:rFonts w:eastAsia="Calibri"/>
                <w:b/>
                <w:sz w:val="28"/>
                <w:szCs w:val="28"/>
              </w:rPr>
              <w:t>:</w:t>
            </w:r>
          </w:p>
        </w:tc>
      </w:tr>
      <w:tr w:rsidR="00A056C2" w:rsidTr="00E8215F">
        <w:tc>
          <w:tcPr>
            <w:tcW w:w="7338" w:type="dxa"/>
          </w:tcPr>
          <w:p w:rsidR="00E8215F" w:rsidRDefault="00E8215F" w:rsidP="00E8215F">
            <w:pPr>
              <w:spacing w:before="60"/>
              <w:jc w:val="center"/>
              <w:rPr>
                <w:rFonts w:eastAsia="Calibri"/>
                <w:b/>
                <w:sz w:val="28"/>
                <w:szCs w:val="28"/>
              </w:rPr>
            </w:pPr>
            <w:r w:rsidRPr="00F2313E">
              <w:rPr>
                <w:rFonts w:eastAsia="Calibri"/>
                <w:b/>
                <w:sz w:val="28"/>
                <w:szCs w:val="28"/>
              </w:rPr>
              <w:t>Teacher’s activities</w:t>
            </w:r>
          </w:p>
        </w:tc>
        <w:tc>
          <w:tcPr>
            <w:tcW w:w="3133" w:type="dxa"/>
          </w:tcPr>
          <w:p w:rsidR="00E8215F" w:rsidRDefault="00E8215F" w:rsidP="00E8215F">
            <w:pPr>
              <w:spacing w:before="60"/>
              <w:jc w:val="center"/>
              <w:rPr>
                <w:rFonts w:eastAsia="Calibri"/>
                <w:b/>
                <w:sz w:val="28"/>
                <w:szCs w:val="28"/>
              </w:rPr>
            </w:pPr>
            <w:r w:rsidRPr="00F2313E">
              <w:rPr>
                <w:rFonts w:eastAsia="Calibri"/>
                <w:b/>
                <w:sz w:val="28"/>
                <w:szCs w:val="28"/>
              </w:rPr>
              <w:t>Pupils’ activities</w:t>
            </w:r>
          </w:p>
        </w:tc>
      </w:tr>
      <w:tr w:rsidR="00E8215F" w:rsidTr="000243C0">
        <w:tc>
          <w:tcPr>
            <w:tcW w:w="10471" w:type="dxa"/>
            <w:gridSpan w:val="2"/>
          </w:tcPr>
          <w:p w:rsidR="00E8215F" w:rsidRPr="00F2313E" w:rsidRDefault="00E8215F" w:rsidP="00E8215F">
            <w:pPr>
              <w:spacing w:before="120" w:after="120"/>
              <w:jc w:val="center"/>
              <w:rPr>
                <w:rFonts w:eastAsia="Calibri"/>
                <w:sz w:val="28"/>
                <w:szCs w:val="28"/>
              </w:rPr>
            </w:pPr>
            <w:r w:rsidRPr="00F2313E">
              <w:rPr>
                <w:rFonts w:eastAsia="Calibri"/>
                <w:b/>
                <w:sz w:val="28"/>
                <w:szCs w:val="28"/>
              </w:rPr>
              <w:t xml:space="preserve">Warm-up and review: </w:t>
            </w:r>
            <w:r w:rsidRPr="00F2313E">
              <w:rPr>
                <w:rFonts w:eastAsia="Calibri"/>
                <w:sz w:val="28"/>
                <w:szCs w:val="28"/>
              </w:rPr>
              <w:t>5 minutes</w:t>
            </w:r>
          </w:p>
        </w:tc>
      </w:tr>
      <w:tr w:rsidR="00A056C2" w:rsidTr="00E8215F">
        <w:tc>
          <w:tcPr>
            <w:tcW w:w="7338" w:type="dxa"/>
          </w:tcPr>
          <w:p w:rsidR="00E8215F" w:rsidRPr="001B50F2" w:rsidRDefault="001B50F2" w:rsidP="001B50F2">
            <w:pPr>
              <w:widowControl w:val="0"/>
              <w:pBdr>
                <w:top w:val="nil"/>
                <w:left w:val="nil"/>
                <w:bottom w:val="nil"/>
                <w:right w:val="nil"/>
                <w:between w:val="nil"/>
              </w:pBdr>
              <w:spacing w:before="60"/>
              <w:jc w:val="both"/>
              <w:rPr>
                <w:rFonts w:eastAsia="Calibri"/>
                <w:color w:val="000000"/>
                <w:sz w:val="28"/>
                <w:szCs w:val="28"/>
              </w:rPr>
            </w:pPr>
            <w:r w:rsidRPr="00F2313E">
              <w:rPr>
                <w:rFonts w:eastAsia="Calibri"/>
                <w:b/>
                <w:color w:val="000000"/>
                <w:sz w:val="28"/>
                <w:szCs w:val="28"/>
              </w:rPr>
              <w:t>Game</w:t>
            </w:r>
            <w:r w:rsidRPr="00F2313E">
              <w:rPr>
                <w:rFonts w:eastAsia="Calibri"/>
                <w:color w:val="000000"/>
                <w:sz w:val="28"/>
                <w:szCs w:val="28"/>
              </w:rPr>
              <w:t xml:space="preserve">: </w:t>
            </w:r>
            <w:r w:rsidRPr="00F2313E">
              <w:rPr>
                <w:rFonts w:eastAsia="Calibri"/>
                <w:b/>
                <w:color w:val="000000"/>
                <w:sz w:val="28"/>
                <w:szCs w:val="28"/>
              </w:rPr>
              <w:t>Look and match.</w:t>
            </w:r>
          </w:p>
        </w:tc>
        <w:tc>
          <w:tcPr>
            <w:tcW w:w="3133" w:type="dxa"/>
          </w:tcPr>
          <w:p w:rsidR="00E8215F" w:rsidRDefault="001B50F2" w:rsidP="001B50F2">
            <w:pPr>
              <w:spacing w:before="60"/>
              <w:rPr>
                <w:rFonts w:eastAsia="Calibri"/>
                <w:b/>
                <w:sz w:val="28"/>
                <w:szCs w:val="28"/>
              </w:rPr>
            </w:pPr>
            <w:r w:rsidRPr="00F2313E">
              <w:rPr>
                <w:rFonts w:eastAsia="Calibri"/>
                <w:sz w:val="28"/>
                <w:szCs w:val="28"/>
              </w:rPr>
              <w:t>Individual work/ Group work</w:t>
            </w:r>
            <w:r>
              <w:rPr>
                <w:rFonts w:eastAsia="Calibri"/>
                <w:sz w:val="28"/>
                <w:szCs w:val="28"/>
              </w:rPr>
              <w:t>.</w:t>
            </w:r>
          </w:p>
        </w:tc>
      </w:tr>
      <w:tr w:rsidR="001B50F2" w:rsidTr="00062786">
        <w:tc>
          <w:tcPr>
            <w:tcW w:w="10471" w:type="dxa"/>
            <w:gridSpan w:val="2"/>
            <w:vAlign w:val="center"/>
          </w:tcPr>
          <w:p w:rsidR="001B50F2" w:rsidRPr="001B50F2" w:rsidRDefault="001B50F2" w:rsidP="001B50F2">
            <w:pPr>
              <w:spacing w:before="60"/>
              <w:jc w:val="center"/>
              <w:rPr>
                <w:rFonts w:eastAsia="Calibri"/>
                <w:b/>
                <w:sz w:val="28"/>
                <w:szCs w:val="28"/>
              </w:rPr>
            </w:pPr>
            <w:r w:rsidRPr="00F2313E">
              <w:rPr>
                <w:rFonts w:eastAsia="Calibri"/>
                <w:b/>
                <w:sz w:val="28"/>
                <w:szCs w:val="28"/>
              </w:rPr>
              <w:t>PRACTICE</w:t>
            </w:r>
            <w:r>
              <w:rPr>
                <w:rFonts w:eastAsia="Calibri"/>
                <w:b/>
                <w:sz w:val="28"/>
                <w:szCs w:val="28"/>
              </w:rPr>
              <w:t xml:space="preserve">: </w:t>
            </w:r>
            <w:r w:rsidRPr="00F2313E">
              <w:rPr>
                <w:rFonts w:eastAsia="Calibri"/>
                <w:b/>
                <w:sz w:val="28"/>
                <w:szCs w:val="28"/>
              </w:rPr>
              <w:t xml:space="preserve">Activity 1. Read and complete. </w:t>
            </w:r>
            <w:r w:rsidRPr="00F2313E">
              <w:rPr>
                <w:rFonts w:eastAsia="Calibri"/>
                <w:sz w:val="28"/>
                <w:szCs w:val="28"/>
              </w:rPr>
              <w:t>8 minutes</w:t>
            </w:r>
          </w:p>
        </w:tc>
      </w:tr>
      <w:tr w:rsidR="001B50F2" w:rsidTr="00145FE5">
        <w:tc>
          <w:tcPr>
            <w:tcW w:w="10471" w:type="dxa"/>
            <w:gridSpan w:val="2"/>
          </w:tcPr>
          <w:p w:rsidR="001B50F2" w:rsidRPr="00F2313E" w:rsidRDefault="001B50F2" w:rsidP="005A40B8">
            <w:pPr>
              <w:spacing w:before="60"/>
              <w:rPr>
                <w:rFonts w:eastAsia="Calibri"/>
                <w:sz w:val="28"/>
                <w:szCs w:val="28"/>
              </w:rPr>
            </w:pPr>
            <w:r w:rsidRPr="00F2313E">
              <w:rPr>
                <w:rFonts w:eastAsia="Calibri"/>
                <w:sz w:val="28"/>
                <w:szCs w:val="28"/>
              </w:rPr>
              <w:t>Goal:</w:t>
            </w:r>
            <w:r>
              <w:rPr>
                <w:rFonts w:eastAsia="Calibri"/>
                <w:sz w:val="28"/>
                <w:szCs w:val="28"/>
              </w:rPr>
              <w:t xml:space="preserve"> </w:t>
            </w:r>
            <w:r w:rsidRPr="00F2313E">
              <w:rPr>
                <w:rFonts w:eastAsia="Calibri"/>
                <w:sz w:val="28"/>
                <w:szCs w:val="28"/>
              </w:rPr>
              <w:t>To read and complete a gapped paragraph with the words provided</w:t>
            </w:r>
          </w:p>
        </w:tc>
      </w:tr>
      <w:tr w:rsidR="00A056C2" w:rsidTr="00E8215F">
        <w:tc>
          <w:tcPr>
            <w:tcW w:w="7338" w:type="dxa"/>
          </w:tcPr>
          <w:p w:rsidR="001B50F2" w:rsidRPr="00F2313E" w:rsidRDefault="001B50F2" w:rsidP="005A40B8">
            <w:pPr>
              <w:spacing w:before="60"/>
              <w:rPr>
                <w:rFonts w:eastAsia="Calibri"/>
                <w:sz w:val="28"/>
                <w:szCs w:val="28"/>
              </w:rPr>
            </w:pPr>
            <w:r w:rsidRPr="00F2313E">
              <w:rPr>
                <w:rFonts w:eastAsia="Calibri"/>
                <w:sz w:val="28"/>
                <w:szCs w:val="28"/>
              </w:rPr>
              <w:t>Procedure:</w:t>
            </w:r>
          </w:p>
          <w:p w:rsidR="001B50F2" w:rsidRPr="00F2313E" w:rsidRDefault="001B50F2" w:rsidP="005A40B8">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Pr>
                <w:rFonts w:eastAsia="Calibri"/>
                <w:color w:val="000000"/>
                <w:sz w:val="28"/>
                <w:szCs w:val="28"/>
              </w:rPr>
              <w:t>Tell p</w:t>
            </w:r>
            <w:r w:rsidRPr="00F2313E">
              <w:rPr>
                <w:rFonts w:eastAsia="Calibri"/>
                <w:color w:val="000000"/>
                <w:sz w:val="28"/>
                <w:szCs w:val="28"/>
              </w:rPr>
              <w:t>s</w:t>
            </w:r>
            <w:r>
              <w:rPr>
                <w:rFonts w:eastAsia="Calibri"/>
                <w:color w:val="000000"/>
                <w:sz w:val="28"/>
                <w:szCs w:val="28"/>
              </w:rPr>
              <w:t xml:space="preserve"> about this activity. Draw p</w:t>
            </w:r>
            <w:r w:rsidRPr="00F2313E">
              <w:rPr>
                <w:rFonts w:eastAsia="Calibri"/>
                <w:color w:val="000000"/>
                <w:sz w:val="28"/>
                <w:szCs w:val="28"/>
              </w:rPr>
              <w:t>s’ attention to the gaps in Sentence 1. Elicit the missing word for the f</w:t>
            </w:r>
            <w:r>
              <w:rPr>
                <w:rFonts w:eastAsia="Calibri"/>
                <w:color w:val="000000"/>
                <w:sz w:val="28"/>
                <w:szCs w:val="28"/>
              </w:rPr>
              <w:t>irst gap (have). Then tell p</w:t>
            </w:r>
            <w:r w:rsidRPr="00F2313E">
              <w:rPr>
                <w:rFonts w:eastAsia="Calibri"/>
                <w:color w:val="000000"/>
                <w:sz w:val="28"/>
                <w:szCs w:val="28"/>
              </w:rPr>
              <w:t xml:space="preserve">s to pay attention to </w:t>
            </w:r>
            <w:r>
              <w:rPr>
                <w:rFonts w:eastAsia="Calibri"/>
                <w:color w:val="000000"/>
                <w:sz w:val="28"/>
                <w:szCs w:val="28"/>
              </w:rPr>
              <w:t xml:space="preserve">the article a/ </w:t>
            </w:r>
            <w:r w:rsidRPr="00F2313E">
              <w:rPr>
                <w:rFonts w:eastAsia="Calibri"/>
                <w:color w:val="000000"/>
                <w:sz w:val="28"/>
                <w:szCs w:val="28"/>
              </w:rPr>
              <w:t>an to select appropriate nouns in the box for the next two gaps. Get the class to read the completed sentence in chorus.</w:t>
            </w:r>
          </w:p>
          <w:p w:rsidR="001B50F2" w:rsidRPr="00F2313E" w:rsidRDefault="001B50F2" w:rsidP="005A40B8">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Give p</w:t>
            </w:r>
            <w:r w:rsidRPr="00F2313E">
              <w:rPr>
                <w:rFonts w:eastAsia="Calibri"/>
                <w:color w:val="000000"/>
                <w:sz w:val="28"/>
                <w:szCs w:val="28"/>
              </w:rPr>
              <w:t>s time to do the rest individually or in pairs. Go around the classroom to offer support where necessary.</w:t>
            </w:r>
          </w:p>
          <w:p w:rsidR="001B50F2" w:rsidRPr="00F2313E" w:rsidRDefault="001B50F2" w:rsidP="005A40B8">
            <w:pPr>
              <w:pBdr>
                <w:top w:val="nil"/>
                <w:left w:val="nil"/>
                <w:bottom w:val="nil"/>
                <w:right w:val="nil"/>
                <w:between w:val="nil"/>
              </w:pBdr>
              <w:tabs>
                <w:tab w:val="left" w:pos="2182"/>
              </w:tabs>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Tell p</w:t>
            </w:r>
            <w:r w:rsidRPr="00F2313E">
              <w:rPr>
                <w:rFonts w:eastAsia="Calibri"/>
                <w:color w:val="000000"/>
                <w:sz w:val="28"/>
                <w:szCs w:val="28"/>
              </w:rPr>
              <w:t>s to swap their answers with a partner. Then check answers as a class. Write the correct answers on the board for pupils to correct their answers.</w:t>
            </w:r>
          </w:p>
          <w:p w:rsidR="001B50F2" w:rsidRPr="00F2313E" w:rsidRDefault="001B50F2" w:rsidP="005A40B8">
            <w:pPr>
              <w:pBdr>
                <w:top w:val="nil"/>
                <w:left w:val="nil"/>
                <w:bottom w:val="nil"/>
                <w:right w:val="nil"/>
                <w:between w:val="nil"/>
              </w:pBdr>
              <w:tabs>
                <w:tab w:val="left" w:pos="2182"/>
              </w:tabs>
              <w:spacing w:before="60"/>
              <w:jc w:val="both"/>
              <w:rPr>
                <w:rFonts w:eastAsia="Calibri"/>
                <w:color w:val="000000"/>
                <w:sz w:val="28"/>
                <w:szCs w:val="28"/>
              </w:rPr>
            </w:pPr>
            <w:r w:rsidRPr="00F2313E">
              <w:rPr>
                <w:rFonts w:eastAsia="Calibri"/>
                <w:b/>
                <w:color w:val="000000"/>
                <w:sz w:val="28"/>
                <w:szCs w:val="28"/>
              </w:rPr>
              <w:t>Extension:</w:t>
            </w:r>
            <w:r>
              <w:rPr>
                <w:rFonts w:eastAsia="Calibri"/>
                <w:color w:val="000000"/>
                <w:sz w:val="28"/>
                <w:szCs w:val="28"/>
              </w:rPr>
              <w:t xml:space="preserve"> Invite a few p</w:t>
            </w:r>
            <w:r w:rsidRPr="00F2313E">
              <w:rPr>
                <w:rFonts w:eastAsia="Calibri"/>
                <w:color w:val="000000"/>
                <w:sz w:val="28"/>
                <w:szCs w:val="28"/>
              </w:rPr>
              <w:t>s to stand up and read the completed sentences aloud.</w:t>
            </w:r>
          </w:p>
        </w:tc>
        <w:tc>
          <w:tcPr>
            <w:tcW w:w="3133" w:type="dxa"/>
          </w:tcPr>
          <w:p w:rsidR="001B50F2" w:rsidRDefault="001B50F2" w:rsidP="005A40B8">
            <w:pPr>
              <w:spacing w:before="60"/>
              <w:rPr>
                <w:rFonts w:eastAsia="Calibri"/>
                <w:sz w:val="28"/>
                <w:szCs w:val="28"/>
              </w:rPr>
            </w:pPr>
          </w:p>
          <w:p w:rsidR="001B50F2" w:rsidRPr="00F2313E" w:rsidRDefault="001B50F2" w:rsidP="005A40B8">
            <w:pPr>
              <w:spacing w:before="60"/>
              <w:rPr>
                <w:rFonts w:eastAsia="Calibri"/>
                <w:sz w:val="28"/>
                <w:szCs w:val="28"/>
              </w:rPr>
            </w:pPr>
            <w:r w:rsidRPr="00F2313E">
              <w:rPr>
                <w:rFonts w:eastAsia="Calibri"/>
                <w:sz w:val="28"/>
                <w:szCs w:val="28"/>
              </w:rPr>
              <w:t>Whole class</w:t>
            </w:r>
            <w:r>
              <w:rPr>
                <w:rFonts w:eastAsia="Calibri"/>
                <w:sz w:val="28"/>
                <w:szCs w:val="28"/>
              </w:rPr>
              <w:t>.</w:t>
            </w:r>
          </w:p>
          <w:p w:rsidR="001B50F2" w:rsidRPr="00F2313E" w:rsidRDefault="001B50F2" w:rsidP="005A40B8">
            <w:pPr>
              <w:spacing w:before="60"/>
              <w:rPr>
                <w:rFonts w:eastAsia="Calibri"/>
                <w:sz w:val="28"/>
                <w:szCs w:val="28"/>
              </w:rPr>
            </w:pP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F2313E">
              <w:rPr>
                <w:rFonts w:eastAsia="Calibri"/>
                <w:sz w:val="28"/>
                <w:szCs w:val="28"/>
              </w:rPr>
              <w:t>Individual work/</w:t>
            </w:r>
          </w:p>
          <w:p w:rsidR="001B50F2" w:rsidRDefault="001B50F2" w:rsidP="005A40B8">
            <w:pPr>
              <w:spacing w:before="60"/>
              <w:rPr>
                <w:rFonts w:eastAsia="Calibri"/>
                <w:sz w:val="28"/>
                <w:szCs w:val="28"/>
              </w:rPr>
            </w:pPr>
            <w:r w:rsidRPr="00F2313E">
              <w:rPr>
                <w:rFonts w:eastAsia="Calibri"/>
                <w:sz w:val="28"/>
                <w:szCs w:val="28"/>
              </w:rPr>
              <w:t>Pair work</w:t>
            </w:r>
            <w:r>
              <w:rPr>
                <w:rFonts w:eastAsia="Calibri"/>
                <w:sz w:val="28"/>
                <w:szCs w:val="28"/>
              </w:rPr>
              <w:t>.</w:t>
            </w:r>
            <w:r w:rsidRPr="00F2313E">
              <w:rPr>
                <w:rFonts w:eastAsia="Calibri"/>
                <w:sz w:val="28"/>
                <w:szCs w:val="28"/>
              </w:rPr>
              <w:br/>
              <w:t>Pair work/ Whole class</w:t>
            </w:r>
            <w:r>
              <w:rPr>
                <w:rFonts w:eastAsia="Calibri"/>
                <w:sz w:val="28"/>
                <w:szCs w:val="28"/>
              </w:rPr>
              <w:t>.</w:t>
            </w:r>
            <w:r>
              <w:rPr>
                <w:rFonts w:eastAsia="Calibri"/>
                <w:sz w:val="28"/>
                <w:szCs w:val="28"/>
              </w:rPr>
              <w:br/>
            </w:r>
            <w:r>
              <w:rPr>
                <w:rFonts w:eastAsia="Calibri"/>
                <w:sz w:val="28"/>
                <w:szCs w:val="28"/>
              </w:rPr>
              <w:br/>
            </w:r>
          </w:p>
          <w:p w:rsidR="001B50F2" w:rsidRPr="00F2313E" w:rsidRDefault="001B50F2" w:rsidP="005A40B8">
            <w:pPr>
              <w:spacing w:before="60"/>
              <w:rPr>
                <w:rFonts w:eastAsia="Calibri"/>
                <w:sz w:val="28"/>
                <w:szCs w:val="28"/>
              </w:rPr>
            </w:pPr>
            <w:r w:rsidRPr="00F2313E">
              <w:rPr>
                <w:rFonts w:eastAsia="Calibri"/>
                <w:sz w:val="28"/>
                <w:szCs w:val="28"/>
              </w:rPr>
              <w:t>Individual work</w:t>
            </w:r>
          </w:p>
        </w:tc>
      </w:tr>
      <w:tr w:rsidR="001B50F2" w:rsidTr="002B3980">
        <w:tc>
          <w:tcPr>
            <w:tcW w:w="10471" w:type="dxa"/>
            <w:gridSpan w:val="2"/>
            <w:vAlign w:val="center"/>
          </w:tcPr>
          <w:p w:rsidR="001B50F2" w:rsidRPr="00F2313E" w:rsidRDefault="001B50F2" w:rsidP="001B50F2">
            <w:pPr>
              <w:spacing w:before="60"/>
              <w:jc w:val="center"/>
              <w:rPr>
                <w:rFonts w:eastAsia="Calibri"/>
                <w:b/>
                <w:sz w:val="28"/>
                <w:szCs w:val="28"/>
              </w:rPr>
            </w:pPr>
            <w:r w:rsidRPr="00F2313E">
              <w:rPr>
                <w:rFonts w:eastAsia="Calibri"/>
                <w:b/>
                <w:sz w:val="28"/>
                <w:szCs w:val="28"/>
              </w:rPr>
              <w:t>PRODUCTION</w:t>
            </w:r>
            <w:r>
              <w:rPr>
                <w:rFonts w:eastAsia="Calibri"/>
                <w:b/>
                <w:sz w:val="28"/>
                <w:szCs w:val="28"/>
              </w:rPr>
              <w:t xml:space="preserve">: </w:t>
            </w:r>
            <w:r w:rsidRPr="00F2313E">
              <w:rPr>
                <w:rFonts w:eastAsia="Calibri"/>
                <w:b/>
                <w:sz w:val="28"/>
                <w:szCs w:val="28"/>
              </w:rPr>
              <w:t xml:space="preserve">Activity </w:t>
            </w:r>
            <w:r w:rsidRPr="00F2313E">
              <w:rPr>
                <w:rFonts w:eastAsia="Calibri"/>
                <w:b/>
                <w:color w:val="231F20"/>
                <w:sz w:val="28"/>
                <w:szCs w:val="28"/>
              </w:rPr>
              <w:t xml:space="preserve">2. </w:t>
            </w:r>
            <w:r w:rsidRPr="00F2313E">
              <w:rPr>
                <w:rFonts w:eastAsia="Calibri"/>
                <w:b/>
                <w:sz w:val="28"/>
                <w:szCs w:val="28"/>
              </w:rPr>
              <w:t>Let’s write</w:t>
            </w:r>
            <w:r w:rsidRPr="00F2313E">
              <w:rPr>
                <w:rFonts w:eastAsia="Calibri"/>
                <w:b/>
                <w:color w:val="231F20"/>
                <w:sz w:val="28"/>
                <w:szCs w:val="28"/>
              </w:rPr>
              <w:t xml:space="preserve">. </w:t>
            </w:r>
            <w:r w:rsidRPr="00F2313E">
              <w:rPr>
                <w:rFonts w:eastAsia="Calibri"/>
                <w:color w:val="231F20"/>
                <w:sz w:val="28"/>
                <w:szCs w:val="28"/>
              </w:rPr>
              <w:t>9</w:t>
            </w:r>
            <w:r w:rsidRPr="00F2313E">
              <w:rPr>
                <w:rFonts w:eastAsia="Calibri"/>
                <w:sz w:val="28"/>
                <w:szCs w:val="28"/>
              </w:rPr>
              <w:t xml:space="preserve"> minutes</w:t>
            </w:r>
          </w:p>
        </w:tc>
      </w:tr>
      <w:tr w:rsidR="001B50F2" w:rsidTr="005F6F91">
        <w:tc>
          <w:tcPr>
            <w:tcW w:w="10471" w:type="dxa"/>
            <w:gridSpan w:val="2"/>
          </w:tcPr>
          <w:p w:rsidR="001B50F2" w:rsidRPr="001B50F2" w:rsidRDefault="001B50F2" w:rsidP="001B50F2">
            <w:pPr>
              <w:spacing w:before="60"/>
              <w:rPr>
                <w:rFonts w:eastAsia="Calibri"/>
                <w:b/>
                <w:color w:val="231F20"/>
                <w:sz w:val="28"/>
                <w:szCs w:val="28"/>
              </w:rPr>
            </w:pPr>
            <w:r w:rsidRPr="00F2313E">
              <w:rPr>
                <w:rFonts w:eastAsia="Calibri"/>
                <w:sz w:val="28"/>
                <w:szCs w:val="28"/>
              </w:rPr>
              <w:lastRenderedPageBreak/>
              <w:t>Goal:</w:t>
            </w:r>
            <w:r>
              <w:rPr>
                <w:rFonts w:eastAsia="Calibri"/>
                <w:b/>
                <w:color w:val="231F20"/>
                <w:sz w:val="28"/>
                <w:szCs w:val="28"/>
              </w:rPr>
              <w:t xml:space="preserve"> </w:t>
            </w:r>
            <w:r w:rsidRPr="00F2313E">
              <w:rPr>
                <w:rFonts w:eastAsia="Calibri"/>
                <w:sz w:val="28"/>
                <w:szCs w:val="28"/>
              </w:rPr>
              <w:t>To read, understand and complete the writing frame with pupils’ information</w:t>
            </w:r>
          </w:p>
        </w:tc>
      </w:tr>
      <w:tr w:rsidR="00A056C2" w:rsidTr="00E8215F">
        <w:tc>
          <w:tcPr>
            <w:tcW w:w="7338" w:type="dxa"/>
          </w:tcPr>
          <w:p w:rsidR="001B50F2" w:rsidRPr="00F2313E" w:rsidRDefault="001B50F2" w:rsidP="005A40B8">
            <w:pPr>
              <w:spacing w:before="60"/>
              <w:rPr>
                <w:rFonts w:eastAsia="Calibri"/>
                <w:b/>
                <w:color w:val="231F20"/>
                <w:sz w:val="28"/>
                <w:szCs w:val="28"/>
              </w:rPr>
            </w:pPr>
            <w:r w:rsidRPr="00F2313E">
              <w:rPr>
                <w:rFonts w:eastAsia="Calibri"/>
                <w:sz w:val="28"/>
                <w:szCs w:val="28"/>
              </w:rPr>
              <w:t>Procedure:</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sidRPr="00F2313E">
              <w:rPr>
                <w:rFonts w:eastAsia="Calibri"/>
                <w:color w:val="000000"/>
                <w:sz w:val="28"/>
                <w:szCs w:val="28"/>
              </w:rPr>
              <w:t>Write the writin</w:t>
            </w:r>
            <w:r>
              <w:rPr>
                <w:rFonts w:eastAsia="Calibri"/>
                <w:color w:val="000000"/>
                <w:sz w:val="28"/>
                <w:szCs w:val="28"/>
              </w:rPr>
              <w:t>g frame on the board. Tell p</w:t>
            </w:r>
            <w:r w:rsidRPr="00F2313E">
              <w:rPr>
                <w:rFonts w:eastAsia="Calibri"/>
                <w:color w:val="000000"/>
                <w:sz w:val="28"/>
                <w:szCs w:val="28"/>
              </w:rPr>
              <w:t>s</w:t>
            </w:r>
            <w:r>
              <w:rPr>
                <w:rFonts w:eastAsia="Calibri"/>
                <w:color w:val="000000"/>
                <w:sz w:val="28"/>
                <w:szCs w:val="28"/>
              </w:rPr>
              <w:t xml:space="preserve"> about this activity. Have p</w:t>
            </w:r>
            <w:r w:rsidRPr="00F2313E">
              <w:rPr>
                <w:rFonts w:eastAsia="Calibri"/>
                <w:color w:val="000000"/>
                <w:sz w:val="28"/>
                <w:szCs w:val="28"/>
              </w:rPr>
              <w:t>s read the sentences in chorus. When you reach the first</w:t>
            </w:r>
            <w:r>
              <w:rPr>
                <w:rFonts w:eastAsia="Calibri"/>
                <w:color w:val="000000"/>
                <w:sz w:val="28"/>
                <w:szCs w:val="28"/>
              </w:rPr>
              <w:t xml:space="preserve"> gap, point to it and tell p</w:t>
            </w:r>
            <w:r w:rsidRPr="00F2313E">
              <w:rPr>
                <w:rFonts w:eastAsia="Calibri"/>
                <w:color w:val="000000"/>
                <w:sz w:val="28"/>
                <w:szCs w:val="28"/>
              </w:rPr>
              <w:t>s to complete it with their name. Then read the next line and tell them to complete each gap with the school things they have.</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Give p</w:t>
            </w:r>
            <w:r w:rsidRPr="00F2313E">
              <w:rPr>
                <w:rFonts w:eastAsia="Calibri"/>
                <w:color w:val="000000"/>
                <w:sz w:val="28"/>
                <w:szCs w:val="28"/>
              </w:rPr>
              <w:t>s time to do the task. Go around the classroom to offer support where necessary.</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Invite a few p</w:t>
            </w:r>
            <w:r w:rsidRPr="00F2313E">
              <w:rPr>
                <w:rFonts w:eastAsia="Calibri"/>
                <w:color w:val="000000"/>
                <w:sz w:val="28"/>
                <w:szCs w:val="28"/>
              </w:rPr>
              <w:t>s to stand up and read their writing aloud.</w:t>
            </w:r>
          </w:p>
          <w:p w:rsidR="001B50F2" w:rsidRPr="00F2313E" w:rsidRDefault="001B50F2" w:rsidP="005A40B8">
            <w:pPr>
              <w:pBdr>
                <w:top w:val="nil"/>
                <w:left w:val="nil"/>
                <w:bottom w:val="nil"/>
                <w:right w:val="nil"/>
                <w:between w:val="nil"/>
              </w:pBdr>
              <w:spacing w:before="60"/>
              <w:jc w:val="both"/>
              <w:rPr>
                <w:rFonts w:eastAsia="Calibri"/>
                <w:b/>
                <w:color w:val="000000"/>
                <w:sz w:val="28"/>
                <w:szCs w:val="28"/>
              </w:rPr>
            </w:pPr>
            <w:r w:rsidRPr="00F2313E">
              <w:rPr>
                <w:rFonts w:eastAsia="Calibri"/>
                <w:b/>
                <w:color w:val="000000"/>
                <w:sz w:val="28"/>
                <w:szCs w:val="28"/>
              </w:rPr>
              <w:t>Game: Who can write?</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sidRPr="00F2313E">
              <w:rPr>
                <w:rFonts w:eastAsia="Calibri"/>
                <w:color w:val="000000"/>
                <w:sz w:val="28"/>
                <w:szCs w:val="28"/>
              </w:rPr>
              <w:t>Divide the class into 4 groups. A pupil from each group comes to the board, spin the wheel, read the sentence and look at the pictures, then write the answer on the board. Who can write fast and correctly will get points for their groups.</w:t>
            </w:r>
          </w:p>
        </w:tc>
        <w:tc>
          <w:tcPr>
            <w:tcW w:w="3133" w:type="dxa"/>
          </w:tcPr>
          <w:p w:rsidR="001B50F2" w:rsidRDefault="001B50F2" w:rsidP="005A40B8">
            <w:pPr>
              <w:spacing w:before="60"/>
              <w:rPr>
                <w:rFonts w:eastAsia="Calibri"/>
                <w:sz w:val="28"/>
                <w:szCs w:val="28"/>
              </w:rPr>
            </w:pPr>
          </w:p>
          <w:p w:rsidR="001B50F2" w:rsidRDefault="001B50F2"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1B50F2" w:rsidRPr="00F2313E" w:rsidRDefault="001B50F2" w:rsidP="005A40B8">
            <w:pPr>
              <w:spacing w:before="60"/>
              <w:rPr>
                <w:rFonts w:eastAsia="Calibri"/>
                <w:sz w:val="28"/>
                <w:szCs w:val="28"/>
              </w:rPr>
            </w:pPr>
            <w:r w:rsidRPr="00F2313E">
              <w:rPr>
                <w:rFonts w:eastAsia="Calibri"/>
                <w:sz w:val="28"/>
                <w:szCs w:val="28"/>
              </w:rPr>
              <w:t>Individual work</w:t>
            </w:r>
            <w:r>
              <w:rPr>
                <w:rFonts w:eastAsia="Calibri"/>
                <w:sz w:val="28"/>
                <w:szCs w:val="28"/>
              </w:rPr>
              <w:t>.</w:t>
            </w:r>
          </w:p>
          <w:p w:rsidR="001B50F2" w:rsidRPr="00F2313E" w:rsidRDefault="001B50F2" w:rsidP="005A40B8">
            <w:pPr>
              <w:spacing w:before="60"/>
              <w:rPr>
                <w:rFonts w:eastAsia="Calibri"/>
                <w:sz w:val="28"/>
                <w:szCs w:val="28"/>
              </w:rPr>
            </w:pPr>
          </w:p>
          <w:p w:rsidR="001B50F2" w:rsidRPr="00F2313E" w:rsidRDefault="001B50F2" w:rsidP="005A40B8">
            <w:pPr>
              <w:spacing w:before="60"/>
              <w:rPr>
                <w:rFonts w:eastAsia="Calibri"/>
                <w:sz w:val="28"/>
                <w:szCs w:val="28"/>
              </w:rPr>
            </w:pPr>
            <w:r w:rsidRPr="00F2313E">
              <w:rPr>
                <w:rFonts w:eastAsia="Calibri"/>
                <w:sz w:val="28"/>
                <w:szCs w:val="28"/>
              </w:rPr>
              <w:t>Individual work</w:t>
            </w:r>
            <w:r>
              <w:rPr>
                <w:rFonts w:eastAsia="Calibri"/>
                <w:sz w:val="28"/>
                <w:szCs w:val="28"/>
              </w:rPr>
              <w:t>.</w:t>
            </w:r>
          </w:p>
          <w:p w:rsidR="001B50F2" w:rsidRPr="00F2313E" w:rsidRDefault="001B50F2" w:rsidP="005A40B8">
            <w:pPr>
              <w:spacing w:before="60"/>
              <w:rPr>
                <w:rFonts w:eastAsia="Calibri"/>
                <w:sz w:val="28"/>
                <w:szCs w:val="28"/>
              </w:rPr>
            </w:pPr>
            <w:r>
              <w:rPr>
                <w:rFonts w:eastAsia="Calibri"/>
                <w:sz w:val="28"/>
                <w:szCs w:val="28"/>
              </w:rPr>
              <w:t>Individual work / Group work.</w:t>
            </w:r>
          </w:p>
          <w:p w:rsidR="001B50F2" w:rsidRPr="00F2313E" w:rsidRDefault="001B50F2" w:rsidP="005A40B8">
            <w:pPr>
              <w:spacing w:before="60"/>
              <w:rPr>
                <w:rFonts w:eastAsia="Calibri"/>
                <w:sz w:val="28"/>
                <w:szCs w:val="28"/>
              </w:rPr>
            </w:pPr>
          </w:p>
          <w:p w:rsidR="001B50F2" w:rsidRPr="00F2313E" w:rsidRDefault="001B50F2" w:rsidP="005A40B8">
            <w:pPr>
              <w:spacing w:before="60"/>
              <w:rPr>
                <w:rFonts w:eastAsia="Calibri"/>
                <w:sz w:val="28"/>
                <w:szCs w:val="28"/>
              </w:rPr>
            </w:pPr>
          </w:p>
        </w:tc>
      </w:tr>
      <w:tr w:rsidR="001B50F2" w:rsidTr="00812938">
        <w:tc>
          <w:tcPr>
            <w:tcW w:w="10471" w:type="dxa"/>
            <w:gridSpan w:val="2"/>
            <w:vAlign w:val="center"/>
          </w:tcPr>
          <w:p w:rsidR="001B50F2" w:rsidRPr="001B50F2" w:rsidRDefault="001B50F2" w:rsidP="001B50F2">
            <w:pPr>
              <w:pBdr>
                <w:top w:val="nil"/>
                <w:left w:val="nil"/>
                <w:bottom w:val="nil"/>
                <w:right w:val="nil"/>
                <w:between w:val="nil"/>
              </w:pBdr>
              <w:spacing w:before="60"/>
              <w:jc w:val="center"/>
              <w:rPr>
                <w:rFonts w:eastAsia="Calibri"/>
                <w:b/>
                <w:color w:val="000000"/>
                <w:sz w:val="28"/>
                <w:szCs w:val="28"/>
              </w:rPr>
            </w:pPr>
            <w:r w:rsidRPr="00F2313E">
              <w:rPr>
                <w:rFonts w:eastAsia="Calibri"/>
                <w:b/>
                <w:color w:val="000000"/>
                <w:sz w:val="28"/>
                <w:szCs w:val="28"/>
              </w:rPr>
              <w:t>PRODUCTION</w:t>
            </w:r>
            <w:r>
              <w:rPr>
                <w:rFonts w:eastAsia="Calibri"/>
                <w:b/>
                <w:color w:val="000000"/>
                <w:sz w:val="28"/>
                <w:szCs w:val="28"/>
              </w:rPr>
              <w:t xml:space="preserve">: </w:t>
            </w:r>
            <w:r w:rsidRPr="00F2313E">
              <w:rPr>
                <w:rFonts w:eastAsia="Calibri"/>
                <w:b/>
                <w:color w:val="000000"/>
                <w:sz w:val="28"/>
                <w:szCs w:val="28"/>
              </w:rPr>
              <w:t xml:space="preserve">Activity </w:t>
            </w:r>
            <w:r w:rsidRPr="00F2313E">
              <w:rPr>
                <w:rFonts w:eastAsia="Calibri"/>
                <w:b/>
                <w:color w:val="231F20"/>
                <w:sz w:val="28"/>
                <w:szCs w:val="28"/>
              </w:rPr>
              <w:t xml:space="preserve">3. Project. </w:t>
            </w:r>
            <w:r w:rsidRPr="00F2313E">
              <w:rPr>
                <w:rFonts w:eastAsia="Calibri"/>
                <w:color w:val="231F20"/>
                <w:sz w:val="28"/>
                <w:szCs w:val="28"/>
              </w:rPr>
              <w:t>8</w:t>
            </w:r>
            <w:r w:rsidRPr="00F2313E">
              <w:rPr>
                <w:rFonts w:eastAsia="Calibri"/>
                <w:color w:val="000000"/>
                <w:sz w:val="28"/>
                <w:szCs w:val="28"/>
              </w:rPr>
              <w:t xml:space="preserve"> minutes</w:t>
            </w:r>
          </w:p>
        </w:tc>
      </w:tr>
      <w:tr w:rsidR="001B50F2" w:rsidTr="004F0710">
        <w:tc>
          <w:tcPr>
            <w:tcW w:w="10471" w:type="dxa"/>
            <w:gridSpan w:val="2"/>
          </w:tcPr>
          <w:p w:rsidR="001B50F2" w:rsidRPr="001B50F2" w:rsidRDefault="001B50F2" w:rsidP="001B50F2">
            <w:pPr>
              <w:spacing w:before="60"/>
              <w:rPr>
                <w:rFonts w:eastAsia="Calibri"/>
                <w:b/>
                <w:color w:val="231F20"/>
                <w:sz w:val="28"/>
                <w:szCs w:val="28"/>
              </w:rPr>
            </w:pPr>
            <w:r w:rsidRPr="00F2313E">
              <w:rPr>
                <w:rFonts w:eastAsia="Calibri"/>
                <w:sz w:val="28"/>
                <w:szCs w:val="28"/>
              </w:rPr>
              <w:t>Goal:</w:t>
            </w:r>
            <w:r>
              <w:rPr>
                <w:rFonts w:eastAsia="Calibri"/>
                <w:b/>
                <w:color w:val="231F20"/>
                <w:sz w:val="28"/>
                <w:szCs w:val="28"/>
              </w:rPr>
              <w:t xml:space="preserve"> </w:t>
            </w:r>
            <w:r w:rsidRPr="00F2313E">
              <w:rPr>
                <w:rFonts w:eastAsia="Calibri"/>
                <w:sz w:val="28"/>
                <w:szCs w:val="28"/>
              </w:rPr>
              <w:t>To collect three school things from home and bring them to the classroom to present to their classmates</w:t>
            </w:r>
          </w:p>
        </w:tc>
      </w:tr>
      <w:tr w:rsidR="00A056C2" w:rsidTr="00E8215F">
        <w:tc>
          <w:tcPr>
            <w:tcW w:w="7338" w:type="dxa"/>
          </w:tcPr>
          <w:p w:rsidR="001B50F2" w:rsidRPr="00F2313E" w:rsidRDefault="001B50F2" w:rsidP="005A40B8">
            <w:pPr>
              <w:spacing w:before="60"/>
              <w:rPr>
                <w:rFonts w:eastAsia="Calibri"/>
                <w:b/>
                <w:sz w:val="28"/>
                <w:szCs w:val="28"/>
              </w:rPr>
            </w:pPr>
            <w:r w:rsidRPr="00F2313E">
              <w:rPr>
                <w:rFonts w:eastAsia="Calibri"/>
                <w:sz w:val="28"/>
                <w:szCs w:val="28"/>
              </w:rPr>
              <w:t>Procedure:</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F2313E">
              <w:rPr>
                <w:rFonts w:eastAsia="Calibri"/>
                <w:b/>
                <w:color w:val="000000"/>
                <w:sz w:val="28"/>
                <w:szCs w:val="28"/>
              </w:rPr>
              <w:t xml:space="preserve"> </w:t>
            </w:r>
            <w:r w:rsidRPr="00F2313E">
              <w:rPr>
                <w:rFonts w:eastAsia="Calibri"/>
                <w:sz w:val="28"/>
                <w:szCs w:val="28"/>
              </w:rPr>
              <w:t>T</w:t>
            </w:r>
            <w:r>
              <w:rPr>
                <w:rFonts w:eastAsia="Calibri"/>
                <w:color w:val="000000"/>
                <w:sz w:val="28"/>
                <w:szCs w:val="28"/>
              </w:rPr>
              <w:t xml:space="preserve">ell </w:t>
            </w:r>
            <w:r w:rsidRPr="00F2313E">
              <w:rPr>
                <w:rFonts w:eastAsia="Calibri"/>
                <w:color w:val="000000"/>
                <w:sz w:val="28"/>
                <w:szCs w:val="28"/>
              </w:rPr>
              <w:t>s about the activity. Check their school things. Draw a school thing on the board, for example, and write the presentation language under it. Check comprehensi</w:t>
            </w:r>
            <w:r>
              <w:rPr>
                <w:rFonts w:eastAsia="Calibri"/>
                <w:color w:val="000000"/>
                <w:sz w:val="28"/>
                <w:szCs w:val="28"/>
              </w:rPr>
              <w:t>on and give feedback. Have p</w:t>
            </w:r>
            <w:r w:rsidRPr="00F2313E">
              <w:rPr>
                <w:rFonts w:eastAsia="Calibri"/>
                <w:color w:val="000000"/>
                <w:sz w:val="28"/>
                <w:szCs w:val="28"/>
              </w:rPr>
              <w:t xml:space="preserve">s repeat the sentences until they can say them by themselves. Model the </w:t>
            </w:r>
            <w:r w:rsidRPr="00F2313E">
              <w:rPr>
                <w:rFonts w:eastAsia="Calibri"/>
                <w:sz w:val="28"/>
                <w:szCs w:val="28"/>
              </w:rPr>
              <w:t>presentation a</w:t>
            </w:r>
            <w:r w:rsidRPr="00F2313E">
              <w:rPr>
                <w:rFonts w:eastAsia="Calibri"/>
                <w:color w:val="000000"/>
                <w:sz w:val="28"/>
                <w:szCs w:val="28"/>
              </w:rPr>
              <w:t xml:space="preserve"> few times.</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Invite a p</w:t>
            </w:r>
            <w:r w:rsidRPr="00F2313E">
              <w:rPr>
                <w:rFonts w:eastAsia="Calibri"/>
                <w:color w:val="000000"/>
                <w:sz w:val="28"/>
                <w:szCs w:val="28"/>
              </w:rPr>
              <w:t xml:space="preserve"> to the front of the class to model the presentation. Watch and offer your support with the language.</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Put p</w:t>
            </w:r>
            <w:r w:rsidRPr="00F2313E">
              <w:rPr>
                <w:rFonts w:eastAsia="Calibri"/>
                <w:color w:val="000000"/>
                <w:sz w:val="28"/>
                <w:szCs w:val="28"/>
              </w:rPr>
              <w:t>s into groups to rehearse their presentation. Go around the classroom to offer support where necessary.</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Pr>
                <w:rFonts w:eastAsia="Calibri"/>
                <w:color w:val="000000"/>
                <w:sz w:val="28"/>
                <w:szCs w:val="28"/>
              </w:rPr>
              <w:t xml:space="preserve"> Invite a few p</w:t>
            </w:r>
            <w:r w:rsidRPr="00F2313E">
              <w:rPr>
                <w:rFonts w:eastAsia="Calibri"/>
                <w:color w:val="000000"/>
                <w:sz w:val="28"/>
                <w:szCs w:val="28"/>
              </w:rPr>
              <w:t>s from different groups to show and talk about their school things in front of the class.</w:t>
            </w:r>
          </w:p>
          <w:p w:rsidR="001B50F2" w:rsidRPr="00F2313E" w:rsidRDefault="001B50F2" w:rsidP="005A40B8">
            <w:pPr>
              <w:pBdr>
                <w:top w:val="nil"/>
                <w:left w:val="nil"/>
                <w:bottom w:val="nil"/>
                <w:right w:val="nil"/>
                <w:between w:val="nil"/>
              </w:pBdr>
              <w:spacing w:before="60"/>
              <w:jc w:val="both"/>
              <w:rPr>
                <w:rFonts w:eastAsia="Calibri"/>
                <w:color w:val="000000"/>
                <w:sz w:val="28"/>
                <w:szCs w:val="28"/>
              </w:rPr>
            </w:pPr>
            <w:r w:rsidRPr="00F2313E">
              <w:rPr>
                <w:rFonts w:eastAsia="Calibri"/>
                <w:b/>
                <w:color w:val="000000"/>
                <w:sz w:val="28"/>
                <w:szCs w:val="28"/>
              </w:rPr>
              <w:t>Extension:</w:t>
            </w:r>
            <w:r w:rsidRPr="00F2313E">
              <w:rPr>
                <w:rFonts w:eastAsia="Calibri"/>
                <w:color w:val="000000"/>
                <w:sz w:val="28"/>
                <w:szCs w:val="28"/>
              </w:rPr>
              <w:t xml:space="preserve"> Create a class display of school things and vote for the best presentation.</w:t>
            </w:r>
          </w:p>
        </w:tc>
        <w:tc>
          <w:tcPr>
            <w:tcW w:w="3133" w:type="dxa"/>
          </w:tcPr>
          <w:p w:rsidR="001B50F2" w:rsidRDefault="001B50F2" w:rsidP="005A40B8">
            <w:pPr>
              <w:spacing w:before="60"/>
              <w:rPr>
                <w:rFonts w:eastAsia="Calibri"/>
                <w:sz w:val="28"/>
                <w:szCs w:val="28"/>
              </w:rPr>
            </w:pPr>
          </w:p>
          <w:p w:rsidR="001B50F2" w:rsidRDefault="001B50F2"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1B50F2" w:rsidRPr="00F2313E" w:rsidRDefault="001B50F2"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p>
          <w:p w:rsidR="001B50F2" w:rsidRDefault="001B50F2" w:rsidP="005A40B8">
            <w:pPr>
              <w:spacing w:before="60"/>
              <w:rPr>
                <w:rFonts w:eastAsia="Calibri"/>
                <w:sz w:val="28"/>
                <w:szCs w:val="28"/>
              </w:rPr>
            </w:pPr>
            <w:r w:rsidRPr="00F2313E">
              <w:rPr>
                <w:rFonts w:eastAsia="Calibri"/>
                <w:sz w:val="28"/>
                <w:szCs w:val="28"/>
              </w:rPr>
              <w:t>Group work</w:t>
            </w:r>
            <w:r>
              <w:rPr>
                <w:rFonts w:eastAsia="Calibri"/>
                <w:sz w:val="28"/>
                <w:szCs w:val="28"/>
              </w:rPr>
              <w:t>.</w:t>
            </w:r>
            <w:r>
              <w:rPr>
                <w:rFonts w:eastAsia="Calibri"/>
                <w:sz w:val="28"/>
                <w:szCs w:val="28"/>
              </w:rPr>
              <w:br/>
            </w:r>
          </w:p>
          <w:p w:rsidR="001B50F2" w:rsidRDefault="001B50F2" w:rsidP="005A40B8">
            <w:pPr>
              <w:spacing w:before="60"/>
              <w:rPr>
                <w:rFonts w:eastAsia="Calibri"/>
                <w:sz w:val="28"/>
                <w:szCs w:val="28"/>
              </w:rPr>
            </w:pPr>
            <w:r w:rsidRPr="00F2313E">
              <w:rPr>
                <w:rFonts w:eastAsia="Calibri"/>
                <w:sz w:val="28"/>
                <w:szCs w:val="28"/>
              </w:rPr>
              <w:t>Individual work</w:t>
            </w:r>
            <w:r>
              <w:rPr>
                <w:rFonts w:eastAsia="Calibri"/>
                <w:sz w:val="28"/>
                <w:szCs w:val="28"/>
              </w:rPr>
              <w:t>.</w:t>
            </w:r>
            <w:r>
              <w:rPr>
                <w:rFonts w:eastAsia="Calibri"/>
                <w:sz w:val="28"/>
                <w:szCs w:val="28"/>
              </w:rPr>
              <w:br/>
            </w:r>
          </w:p>
          <w:p w:rsidR="001B50F2" w:rsidRPr="00F2313E" w:rsidRDefault="001B50F2" w:rsidP="005A40B8">
            <w:pPr>
              <w:spacing w:before="60"/>
              <w:rPr>
                <w:rFonts w:eastAsia="Calibri"/>
                <w:sz w:val="28"/>
                <w:szCs w:val="28"/>
              </w:rPr>
            </w:pPr>
            <w:r w:rsidRPr="00F2313E">
              <w:rPr>
                <w:rFonts w:eastAsia="Calibri"/>
                <w:sz w:val="28"/>
                <w:szCs w:val="28"/>
              </w:rPr>
              <w:t>Whole class/ Individual work</w:t>
            </w:r>
            <w:r>
              <w:rPr>
                <w:rFonts w:eastAsia="Calibri"/>
                <w:sz w:val="28"/>
                <w:szCs w:val="28"/>
              </w:rPr>
              <w:t>.</w:t>
            </w:r>
          </w:p>
        </w:tc>
      </w:tr>
      <w:tr w:rsidR="001B50F2" w:rsidTr="00B512E9">
        <w:tc>
          <w:tcPr>
            <w:tcW w:w="10471" w:type="dxa"/>
            <w:gridSpan w:val="2"/>
          </w:tcPr>
          <w:p w:rsidR="001B50F2" w:rsidRPr="00F2313E" w:rsidRDefault="001B50F2" w:rsidP="001B50F2">
            <w:pPr>
              <w:spacing w:before="60"/>
              <w:jc w:val="center"/>
              <w:rPr>
                <w:rFonts w:eastAsia="Calibri"/>
                <w:sz w:val="28"/>
                <w:szCs w:val="28"/>
              </w:rPr>
            </w:pPr>
            <w:r w:rsidRPr="00F2313E">
              <w:rPr>
                <w:rFonts w:eastAsia="Calibri"/>
                <w:b/>
                <w:sz w:val="28"/>
                <w:szCs w:val="28"/>
              </w:rPr>
              <w:t xml:space="preserve">Fun corner and wrap up: </w:t>
            </w:r>
            <w:r w:rsidRPr="00F2313E">
              <w:rPr>
                <w:rFonts w:eastAsia="Calibri"/>
                <w:sz w:val="28"/>
                <w:szCs w:val="28"/>
              </w:rPr>
              <w:t>5 minutes</w:t>
            </w:r>
          </w:p>
        </w:tc>
      </w:tr>
      <w:tr w:rsidR="00A056C2" w:rsidTr="00E8215F">
        <w:tc>
          <w:tcPr>
            <w:tcW w:w="7338" w:type="dxa"/>
          </w:tcPr>
          <w:p w:rsidR="001B50F2" w:rsidRPr="00F2313E" w:rsidRDefault="001B50F2" w:rsidP="00216852">
            <w:pPr>
              <w:spacing w:before="60"/>
              <w:jc w:val="both"/>
              <w:rPr>
                <w:rFonts w:eastAsia="Calibri"/>
                <w:sz w:val="28"/>
                <w:szCs w:val="28"/>
              </w:rPr>
            </w:pPr>
            <w:r w:rsidRPr="00F2313E">
              <w:rPr>
                <w:rFonts w:eastAsia="Calibri"/>
                <w:b/>
                <w:sz w:val="28"/>
                <w:szCs w:val="28"/>
              </w:rPr>
              <w:t>Game: HOW DO YOU SPELL…?</w:t>
            </w:r>
          </w:p>
          <w:p w:rsidR="001B50F2" w:rsidRDefault="001B50F2" w:rsidP="00216852">
            <w:pPr>
              <w:spacing w:before="60"/>
              <w:jc w:val="both"/>
              <w:rPr>
                <w:rFonts w:eastAsia="Calibri"/>
                <w:b/>
                <w:sz w:val="28"/>
                <w:szCs w:val="28"/>
              </w:rPr>
            </w:pPr>
            <w:r w:rsidRPr="00F2313E">
              <w:rPr>
                <w:rFonts w:eastAsia="Calibri"/>
                <w:sz w:val="28"/>
                <w:szCs w:val="28"/>
              </w:rPr>
              <w:t>Divide the class into four groups. Ask pupils to look at the letters and spell the words. Give points for the ones who can make it.</w:t>
            </w:r>
          </w:p>
        </w:tc>
        <w:tc>
          <w:tcPr>
            <w:tcW w:w="3133" w:type="dxa"/>
          </w:tcPr>
          <w:p w:rsidR="00216852" w:rsidRPr="00F2313E" w:rsidRDefault="00216852" w:rsidP="00216852">
            <w:pPr>
              <w:spacing w:before="60"/>
              <w:rPr>
                <w:rFonts w:eastAsia="Calibri"/>
                <w:sz w:val="28"/>
                <w:szCs w:val="28"/>
              </w:rPr>
            </w:pPr>
            <w:r w:rsidRPr="00F2313E">
              <w:rPr>
                <w:rFonts w:eastAsia="Calibri"/>
                <w:sz w:val="28"/>
                <w:szCs w:val="28"/>
              </w:rPr>
              <w:t>Group work/</w:t>
            </w:r>
          </w:p>
          <w:p w:rsidR="001B50F2" w:rsidRDefault="00216852" w:rsidP="00216852">
            <w:pPr>
              <w:spacing w:before="60"/>
              <w:rPr>
                <w:rFonts w:eastAsia="Calibri"/>
                <w:b/>
                <w:sz w:val="28"/>
                <w:szCs w:val="28"/>
              </w:rPr>
            </w:pPr>
            <w:r w:rsidRPr="00F2313E">
              <w:rPr>
                <w:rFonts w:eastAsia="Calibri"/>
                <w:sz w:val="28"/>
                <w:szCs w:val="28"/>
              </w:rPr>
              <w:t>Individual work</w:t>
            </w:r>
            <w:r>
              <w:rPr>
                <w:rFonts w:eastAsia="Calibri"/>
                <w:sz w:val="28"/>
                <w:szCs w:val="28"/>
              </w:rPr>
              <w:t>.</w:t>
            </w:r>
          </w:p>
        </w:tc>
      </w:tr>
      <w:tr w:rsidR="00216852" w:rsidTr="00D023BE">
        <w:tc>
          <w:tcPr>
            <w:tcW w:w="10471" w:type="dxa"/>
            <w:gridSpan w:val="2"/>
          </w:tcPr>
          <w:p w:rsidR="00216852" w:rsidRPr="008B5AB0" w:rsidRDefault="00216852" w:rsidP="00216852">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216852" w:rsidRPr="00CC0E65" w:rsidRDefault="00216852" w:rsidP="00CC0E65">
            <w:pPr>
              <w:spacing w:before="60"/>
              <w:jc w:val="center"/>
              <w:rPr>
                <w:sz w:val="28"/>
                <w:szCs w:val="28"/>
              </w:rPr>
            </w:pPr>
            <w:r w:rsidRPr="008B5AB0">
              <w:rPr>
                <w:sz w:val="28"/>
                <w:szCs w:val="28"/>
              </w:rPr>
              <w:t>……………………………………………………………………………………………</w:t>
            </w:r>
            <w:r w:rsidR="00A056C2">
              <w:rPr>
                <w:sz w:val="28"/>
                <w:szCs w:val="28"/>
              </w:rPr>
              <w:t>………………………………………………………………………………</w:t>
            </w:r>
          </w:p>
        </w:tc>
      </w:tr>
    </w:tbl>
    <w:p w:rsidR="00212A70" w:rsidRDefault="00CB0E58" w:rsidP="00212A70">
      <w:pPr>
        <w:spacing w:before="60"/>
        <w:rPr>
          <w:rFonts w:eastAsia="Calibri"/>
          <w:b/>
          <w:sz w:val="28"/>
          <w:szCs w:val="28"/>
        </w:rPr>
      </w:pPr>
      <w:r w:rsidRPr="001951D1">
        <w:rPr>
          <w:rFonts w:eastAsia="Calibri"/>
          <w:i/>
          <w:sz w:val="28"/>
          <w:szCs w:val="28"/>
        </w:rPr>
        <w:lastRenderedPageBreak/>
        <w:t xml:space="preserve">Date of teaching: </w:t>
      </w:r>
      <w:r w:rsidR="00A132D4">
        <w:rPr>
          <w:rFonts w:eastAsia="Calibri"/>
          <w:i/>
          <w:sz w:val="28"/>
          <w:szCs w:val="28"/>
        </w:rPr>
        <w:t>8/12/</w:t>
      </w:r>
      <w:r w:rsidRPr="00A55AC3">
        <w:rPr>
          <w:rFonts w:eastAsia="Calibri"/>
          <w:i/>
          <w:sz w:val="28"/>
          <w:szCs w:val="28"/>
        </w:rPr>
        <w:t xml:space="preserve">  2022</w:t>
      </w:r>
    </w:p>
    <w:p w:rsidR="00212A70" w:rsidRPr="00212A70" w:rsidRDefault="00212A70" w:rsidP="00212A70">
      <w:pPr>
        <w:spacing w:before="60"/>
        <w:jc w:val="center"/>
        <w:rPr>
          <w:rFonts w:eastAsia="Calibri"/>
          <w:b/>
          <w:sz w:val="28"/>
          <w:szCs w:val="28"/>
        </w:rPr>
      </w:pPr>
      <w:r w:rsidRPr="004E2E1D">
        <w:rPr>
          <w:rFonts w:eastAsia="Calibri"/>
          <w:b/>
          <w:sz w:val="28"/>
          <w:szCs w:val="28"/>
        </w:rPr>
        <w:t>Unit 9: COLOURS</w:t>
      </w:r>
      <w:r>
        <w:rPr>
          <w:rFonts w:eastAsia="Calibri"/>
          <w:b/>
          <w:sz w:val="28"/>
          <w:szCs w:val="28"/>
        </w:rPr>
        <w:br/>
      </w:r>
      <w:r w:rsidR="00A056C2">
        <w:rPr>
          <w:rFonts w:eastAsia="Calibri"/>
          <w:b/>
          <w:sz w:val="28"/>
          <w:szCs w:val="28"/>
        </w:rPr>
        <w:t xml:space="preserve"> Period 56 - </w:t>
      </w:r>
      <w:r>
        <w:rPr>
          <w:rFonts w:eastAsia="Calibri"/>
          <w:b/>
          <w:sz w:val="28"/>
          <w:szCs w:val="28"/>
        </w:rPr>
        <w:t>Lesson 1</w:t>
      </w:r>
      <w:r w:rsidR="00A056C2">
        <w:rPr>
          <w:rFonts w:eastAsia="Calibri"/>
          <w:b/>
          <w:sz w:val="28"/>
          <w:szCs w:val="28"/>
        </w:rPr>
        <w:t xml:space="preserve"> </w:t>
      </w:r>
      <w:r w:rsidR="00CC0E65">
        <w:rPr>
          <w:rFonts w:eastAsia="Calibri"/>
          <w:b/>
          <w:sz w:val="28"/>
          <w:szCs w:val="28"/>
        </w:rPr>
        <w:t>(1,2,3)</w:t>
      </w:r>
    </w:p>
    <w:tbl>
      <w:tblPr>
        <w:tblStyle w:val="TableGrid"/>
        <w:tblW w:w="0" w:type="auto"/>
        <w:tblLook w:val="04A0" w:firstRow="1" w:lastRow="0" w:firstColumn="1" w:lastColumn="0" w:noHBand="0" w:noVBand="1"/>
      </w:tblPr>
      <w:tblGrid>
        <w:gridCol w:w="6858"/>
        <w:gridCol w:w="2996"/>
      </w:tblGrid>
      <w:tr w:rsidR="00212A70" w:rsidTr="00D220D0">
        <w:tc>
          <w:tcPr>
            <w:tcW w:w="10471" w:type="dxa"/>
            <w:gridSpan w:val="2"/>
          </w:tcPr>
          <w:p w:rsidR="00212A70" w:rsidRPr="004E2E1D" w:rsidRDefault="00212A70" w:rsidP="00212A70">
            <w:pPr>
              <w:spacing w:before="60"/>
              <w:jc w:val="both"/>
              <w:rPr>
                <w:rFonts w:eastAsia="Calibri"/>
                <w:b/>
                <w:sz w:val="28"/>
                <w:szCs w:val="28"/>
              </w:rPr>
            </w:pPr>
            <w:r w:rsidRPr="004E2E1D">
              <w:rPr>
                <w:rFonts w:eastAsia="Calibri"/>
                <w:b/>
                <w:sz w:val="28"/>
                <w:szCs w:val="28"/>
              </w:rPr>
              <w:t>I. OBJECTIVES</w:t>
            </w:r>
            <w:r>
              <w:rPr>
                <w:rFonts w:eastAsia="Calibri"/>
                <w:b/>
                <w:sz w:val="28"/>
                <w:szCs w:val="28"/>
              </w:rPr>
              <w:t>:</w:t>
            </w:r>
          </w:p>
          <w:p w:rsidR="00212A70" w:rsidRPr="00212A70" w:rsidRDefault="00212A70" w:rsidP="00212A70">
            <w:pPr>
              <w:spacing w:before="60" w:after="160"/>
              <w:rPr>
                <w:rFonts w:eastAsia="Calibri"/>
                <w:sz w:val="28"/>
                <w:szCs w:val="28"/>
              </w:rPr>
            </w:pPr>
            <w:r w:rsidRPr="004E2E1D">
              <w:rPr>
                <w:rFonts w:eastAsia="Calibri"/>
                <w:b/>
                <w:sz w:val="28"/>
                <w:szCs w:val="28"/>
              </w:rPr>
              <w:t>Language</w:t>
            </w:r>
            <w:r>
              <w:rPr>
                <w:rFonts w:eastAsia="Calibri"/>
                <w:b/>
                <w:sz w:val="28"/>
                <w:szCs w:val="28"/>
              </w:rPr>
              <w:t>:</w:t>
            </w:r>
            <w:r>
              <w:rPr>
                <w:rFonts w:eastAsia="Calibri"/>
                <w:sz w:val="28"/>
                <w:szCs w:val="28"/>
              </w:rPr>
              <w:t xml:space="preserve"> </w:t>
            </w:r>
            <w:r w:rsidRPr="004E2E1D">
              <w:rPr>
                <w:rFonts w:eastAsia="Calibri"/>
                <w:sz w:val="28"/>
                <w:szCs w:val="28"/>
              </w:rPr>
              <w:t>By the end of the lesson, pupils will be able to:</w:t>
            </w:r>
            <w:r>
              <w:rPr>
                <w:rFonts w:eastAsia="Calibri"/>
                <w:sz w:val="28"/>
                <w:szCs w:val="28"/>
              </w:rPr>
              <w:t xml:space="preserve"> U</w:t>
            </w:r>
            <w:r w:rsidRPr="004E2E1D">
              <w:rPr>
                <w:rFonts w:eastAsia="Calibri"/>
                <w:sz w:val="28"/>
                <w:szCs w:val="28"/>
              </w:rPr>
              <w:t xml:space="preserve">se the words </w:t>
            </w:r>
            <w:r w:rsidRPr="004E2E1D">
              <w:rPr>
                <w:rFonts w:eastAsia="Calibri"/>
                <w:i/>
                <w:color w:val="252525"/>
                <w:sz w:val="28"/>
                <w:szCs w:val="28"/>
              </w:rPr>
              <w:t xml:space="preserve">blue, brown, red, yellow </w:t>
            </w:r>
            <w:r w:rsidRPr="004E2E1D">
              <w:rPr>
                <w:rFonts w:eastAsia="Calibri"/>
                <w:color w:val="252525"/>
                <w:sz w:val="28"/>
                <w:szCs w:val="28"/>
              </w:rPr>
              <w:t>related to the topic</w:t>
            </w:r>
            <w:r w:rsidRPr="004E2E1D">
              <w:rPr>
                <w:rFonts w:eastAsia="Calibri"/>
                <w:sz w:val="28"/>
                <w:szCs w:val="28"/>
              </w:rPr>
              <w:t xml:space="preserve"> “colours”;</w:t>
            </w:r>
            <w:r>
              <w:rPr>
                <w:rFonts w:eastAsia="Calibri"/>
                <w:sz w:val="28"/>
                <w:szCs w:val="28"/>
              </w:rPr>
              <w:t xml:space="preserve"> U</w:t>
            </w:r>
            <w:r w:rsidRPr="004E2E1D">
              <w:rPr>
                <w:rFonts w:eastAsia="Calibri"/>
                <w:sz w:val="28"/>
                <w:szCs w:val="28"/>
              </w:rPr>
              <w:t xml:space="preserve">se </w:t>
            </w:r>
            <w:r w:rsidRPr="004E2E1D">
              <w:rPr>
                <w:rFonts w:eastAsia="Calibri"/>
                <w:i/>
                <w:sz w:val="28"/>
                <w:szCs w:val="28"/>
              </w:rPr>
              <w:t>What colour is it? – It’s _______</w:t>
            </w:r>
            <w:r w:rsidRPr="004E2E1D">
              <w:rPr>
                <w:rFonts w:eastAsia="Calibri"/>
                <w:sz w:val="28"/>
                <w:szCs w:val="28"/>
              </w:rPr>
              <w:t xml:space="preserve"> to ask and answer questions about colours of school things;</w:t>
            </w:r>
            <w:r>
              <w:rPr>
                <w:rFonts w:eastAsia="Calibri"/>
                <w:sz w:val="28"/>
                <w:szCs w:val="28"/>
              </w:rPr>
              <w:t xml:space="preserve"> L</w:t>
            </w:r>
            <w:r w:rsidRPr="004E2E1D">
              <w:rPr>
                <w:rFonts w:eastAsia="Calibri"/>
                <w:sz w:val="28"/>
                <w:szCs w:val="28"/>
              </w:rPr>
              <w:t>isten to and demonstrate understanding of simple exchanges related to the topic “Colours”;</w:t>
            </w:r>
            <w:r>
              <w:rPr>
                <w:rFonts w:eastAsia="Calibri"/>
                <w:sz w:val="28"/>
                <w:szCs w:val="28"/>
              </w:rPr>
              <w:t xml:space="preserve"> R</w:t>
            </w:r>
            <w:r w:rsidRPr="004E2E1D">
              <w:rPr>
                <w:rFonts w:eastAsia="Calibri"/>
                <w:sz w:val="28"/>
                <w:szCs w:val="28"/>
              </w:rPr>
              <w:t>ead and write about the colours of school things.</w:t>
            </w:r>
            <w:r>
              <w:rPr>
                <w:rFonts w:eastAsia="Calibri"/>
                <w:sz w:val="28"/>
                <w:szCs w:val="28"/>
              </w:rPr>
              <w:br/>
            </w:r>
            <w:r w:rsidRPr="004E2E1D">
              <w:rPr>
                <w:rFonts w:eastAsia="Calibri"/>
                <w:b/>
                <w:sz w:val="28"/>
                <w:szCs w:val="28"/>
              </w:rPr>
              <w:t>Core competencies</w:t>
            </w:r>
            <w:r>
              <w:rPr>
                <w:rFonts w:eastAsia="Calibri"/>
                <w:sz w:val="28"/>
                <w:szCs w:val="28"/>
              </w:rPr>
              <w:t>: T</w:t>
            </w:r>
            <w:r w:rsidRPr="004E2E1D">
              <w:rPr>
                <w:rFonts w:eastAsia="Calibri"/>
                <w:sz w:val="28"/>
                <w:szCs w:val="28"/>
              </w:rPr>
              <w:t>eamwork, motivation, communication, planning and organization</w:t>
            </w:r>
            <w:r>
              <w:rPr>
                <w:rFonts w:eastAsia="Calibri"/>
                <w:sz w:val="28"/>
                <w:szCs w:val="28"/>
              </w:rPr>
              <w:br/>
            </w:r>
            <w:r w:rsidRPr="004E2E1D">
              <w:rPr>
                <w:rFonts w:eastAsia="Calibri"/>
                <w:b/>
                <w:sz w:val="28"/>
                <w:szCs w:val="28"/>
              </w:rPr>
              <w:t>General competencies</w:t>
            </w:r>
            <w:r>
              <w:rPr>
                <w:rFonts w:eastAsia="Calibri"/>
                <w:b/>
                <w:sz w:val="28"/>
                <w:szCs w:val="28"/>
              </w:rPr>
              <w:t>:</w:t>
            </w:r>
            <w:r>
              <w:rPr>
                <w:rFonts w:eastAsia="Calibri"/>
                <w:sz w:val="28"/>
                <w:szCs w:val="28"/>
              </w:rPr>
              <w:t xml:space="preserve"> </w:t>
            </w:r>
            <w:r w:rsidRPr="004E2E1D">
              <w:rPr>
                <w:rFonts w:eastAsia="Calibri"/>
                <w:sz w:val="28"/>
                <w:szCs w:val="28"/>
              </w:rPr>
              <w:t>Listening: look, listen and repeat</w:t>
            </w:r>
            <w:r>
              <w:rPr>
                <w:rFonts w:eastAsia="Calibri"/>
                <w:sz w:val="28"/>
                <w:szCs w:val="28"/>
              </w:rPr>
              <w:t xml:space="preserve">; </w:t>
            </w:r>
            <w:r w:rsidRPr="004E2E1D">
              <w:rPr>
                <w:rFonts w:eastAsia="Calibri"/>
                <w:sz w:val="28"/>
                <w:szCs w:val="28"/>
              </w:rPr>
              <w:t>Critical Thinking: listen, point and say</w:t>
            </w:r>
            <w:r>
              <w:rPr>
                <w:rFonts w:eastAsia="Calibri"/>
                <w:sz w:val="28"/>
                <w:szCs w:val="28"/>
              </w:rPr>
              <w:t xml:space="preserve">; </w:t>
            </w:r>
            <w:r w:rsidRPr="004E2E1D">
              <w:rPr>
                <w:rFonts w:eastAsia="Calibri"/>
                <w:sz w:val="28"/>
                <w:szCs w:val="28"/>
              </w:rPr>
              <w:t>Oral Communication: let’s talk</w:t>
            </w:r>
            <w:r>
              <w:rPr>
                <w:rFonts w:eastAsia="Calibri"/>
                <w:sz w:val="28"/>
                <w:szCs w:val="28"/>
              </w:rPr>
              <w:t xml:space="preserve">; </w:t>
            </w:r>
            <w:r w:rsidRPr="004E2E1D">
              <w:rPr>
                <w:rFonts w:eastAsia="Calibri"/>
                <w:sz w:val="28"/>
                <w:szCs w:val="28"/>
              </w:rPr>
              <w:t>Communication and collaboration: work in pairs or groups</w:t>
            </w:r>
            <w:r>
              <w:rPr>
                <w:rFonts w:eastAsia="Calibri"/>
                <w:sz w:val="28"/>
                <w:szCs w:val="28"/>
              </w:rPr>
              <w:t>.</w:t>
            </w:r>
            <w:r>
              <w:rPr>
                <w:rFonts w:eastAsia="Calibri"/>
                <w:sz w:val="28"/>
                <w:szCs w:val="28"/>
              </w:rPr>
              <w:br/>
            </w:r>
            <w:r w:rsidRPr="004E2E1D">
              <w:rPr>
                <w:rFonts w:eastAsia="Calibri"/>
                <w:b/>
                <w:sz w:val="28"/>
                <w:szCs w:val="28"/>
              </w:rPr>
              <w:t>Attributes</w:t>
            </w:r>
            <w:r>
              <w:rPr>
                <w:rFonts w:eastAsia="Calibri"/>
                <w:b/>
                <w:sz w:val="28"/>
                <w:szCs w:val="28"/>
              </w:rPr>
              <w:t>:</w:t>
            </w:r>
            <w:r>
              <w:rPr>
                <w:rFonts w:eastAsia="Calibri"/>
                <w:sz w:val="28"/>
                <w:szCs w:val="28"/>
              </w:rPr>
              <w:t xml:space="preserve"> </w:t>
            </w:r>
            <w:r w:rsidRPr="004E2E1D">
              <w:rPr>
                <w:rFonts w:eastAsia="Calibri"/>
                <w:sz w:val="28"/>
                <w:szCs w:val="28"/>
              </w:rPr>
              <w:t>Diligence: complete learning tasks</w:t>
            </w:r>
            <w:r>
              <w:rPr>
                <w:rFonts w:eastAsia="Calibri"/>
                <w:sz w:val="28"/>
                <w:szCs w:val="28"/>
              </w:rPr>
              <w:t xml:space="preserve">; </w:t>
            </w:r>
            <w:r w:rsidRPr="004E2E1D">
              <w:rPr>
                <w:rFonts w:eastAsia="Calibri"/>
                <w:sz w:val="28"/>
                <w:szCs w:val="28"/>
              </w:rPr>
              <w:t>Honesty: tell the truth about feelings and emotions</w:t>
            </w:r>
            <w:r>
              <w:rPr>
                <w:rFonts w:eastAsia="Calibri"/>
                <w:sz w:val="28"/>
                <w:szCs w:val="28"/>
              </w:rPr>
              <w:t xml:space="preserve">; </w:t>
            </w:r>
            <w:r w:rsidRPr="004E2E1D">
              <w:rPr>
                <w:rFonts w:eastAsia="Calibri"/>
                <w:sz w:val="28"/>
                <w:szCs w:val="28"/>
              </w:rPr>
              <w:t>Leadership: collaborate with teachers to enhance language skills</w:t>
            </w:r>
            <w:r>
              <w:rPr>
                <w:rFonts w:eastAsia="Calibri"/>
                <w:sz w:val="28"/>
                <w:szCs w:val="28"/>
              </w:rPr>
              <w:t>.</w:t>
            </w:r>
            <w:r>
              <w:rPr>
                <w:rFonts w:eastAsia="Calibri"/>
                <w:sz w:val="28"/>
                <w:szCs w:val="28"/>
              </w:rPr>
              <w:br/>
            </w:r>
            <w:r w:rsidRPr="004E2E1D">
              <w:rPr>
                <w:rFonts w:eastAsia="Calibri"/>
                <w:b/>
                <w:sz w:val="28"/>
                <w:szCs w:val="28"/>
              </w:rPr>
              <w:t>II.</w:t>
            </w:r>
            <w:r w:rsidRPr="004E2E1D">
              <w:rPr>
                <w:rFonts w:eastAsia="Calibri"/>
                <w:sz w:val="28"/>
                <w:szCs w:val="28"/>
              </w:rPr>
              <w:t xml:space="preserve"> </w:t>
            </w:r>
            <w:r w:rsidRPr="004E2E1D">
              <w:rPr>
                <w:rFonts w:eastAsia="Calibri"/>
                <w:b/>
                <w:sz w:val="28"/>
                <w:szCs w:val="28"/>
              </w:rPr>
              <w:t>RESOURCES AND MATERIAL</w:t>
            </w:r>
            <w:r>
              <w:rPr>
                <w:rFonts w:eastAsia="Calibri"/>
                <w:b/>
                <w:sz w:val="28"/>
                <w:szCs w:val="28"/>
              </w:rPr>
              <w:t>:</w:t>
            </w:r>
            <w:r>
              <w:rPr>
                <w:rFonts w:eastAsia="Calibri"/>
                <w:sz w:val="28"/>
                <w:szCs w:val="28"/>
              </w:rPr>
              <w:br/>
            </w:r>
            <w:r w:rsidRPr="004E2E1D">
              <w:rPr>
                <w:rFonts w:eastAsia="Calibri"/>
                <w:color w:val="000000"/>
                <w:sz w:val="28"/>
                <w:szCs w:val="28"/>
              </w:rPr>
              <w:t>Student’s book, page 62</w:t>
            </w:r>
            <w:r>
              <w:rPr>
                <w:rFonts w:eastAsia="Calibri"/>
                <w:sz w:val="28"/>
                <w:szCs w:val="28"/>
              </w:rPr>
              <w:t xml:space="preserve">; </w:t>
            </w:r>
            <w:r w:rsidRPr="004E2E1D">
              <w:rPr>
                <w:rFonts w:eastAsia="Calibri"/>
                <w:color w:val="000000"/>
                <w:sz w:val="28"/>
                <w:szCs w:val="28"/>
              </w:rPr>
              <w:t>Audio Tracks 87, 88</w:t>
            </w:r>
            <w:r>
              <w:rPr>
                <w:rFonts w:eastAsia="Calibri"/>
                <w:sz w:val="28"/>
                <w:szCs w:val="28"/>
              </w:rPr>
              <w:t xml:space="preserve">; Lesson plan; Loud soeaker; </w:t>
            </w:r>
            <w:r w:rsidRPr="004E2E1D">
              <w:rPr>
                <w:rFonts w:eastAsia="Calibri"/>
                <w:color w:val="000000"/>
                <w:sz w:val="28"/>
                <w:szCs w:val="28"/>
              </w:rPr>
              <w:t>Flashcards/ pictures and posters (Unit 9)</w:t>
            </w:r>
            <w:r>
              <w:rPr>
                <w:rFonts w:eastAsia="Calibri"/>
                <w:color w:val="000000"/>
                <w:sz w:val="28"/>
                <w:szCs w:val="28"/>
              </w:rPr>
              <w:t>….</w:t>
            </w:r>
            <w:r>
              <w:rPr>
                <w:rFonts w:eastAsia="Calibri"/>
                <w:sz w:val="28"/>
                <w:szCs w:val="28"/>
              </w:rPr>
              <w:br/>
            </w:r>
            <w:r w:rsidRPr="004E2E1D">
              <w:rPr>
                <w:rFonts w:eastAsia="Calibri"/>
                <w:b/>
                <w:sz w:val="28"/>
                <w:szCs w:val="28"/>
              </w:rPr>
              <w:t>IV. PROCEDURE</w:t>
            </w:r>
            <w:r>
              <w:rPr>
                <w:rFonts w:eastAsia="Calibri"/>
                <w:b/>
                <w:sz w:val="28"/>
                <w:szCs w:val="28"/>
              </w:rPr>
              <w:t>:</w:t>
            </w:r>
          </w:p>
        </w:tc>
      </w:tr>
      <w:tr w:rsidR="00212A70" w:rsidTr="00212A70">
        <w:tc>
          <w:tcPr>
            <w:tcW w:w="7338" w:type="dxa"/>
          </w:tcPr>
          <w:p w:rsidR="00212A70" w:rsidRDefault="00212A70" w:rsidP="00212A70">
            <w:pPr>
              <w:spacing w:before="60"/>
              <w:jc w:val="center"/>
              <w:rPr>
                <w:rFonts w:eastAsia="Calibri"/>
                <w:b/>
                <w:sz w:val="28"/>
                <w:szCs w:val="28"/>
              </w:rPr>
            </w:pPr>
            <w:r w:rsidRPr="004E2E1D">
              <w:rPr>
                <w:rFonts w:eastAsia="Calibri"/>
                <w:b/>
                <w:sz w:val="28"/>
                <w:szCs w:val="28"/>
              </w:rPr>
              <w:t>Teacher’s activities</w:t>
            </w:r>
          </w:p>
        </w:tc>
        <w:tc>
          <w:tcPr>
            <w:tcW w:w="3133" w:type="dxa"/>
          </w:tcPr>
          <w:p w:rsidR="00212A70" w:rsidRDefault="00212A70" w:rsidP="00212A70">
            <w:pPr>
              <w:spacing w:before="60"/>
              <w:jc w:val="center"/>
              <w:rPr>
                <w:rFonts w:eastAsia="Calibri"/>
                <w:b/>
                <w:sz w:val="28"/>
                <w:szCs w:val="28"/>
              </w:rPr>
            </w:pPr>
            <w:r w:rsidRPr="004E2E1D">
              <w:rPr>
                <w:rFonts w:eastAsia="Calibri"/>
                <w:b/>
                <w:sz w:val="28"/>
                <w:szCs w:val="28"/>
              </w:rPr>
              <w:t>Pupils’ activities</w:t>
            </w:r>
          </w:p>
        </w:tc>
      </w:tr>
      <w:tr w:rsidR="00212A70" w:rsidTr="001D56BB">
        <w:tc>
          <w:tcPr>
            <w:tcW w:w="10471" w:type="dxa"/>
            <w:gridSpan w:val="2"/>
          </w:tcPr>
          <w:p w:rsidR="00212A70" w:rsidRDefault="00212A70" w:rsidP="00212A70">
            <w:pPr>
              <w:spacing w:before="60"/>
              <w:jc w:val="center"/>
              <w:rPr>
                <w:rFonts w:eastAsia="Calibri"/>
                <w:b/>
                <w:sz w:val="28"/>
                <w:szCs w:val="28"/>
              </w:rPr>
            </w:pPr>
            <w:r w:rsidRPr="004E2E1D">
              <w:rPr>
                <w:rFonts w:eastAsia="Calibri"/>
                <w:b/>
                <w:sz w:val="28"/>
                <w:szCs w:val="28"/>
              </w:rPr>
              <w:t xml:space="preserve">Warm-up and review: </w:t>
            </w:r>
            <w:r w:rsidRPr="004E2E1D">
              <w:rPr>
                <w:rFonts w:eastAsia="Calibri"/>
                <w:sz w:val="28"/>
                <w:szCs w:val="28"/>
              </w:rPr>
              <w:t>5 minutes</w:t>
            </w:r>
          </w:p>
        </w:tc>
      </w:tr>
      <w:tr w:rsidR="00212A70" w:rsidTr="00212A70">
        <w:tc>
          <w:tcPr>
            <w:tcW w:w="7338" w:type="dxa"/>
          </w:tcPr>
          <w:p w:rsidR="00212A70" w:rsidRDefault="00212A70" w:rsidP="00212A70">
            <w:pPr>
              <w:spacing w:before="60"/>
              <w:jc w:val="both"/>
              <w:rPr>
                <w:rFonts w:eastAsia="Calibri"/>
                <w:b/>
                <w:sz w:val="28"/>
                <w:szCs w:val="28"/>
              </w:rPr>
            </w:pPr>
            <w:r w:rsidRPr="004E2E1D">
              <w:rPr>
                <w:rFonts w:eastAsia="Calibri"/>
                <w:b/>
                <w:sz w:val="28"/>
                <w:szCs w:val="28"/>
              </w:rPr>
              <w:t xml:space="preserve">Game: </w:t>
            </w:r>
            <w:r w:rsidRPr="004E2E1D">
              <w:rPr>
                <w:rFonts w:eastAsia="Calibri"/>
                <w:b/>
                <w:i/>
                <w:sz w:val="28"/>
                <w:szCs w:val="28"/>
              </w:rPr>
              <w:t>What's in the box?</w:t>
            </w:r>
          </w:p>
        </w:tc>
        <w:tc>
          <w:tcPr>
            <w:tcW w:w="3133" w:type="dxa"/>
          </w:tcPr>
          <w:p w:rsidR="00212A70" w:rsidRPr="00212A70" w:rsidRDefault="00212A70" w:rsidP="00212A70">
            <w:pPr>
              <w:spacing w:before="60"/>
              <w:rPr>
                <w:rFonts w:eastAsia="Calibri"/>
                <w:sz w:val="28"/>
                <w:szCs w:val="28"/>
              </w:rPr>
            </w:pPr>
            <w:r w:rsidRPr="004E2E1D">
              <w:rPr>
                <w:rFonts w:eastAsia="Calibri"/>
                <w:sz w:val="28"/>
                <w:szCs w:val="28"/>
              </w:rPr>
              <w:t>Individual work/ Whole class</w:t>
            </w:r>
            <w:r>
              <w:rPr>
                <w:rFonts w:eastAsia="Calibri"/>
                <w:sz w:val="28"/>
                <w:szCs w:val="28"/>
              </w:rPr>
              <w:t>.</w:t>
            </w:r>
          </w:p>
        </w:tc>
      </w:tr>
      <w:tr w:rsidR="00212A70" w:rsidTr="00E32D31">
        <w:tc>
          <w:tcPr>
            <w:tcW w:w="10471" w:type="dxa"/>
            <w:gridSpan w:val="2"/>
          </w:tcPr>
          <w:p w:rsidR="00212A70" w:rsidRPr="00212A70" w:rsidRDefault="00212A70" w:rsidP="00212A70">
            <w:pPr>
              <w:spacing w:before="60"/>
              <w:jc w:val="center"/>
              <w:rPr>
                <w:rFonts w:eastAsia="Calibri"/>
                <w:b/>
                <w:sz w:val="28"/>
                <w:szCs w:val="28"/>
              </w:rPr>
            </w:pPr>
            <w:r w:rsidRPr="004E2E1D">
              <w:rPr>
                <w:rFonts w:eastAsia="Calibri"/>
                <w:b/>
                <w:sz w:val="28"/>
                <w:szCs w:val="28"/>
              </w:rPr>
              <w:t>EXPLORATION</w:t>
            </w:r>
            <w:r>
              <w:rPr>
                <w:rFonts w:eastAsia="Calibri"/>
                <w:b/>
                <w:sz w:val="28"/>
                <w:szCs w:val="28"/>
              </w:rPr>
              <w:t xml:space="preserve">: </w:t>
            </w:r>
            <w:r w:rsidRPr="004E2E1D">
              <w:rPr>
                <w:rFonts w:eastAsia="Calibri"/>
                <w:b/>
                <w:sz w:val="28"/>
                <w:szCs w:val="28"/>
              </w:rPr>
              <w:t xml:space="preserve">Activity </w:t>
            </w:r>
            <w:r w:rsidRPr="004E2E1D">
              <w:rPr>
                <w:rFonts w:eastAsia="Calibri"/>
                <w:b/>
                <w:color w:val="231F20"/>
                <w:sz w:val="28"/>
                <w:szCs w:val="28"/>
              </w:rPr>
              <w:t xml:space="preserve">1. Look, listen and repeat.  </w:t>
            </w:r>
            <w:r w:rsidRPr="004E2E1D">
              <w:rPr>
                <w:rFonts w:eastAsia="Calibri"/>
                <w:color w:val="231F20"/>
                <w:sz w:val="28"/>
                <w:szCs w:val="28"/>
              </w:rPr>
              <w:t>5</w:t>
            </w:r>
            <w:r w:rsidRPr="004E2E1D">
              <w:rPr>
                <w:rFonts w:eastAsia="Calibri"/>
                <w:sz w:val="28"/>
                <w:szCs w:val="28"/>
              </w:rPr>
              <w:t xml:space="preserve"> minutes</w:t>
            </w:r>
          </w:p>
        </w:tc>
      </w:tr>
      <w:tr w:rsidR="0090697E" w:rsidTr="00006238">
        <w:tc>
          <w:tcPr>
            <w:tcW w:w="10471" w:type="dxa"/>
            <w:gridSpan w:val="2"/>
          </w:tcPr>
          <w:p w:rsidR="0090697E" w:rsidRPr="0090697E" w:rsidRDefault="0090697E" w:rsidP="0090697E">
            <w:pPr>
              <w:spacing w:before="60"/>
              <w:rPr>
                <w:rFonts w:eastAsia="Calibri"/>
                <w:sz w:val="28"/>
                <w:szCs w:val="28"/>
              </w:rPr>
            </w:pPr>
            <w:r w:rsidRPr="004E2E1D">
              <w:rPr>
                <w:rFonts w:eastAsia="Calibri"/>
                <w:sz w:val="28"/>
                <w:szCs w:val="28"/>
              </w:rPr>
              <w:t>Goal:</w:t>
            </w:r>
            <w:r>
              <w:rPr>
                <w:rFonts w:eastAsia="Calibri"/>
                <w:sz w:val="28"/>
                <w:szCs w:val="28"/>
              </w:rPr>
              <w:t xml:space="preserve"> </w:t>
            </w:r>
            <w:r w:rsidRPr="004E2E1D">
              <w:rPr>
                <w:rFonts w:eastAsia="Calibri"/>
                <w:sz w:val="28"/>
                <w:szCs w:val="28"/>
              </w:rPr>
              <w:t>To build pupils’ understanding about the vocabulary and model questions step by step</w:t>
            </w:r>
            <w:r>
              <w:rPr>
                <w:rFonts w:eastAsia="Calibri"/>
                <w:sz w:val="28"/>
                <w:szCs w:val="28"/>
              </w:rPr>
              <w:t xml:space="preserve">; </w:t>
            </w:r>
            <w:r w:rsidRPr="004E2E1D">
              <w:rPr>
                <w:rFonts w:eastAsia="Calibri"/>
                <w:sz w:val="28"/>
                <w:szCs w:val="28"/>
              </w:rPr>
              <w:t xml:space="preserve">To read, listen and correctly repeat model sentences.  </w:t>
            </w:r>
            <w:r w:rsidRPr="004E2E1D">
              <w:rPr>
                <w:rFonts w:eastAsia="Calibri"/>
                <w:i/>
                <w:sz w:val="28"/>
                <w:szCs w:val="28"/>
              </w:rPr>
              <w:t>What colour is it? – It’s blue.</w:t>
            </w:r>
          </w:p>
        </w:tc>
      </w:tr>
      <w:tr w:rsidR="0090697E" w:rsidTr="00212A70">
        <w:tc>
          <w:tcPr>
            <w:tcW w:w="7338" w:type="dxa"/>
          </w:tcPr>
          <w:p w:rsidR="0090697E" w:rsidRPr="004E2E1D" w:rsidRDefault="0090697E" w:rsidP="005A40B8">
            <w:pPr>
              <w:spacing w:before="60"/>
              <w:rPr>
                <w:rFonts w:eastAsia="Calibri"/>
                <w:sz w:val="28"/>
                <w:szCs w:val="28"/>
              </w:rPr>
            </w:pPr>
            <w:r w:rsidRPr="004E2E1D">
              <w:rPr>
                <w:rFonts w:eastAsia="Calibri"/>
                <w:sz w:val="28"/>
                <w:szCs w:val="28"/>
              </w:rPr>
              <w:t>Procedure:</w:t>
            </w:r>
          </w:p>
          <w:p w:rsidR="0090697E" w:rsidRPr="004E2E1D" w:rsidRDefault="0090697E" w:rsidP="005A40B8">
            <w:pPr>
              <w:tabs>
                <w:tab w:val="left" w:pos="2182"/>
              </w:tabs>
              <w:spacing w:before="60"/>
              <w:jc w:val="both"/>
              <w:rPr>
                <w:rFonts w:eastAsia="Calibri"/>
                <w:sz w:val="28"/>
                <w:szCs w:val="28"/>
              </w:rPr>
            </w:pPr>
            <w:r>
              <w:rPr>
                <w:rFonts w:eastAsia="Calibri"/>
                <w:b/>
                <w:sz w:val="28"/>
                <w:szCs w:val="28"/>
              </w:rPr>
              <w:t>-</w:t>
            </w:r>
            <w:r>
              <w:rPr>
                <w:rFonts w:eastAsia="Calibri"/>
                <w:sz w:val="28"/>
                <w:szCs w:val="28"/>
              </w:rPr>
              <w:t xml:space="preserve"> Draw ps’ attention to the pic</w:t>
            </w:r>
            <w:r w:rsidRPr="004E2E1D">
              <w:rPr>
                <w:rFonts w:eastAsia="Calibri"/>
                <w:sz w:val="28"/>
                <w:szCs w:val="28"/>
              </w:rPr>
              <w:t>s on the slide. (Say “Look at the picture, who’s this?”, elicit Mary and Minh). Ask questions to help them identify the contexts.</w:t>
            </w:r>
          </w:p>
          <w:p w:rsidR="0090697E" w:rsidRPr="004E2E1D" w:rsidRDefault="0090697E" w:rsidP="00CC0E65">
            <w:pPr>
              <w:tabs>
                <w:tab w:val="left" w:pos="2182"/>
              </w:tabs>
              <w:spacing w:before="60"/>
              <w:rPr>
                <w:rFonts w:eastAsia="Calibri"/>
                <w:sz w:val="28"/>
                <w:szCs w:val="28"/>
              </w:rPr>
            </w:pPr>
            <w:r>
              <w:rPr>
                <w:rFonts w:eastAsia="Calibri"/>
                <w:sz w:val="28"/>
                <w:szCs w:val="28"/>
              </w:rPr>
              <w:t>- What are Minh,</w:t>
            </w:r>
            <w:r w:rsidRPr="004E2E1D">
              <w:rPr>
                <w:rFonts w:eastAsia="Calibri"/>
                <w:sz w:val="28"/>
                <w:szCs w:val="28"/>
              </w:rPr>
              <w:t xml:space="preserve"> Mary talking about? </w:t>
            </w:r>
            <w:r w:rsidR="00CC0E65">
              <w:rPr>
                <w:rFonts w:eastAsia="Calibri"/>
                <w:sz w:val="28"/>
                <w:szCs w:val="28"/>
              </w:rPr>
              <w:br/>
            </w:r>
            <w:r w:rsidRPr="004E2E1D">
              <w:rPr>
                <w:rFonts w:eastAsia="Calibri"/>
                <w:sz w:val="28"/>
                <w:szCs w:val="28"/>
              </w:rPr>
              <w:t>- An eraser? Let’s check.</w:t>
            </w:r>
          </w:p>
          <w:p w:rsidR="0090697E" w:rsidRPr="004E2E1D" w:rsidRDefault="0090697E" w:rsidP="005A40B8">
            <w:pPr>
              <w:tabs>
                <w:tab w:val="left" w:pos="2182"/>
              </w:tabs>
              <w:spacing w:before="60"/>
              <w:jc w:val="both"/>
              <w:rPr>
                <w:rFonts w:eastAsia="Calibri"/>
                <w:sz w:val="28"/>
                <w:szCs w:val="28"/>
              </w:rPr>
            </w:pPr>
            <w:r>
              <w:rPr>
                <w:rFonts w:eastAsia="Calibri"/>
                <w:b/>
                <w:sz w:val="28"/>
                <w:szCs w:val="28"/>
              </w:rPr>
              <w:t xml:space="preserve">- </w:t>
            </w:r>
            <w:r>
              <w:rPr>
                <w:rFonts w:eastAsia="Calibri"/>
                <w:sz w:val="28"/>
                <w:szCs w:val="28"/>
              </w:rPr>
              <w:t>Show the pic</w:t>
            </w:r>
            <w:r w:rsidRPr="004E2E1D">
              <w:rPr>
                <w:rFonts w:eastAsia="Calibri"/>
                <w:sz w:val="28"/>
                <w:szCs w:val="28"/>
              </w:rPr>
              <w:t>. Play the audio of the conversation between Mary and Minh.</w:t>
            </w:r>
            <w:r w:rsidRPr="004E2E1D">
              <w:rPr>
                <w:rFonts w:eastAsia="Calibri"/>
                <w:b/>
                <w:sz w:val="28"/>
                <w:szCs w:val="28"/>
              </w:rPr>
              <w:t xml:space="preserve"> </w:t>
            </w:r>
            <w:r w:rsidRPr="004E2E1D">
              <w:rPr>
                <w:rFonts w:eastAsia="Calibri"/>
                <w:sz w:val="28"/>
                <w:szCs w:val="28"/>
              </w:rPr>
              <w:t>Do</w:t>
            </w:r>
            <w:r>
              <w:rPr>
                <w:rFonts w:eastAsia="Calibri"/>
                <w:sz w:val="28"/>
                <w:szCs w:val="28"/>
              </w:rPr>
              <w:t xml:space="preserve"> the same with the other pic</w:t>
            </w:r>
            <w:r w:rsidRPr="004E2E1D">
              <w:rPr>
                <w:rFonts w:eastAsia="Calibri"/>
                <w:sz w:val="28"/>
                <w:szCs w:val="28"/>
              </w:rPr>
              <w:t xml:space="preserve">. </w:t>
            </w:r>
          </w:p>
          <w:p w:rsidR="0090697E" w:rsidRPr="004E2E1D" w:rsidRDefault="0090697E" w:rsidP="005A40B8">
            <w:pPr>
              <w:spacing w:before="60"/>
              <w:jc w:val="both"/>
              <w:rPr>
                <w:rFonts w:eastAsia="Calibri"/>
                <w:sz w:val="28"/>
                <w:szCs w:val="28"/>
              </w:rPr>
            </w:pPr>
            <w:r>
              <w:rPr>
                <w:rFonts w:eastAsia="Calibri"/>
                <w:b/>
                <w:sz w:val="28"/>
                <w:szCs w:val="28"/>
              </w:rPr>
              <w:t>-</w:t>
            </w:r>
            <w:r>
              <w:rPr>
                <w:rFonts w:eastAsia="Calibri"/>
                <w:sz w:val="28"/>
                <w:szCs w:val="28"/>
              </w:rPr>
              <w:t xml:space="preserve"> Let p</w:t>
            </w:r>
            <w:r w:rsidRPr="004E2E1D">
              <w:rPr>
                <w:rFonts w:eastAsia="Calibri"/>
                <w:sz w:val="28"/>
                <w:szCs w:val="28"/>
              </w:rPr>
              <w:t>s listen and do choral and individual repetition, sentence by sentence, while pointing to the characters speaking. Then divide the class into two groups. Play the recording again and ask on</w:t>
            </w:r>
            <w:r>
              <w:rPr>
                <w:rFonts w:eastAsia="Calibri"/>
                <w:sz w:val="28"/>
                <w:szCs w:val="28"/>
              </w:rPr>
              <w:t>e group to repeat after Minh,</w:t>
            </w:r>
            <w:r w:rsidRPr="004E2E1D">
              <w:rPr>
                <w:rFonts w:eastAsia="Calibri"/>
                <w:sz w:val="28"/>
                <w:szCs w:val="28"/>
              </w:rPr>
              <w:t xml:space="preserve"> the other repeat after Mary.</w:t>
            </w:r>
          </w:p>
          <w:p w:rsidR="0090697E" w:rsidRPr="004E2E1D" w:rsidRDefault="0090697E" w:rsidP="005A40B8">
            <w:pPr>
              <w:spacing w:before="60"/>
              <w:jc w:val="both"/>
              <w:rPr>
                <w:rFonts w:eastAsia="Calibri"/>
                <w:sz w:val="28"/>
                <w:szCs w:val="28"/>
              </w:rPr>
            </w:pPr>
            <w:r>
              <w:rPr>
                <w:rFonts w:eastAsia="Calibri"/>
                <w:b/>
                <w:sz w:val="28"/>
                <w:szCs w:val="28"/>
              </w:rPr>
              <w:t>-</w:t>
            </w:r>
            <w:r w:rsidRPr="004E2E1D">
              <w:rPr>
                <w:rFonts w:eastAsia="Calibri"/>
                <w:sz w:val="28"/>
                <w:szCs w:val="28"/>
              </w:rPr>
              <w:t xml:space="preserve"> Pl</w:t>
            </w:r>
            <w:r>
              <w:rPr>
                <w:rFonts w:eastAsia="Calibri"/>
                <w:sz w:val="28"/>
                <w:szCs w:val="28"/>
              </w:rPr>
              <w:t>ay the recording again for p</w:t>
            </w:r>
            <w:r w:rsidRPr="004E2E1D">
              <w:rPr>
                <w:rFonts w:eastAsia="Calibri"/>
                <w:sz w:val="28"/>
                <w:szCs w:val="28"/>
              </w:rPr>
              <w:t xml:space="preserve">s to listen and repeat in chorus sentence by sentence. </w:t>
            </w:r>
          </w:p>
          <w:p w:rsidR="0090697E" w:rsidRPr="004E2E1D" w:rsidRDefault="0090697E" w:rsidP="005A40B8">
            <w:pPr>
              <w:spacing w:before="60"/>
              <w:jc w:val="both"/>
              <w:rPr>
                <w:rFonts w:eastAsia="Calibri"/>
                <w:sz w:val="28"/>
                <w:szCs w:val="28"/>
              </w:rPr>
            </w:pPr>
            <w:r>
              <w:rPr>
                <w:rFonts w:eastAsia="Calibri"/>
                <w:b/>
                <w:sz w:val="28"/>
                <w:szCs w:val="28"/>
              </w:rPr>
              <w:lastRenderedPageBreak/>
              <w:t>-</w:t>
            </w:r>
            <w:r w:rsidRPr="004E2E1D">
              <w:rPr>
                <w:rFonts w:eastAsia="Calibri"/>
                <w:sz w:val="28"/>
                <w:szCs w:val="28"/>
              </w:rPr>
              <w:t xml:space="preserve"> Invite a few pairs to the front of the class to listen and repeat the sentences in the recording.</w:t>
            </w:r>
          </w:p>
        </w:tc>
        <w:tc>
          <w:tcPr>
            <w:tcW w:w="3133" w:type="dxa"/>
          </w:tcPr>
          <w:p w:rsidR="0090697E" w:rsidRDefault="0090697E" w:rsidP="005A40B8">
            <w:pPr>
              <w:spacing w:before="60"/>
              <w:rPr>
                <w:rFonts w:eastAsia="Calibri"/>
                <w:sz w:val="28"/>
                <w:szCs w:val="28"/>
              </w:rPr>
            </w:pPr>
          </w:p>
          <w:p w:rsidR="0090697E" w:rsidRDefault="0090697E" w:rsidP="005A40B8">
            <w:pPr>
              <w:spacing w:before="60"/>
              <w:rPr>
                <w:rFonts w:eastAsia="Calibri"/>
                <w:sz w:val="28"/>
                <w:szCs w:val="28"/>
              </w:rPr>
            </w:pPr>
            <w:r w:rsidRPr="004E2E1D">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p>
          <w:p w:rsidR="0090697E" w:rsidRDefault="0090697E" w:rsidP="005A40B8">
            <w:pPr>
              <w:spacing w:before="60"/>
              <w:rPr>
                <w:rFonts w:eastAsia="Calibri"/>
                <w:sz w:val="28"/>
                <w:szCs w:val="28"/>
              </w:rPr>
            </w:pPr>
            <w:r w:rsidRPr="004E2E1D">
              <w:rPr>
                <w:rFonts w:eastAsia="Calibri"/>
                <w:sz w:val="28"/>
                <w:szCs w:val="28"/>
              </w:rPr>
              <w:t>Whole class/ Individual work</w:t>
            </w:r>
            <w:r>
              <w:rPr>
                <w:rFonts w:eastAsia="Calibri"/>
                <w:sz w:val="28"/>
                <w:szCs w:val="28"/>
              </w:rPr>
              <w:t>.</w:t>
            </w:r>
          </w:p>
          <w:p w:rsidR="0090697E" w:rsidRDefault="0090697E" w:rsidP="0090697E">
            <w:pPr>
              <w:spacing w:before="60" w:line="276" w:lineRule="auto"/>
              <w:rPr>
                <w:rFonts w:eastAsia="Calibri"/>
                <w:sz w:val="28"/>
                <w:szCs w:val="28"/>
              </w:rPr>
            </w:pPr>
            <w:r w:rsidRPr="004E2E1D">
              <w:rPr>
                <w:rFonts w:eastAsia="Calibri"/>
                <w:sz w:val="28"/>
                <w:szCs w:val="28"/>
              </w:rPr>
              <w:t>Whole class/ Individual work</w:t>
            </w:r>
            <w:r>
              <w:rPr>
                <w:rFonts w:eastAsia="Calibri"/>
                <w:sz w:val="28"/>
                <w:szCs w:val="28"/>
              </w:rPr>
              <w:t>.</w:t>
            </w:r>
          </w:p>
          <w:p w:rsidR="0090697E" w:rsidRDefault="0090697E" w:rsidP="005A40B8">
            <w:pPr>
              <w:spacing w:before="60"/>
              <w:rPr>
                <w:rFonts w:eastAsia="Calibri"/>
                <w:sz w:val="28"/>
                <w:szCs w:val="28"/>
              </w:rPr>
            </w:pPr>
            <w:r w:rsidRPr="004E2E1D">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p>
          <w:p w:rsidR="0090697E" w:rsidRPr="004E2E1D" w:rsidRDefault="0090697E" w:rsidP="005A40B8">
            <w:pPr>
              <w:spacing w:before="60"/>
              <w:rPr>
                <w:rFonts w:eastAsia="Calibri"/>
                <w:sz w:val="28"/>
                <w:szCs w:val="28"/>
              </w:rPr>
            </w:pPr>
            <w:r w:rsidRPr="004E2E1D">
              <w:rPr>
                <w:rFonts w:eastAsia="Calibri"/>
                <w:sz w:val="28"/>
                <w:szCs w:val="28"/>
              </w:rPr>
              <w:t>Pair work</w:t>
            </w:r>
            <w:r>
              <w:rPr>
                <w:rFonts w:eastAsia="Calibri"/>
                <w:sz w:val="28"/>
                <w:szCs w:val="28"/>
              </w:rPr>
              <w:t>.</w:t>
            </w:r>
          </w:p>
          <w:p w:rsidR="0090697E" w:rsidRPr="004E2E1D" w:rsidRDefault="0090697E" w:rsidP="005A40B8">
            <w:pPr>
              <w:spacing w:before="60"/>
              <w:rPr>
                <w:rFonts w:eastAsia="Calibri"/>
                <w:sz w:val="28"/>
                <w:szCs w:val="28"/>
              </w:rPr>
            </w:pPr>
          </w:p>
          <w:p w:rsidR="0090697E" w:rsidRPr="004E2E1D" w:rsidRDefault="0090697E" w:rsidP="005A40B8">
            <w:pPr>
              <w:spacing w:before="60"/>
              <w:rPr>
                <w:rFonts w:eastAsia="Calibri"/>
                <w:sz w:val="28"/>
                <w:szCs w:val="28"/>
              </w:rPr>
            </w:pPr>
            <w:r w:rsidRPr="004E2E1D">
              <w:rPr>
                <w:rFonts w:eastAsia="Calibri"/>
                <w:sz w:val="28"/>
                <w:szCs w:val="28"/>
              </w:rPr>
              <w:lastRenderedPageBreak/>
              <w:t>Pair work</w:t>
            </w:r>
            <w:r>
              <w:rPr>
                <w:rFonts w:eastAsia="Calibri"/>
                <w:sz w:val="28"/>
                <w:szCs w:val="28"/>
              </w:rPr>
              <w:t>.</w:t>
            </w:r>
          </w:p>
        </w:tc>
      </w:tr>
      <w:tr w:rsidR="0090697E" w:rsidTr="00EE4D26">
        <w:tc>
          <w:tcPr>
            <w:tcW w:w="10471" w:type="dxa"/>
            <w:gridSpan w:val="2"/>
          </w:tcPr>
          <w:p w:rsidR="0090697E" w:rsidRPr="0090697E" w:rsidRDefault="0090697E" w:rsidP="0090697E">
            <w:pPr>
              <w:jc w:val="center"/>
              <w:rPr>
                <w:rFonts w:eastAsia="Calibri"/>
                <w:b/>
                <w:sz w:val="28"/>
                <w:szCs w:val="28"/>
              </w:rPr>
            </w:pPr>
            <w:r w:rsidRPr="004E2E1D">
              <w:rPr>
                <w:rFonts w:eastAsia="Calibri"/>
                <w:b/>
                <w:sz w:val="28"/>
                <w:szCs w:val="28"/>
              </w:rPr>
              <w:lastRenderedPageBreak/>
              <w:t>KNOWLEDGE CONSTRUCTION</w:t>
            </w:r>
            <w:r>
              <w:rPr>
                <w:rFonts w:eastAsia="Calibri"/>
                <w:b/>
                <w:sz w:val="28"/>
                <w:szCs w:val="28"/>
              </w:rPr>
              <w:t xml:space="preserve">: </w:t>
            </w:r>
            <w:r w:rsidRPr="004E2E1D">
              <w:rPr>
                <w:rFonts w:eastAsia="Calibri"/>
                <w:b/>
                <w:sz w:val="28"/>
                <w:szCs w:val="28"/>
              </w:rPr>
              <w:t xml:space="preserve">Activity </w:t>
            </w:r>
            <w:r w:rsidRPr="004E2E1D">
              <w:rPr>
                <w:rFonts w:eastAsia="Calibri"/>
                <w:b/>
                <w:color w:val="231F20"/>
                <w:sz w:val="28"/>
                <w:szCs w:val="28"/>
              </w:rPr>
              <w:t>2. Listen, point and say.</w:t>
            </w:r>
            <w:r w:rsidRPr="004E2E1D">
              <w:rPr>
                <w:rFonts w:eastAsia="Calibri"/>
                <w:color w:val="231F20"/>
                <w:sz w:val="28"/>
                <w:szCs w:val="28"/>
              </w:rPr>
              <w:t xml:space="preserve">  8 minutes</w:t>
            </w:r>
          </w:p>
        </w:tc>
      </w:tr>
      <w:tr w:rsidR="0090697E" w:rsidTr="00F019F0">
        <w:tc>
          <w:tcPr>
            <w:tcW w:w="10471" w:type="dxa"/>
            <w:gridSpan w:val="2"/>
          </w:tcPr>
          <w:p w:rsidR="0090697E" w:rsidRDefault="0090697E" w:rsidP="0090697E">
            <w:pPr>
              <w:spacing w:before="60"/>
              <w:jc w:val="both"/>
              <w:rPr>
                <w:rFonts w:eastAsia="Calibri"/>
                <w:b/>
                <w:sz w:val="28"/>
                <w:szCs w:val="28"/>
              </w:rPr>
            </w:pPr>
            <w:r w:rsidRPr="004E2E1D">
              <w:rPr>
                <w:rFonts w:eastAsia="Calibri"/>
                <w:sz w:val="28"/>
                <w:szCs w:val="28"/>
              </w:rPr>
              <w:t>Goal:</w:t>
            </w:r>
            <w:r>
              <w:rPr>
                <w:rFonts w:eastAsia="Calibri"/>
                <w:sz w:val="28"/>
                <w:szCs w:val="28"/>
              </w:rPr>
              <w:t xml:space="preserve"> </w:t>
            </w:r>
            <w:r w:rsidRPr="004E2E1D">
              <w:rPr>
                <w:rFonts w:eastAsia="Calibri"/>
                <w:sz w:val="28"/>
                <w:szCs w:val="28"/>
              </w:rPr>
              <w:t xml:space="preserve">To correctly use </w:t>
            </w:r>
            <w:r w:rsidRPr="004E2E1D">
              <w:rPr>
                <w:rFonts w:eastAsia="Calibri"/>
                <w:i/>
                <w:sz w:val="28"/>
                <w:szCs w:val="28"/>
              </w:rPr>
              <w:t>What colour is it? It’s ____.</w:t>
            </w:r>
            <w:r w:rsidRPr="004E2E1D">
              <w:rPr>
                <w:rFonts w:eastAsia="Calibri"/>
                <w:sz w:val="28"/>
                <w:szCs w:val="28"/>
              </w:rPr>
              <w:t xml:space="preserve"> for asking and answering questions about the colours of school things</w:t>
            </w:r>
          </w:p>
        </w:tc>
      </w:tr>
      <w:tr w:rsidR="006D444B" w:rsidTr="00212A70">
        <w:tc>
          <w:tcPr>
            <w:tcW w:w="7338" w:type="dxa"/>
          </w:tcPr>
          <w:p w:rsidR="006D444B" w:rsidRPr="004E2E1D" w:rsidRDefault="006D444B" w:rsidP="005A40B8">
            <w:pPr>
              <w:spacing w:before="60"/>
              <w:rPr>
                <w:rFonts w:eastAsia="Calibri"/>
                <w:sz w:val="28"/>
                <w:szCs w:val="28"/>
              </w:rPr>
            </w:pPr>
            <w:r w:rsidRPr="004E2E1D">
              <w:rPr>
                <w:rFonts w:eastAsia="Calibri"/>
                <w:sz w:val="28"/>
                <w:szCs w:val="28"/>
              </w:rPr>
              <w:t>Procedure:</w:t>
            </w:r>
          </w:p>
          <w:p w:rsidR="006D444B" w:rsidRPr="004E2E1D" w:rsidRDefault="006D444B" w:rsidP="00CC0E65">
            <w:pPr>
              <w:spacing w:after="160"/>
              <w:rPr>
                <w:rFonts w:eastAsia="Calibri"/>
                <w:sz w:val="28"/>
                <w:szCs w:val="28"/>
              </w:rPr>
            </w:pPr>
            <w:r>
              <w:rPr>
                <w:rFonts w:eastAsia="Calibri"/>
                <w:b/>
                <w:sz w:val="28"/>
                <w:szCs w:val="28"/>
              </w:rPr>
              <w:t>-</w:t>
            </w:r>
            <w:r>
              <w:rPr>
                <w:rFonts w:eastAsia="Calibri"/>
                <w:sz w:val="28"/>
                <w:szCs w:val="28"/>
              </w:rPr>
              <w:t xml:space="preserve"> Have ps look at the pic</w:t>
            </w:r>
            <w:r w:rsidRPr="004E2E1D">
              <w:rPr>
                <w:rFonts w:eastAsia="Calibri"/>
                <w:sz w:val="28"/>
                <w:szCs w:val="28"/>
              </w:rPr>
              <w:t>s and elicit the names of the school things. Have the class repeat the words a few times.</w:t>
            </w:r>
            <w:r>
              <w:rPr>
                <w:rFonts w:eastAsia="Calibri"/>
                <w:sz w:val="28"/>
                <w:szCs w:val="28"/>
              </w:rPr>
              <w:br/>
            </w:r>
            <w:r>
              <w:rPr>
                <w:rFonts w:eastAsia="Calibri"/>
                <w:b/>
                <w:sz w:val="28"/>
                <w:szCs w:val="28"/>
              </w:rPr>
              <w:t xml:space="preserve">- </w:t>
            </w:r>
            <w:r>
              <w:rPr>
                <w:rFonts w:eastAsia="Calibri"/>
                <w:sz w:val="28"/>
                <w:szCs w:val="28"/>
              </w:rPr>
              <w:t>Have ps point at Pic</w:t>
            </w:r>
            <w:r w:rsidRPr="004E2E1D">
              <w:rPr>
                <w:rFonts w:eastAsia="Calibri"/>
                <w:sz w:val="28"/>
                <w:szCs w:val="28"/>
              </w:rPr>
              <w:t xml:space="preserve"> a (orange books), listen to the recording and repeat the word (orange). Follow the same proced</w:t>
            </w:r>
            <w:r>
              <w:rPr>
                <w:rFonts w:eastAsia="Calibri"/>
                <w:sz w:val="28"/>
                <w:szCs w:val="28"/>
              </w:rPr>
              <w:t>ure with the other three pic</w:t>
            </w:r>
            <w:r w:rsidRPr="004E2E1D">
              <w:rPr>
                <w:rFonts w:eastAsia="Calibri"/>
                <w:sz w:val="28"/>
                <w:szCs w:val="28"/>
              </w:rPr>
              <w:t>s.</w:t>
            </w:r>
            <w:r>
              <w:rPr>
                <w:rFonts w:eastAsia="Calibri"/>
                <w:sz w:val="28"/>
                <w:szCs w:val="28"/>
              </w:rPr>
              <w:br/>
            </w:r>
            <w:r>
              <w:rPr>
                <w:rFonts w:eastAsia="Calibri"/>
                <w:b/>
                <w:sz w:val="28"/>
                <w:szCs w:val="28"/>
              </w:rPr>
              <w:t>-</w:t>
            </w:r>
            <w:r w:rsidRPr="004E2E1D">
              <w:rPr>
                <w:rFonts w:eastAsia="Calibri"/>
                <w:sz w:val="28"/>
                <w:szCs w:val="28"/>
              </w:rPr>
              <w:t xml:space="preserve"> Point at the bubble </w:t>
            </w:r>
            <w:r w:rsidRPr="004E2E1D">
              <w:rPr>
                <w:rFonts w:eastAsia="Calibri"/>
                <w:i/>
                <w:sz w:val="28"/>
                <w:szCs w:val="28"/>
              </w:rPr>
              <w:t>What colour are they?</w:t>
            </w:r>
            <w:r>
              <w:rPr>
                <w:rFonts w:eastAsia="Calibri"/>
                <w:sz w:val="28"/>
                <w:szCs w:val="28"/>
              </w:rPr>
              <w:t xml:space="preserve"> and have p</w:t>
            </w:r>
            <w:r w:rsidRPr="004E2E1D">
              <w:rPr>
                <w:rFonts w:eastAsia="Calibri"/>
                <w:sz w:val="28"/>
                <w:szCs w:val="28"/>
              </w:rPr>
              <w:t>s listen and repeat after</w:t>
            </w:r>
            <w:r>
              <w:rPr>
                <w:rFonts w:eastAsia="Calibri"/>
                <w:sz w:val="28"/>
                <w:szCs w:val="28"/>
              </w:rPr>
              <w:t xml:space="preserve"> the recording. Point at Pic a and have p</w:t>
            </w:r>
            <w:r w:rsidRPr="004E2E1D">
              <w:rPr>
                <w:rFonts w:eastAsia="Calibri"/>
                <w:sz w:val="28"/>
                <w:szCs w:val="28"/>
              </w:rPr>
              <w:t>s listen and repeat after the recording (They’re orange.). Follow the same procedure with the other three pictures.</w:t>
            </w:r>
            <w:r>
              <w:rPr>
                <w:rFonts w:eastAsia="Calibri"/>
                <w:sz w:val="28"/>
                <w:szCs w:val="28"/>
              </w:rPr>
              <w:br/>
            </w:r>
            <w:r>
              <w:rPr>
                <w:rFonts w:eastAsia="Calibri"/>
                <w:b/>
                <w:sz w:val="28"/>
                <w:szCs w:val="28"/>
              </w:rPr>
              <w:t>-</w:t>
            </w:r>
            <w:r w:rsidRPr="004E2E1D">
              <w:rPr>
                <w:rFonts w:eastAsia="Calibri"/>
                <w:sz w:val="28"/>
                <w:szCs w:val="28"/>
              </w:rPr>
              <w:t xml:space="preserve"> Have pairs practice asking and answering the question </w:t>
            </w:r>
            <w:r w:rsidRPr="004E2E1D">
              <w:rPr>
                <w:rFonts w:eastAsia="Calibri"/>
                <w:i/>
                <w:sz w:val="28"/>
                <w:szCs w:val="28"/>
              </w:rPr>
              <w:t>What</w:t>
            </w:r>
            <w:r>
              <w:rPr>
                <w:rFonts w:eastAsia="Calibri"/>
                <w:i/>
                <w:sz w:val="28"/>
                <w:szCs w:val="28"/>
              </w:rPr>
              <w:t xml:space="preserve"> colour are they? – They’re __</w:t>
            </w:r>
            <w:r w:rsidRPr="004E2E1D">
              <w:rPr>
                <w:rFonts w:eastAsia="Calibri"/>
                <w:i/>
                <w:sz w:val="28"/>
                <w:szCs w:val="28"/>
              </w:rPr>
              <w:t>__.</w:t>
            </w:r>
            <w:r>
              <w:rPr>
                <w:rFonts w:eastAsia="Calibri"/>
                <w:sz w:val="28"/>
                <w:szCs w:val="28"/>
              </w:rPr>
              <w:br/>
            </w:r>
            <w:r>
              <w:rPr>
                <w:rFonts w:eastAsia="Calibri"/>
                <w:b/>
                <w:sz w:val="28"/>
                <w:szCs w:val="28"/>
              </w:rPr>
              <w:t>-</w:t>
            </w:r>
            <w:r w:rsidRPr="004E2E1D">
              <w:rPr>
                <w:rFonts w:eastAsia="Calibri"/>
                <w:sz w:val="28"/>
                <w:szCs w:val="28"/>
              </w:rPr>
              <w:t xml:space="preserve"> Invite a few pairs to point at the pictures and say the questions and answers in front of the class. </w:t>
            </w:r>
          </w:p>
        </w:tc>
        <w:tc>
          <w:tcPr>
            <w:tcW w:w="3133" w:type="dxa"/>
          </w:tcPr>
          <w:p w:rsidR="006D444B" w:rsidRPr="004E2E1D" w:rsidRDefault="006D444B" w:rsidP="005A40B8">
            <w:pPr>
              <w:spacing w:before="60"/>
              <w:rPr>
                <w:rFonts w:eastAsia="Calibri"/>
                <w:sz w:val="28"/>
                <w:szCs w:val="28"/>
              </w:rPr>
            </w:pPr>
            <w:r>
              <w:rPr>
                <w:rFonts w:eastAsia="Calibri"/>
                <w:sz w:val="28"/>
                <w:szCs w:val="28"/>
              </w:rPr>
              <w:br/>
              <w:t>Whole class/ individual work</w:t>
            </w:r>
            <w:r>
              <w:rPr>
                <w:rFonts w:eastAsia="Calibri"/>
                <w:sz w:val="28"/>
                <w:szCs w:val="28"/>
              </w:rPr>
              <w:br/>
            </w:r>
            <w:r w:rsidRPr="004E2E1D">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t>Whole class/ Individual work.Pair work.</w:t>
            </w:r>
            <w:r>
              <w:rPr>
                <w:rFonts w:eastAsia="Calibri"/>
                <w:sz w:val="28"/>
                <w:szCs w:val="28"/>
              </w:rPr>
              <w:br/>
            </w:r>
            <w:r>
              <w:rPr>
                <w:rFonts w:eastAsia="Calibri"/>
                <w:sz w:val="28"/>
                <w:szCs w:val="28"/>
              </w:rPr>
              <w:br/>
            </w:r>
            <w:r>
              <w:rPr>
                <w:rFonts w:eastAsia="Calibri"/>
                <w:sz w:val="28"/>
                <w:szCs w:val="28"/>
              </w:rPr>
              <w:br/>
              <w:t>Pair work/ Whole class.</w:t>
            </w:r>
            <w:r>
              <w:rPr>
                <w:rFonts w:eastAsia="Calibri"/>
                <w:sz w:val="28"/>
                <w:szCs w:val="28"/>
              </w:rPr>
              <w:br/>
            </w:r>
            <w:r>
              <w:rPr>
                <w:rFonts w:eastAsia="Calibri"/>
                <w:sz w:val="28"/>
                <w:szCs w:val="28"/>
              </w:rPr>
              <w:br/>
            </w:r>
            <w:r w:rsidRPr="004E2E1D">
              <w:rPr>
                <w:rFonts w:eastAsia="Calibri"/>
                <w:sz w:val="28"/>
                <w:szCs w:val="28"/>
              </w:rPr>
              <w:t>Pair work</w:t>
            </w:r>
            <w:r>
              <w:rPr>
                <w:rFonts w:eastAsia="Calibri"/>
                <w:sz w:val="28"/>
                <w:szCs w:val="28"/>
              </w:rPr>
              <w:t>.</w:t>
            </w:r>
          </w:p>
        </w:tc>
      </w:tr>
      <w:tr w:rsidR="006D444B" w:rsidTr="00C665B9">
        <w:tc>
          <w:tcPr>
            <w:tcW w:w="10471" w:type="dxa"/>
            <w:gridSpan w:val="2"/>
          </w:tcPr>
          <w:p w:rsidR="006D444B" w:rsidRPr="006D444B" w:rsidRDefault="006D444B" w:rsidP="006D444B">
            <w:pPr>
              <w:spacing w:before="60"/>
              <w:jc w:val="center"/>
              <w:rPr>
                <w:rFonts w:eastAsia="Calibri"/>
                <w:b/>
                <w:sz w:val="28"/>
                <w:szCs w:val="28"/>
              </w:rPr>
            </w:pPr>
            <w:r w:rsidRPr="004E2E1D">
              <w:rPr>
                <w:rFonts w:eastAsia="Calibri"/>
                <w:b/>
                <w:sz w:val="28"/>
                <w:szCs w:val="28"/>
              </w:rPr>
              <w:t>PRACTICE</w:t>
            </w:r>
            <w:r>
              <w:rPr>
                <w:rFonts w:eastAsia="Calibri"/>
                <w:b/>
                <w:sz w:val="28"/>
                <w:szCs w:val="28"/>
              </w:rPr>
              <w:t xml:space="preserve">: </w:t>
            </w:r>
            <w:r w:rsidRPr="004E2E1D">
              <w:rPr>
                <w:rFonts w:eastAsia="Calibri"/>
                <w:b/>
                <w:sz w:val="28"/>
                <w:szCs w:val="28"/>
              </w:rPr>
              <w:t xml:space="preserve">Activity </w:t>
            </w:r>
            <w:r w:rsidRPr="004E2E1D">
              <w:rPr>
                <w:rFonts w:eastAsia="Calibri"/>
                <w:b/>
                <w:color w:val="231F20"/>
                <w:sz w:val="28"/>
                <w:szCs w:val="28"/>
              </w:rPr>
              <w:t xml:space="preserve">3. Let’s talk.  </w:t>
            </w:r>
            <w:r w:rsidRPr="004E2E1D">
              <w:rPr>
                <w:rFonts w:eastAsia="Calibri"/>
                <w:color w:val="231F20"/>
                <w:sz w:val="28"/>
                <w:szCs w:val="28"/>
              </w:rPr>
              <w:t>8</w:t>
            </w:r>
            <w:r w:rsidRPr="004E2E1D">
              <w:rPr>
                <w:rFonts w:eastAsia="Calibri"/>
                <w:sz w:val="28"/>
                <w:szCs w:val="28"/>
              </w:rPr>
              <w:t xml:space="preserve"> minutes</w:t>
            </w:r>
          </w:p>
        </w:tc>
      </w:tr>
      <w:tr w:rsidR="006D444B" w:rsidTr="001D6146">
        <w:tc>
          <w:tcPr>
            <w:tcW w:w="10471" w:type="dxa"/>
            <w:gridSpan w:val="2"/>
          </w:tcPr>
          <w:p w:rsidR="006D444B" w:rsidRPr="004E2E1D" w:rsidRDefault="006D444B" w:rsidP="006D444B">
            <w:pPr>
              <w:spacing w:before="60"/>
              <w:rPr>
                <w:rFonts w:eastAsia="Calibri"/>
                <w:sz w:val="28"/>
                <w:szCs w:val="28"/>
              </w:rPr>
            </w:pPr>
            <w:r w:rsidRPr="004E2E1D">
              <w:rPr>
                <w:rFonts w:eastAsia="Calibri"/>
                <w:sz w:val="28"/>
                <w:szCs w:val="28"/>
              </w:rPr>
              <w:t>Goal:</w:t>
            </w:r>
            <w:r>
              <w:rPr>
                <w:rFonts w:eastAsia="Calibri"/>
                <w:sz w:val="28"/>
                <w:szCs w:val="28"/>
              </w:rPr>
              <w:t xml:space="preserve"> </w:t>
            </w:r>
            <w:r w:rsidRPr="004E2E1D">
              <w:rPr>
                <w:rFonts w:eastAsia="Calibri"/>
                <w:sz w:val="28"/>
                <w:szCs w:val="28"/>
              </w:rPr>
              <w:t xml:space="preserve">To enhance the correct use of </w:t>
            </w:r>
            <w:r w:rsidRPr="004E2E1D">
              <w:rPr>
                <w:rFonts w:eastAsia="Calibri"/>
                <w:i/>
                <w:sz w:val="28"/>
                <w:szCs w:val="28"/>
              </w:rPr>
              <w:t>What colour is it? – It’s ______.</w:t>
            </w:r>
            <w:r w:rsidRPr="004E2E1D">
              <w:rPr>
                <w:rFonts w:eastAsia="Calibri"/>
                <w:sz w:val="28"/>
                <w:szCs w:val="28"/>
              </w:rPr>
              <w:t xml:space="preserve"> for asking and answering questions about the colour of a school thing.</w:t>
            </w:r>
          </w:p>
        </w:tc>
      </w:tr>
      <w:tr w:rsidR="006D444B" w:rsidTr="00212A70">
        <w:tc>
          <w:tcPr>
            <w:tcW w:w="7338" w:type="dxa"/>
          </w:tcPr>
          <w:p w:rsidR="006D444B" w:rsidRPr="004E2E1D" w:rsidRDefault="006D444B" w:rsidP="00CC0E65">
            <w:pPr>
              <w:spacing w:before="60"/>
              <w:rPr>
                <w:rFonts w:eastAsia="Calibri"/>
                <w:sz w:val="28"/>
                <w:szCs w:val="28"/>
              </w:rPr>
            </w:pPr>
            <w:r w:rsidRPr="004E2E1D">
              <w:rPr>
                <w:rFonts w:eastAsia="Calibri"/>
                <w:sz w:val="28"/>
                <w:szCs w:val="28"/>
              </w:rPr>
              <w:t>Procedure:</w:t>
            </w:r>
            <w:r w:rsidR="00CC0E65">
              <w:rPr>
                <w:rFonts w:eastAsia="Calibri"/>
                <w:sz w:val="28"/>
                <w:szCs w:val="28"/>
              </w:rPr>
              <w:br/>
            </w:r>
            <w:r>
              <w:rPr>
                <w:rFonts w:eastAsia="Calibri"/>
                <w:b/>
                <w:sz w:val="28"/>
                <w:szCs w:val="28"/>
              </w:rPr>
              <w:t>-</w:t>
            </w:r>
            <w:r>
              <w:rPr>
                <w:rFonts w:eastAsia="Calibri"/>
                <w:sz w:val="28"/>
                <w:szCs w:val="28"/>
              </w:rPr>
              <w:t xml:space="preserve"> Have </w:t>
            </w:r>
            <w:r w:rsidRPr="004E2E1D">
              <w:rPr>
                <w:rFonts w:eastAsia="Calibri"/>
                <w:sz w:val="28"/>
                <w:szCs w:val="28"/>
              </w:rPr>
              <w:t>s look at the school things on the desk and say their names, and then their colours.</w:t>
            </w:r>
            <w:r w:rsidR="00CC0E65">
              <w:rPr>
                <w:rFonts w:eastAsia="Calibri"/>
                <w:sz w:val="28"/>
                <w:szCs w:val="28"/>
              </w:rPr>
              <w:br/>
            </w:r>
            <w:r>
              <w:rPr>
                <w:rFonts w:eastAsia="Calibri"/>
                <w:b/>
                <w:sz w:val="28"/>
                <w:szCs w:val="28"/>
              </w:rPr>
              <w:t>-</w:t>
            </w:r>
            <w:r>
              <w:rPr>
                <w:rFonts w:eastAsia="Calibri"/>
                <w:sz w:val="28"/>
                <w:szCs w:val="28"/>
              </w:rPr>
              <w:t xml:space="preserve"> Have p</w:t>
            </w:r>
            <w:r w:rsidRPr="004E2E1D">
              <w:rPr>
                <w:rFonts w:eastAsia="Calibri"/>
                <w:sz w:val="28"/>
                <w:szCs w:val="28"/>
              </w:rPr>
              <w:t xml:space="preserve">s look at the first speech bubble and read </w:t>
            </w:r>
            <w:r w:rsidRPr="004E2E1D">
              <w:rPr>
                <w:rFonts w:eastAsia="Calibri"/>
                <w:i/>
                <w:sz w:val="28"/>
                <w:szCs w:val="28"/>
              </w:rPr>
              <w:t>What colour are they?</w:t>
            </w:r>
            <w:r w:rsidRPr="004E2E1D">
              <w:rPr>
                <w:rFonts w:eastAsia="Calibri"/>
                <w:sz w:val="28"/>
                <w:szCs w:val="28"/>
              </w:rPr>
              <w:t xml:space="preserve"> Then have them point at the school bags and complete the gapped answer in the second bubble (e.g. </w:t>
            </w:r>
            <w:r w:rsidRPr="004E2E1D">
              <w:rPr>
                <w:rFonts w:eastAsia="Calibri"/>
                <w:i/>
                <w:sz w:val="28"/>
                <w:szCs w:val="28"/>
              </w:rPr>
              <w:t>They’re black</w:t>
            </w:r>
            <w:r w:rsidRPr="004E2E1D">
              <w:rPr>
                <w:rFonts w:eastAsia="Calibri"/>
                <w:sz w:val="28"/>
                <w:szCs w:val="28"/>
              </w:rPr>
              <w:t>.). After that, let them say the question and the answer.</w:t>
            </w:r>
            <w:r w:rsidR="00CC0E65">
              <w:rPr>
                <w:rFonts w:eastAsia="Calibri"/>
                <w:sz w:val="28"/>
                <w:szCs w:val="28"/>
              </w:rPr>
              <w:br/>
            </w:r>
            <w:r>
              <w:rPr>
                <w:rFonts w:eastAsia="Calibri"/>
                <w:b/>
                <w:sz w:val="28"/>
                <w:szCs w:val="28"/>
              </w:rPr>
              <w:t>-</w:t>
            </w:r>
            <w:r>
              <w:rPr>
                <w:rFonts w:eastAsia="Calibri"/>
                <w:sz w:val="28"/>
                <w:szCs w:val="28"/>
              </w:rPr>
              <w:t xml:space="preserve"> Give p</w:t>
            </w:r>
            <w:r w:rsidRPr="004E2E1D">
              <w:rPr>
                <w:rFonts w:eastAsia="Calibri"/>
                <w:sz w:val="28"/>
                <w:szCs w:val="28"/>
              </w:rPr>
              <w:t xml:space="preserve">s time to practise asking and answering the question </w:t>
            </w:r>
            <w:r w:rsidRPr="004E2E1D">
              <w:rPr>
                <w:rFonts w:eastAsia="Calibri"/>
                <w:i/>
                <w:sz w:val="28"/>
                <w:szCs w:val="28"/>
              </w:rPr>
              <w:t>What colour are they?</w:t>
            </w:r>
            <w:r w:rsidR="00CC0E65">
              <w:rPr>
                <w:rFonts w:eastAsia="Calibri"/>
                <w:i/>
                <w:sz w:val="28"/>
                <w:szCs w:val="28"/>
              </w:rPr>
              <w:br/>
            </w:r>
            <w:r w:rsidRPr="004E2E1D">
              <w:rPr>
                <w:rFonts w:eastAsia="Calibri"/>
                <w:i/>
                <w:sz w:val="28"/>
                <w:szCs w:val="28"/>
              </w:rPr>
              <w:t xml:space="preserve"> – ______.</w:t>
            </w:r>
            <w:r w:rsidRPr="004E2E1D">
              <w:rPr>
                <w:rFonts w:eastAsia="Calibri"/>
                <w:sz w:val="28"/>
                <w:szCs w:val="28"/>
              </w:rPr>
              <w:t xml:space="preserve"> in pairs. Circulate round the classroom and offer he</w:t>
            </w:r>
            <w:r>
              <w:rPr>
                <w:rFonts w:eastAsia="Calibri"/>
                <w:sz w:val="28"/>
                <w:szCs w:val="28"/>
              </w:rPr>
              <w:t>lp or correct the pronunciation.</w:t>
            </w:r>
            <w:r>
              <w:rPr>
                <w:rFonts w:eastAsia="Calibri"/>
                <w:sz w:val="28"/>
                <w:szCs w:val="28"/>
              </w:rPr>
              <w:br/>
            </w:r>
            <w:r>
              <w:rPr>
                <w:rFonts w:eastAsia="Calibri"/>
                <w:b/>
                <w:sz w:val="28"/>
                <w:szCs w:val="28"/>
              </w:rPr>
              <w:t>-</w:t>
            </w:r>
            <w:r w:rsidRPr="004E2E1D">
              <w:rPr>
                <w:rFonts w:eastAsia="Calibri"/>
                <w:sz w:val="28"/>
                <w:szCs w:val="28"/>
              </w:rPr>
              <w:t xml:space="preserve"> Invite a few pairs to practise asking and answering questions about the colours of the school things on the desk in front of the class.</w:t>
            </w:r>
          </w:p>
          <w:p w:rsidR="006D444B" w:rsidRPr="004E2E1D" w:rsidRDefault="006D444B" w:rsidP="00CC0E65">
            <w:pPr>
              <w:spacing w:before="60"/>
              <w:rPr>
                <w:rFonts w:eastAsia="Calibri"/>
                <w:sz w:val="28"/>
                <w:szCs w:val="28"/>
              </w:rPr>
            </w:pPr>
            <w:r w:rsidRPr="004E2E1D">
              <w:rPr>
                <w:rFonts w:eastAsia="Calibri"/>
                <w:b/>
                <w:sz w:val="28"/>
                <w:szCs w:val="28"/>
              </w:rPr>
              <w:t>Extension:</w:t>
            </w:r>
            <w:r w:rsidRPr="004E2E1D">
              <w:rPr>
                <w:rFonts w:eastAsia="Calibri"/>
                <w:sz w:val="28"/>
                <w:szCs w:val="28"/>
              </w:rPr>
              <w:t xml:space="preserve"> If time allows, let pupils point at the school things around them, ask and answer questions about their colours.</w:t>
            </w:r>
          </w:p>
        </w:tc>
        <w:tc>
          <w:tcPr>
            <w:tcW w:w="3133" w:type="dxa"/>
          </w:tcPr>
          <w:p w:rsidR="006D444B" w:rsidRDefault="006D444B" w:rsidP="005A40B8">
            <w:pPr>
              <w:spacing w:before="60"/>
              <w:rPr>
                <w:rFonts w:eastAsia="Calibri"/>
                <w:sz w:val="28"/>
                <w:szCs w:val="28"/>
              </w:rPr>
            </w:pPr>
          </w:p>
          <w:p w:rsidR="006D444B" w:rsidRDefault="006D444B" w:rsidP="005A40B8">
            <w:pPr>
              <w:spacing w:before="60"/>
              <w:rPr>
                <w:rFonts w:eastAsia="Calibri"/>
                <w:sz w:val="28"/>
                <w:szCs w:val="28"/>
              </w:rPr>
            </w:pPr>
            <w:r w:rsidRPr="004E2E1D">
              <w:rPr>
                <w:rFonts w:eastAsia="Calibri"/>
                <w:sz w:val="28"/>
                <w:szCs w:val="28"/>
              </w:rPr>
              <w:t>Whole class</w:t>
            </w:r>
            <w:r>
              <w:rPr>
                <w:rFonts w:eastAsia="Calibri"/>
                <w:sz w:val="28"/>
                <w:szCs w:val="28"/>
              </w:rPr>
              <w:t>.</w:t>
            </w:r>
            <w:r>
              <w:rPr>
                <w:rFonts w:eastAsia="Calibri"/>
                <w:sz w:val="28"/>
                <w:szCs w:val="28"/>
              </w:rPr>
              <w:br/>
            </w:r>
          </w:p>
          <w:p w:rsidR="006D444B" w:rsidRDefault="006D444B" w:rsidP="005A40B8">
            <w:pPr>
              <w:spacing w:before="60"/>
              <w:rPr>
                <w:rFonts w:eastAsia="Calibri"/>
                <w:sz w:val="28"/>
                <w:szCs w:val="28"/>
              </w:rPr>
            </w:pPr>
            <w:r w:rsidRPr="004E2E1D">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p>
          <w:p w:rsidR="006D444B" w:rsidRDefault="006D444B" w:rsidP="005A40B8">
            <w:pPr>
              <w:spacing w:before="60"/>
              <w:rPr>
                <w:rFonts w:eastAsia="Calibri"/>
                <w:sz w:val="28"/>
                <w:szCs w:val="28"/>
              </w:rPr>
            </w:pPr>
            <w:r w:rsidRPr="004E2E1D">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4E2E1D">
              <w:rPr>
                <w:rFonts w:eastAsia="Calibri"/>
                <w:sz w:val="28"/>
                <w:szCs w:val="28"/>
              </w:rPr>
              <w:t>Pair work</w:t>
            </w:r>
            <w:r>
              <w:rPr>
                <w:rFonts w:eastAsia="Calibri"/>
                <w:sz w:val="28"/>
                <w:szCs w:val="28"/>
              </w:rPr>
              <w:t>.</w:t>
            </w:r>
            <w:r>
              <w:rPr>
                <w:rFonts w:eastAsia="Calibri"/>
                <w:sz w:val="28"/>
                <w:szCs w:val="28"/>
              </w:rPr>
              <w:br/>
            </w:r>
            <w:r>
              <w:rPr>
                <w:rFonts w:eastAsia="Calibri"/>
                <w:sz w:val="28"/>
                <w:szCs w:val="28"/>
              </w:rPr>
              <w:br/>
            </w:r>
          </w:p>
          <w:p w:rsidR="006D444B" w:rsidRDefault="006D444B" w:rsidP="005A40B8">
            <w:pPr>
              <w:spacing w:before="60"/>
              <w:rPr>
                <w:rFonts w:eastAsia="Calibri"/>
                <w:sz w:val="28"/>
                <w:szCs w:val="28"/>
              </w:rPr>
            </w:pPr>
            <w:r w:rsidRPr="004E2E1D">
              <w:rPr>
                <w:rFonts w:eastAsia="Calibri"/>
                <w:sz w:val="28"/>
                <w:szCs w:val="28"/>
              </w:rPr>
              <w:t>Whole class</w:t>
            </w:r>
            <w:r>
              <w:rPr>
                <w:rFonts w:eastAsia="Calibri"/>
                <w:sz w:val="28"/>
                <w:szCs w:val="28"/>
              </w:rPr>
              <w:t>.</w:t>
            </w:r>
          </w:p>
          <w:p w:rsidR="00CC0E65" w:rsidRDefault="00CC0E65" w:rsidP="005A40B8">
            <w:pPr>
              <w:spacing w:before="60"/>
              <w:rPr>
                <w:rFonts w:eastAsia="Calibri"/>
                <w:sz w:val="28"/>
                <w:szCs w:val="28"/>
              </w:rPr>
            </w:pPr>
          </w:p>
          <w:p w:rsidR="00CC0E65" w:rsidRPr="004E2E1D" w:rsidRDefault="00CC0E65" w:rsidP="005A40B8">
            <w:pPr>
              <w:spacing w:before="60"/>
              <w:rPr>
                <w:rFonts w:eastAsia="Calibri"/>
                <w:sz w:val="28"/>
                <w:szCs w:val="28"/>
              </w:rPr>
            </w:pPr>
            <w:r w:rsidRPr="004E2E1D">
              <w:rPr>
                <w:rFonts w:eastAsia="Calibri"/>
                <w:sz w:val="28"/>
                <w:szCs w:val="28"/>
              </w:rPr>
              <w:t>Whole class</w:t>
            </w:r>
            <w:r>
              <w:rPr>
                <w:rFonts w:eastAsia="Calibri"/>
                <w:sz w:val="28"/>
                <w:szCs w:val="28"/>
              </w:rPr>
              <w:t xml:space="preserve">/Group </w:t>
            </w:r>
            <w:r w:rsidRPr="004E2E1D">
              <w:rPr>
                <w:rFonts w:eastAsia="Calibri"/>
                <w:sz w:val="28"/>
                <w:szCs w:val="28"/>
              </w:rPr>
              <w:t>work</w:t>
            </w:r>
            <w:r>
              <w:rPr>
                <w:rFonts w:eastAsia="Calibri"/>
                <w:sz w:val="28"/>
                <w:szCs w:val="28"/>
              </w:rPr>
              <w:t>.</w:t>
            </w:r>
          </w:p>
        </w:tc>
      </w:tr>
      <w:tr w:rsidR="006D444B" w:rsidTr="004F62FB">
        <w:tc>
          <w:tcPr>
            <w:tcW w:w="10471" w:type="dxa"/>
            <w:gridSpan w:val="2"/>
          </w:tcPr>
          <w:p w:rsidR="006D444B" w:rsidRPr="004E2E1D" w:rsidRDefault="006D444B" w:rsidP="006D444B">
            <w:pPr>
              <w:spacing w:before="60"/>
              <w:jc w:val="center"/>
              <w:rPr>
                <w:rFonts w:eastAsia="Calibri"/>
                <w:sz w:val="28"/>
                <w:szCs w:val="28"/>
              </w:rPr>
            </w:pPr>
            <w:r w:rsidRPr="004E2E1D">
              <w:rPr>
                <w:rFonts w:eastAsia="Calibri"/>
                <w:b/>
                <w:sz w:val="28"/>
                <w:szCs w:val="28"/>
              </w:rPr>
              <w:t xml:space="preserve">Fun corner and wrap up: </w:t>
            </w:r>
            <w:r w:rsidRPr="004E2E1D">
              <w:rPr>
                <w:rFonts w:eastAsia="Calibri"/>
                <w:sz w:val="28"/>
                <w:szCs w:val="28"/>
              </w:rPr>
              <w:t>5 - 7 minutes</w:t>
            </w:r>
          </w:p>
        </w:tc>
      </w:tr>
      <w:tr w:rsidR="006D444B" w:rsidTr="00212A70">
        <w:tc>
          <w:tcPr>
            <w:tcW w:w="7338" w:type="dxa"/>
          </w:tcPr>
          <w:p w:rsidR="006D444B" w:rsidRPr="006D444B" w:rsidRDefault="006D444B" w:rsidP="006D444B">
            <w:pPr>
              <w:spacing w:before="60"/>
              <w:jc w:val="both"/>
              <w:rPr>
                <w:rFonts w:eastAsia="Calibri"/>
                <w:sz w:val="28"/>
                <w:szCs w:val="28"/>
              </w:rPr>
            </w:pPr>
            <w:r w:rsidRPr="006D444B">
              <w:rPr>
                <w:rFonts w:eastAsia="Calibri"/>
                <w:sz w:val="28"/>
                <w:szCs w:val="28"/>
              </w:rPr>
              <w:t xml:space="preserve">Chant: </w:t>
            </w:r>
            <w:r w:rsidRPr="006D444B">
              <w:rPr>
                <w:rFonts w:eastAsia="Calibri"/>
                <w:i/>
                <w:sz w:val="28"/>
                <w:szCs w:val="28"/>
              </w:rPr>
              <w:t>brown, blue, yellow, red</w:t>
            </w:r>
            <w:r w:rsidRPr="006D444B">
              <w:rPr>
                <w:rFonts w:eastAsia="Calibri"/>
                <w:sz w:val="28"/>
                <w:szCs w:val="28"/>
              </w:rPr>
              <w:t>.</w:t>
            </w:r>
          </w:p>
        </w:tc>
        <w:tc>
          <w:tcPr>
            <w:tcW w:w="3133" w:type="dxa"/>
          </w:tcPr>
          <w:p w:rsidR="006D444B" w:rsidRPr="006D444B" w:rsidRDefault="006D444B" w:rsidP="006D444B">
            <w:pPr>
              <w:spacing w:before="60"/>
              <w:rPr>
                <w:rFonts w:eastAsia="Calibri"/>
                <w:sz w:val="28"/>
                <w:szCs w:val="28"/>
              </w:rPr>
            </w:pPr>
          </w:p>
        </w:tc>
      </w:tr>
      <w:tr w:rsidR="006D444B" w:rsidTr="006D444B">
        <w:trPr>
          <w:trHeight w:val="353"/>
        </w:trPr>
        <w:tc>
          <w:tcPr>
            <w:tcW w:w="10471" w:type="dxa"/>
            <w:gridSpan w:val="2"/>
          </w:tcPr>
          <w:p w:rsidR="006D444B" w:rsidRPr="00CC0E65" w:rsidRDefault="006D444B" w:rsidP="00CC0E65">
            <w:pPr>
              <w:rPr>
                <w:b/>
                <w:sz w:val="28"/>
                <w:szCs w:val="28"/>
              </w:rPr>
            </w:pPr>
            <w:r w:rsidRPr="008B5AB0">
              <w:rPr>
                <w:b/>
                <w:sz w:val="28"/>
                <w:szCs w:val="28"/>
              </w:rPr>
              <w:t xml:space="preserve">IV. </w:t>
            </w:r>
            <w:r w:rsidRPr="008B5AB0">
              <w:rPr>
                <w:b/>
                <w:noProof/>
                <w:sz w:val="28"/>
                <w:szCs w:val="28"/>
              </w:rPr>
              <w:t>Adjustments (if necessary)</w:t>
            </w:r>
            <w:r w:rsidR="00CC0E65">
              <w:rPr>
                <w:b/>
                <w:sz w:val="28"/>
                <w:szCs w:val="28"/>
              </w:rPr>
              <w:t xml:space="preserve"> </w:t>
            </w:r>
            <w:r w:rsidR="00CC0E65">
              <w:rPr>
                <w:sz w:val="28"/>
                <w:szCs w:val="28"/>
              </w:rPr>
              <w:t>……………………………………………………..</w:t>
            </w:r>
          </w:p>
        </w:tc>
      </w:tr>
    </w:tbl>
    <w:p w:rsidR="008B5AB0" w:rsidRPr="00CF5E85" w:rsidRDefault="008B5AB0" w:rsidP="00A23ECD">
      <w:pPr>
        <w:rPr>
          <w:rFonts w:eastAsia="Calibri"/>
        </w:rPr>
      </w:pPr>
    </w:p>
    <w:sectPr w:rsidR="008B5AB0" w:rsidRPr="00CF5E85" w:rsidSect="00E760AF">
      <w:headerReference w:type="default" r:id="rId8"/>
      <w:footerReference w:type="default" r:id="rId9"/>
      <w:pgSz w:w="11907" w:h="16840" w:code="9"/>
      <w:pgMar w:top="397" w:right="851" w:bottom="397" w:left="1418" w:header="397" w:footer="397" w:gutter="0"/>
      <w:pgNumType w:start="10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1632" w:rsidRDefault="00F71632" w:rsidP="00F87A00">
      <w:r>
        <w:separator/>
      </w:r>
    </w:p>
  </w:endnote>
  <w:endnote w:type="continuationSeparator" w:id="0">
    <w:p w:rsidR="00F71632" w:rsidRDefault="00F71632" w:rsidP="00F8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color w:val="FF0000"/>
      </w:rPr>
      <w:id w:val="-1764136616"/>
      <w:docPartObj>
        <w:docPartGallery w:val="Page Numbers (Bottom of Page)"/>
        <w:docPartUnique/>
      </w:docPartObj>
    </w:sdtPr>
    <w:sdtEndPr>
      <w:rPr>
        <w:noProof/>
      </w:rPr>
    </w:sdtEndPr>
    <w:sdtContent>
      <w:p w:rsidR="00A056C2" w:rsidRPr="004E4C37" w:rsidRDefault="00A056C2" w:rsidP="00A056C2">
        <w:pPr>
          <w:pStyle w:val="Footer"/>
          <w:rPr>
            <w:i/>
            <w:color w:val="FF0000"/>
          </w:rPr>
        </w:pPr>
        <w:r w:rsidRPr="009B0FC2">
          <w:rPr>
            <w:i/>
            <w:noProof/>
            <w:color w:val="FF0000"/>
          </w:rPr>
          <mc:AlternateContent>
            <mc:Choice Requires="wps">
              <w:drawing>
                <wp:anchor distT="0" distB="0" distL="114300" distR="114300" simplePos="0" relativeHeight="251660288" behindDoc="0" locked="0" layoutInCell="1" allowOverlap="1" wp14:anchorId="30CDB209" wp14:editId="5E33DF81">
                  <wp:simplePos x="0" y="0"/>
                  <wp:positionH relativeFrom="column">
                    <wp:posOffset>4445</wp:posOffset>
                  </wp:positionH>
                  <wp:positionV relativeFrom="paragraph">
                    <wp:posOffset>-6985</wp:posOffset>
                  </wp:positionV>
                  <wp:extent cx="62960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D52D1"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5pt" to="49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" strokecolor="#4579b8 [3044]"/>
              </w:pict>
            </mc:Fallback>
          </mc:AlternateContent>
        </w:r>
        <w:r>
          <w:rPr>
            <w:i/>
            <w:color w:val="FF0000"/>
          </w:rPr>
          <w:t xml:space="preserve">         </w:t>
        </w:r>
        <w:r w:rsidRPr="009B0FC2">
          <w:rPr>
            <w:i/>
            <w:noProof/>
            <w:color w:val="FF0000"/>
          </w:rPr>
          <w:t>School year: 2022-2023</w:t>
        </w:r>
      </w:p>
    </w:sdtContent>
  </w:sdt>
  <w:p w:rsidR="00B75CB5" w:rsidRPr="00A056C2" w:rsidRDefault="00B75CB5" w:rsidP="00A05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1632" w:rsidRDefault="00F71632" w:rsidP="00F87A00">
      <w:r>
        <w:separator/>
      </w:r>
    </w:p>
  </w:footnote>
  <w:footnote w:type="continuationSeparator" w:id="0">
    <w:p w:rsidR="00F71632" w:rsidRDefault="00F71632" w:rsidP="00F87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75CB5" w:rsidRPr="00A056C2" w:rsidRDefault="00A056C2" w:rsidP="00A056C2">
    <w:pPr>
      <w:pStyle w:val="Header"/>
      <w:ind w:left="-1276"/>
      <w:jc w:val="center"/>
      <w:rPr>
        <w:i/>
        <w:color w:val="FF0000"/>
      </w:rPr>
    </w:pPr>
    <w:r>
      <w:rPr>
        <w:i/>
        <w:noProof/>
        <w:color w:val="FF0000"/>
      </w:rPr>
      <mc:AlternateContent>
        <mc:Choice Requires="wps">
          <w:drawing>
            <wp:anchor distT="0" distB="0" distL="114300" distR="114300" simplePos="0" relativeHeight="251657216" behindDoc="0" locked="0" layoutInCell="1" allowOverlap="1" wp14:anchorId="1BFF1574" wp14:editId="23E6B1C0">
              <wp:simplePos x="0" y="0"/>
              <wp:positionH relativeFrom="column">
                <wp:posOffset>23495</wp:posOffset>
              </wp:positionH>
              <wp:positionV relativeFrom="paragraph">
                <wp:posOffset>214630</wp:posOffset>
              </wp:positionV>
              <wp:extent cx="62198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219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A450B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6.9pt" to="491.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" strokecolor="#4579b8 [3044]"/>
          </w:pict>
        </mc:Fallback>
      </mc:AlternateContent>
    </w:r>
    <w:r>
      <w:rPr>
        <w:i/>
        <w:color w:val="FF0000"/>
        <w:sz w:val="24"/>
        <w:szCs w:val="24"/>
      </w:rPr>
      <w:t xml:space="preserve">                    </w:t>
    </w:r>
    <w:r w:rsidRPr="00EC30FC">
      <w:rPr>
        <w:i/>
        <w:color w:val="FF0000"/>
        <w:sz w:val="24"/>
        <w:szCs w:val="24"/>
      </w:rPr>
      <w:t xml:space="preserve">      </w:t>
    </w:r>
    <w:r>
      <w:rPr>
        <w:i/>
        <w:color w:val="FF0000"/>
        <w:sz w:val="24"/>
        <w:szCs w:val="24"/>
      </w:rPr>
      <w:t xml:space="preserve">            </w:t>
    </w:r>
    <w:r w:rsidRPr="009B0FC2">
      <w:rPr>
        <w:i/>
        <w:color w:val="FF0000"/>
      </w:rPr>
      <w:t xml:space="preserve"> Lesson plan Grade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743"/>
    <w:multiLevelType w:val="multilevel"/>
    <w:tmpl w:val="E318AD0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CA7C6F"/>
    <w:multiLevelType w:val="multilevel"/>
    <w:tmpl w:val="23F0F37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5CA4FBE"/>
    <w:multiLevelType w:val="multilevel"/>
    <w:tmpl w:val="D70C7B7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C0B2D49"/>
    <w:multiLevelType w:val="multilevel"/>
    <w:tmpl w:val="2272E9E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CB07550"/>
    <w:multiLevelType w:val="multilevel"/>
    <w:tmpl w:val="AC96A61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E8A059B"/>
    <w:multiLevelType w:val="multilevel"/>
    <w:tmpl w:val="58E00850"/>
    <w:lvl w:ilvl="0">
      <w:start w:val="2"/>
      <w:numFmt w:val="bullet"/>
      <w:lvlText w:val="-"/>
      <w:lvlJc w:val="left"/>
      <w:pPr>
        <w:ind w:left="36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B57A09"/>
    <w:multiLevelType w:val="hybridMultilevel"/>
    <w:tmpl w:val="FBDCC4FE"/>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DD0DC9"/>
    <w:multiLevelType w:val="multilevel"/>
    <w:tmpl w:val="18BAF5C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90765A4"/>
    <w:multiLevelType w:val="multilevel"/>
    <w:tmpl w:val="FD8C896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9B03CB0"/>
    <w:multiLevelType w:val="multilevel"/>
    <w:tmpl w:val="E380583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D9806C5"/>
    <w:multiLevelType w:val="multilevel"/>
    <w:tmpl w:val="E5B28E9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DC12FAA"/>
    <w:multiLevelType w:val="hybridMultilevel"/>
    <w:tmpl w:val="720CB26E"/>
    <w:lvl w:ilvl="0" w:tplc="A84CF6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55A5A"/>
    <w:multiLevelType w:val="multilevel"/>
    <w:tmpl w:val="FF2A8FC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1F7F11BF"/>
    <w:multiLevelType w:val="multilevel"/>
    <w:tmpl w:val="1B46AE4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1FFB1EA5"/>
    <w:multiLevelType w:val="multilevel"/>
    <w:tmpl w:val="ADAE7F5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01A2DB6"/>
    <w:multiLevelType w:val="multilevel"/>
    <w:tmpl w:val="A6B05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2BC421D"/>
    <w:multiLevelType w:val="multilevel"/>
    <w:tmpl w:val="4B961A9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5BF55AD"/>
    <w:multiLevelType w:val="multilevel"/>
    <w:tmpl w:val="1894523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91417B2"/>
    <w:multiLevelType w:val="hybridMultilevel"/>
    <w:tmpl w:val="8C46C5CC"/>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568E3"/>
    <w:multiLevelType w:val="multilevel"/>
    <w:tmpl w:val="2D76582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2B1863A9"/>
    <w:multiLevelType w:val="multilevel"/>
    <w:tmpl w:val="4C247A6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2B4240A9"/>
    <w:multiLevelType w:val="multilevel"/>
    <w:tmpl w:val="A76A2E0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BE401DD"/>
    <w:multiLevelType w:val="multilevel"/>
    <w:tmpl w:val="770C67FE"/>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2FBF759E"/>
    <w:multiLevelType w:val="multilevel"/>
    <w:tmpl w:val="09926DD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07A6E71"/>
    <w:multiLevelType w:val="multilevel"/>
    <w:tmpl w:val="8B92D5D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32EF4463"/>
    <w:multiLevelType w:val="multilevel"/>
    <w:tmpl w:val="BF1E8F1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34666A33"/>
    <w:multiLevelType w:val="multilevel"/>
    <w:tmpl w:val="CA20EC3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4834EF8"/>
    <w:multiLevelType w:val="multilevel"/>
    <w:tmpl w:val="AB1E083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6BB571D"/>
    <w:multiLevelType w:val="multilevel"/>
    <w:tmpl w:val="8C7E2E38"/>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2852D8B"/>
    <w:multiLevelType w:val="hybridMultilevel"/>
    <w:tmpl w:val="CCBE4D82"/>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195DDD"/>
    <w:multiLevelType w:val="hybridMultilevel"/>
    <w:tmpl w:val="8364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4316E0"/>
    <w:multiLevelType w:val="hybridMultilevel"/>
    <w:tmpl w:val="6AEC4E42"/>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02243E"/>
    <w:multiLevelType w:val="multilevel"/>
    <w:tmpl w:val="2AAA280E"/>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B9A28AA"/>
    <w:multiLevelType w:val="hybridMultilevel"/>
    <w:tmpl w:val="EB720902"/>
    <w:lvl w:ilvl="0" w:tplc="95DC8E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9B2546"/>
    <w:multiLevelType w:val="multilevel"/>
    <w:tmpl w:val="446C741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55322A9F"/>
    <w:multiLevelType w:val="multilevel"/>
    <w:tmpl w:val="A1441F0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543436C"/>
    <w:multiLevelType w:val="multilevel"/>
    <w:tmpl w:val="B4B0314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5DC27E2"/>
    <w:multiLevelType w:val="hybridMultilevel"/>
    <w:tmpl w:val="9EAE0FD0"/>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7B643C"/>
    <w:multiLevelType w:val="multilevel"/>
    <w:tmpl w:val="16CE5F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5E9C5709"/>
    <w:multiLevelType w:val="hybridMultilevel"/>
    <w:tmpl w:val="66D69768"/>
    <w:lvl w:ilvl="0" w:tplc="C5C222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ED13C1"/>
    <w:multiLevelType w:val="multilevel"/>
    <w:tmpl w:val="0BEEE90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659432B1"/>
    <w:multiLevelType w:val="multilevel"/>
    <w:tmpl w:val="C87E330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6A9C2749"/>
    <w:multiLevelType w:val="multilevel"/>
    <w:tmpl w:val="CCE2B5F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6EE3466A"/>
    <w:multiLevelType w:val="multilevel"/>
    <w:tmpl w:val="4E08064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6777E10"/>
    <w:multiLevelType w:val="multilevel"/>
    <w:tmpl w:val="EDDCACBC"/>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79B3712"/>
    <w:multiLevelType w:val="multilevel"/>
    <w:tmpl w:val="F3FCAC3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79877924"/>
    <w:multiLevelType w:val="multilevel"/>
    <w:tmpl w:val="3BF221FE"/>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7A4A3203"/>
    <w:multiLevelType w:val="multilevel"/>
    <w:tmpl w:val="9EA0D7D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8" w15:restartNumberingAfterBreak="0">
    <w:nsid w:val="7C6F01A9"/>
    <w:multiLevelType w:val="multilevel"/>
    <w:tmpl w:val="B70CCBF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2256757">
    <w:abstractNumId w:val="33"/>
  </w:num>
  <w:num w:numId="2" w16cid:durableId="1953704237">
    <w:abstractNumId w:val="17"/>
  </w:num>
  <w:num w:numId="3" w16cid:durableId="105655956">
    <w:abstractNumId w:val="6"/>
  </w:num>
  <w:num w:numId="4" w16cid:durableId="2145348192">
    <w:abstractNumId w:val="26"/>
  </w:num>
  <w:num w:numId="5" w16cid:durableId="689843973">
    <w:abstractNumId w:val="39"/>
  </w:num>
  <w:num w:numId="6" w16cid:durableId="1424758884">
    <w:abstractNumId w:val="1"/>
  </w:num>
  <w:num w:numId="7" w16cid:durableId="1828398285">
    <w:abstractNumId w:val="37"/>
  </w:num>
  <w:num w:numId="8" w16cid:durableId="1356927455">
    <w:abstractNumId w:val="20"/>
  </w:num>
  <w:num w:numId="9" w16cid:durableId="681931964">
    <w:abstractNumId w:val="31"/>
  </w:num>
  <w:num w:numId="10" w16cid:durableId="1437283987">
    <w:abstractNumId w:val="10"/>
  </w:num>
  <w:num w:numId="11" w16cid:durableId="319817985">
    <w:abstractNumId w:val="18"/>
  </w:num>
  <w:num w:numId="12" w16cid:durableId="587692026">
    <w:abstractNumId w:val="36"/>
  </w:num>
  <w:num w:numId="13" w16cid:durableId="939604727">
    <w:abstractNumId w:val="25"/>
  </w:num>
  <w:num w:numId="14" w16cid:durableId="883951283">
    <w:abstractNumId w:val="40"/>
  </w:num>
  <w:num w:numId="15" w16cid:durableId="4138189">
    <w:abstractNumId w:val="11"/>
  </w:num>
  <w:num w:numId="16" w16cid:durableId="459302415">
    <w:abstractNumId w:val="38"/>
  </w:num>
  <w:num w:numId="17" w16cid:durableId="1779062577">
    <w:abstractNumId w:val="8"/>
  </w:num>
  <w:num w:numId="18" w16cid:durableId="617877099">
    <w:abstractNumId w:val="9"/>
  </w:num>
  <w:num w:numId="19" w16cid:durableId="898327374">
    <w:abstractNumId w:val="30"/>
  </w:num>
  <w:num w:numId="20" w16cid:durableId="835732750">
    <w:abstractNumId w:val="29"/>
  </w:num>
  <w:num w:numId="21" w16cid:durableId="359403843">
    <w:abstractNumId w:val="35"/>
  </w:num>
  <w:num w:numId="22" w16cid:durableId="1535188859">
    <w:abstractNumId w:val="42"/>
  </w:num>
  <w:num w:numId="23" w16cid:durableId="461340648">
    <w:abstractNumId w:val="34"/>
  </w:num>
  <w:num w:numId="24" w16cid:durableId="538007260">
    <w:abstractNumId w:val="24"/>
  </w:num>
  <w:num w:numId="25" w16cid:durableId="1149978242">
    <w:abstractNumId w:val="47"/>
  </w:num>
  <w:num w:numId="26" w16cid:durableId="1350596613">
    <w:abstractNumId w:val="13"/>
  </w:num>
  <w:num w:numId="27" w16cid:durableId="448284136">
    <w:abstractNumId w:val="44"/>
  </w:num>
  <w:num w:numId="28" w16cid:durableId="599527394">
    <w:abstractNumId w:val="0"/>
  </w:num>
  <w:num w:numId="29" w16cid:durableId="394592437">
    <w:abstractNumId w:val="43"/>
  </w:num>
  <w:num w:numId="30" w16cid:durableId="1227450625">
    <w:abstractNumId w:val="22"/>
  </w:num>
  <w:num w:numId="31" w16cid:durableId="468984434">
    <w:abstractNumId w:val="2"/>
  </w:num>
  <w:num w:numId="32" w16cid:durableId="2022509842">
    <w:abstractNumId w:val="7"/>
  </w:num>
  <w:num w:numId="33" w16cid:durableId="1658681084">
    <w:abstractNumId w:val="4"/>
  </w:num>
  <w:num w:numId="34" w16cid:durableId="756486788">
    <w:abstractNumId w:val="16"/>
  </w:num>
  <w:num w:numId="35" w16cid:durableId="1949385090">
    <w:abstractNumId w:val="23"/>
  </w:num>
  <w:num w:numId="36" w16cid:durableId="2100179169">
    <w:abstractNumId w:val="46"/>
  </w:num>
  <w:num w:numId="37" w16cid:durableId="1796101657">
    <w:abstractNumId w:val="27"/>
  </w:num>
  <w:num w:numId="38" w16cid:durableId="340471758">
    <w:abstractNumId w:val="32"/>
  </w:num>
  <w:num w:numId="39" w16cid:durableId="2009866985">
    <w:abstractNumId w:val="12"/>
  </w:num>
  <w:num w:numId="40" w16cid:durableId="1663777693">
    <w:abstractNumId w:val="3"/>
  </w:num>
  <w:num w:numId="41" w16cid:durableId="1662350374">
    <w:abstractNumId w:val="19"/>
  </w:num>
  <w:num w:numId="42" w16cid:durableId="1170632057">
    <w:abstractNumId w:val="45"/>
  </w:num>
  <w:num w:numId="43" w16cid:durableId="1765220710">
    <w:abstractNumId w:val="48"/>
  </w:num>
  <w:num w:numId="44" w16cid:durableId="1655834387">
    <w:abstractNumId w:val="14"/>
  </w:num>
  <w:num w:numId="45" w16cid:durableId="366493473">
    <w:abstractNumId w:val="41"/>
  </w:num>
  <w:num w:numId="46" w16cid:durableId="2043750124">
    <w:abstractNumId w:val="21"/>
  </w:num>
  <w:num w:numId="47" w16cid:durableId="1135102892">
    <w:abstractNumId w:val="15"/>
  </w:num>
  <w:num w:numId="48" w16cid:durableId="1202353770">
    <w:abstractNumId w:val="5"/>
  </w:num>
  <w:num w:numId="49" w16cid:durableId="8687634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A00"/>
    <w:rsid w:val="000002C4"/>
    <w:rsid w:val="00017282"/>
    <w:rsid w:val="00055831"/>
    <w:rsid w:val="0006133D"/>
    <w:rsid w:val="00063ABB"/>
    <w:rsid w:val="00065D21"/>
    <w:rsid w:val="000A588D"/>
    <w:rsid w:val="000C037E"/>
    <w:rsid w:val="000D6080"/>
    <w:rsid w:val="001008C7"/>
    <w:rsid w:val="00112D0D"/>
    <w:rsid w:val="001130C2"/>
    <w:rsid w:val="00152554"/>
    <w:rsid w:val="00164FB2"/>
    <w:rsid w:val="00170671"/>
    <w:rsid w:val="00183CB7"/>
    <w:rsid w:val="001B188F"/>
    <w:rsid w:val="001B50F2"/>
    <w:rsid w:val="001C5004"/>
    <w:rsid w:val="001D0AEA"/>
    <w:rsid w:val="001E19F5"/>
    <w:rsid w:val="001E6AA2"/>
    <w:rsid w:val="001E6C4D"/>
    <w:rsid w:val="00212A70"/>
    <w:rsid w:val="00216852"/>
    <w:rsid w:val="0021695D"/>
    <w:rsid w:val="002307E5"/>
    <w:rsid w:val="00242C2C"/>
    <w:rsid w:val="00251CDA"/>
    <w:rsid w:val="002608D9"/>
    <w:rsid w:val="00270307"/>
    <w:rsid w:val="00270494"/>
    <w:rsid w:val="00285DD4"/>
    <w:rsid w:val="00296612"/>
    <w:rsid w:val="002F24B1"/>
    <w:rsid w:val="0032198E"/>
    <w:rsid w:val="00323C0A"/>
    <w:rsid w:val="00370B3E"/>
    <w:rsid w:val="00390E39"/>
    <w:rsid w:val="003A2035"/>
    <w:rsid w:val="003B403A"/>
    <w:rsid w:val="003D25FC"/>
    <w:rsid w:val="003E0887"/>
    <w:rsid w:val="003E2955"/>
    <w:rsid w:val="003E377F"/>
    <w:rsid w:val="00404379"/>
    <w:rsid w:val="00420AB6"/>
    <w:rsid w:val="0047310D"/>
    <w:rsid w:val="004815CA"/>
    <w:rsid w:val="004817F1"/>
    <w:rsid w:val="00486B17"/>
    <w:rsid w:val="00490371"/>
    <w:rsid w:val="004B75D3"/>
    <w:rsid w:val="004C30D1"/>
    <w:rsid w:val="004D3E9F"/>
    <w:rsid w:val="004D60DF"/>
    <w:rsid w:val="004E305A"/>
    <w:rsid w:val="004E4893"/>
    <w:rsid w:val="004F1916"/>
    <w:rsid w:val="00503ABD"/>
    <w:rsid w:val="0051303D"/>
    <w:rsid w:val="005306AA"/>
    <w:rsid w:val="00534760"/>
    <w:rsid w:val="00554098"/>
    <w:rsid w:val="00562BB2"/>
    <w:rsid w:val="00573CCF"/>
    <w:rsid w:val="00587BAB"/>
    <w:rsid w:val="00590298"/>
    <w:rsid w:val="00595CBC"/>
    <w:rsid w:val="005A63D5"/>
    <w:rsid w:val="005B5A0A"/>
    <w:rsid w:val="005F7712"/>
    <w:rsid w:val="00600777"/>
    <w:rsid w:val="00607E07"/>
    <w:rsid w:val="006109FE"/>
    <w:rsid w:val="00611D91"/>
    <w:rsid w:val="006134A3"/>
    <w:rsid w:val="00660E41"/>
    <w:rsid w:val="00663CE2"/>
    <w:rsid w:val="00675045"/>
    <w:rsid w:val="006764EB"/>
    <w:rsid w:val="00683C2C"/>
    <w:rsid w:val="00697F8D"/>
    <w:rsid w:val="006A1B5B"/>
    <w:rsid w:val="006D2A16"/>
    <w:rsid w:val="006D444B"/>
    <w:rsid w:val="006D4834"/>
    <w:rsid w:val="006E176E"/>
    <w:rsid w:val="006E6D66"/>
    <w:rsid w:val="006F58AB"/>
    <w:rsid w:val="0070422D"/>
    <w:rsid w:val="007075E2"/>
    <w:rsid w:val="0071348A"/>
    <w:rsid w:val="00714380"/>
    <w:rsid w:val="00715C4C"/>
    <w:rsid w:val="00734189"/>
    <w:rsid w:val="00736295"/>
    <w:rsid w:val="00742301"/>
    <w:rsid w:val="00750593"/>
    <w:rsid w:val="007719BD"/>
    <w:rsid w:val="0077796E"/>
    <w:rsid w:val="007837DA"/>
    <w:rsid w:val="007A5AEC"/>
    <w:rsid w:val="007A68D8"/>
    <w:rsid w:val="007D2EE1"/>
    <w:rsid w:val="007D72E6"/>
    <w:rsid w:val="007D7811"/>
    <w:rsid w:val="007F0F68"/>
    <w:rsid w:val="008062E4"/>
    <w:rsid w:val="00832BE1"/>
    <w:rsid w:val="00835E06"/>
    <w:rsid w:val="0086098E"/>
    <w:rsid w:val="00865B35"/>
    <w:rsid w:val="00872432"/>
    <w:rsid w:val="00873623"/>
    <w:rsid w:val="00894CF3"/>
    <w:rsid w:val="008A15EC"/>
    <w:rsid w:val="008A5F0D"/>
    <w:rsid w:val="008B5AB0"/>
    <w:rsid w:val="008C31A2"/>
    <w:rsid w:val="008C5FCB"/>
    <w:rsid w:val="008E0A1B"/>
    <w:rsid w:val="008F0D59"/>
    <w:rsid w:val="008F3987"/>
    <w:rsid w:val="008F446F"/>
    <w:rsid w:val="008F448B"/>
    <w:rsid w:val="0090697E"/>
    <w:rsid w:val="00912AE1"/>
    <w:rsid w:val="00913A51"/>
    <w:rsid w:val="00921853"/>
    <w:rsid w:val="00922C0A"/>
    <w:rsid w:val="00932CE1"/>
    <w:rsid w:val="00962595"/>
    <w:rsid w:val="00983326"/>
    <w:rsid w:val="009A47BE"/>
    <w:rsid w:val="009C4CF8"/>
    <w:rsid w:val="009C782A"/>
    <w:rsid w:val="009C7E06"/>
    <w:rsid w:val="009E1625"/>
    <w:rsid w:val="009E33E7"/>
    <w:rsid w:val="009E7D90"/>
    <w:rsid w:val="00A0125D"/>
    <w:rsid w:val="00A056C2"/>
    <w:rsid w:val="00A132D4"/>
    <w:rsid w:val="00A22EAA"/>
    <w:rsid w:val="00A23ECD"/>
    <w:rsid w:val="00A26236"/>
    <w:rsid w:val="00A55AC3"/>
    <w:rsid w:val="00A70E01"/>
    <w:rsid w:val="00A9073D"/>
    <w:rsid w:val="00AA786F"/>
    <w:rsid w:val="00AC0AD3"/>
    <w:rsid w:val="00AC52FE"/>
    <w:rsid w:val="00AD1F54"/>
    <w:rsid w:val="00AF517D"/>
    <w:rsid w:val="00B00BDB"/>
    <w:rsid w:val="00B07748"/>
    <w:rsid w:val="00B22565"/>
    <w:rsid w:val="00B230F3"/>
    <w:rsid w:val="00B27224"/>
    <w:rsid w:val="00B335A6"/>
    <w:rsid w:val="00B34602"/>
    <w:rsid w:val="00B34FCE"/>
    <w:rsid w:val="00B516E1"/>
    <w:rsid w:val="00B614BB"/>
    <w:rsid w:val="00B639A7"/>
    <w:rsid w:val="00B74247"/>
    <w:rsid w:val="00B755E5"/>
    <w:rsid w:val="00B75CB5"/>
    <w:rsid w:val="00B875D1"/>
    <w:rsid w:val="00BB131B"/>
    <w:rsid w:val="00BC00D4"/>
    <w:rsid w:val="00BC49AF"/>
    <w:rsid w:val="00BD7211"/>
    <w:rsid w:val="00BE612E"/>
    <w:rsid w:val="00BF1BC9"/>
    <w:rsid w:val="00BF2D23"/>
    <w:rsid w:val="00BF558E"/>
    <w:rsid w:val="00C04C37"/>
    <w:rsid w:val="00C0665D"/>
    <w:rsid w:val="00C217D2"/>
    <w:rsid w:val="00C42AAB"/>
    <w:rsid w:val="00C50D86"/>
    <w:rsid w:val="00C77DF8"/>
    <w:rsid w:val="00C854E4"/>
    <w:rsid w:val="00C941D6"/>
    <w:rsid w:val="00CB0E58"/>
    <w:rsid w:val="00CB7CA7"/>
    <w:rsid w:val="00CC0E65"/>
    <w:rsid w:val="00CC64C7"/>
    <w:rsid w:val="00CD6DAA"/>
    <w:rsid w:val="00CF2478"/>
    <w:rsid w:val="00CF5E85"/>
    <w:rsid w:val="00D055F0"/>
    <w:rsid w:val="00D31E36"/>
    <w:rsid w:val="00D348F7"/>
    <w:rsid w:val="00D47A87"/>
    <w:rsid w:val="00D60964"/>
    <w:rsid w:val="00D62FDB"/>
    <w:rsid w:val="00D73748"/>
    <w:rsid w:val="00D8270A"/>
    <w:rsid w:val="00DE6619"/>
    <w:rsid w:val="00DF607C"/>
    <w:rsid w:val="00E05436"/>
    <w:rsid w:val="00E25A95"/>
    <w:rsid w:val="00E516DD"/>
    <w:rsid w:val="00E760AF"/>
    <w:rsid w:val="00E8215F"/>
    <w:rsid w:val="00EB3B37"/>
    <w:rsid w:val="00EC1CF4"/>
    <w:rsid w:val="00ED539C"/>
    <w:rsid w:val="00EE0836"/>
    <w:rsid w:val="00F3135F"/>
    <w:rsid w:val="00F562FB"/>
    <w:rsid w:val="00F60FF4"/>
    <w:rsid w:val="00F71632"/>
    <w:rsid w:val="00F72C5D"/>
    <w:rsid w:val="00F87A00"/>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2B33A"/>
  <w15:docId w15:val="{72ADC52B-D7F8-45D0-80AE-2C1D71FD3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8"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A00"/>
    <w:pPr>
      <w:spacing w:after="0" w:line="240" w:lineRule="auto"/>
    </w:pPr>
    <w:rPr>
      <w:rFonts w:eastAsia="Times New Roman" w:cs="Times New Roman"/>
      <w:sz w:val="20"/>
      <w:szCs w:val="20"/>
    </w:rPr>
  </w:style>
  <w:style w:type="paragraph" w:styleId="Heading3">
    <w:name w:val="heading 3"/>
    <w:basedOn w:val="Normal"/>
    <w:next w:val="Normal"/>
    <w:link w:val="Heading3Char"/>
    <w:qFormat/>
    <w:rsid w:val="00ED539C"/>
    <w:pPr>
      <w:keepNext/>
      <w:tabs>
        <w:tab w:val="center" w:pos="2070"/>
        <w:tab w:val="center" w:pos="6570"/>
      </w:tabs>
      <w:outlineLvl w:val="2"/>
    </w:pPr>
    <w:rPr>
      <w:rFonts w:ascii=".VnTime" w:hAnsi=".VnTime"/>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A00"/>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F87A00"/>
  </w:style>
  <w:style w:type="paragraph" w:styleId="Footer">
    <w:name w:val="footer"/>
    <w:basedOn w:val="Normal"/>
    <w:link w:val="FooterChar"/>
    <w:uiPriority w:val="99"/>
    <w:unhideWhenUsed/>
    <w:rsid w:val="00F87A00"/>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F87A00"/>
  </w:style>
  <w:style w:type="table" w:styleId="TableGrid">
    <w:name w:val="Table Grid"/>
    <w:basedOn w:val="TableNormal"/>
    <w:uiPriority w:val="59"/>
    <w:rsid w:val="00F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A00"/>
    <w:pPr>
      <w:ind w:left="720"/>
      <w:contextualSpacing/>
    </w:pPr>
  </w:style>
  <w:style w:type="paragraph" w:styleId="BodyText">
    <w:name w:val="Body Text"/>
    <w:basedOn w:val="Normal"/>
    <w:link w:val="BodyTextChar"/>
    <w:rsid w:val="007A68D8"/>
    <w:rPr>
      <w:rFonts w:ascii=".VnTime" w:hAnsi=".VnTime"/>
      <w:sz w:val="26"/>
    </w:rPr>
  </w:style>
  <w:style w:type="character" w:customStyle="1" w:styleId="BodyTextChar">
    <w:name w:val="Body Text Char"/>
    <w:basedOn w:val="DefaultParagraphFont"/>
    <w:link w:val="BodyText"/>
    <w:rsid w:val="007A68D8"/>
    <w:rPr>
      <w:rFonts w:ascii=".VnTime" w:eastAsia="Times New Roman" w:hAnsi=".VnTime" w:cs="Times New Roman"/>
      <w:sz w:val="26"/>
      <w:szCs w:val="20"/>
    </w:rPr>
  </w:style>
  <w:style w:type="character" w:customStyle="1" w:styleId="Heading3Char">
    <w:name w:val="Heading 3 Char"/>
    <w:basedOn w:val="DefaultParagraphFont"/>
    <w:link w:val="Heading3"/>
    <w:rsid w:val="00ED539C"/>
    <w:rPr>
      <w:rFonts w:ascii=".VnTime" w:eastAsia="Times New Roman" w:hAnsi=".VnTime" w:cs="Times New Roman"/>
      <w:b/>
      <w:sz w:val="26"/>
      <w:szCs w:val="20"/>
    </w:rPr>
  </w:style>
  <w:style w:type="paragraph" w:styleId="BalloonText">
    <w:name w:val="Balloon Text"/>
    <w:basedOn w:val="Normal"/>
    <w:link w:val="BalloonTextChar"/>
    <w:uiPriority w:val="99"/>
    <w:semiHidden/>
    <w:unhideWhenUsed/>
    <w:rsid w:val="009A47BE"/>
    <w:rPr>
      <w:rFonts w:ascii="Tahoma" w:hAnsi="Tahoma" w:cs="Tahoma"/>
      <w:sz w:val="16"/>
      <w:szCs w:val="16"/>
    </w:rPr>
  </w:style>
  <w:style w:type="character" w:customStyle="1" w:styleId="BalloonTextChar">
    <w:name w:val="Balloon Text Char"/>
    <w:basedOn w:val="DefaultParagraphFont"/>
    <w:link w:val="BalloonText"/>
    <w:uiPriority w:val="99"/>
    <w:semiHidden/>
    <w:rsid w:val="009A47BE"/>
    <w:rPr>
      <w:rFonts w:ascii="Tahoma" w:eastAsia="Times New Roman" w:hAnsi="Tahoma" w:cs="Tahoma"/>
      <w:sz w:val="16"/>
      <w:szCs w:val="16"/>
    </w:rPr>
  </w:style>
  <w:style w:type="paragraph" w:styleId="NormalWeb">
    <w:name w:val="Normal (Web)"/>
    <w:basedOn w:val="Normal"/>
    <w:uiPriority w:val="99"/>
    <w:rsid w:val="0006133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C0EE9-6B26-41C3-A61A-3C301B5E2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HAI ANH</cp:lastModifiedBy>
  <cp:revision>96</cp:revision>
  <cp:lastPrinted>2022-12-04T14:01:00Z</cp:lastPrinted>
  <dcterms:created xsi:type="dcterms:W3CDTF">2022-09-18T10:47:00Z</dcterms:created>
  <dcterms:modified xsi:type="dcterms:W3CDTF">2023-04-05T14:08:00Z</dcterms:modified>
</cp:coreProperties>
</file>