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EFC" w:rsidRPr="005834D5" w:rsidRDefault="00BA0EFC" w:rsidP="00BA0EFC">
      <w:pPr>
        <w:tabs>
          <w:tab w:val="left" w:pos="540"/>
        </w:tabs>
        <w:spacing w:after="0"/>
        <w:jc w:val="center"/>
        <w:rPr>
          <w:b/>
          <w:iCs/>
          <w:sz w:val="28"/>
          <w:szCs w:val="28"/>
          <w:lang w:val="pt-BR"/>
        </w:rPr>
      </w:pPr>
      <w:r w:rsidRPr="005834D5">
        <w:rPr>
          <w:b/>
          <w:iCs/>
          <w:sz w:val="28"/>
          <w:szCs w:val="28"/>
          <w:lang w:val="pt-BR"/>
        </w:rPr>
        <w:t>LUYỆN TỪ VÀ CÂU</w:t>
      </w:r>
    </w:p>
    <w:p w:rsidR="00BA0EFC" w:rsidRPr="005834D5" w:rsidRDefault="00BA0EFC" w:rsidP="00BA0EFC">
      <w:pPr>
        <w:tabs>
          <w:tab w:val="left" w:pos="540"/>
        </w:tabs>
        <w:spacing w:after="0"/>
        <w:jc w:val="center"/>
        <w:rPr>
          <w:b/>
          <w:iCs/>
          <w:sz w:val="28"/>
          <w:szCs w:val="28"/>
          <w:lang w:val="pt-BR"/>
        </w:rPr>
      </w:pPr>
      <w:r w:rsidRPr="005834D5">
        <w:rPr>
          <w:b/>
          <w:iCs/>
          <w:sz w:val="28"/>
          <w:szCs w:val="28"/>
          <w:lang w:val="pt-BR"/>
        </w:rPr>
        <w:t>Tiết 54: LIÊN KẾT CÁC CÂU TRONG BÀI BẰNG TỪ NGỮ NỐI</w:t>
      </w:r>
    </w:p>
    <w:p w:rsidR="00BA0EFC" w:rsidRPr="005834D5" w:rsidRDefault="00BA0EFC" w:rsidP="00BA0EFC">
      <w:pPr>
        <w:tabs>
          <w:tab w:val="left" w:pos="536"/>
        </w:tabs>
        <w:spacing w:after="0"/>
        <w:rPr>
          <w:b/>
          <w:sz w:val="28"/>
          <w:szCs w:val="28"/>
          <w:lang w:val="pt-BR"/>
        </w:rPr>
      </w:pPr>
      <w:r w:rsidRPr="005834D5">
        <w:rPr>
          <w:b/>
          <w:sz w:val="28"/>
          <w:szCs w:val="28"/>
          <w:lang w:val="pt-BR"/>
        </w:rPr>
        <w:t>I. YÊU CẦU CẦN ĐẠT</w:t>
      </w:r>
    </w:p>
    <w:p w:rsidR="00BA0EFC" w:rsidRPr="005834D5" w:rsidRDefault="00BA0EFC" w:rsidP="00BA0EFC">
      <w:pPr>
        <w:tabs>
          <w:tab w:val="left" w:pos="536"/>
        </w:tabs>
        <w:spacing w:after="0"/>
        <w:rPr>
          <w:color w:val="000000"/>
          <w:sz w:val="28"/>
          <w:szCs w:val="28"/>
          <w:lang w:val="pt-BR"/>
        </w:rPr>
      </w:pPr>
      <w:r w:rsidRPr="005834D5">
        <w:rPr>
          <w:b/>
          <w:color w:val="000000"/>
          <w:sz w:val="28"/>
          <w:szCs w:val="28"/>
          <w:lang w:val="pt-BR"/>
        </w:rPr>
        <w:t xml:space="preserve"> -</w:t>
      </w:r>
      <w:r w:rsidRPr="005834D5">
        <w:rPr>
          <w:color w:val="000000"/>
          <w:sz w:val="28"/>
          <w:szCs w:val="28"/>
          <w:lang w:val="pt-BR"/>
        </w:rPr>
        <w:t xml:space="preserve"> Hiểu thế nào là liên kết câu bằng phép nối, tác dụng của phép nối. Hiểu và nhận biết được những từ ngữ dùng để nối các câu và bước đầu biết sử dụng các từ ngữ nối để liên kết câu, thực hiện được yêu cầu của các BT ở mục III.BT1 chỉ tìm tữ ngữ nối ở 3 đoạn đầu hoặc 4 đoạn cuối. </w:t>
      </w:r>
      <w:r w:rsidRPr="005834D5">
        <w:rPr>
          <w:color w:val="000000" w:themeColor="text1"/>
          <w:sz w:val="28"/>
          <w:szCs w:val="28"/>
        </w:rPr>
        <w:t>GV nêu nghĩa của một câu tục ngữ và yêu cầu HS ghi lại ý nghĩa của câu tục ngữ.</w:t>
      </w:r>
    </w:p>
    <w:p w:rsidR="00BA0EFC" w:rsidRPr="005834D5" w:rsidRDefault="00BA0EFC" w:rsidP="00BA0EFC">
      <w:pPr>
        <w:spacing w:after="0"/>
        <w:rPr>
          <w:sz w:val="28"/>
          <w:szCs w:val="28"/>
          <w:lang w:val="pt-BR"/>
        </w:rPr>
      </w:pPr>
      <w:r w:rsidRPr="005834D5">
        <w:rPr>
          <w:sz w:val="28"/>
          <w:szCs w:val="28"/>
          <w:lang w:val="pt-BR"/>
        </w:rPr>
        <w:t xml:space="preserve"> - Năng lực tự chủ và tự học, năng lực giao tiếp và hợp tác, năng lực giải quyết vấn đề và sáng tạo.</w:t>
      </w:r>
    </w:p>
    <w:p w:rsidR="00BA0EFC" w:rsidRPr="005834D5" w:rsidRDefault="00BA0EFC" w:rsidP="00BA0EFC">
      <w:pPr>
        <w:spacing w:after="0"/>
        <w:rPr>
          <w:sz w:val="28"/>
          <w:szCs w:val="28"/>
          <w:lang w:val="pt-BR"/>
        </w:rPr>
      </w:pPr>
      <w:r w:rsidRPr="005834D5">
        <w:rPr>
          <w:sz w:val="28"/>
          <w:szCs w:val="28"/>
          <w:lang w:val="pt-BR"/>
        </w:rPr>
        <w:t xml:space="preserve"> -  Cẩn thận, tỉ mỉ, yêu thích môn học.</w:t>
      </w:r>
    </w:p>
    <w:p w:rsidR="00BA0EFC" w:rsidRPr="005834D5" w:rsidRDefault="00BA0EFC" w:rsidP="00BA0EFC">
      <w:pPr>
        <w:spacing w:after="0"/>
        <w:rPr>
          <w:b/>
          <w:sz w:val="28"/>
          <w:szCs w:val="28"/>
          <w:lang w:val="pt-BR"/>
        </w:rPr>
      </w:pPr>
      <w:r w:rsidRPr="005834D5">
        <w:rPr>
          <w:b/>
          <w:sz w:val="28"/>
          <w:szCs w:val="28"/>
          <w:lang w:val="pt-BR"/>
        </w:rPr>
        <w:t>II. ĐỒ DÙNG DẠY HỌC</w:t>
      </w:r>
    </w:p>
    <w:p w:rsidR="00BA0EFC" w:rsidRPr="005834D5" w:rsidRDefault="00BA0EFC" w:rsidP="00BA0EFC">
      <w:pPr>
        <w:spacing w:after="0"/>
        <w:jc w:val="both"/>
        <w:rPr>
          <w:b/>
          <w:bCs/>
          <w:sz w:val="28"/>
          <w:szCs w:val="28"/>
          <w:lang w:val="nl-NL"/>
        </w:rPr>
      </w:pPr>
      <w:r w:rsidRPr="005834D5">
        <w:rPr>
          <w:sz w:val="28"/>
          <w:szCs w:val="28"/>
          <w:lang w:val="pt-BR"/>
        </w:rPr>
        <w:t xml:space="preserve">  - Giáo viên: Máy tính, tai nghe, SGK, VBT,...</w:t>
      </w:r>
    </w:p>
    <w:p w:rsidR="00BA0EFC" w:rsidRPr="005834D5" w:rsidRDefault="00BA0EFC" w:rsidP="00BA0EFC">
      <w:pPr>
        <w:spacing w:after="0"/>
        <w:jc w:val="both"/>
        <w:rPr>
          <w:b/>
          <w:sz w:val="28"/>
          <w:szCs w:val="28"/>
          <w:lang w:val="pl-PL"/>
        </w:rPr>
      </w:pPr>
      <w:r w:rsidRPr="005834D5">
        <w:rPr>
          <w:sz w:val="28"/>
          <w:szCs w:val="28"/>
          <w:lang w:val="pl-PL"/>
        </w:rPr>
        <w:t xml:space="preserve">  - Học sinh: Thiết bị di động, SGK, VBT, ...</w:t>
      </w:r>
      <w:r w:rsidRPr="005834D5">
        <w:rPr>
          <w:b/>
          <w:sz w:val="28"/>
          <w:szCs w:val="28"/>
          <w:lang w:val="pl-PL"/>
        </w:rPr>
        <w:t xml:space="preserve"> </w:t>
      </w:r>
    </w:p>
    <w:p w:rsidR="00BA0EFC" w:rsidRPr="005834D5" w:rsidRDefault="00BA0EFC" w:rsidP="00BA0EFC">
      <w:pPr>
        <w:spacing w:after="0"/>
        <w:rPr>
          <w:bCs/>
          <w:sz w:val="28"/>
          <w:szCs w:val="28"/>
          <w:lang w:val="nl-NL"/>
        </w:rPr>
      </w:pPr>
      <w:r w:rsidRPr="005834D5">
        <w:rPr>
          <w:b/>
          <w:sz w:val="28"/>
          <w:szCs w:val="28"/>
          <w:lang w:val="pt-BR"/>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4"/>
        <w:gridCol w:w="4818"/>
      </w:tblGrid>
      <w:tr w:rsidR="00BA0EFC" w:rsidRPr="005834D5" w:rsidTr="007D2397">
        <w:trPr>
          <w:trHeight w:val="273"/>
        </w:trPr>
        <w:tc>
          <w:tcPr>
            <w:tcW w:w="4500" w:type="dxa"/>
          </w:tcPr>
          <w:p w:rsidR="00BA0EFC" w:rsidRPr="005834D5" w:rsidRDefault="00BA0EFC" w:rsidP="007D2397">
            <w:pPr>
              <w:spacing w:after="0"/>
              <w:jc w:val="center"/>
              <w:rPr>
                <w:b/>
                <w:sz w:val="28"/>
                <w:szCs w:val="28"/>
              </w:rPr>
            </w:pPr>
            <w:r w:rsidRPr="005834D5">
              <w:rPr>
                <w:b/>
                <w:sz w:val="28"/>
                <w:szCs w:val="28"/>
              </w:rPr>
              <w:t>Hoạt động của GV</w:t>
            </w:r>
          </w:p>
        </w:tc>
        <w:tc>
          <w:tcPr>
            <w:tcW w:w="4905" w:type="dxa"/>
          </w:tcPr>
          <w:p w:rsidR="00BA0EFC" w:rsidRPr="005834D5" w:rsidRDefault="00BA0EFC" w:rsidP="007D2397">
            <w:pPr>
              <w:spacing w:after="0"/>
              <w:jc w:val="center"/>
              <w:rPr>
                <w:b/>
                <w:sz w:val="28"/>
                <w:szCs w:val="28"/>
                <w:lang w:val="nb-NO"/>
              </w:rPr>
            </w:pPr>
            <w:r w:rsidRPr="005834D5">
              <w:rPr>
                <w:b/>
                <w:sz w:val="28"/>
                <w:szCs w:val="28"/>
                <w:lang w:val="nb-NO"/>
              </w:rPr>
              <w:t>Hoạt động của HS</w:t>
            </w:r>
          </w:p>
        </w:tc>
      </w:tr>
      <w:tr w:rsidR="00BA0EFC" w:rsidRPr="005834D5" w:rsidTr="007D2397">
        <w:trPr>
          <w:trHeight w:val="288"/>
        </w:trPr>
        <w:tc>
          <w:tcPr>
            <w:tcW w:w="9405" w:type="dxa"/>
            <w:gridSpan w:val="2"/>
          </w:tcPr>
          <w:p w:rsidR="00BA0EFC" w:rsidRPr="005834D5" w:rsidRDefault="00BA0EFC" w:rsidP="007D2397">
            <w:pPr>
              <w:spacing w:after="0"/>
              <w:rPr>
                <w:b/>
                <w:sz w:val="28"/>
                <w:szCs w:val="28"/>
                <w:lang w:val="nb-NO"/>
              </w:rPr>
            </w:pPr>
            <w:r w:rsidRPr="005834D5">
              <w:rPr>
                <w:sz w:val="28"/>
                <w:szCs w:val="28"/>
              </w:rPr>
              <w:t xml:space="preserve"> </w:t>
            </w:r>
            <w:r w:rsidRPr="005834D5">
              <w:rPr>
                <w:b/>
                <w:sz w:val="28"/>
                <w:szCs w:val="28"/>
              </w:rPr>
              <w:t>1. Khởi động</w:t>
            </w:r>
          </w:p>
        </w:tc>
      </w:tr>
      <w:tr w:rsidR="00BA0EFC" w:rsidRPr="005834D5" w:rsidTr="007D2397">
        <w:trPr>
          <w:trHeight w:val="276"/>
        </w:trPr>
        <w:tc>
          <w:tcPr>
            <w:tcW w:w="4500" w:type="dxa"/>
          </w:tcPr>
          <w:p w:rsidR="00BA0EFC" w:rsidRPr="005834D5" w:rsidRDefault="00BA0EFC" w:rsidP="007D2397">
            <w:pPr>
              <w:spacing w:after="0"/>
              <w:rPr>
                <w:bCs/>
                <w:sz w:val="28"/>
                <w:szCs w:val="28"/>
                <w:lang w:val="da-DK"/>
              </w:rPr>
            </w:pPr>
            <w:r w:rsidRPr="005834D5">
              <w:rPr>
                <w:rFonts w:cs="Arial"/>
                <w:sz w:val="28"/>
                <w:szCs w:val="28"/>
                <w:lang w:val="da-DK"/>
              </w:rPr>
              <w:t xml:space="preserve"> </w:t>
            </w:r>
            <w:r w:rsidRPr="005834D5">
              <w:rPr>
                <w:bCs/>
                <w:sz w:val="28"/>
                <w:szCs w:val="28"/>
                <w:lang w:val="sv-SE"/>
              </w:rPr>
              <w:t xml:space="preserve">- Cho HS chơi trò chơi "Bắn tên" nêu lại các câu ca dao, tục ngữ, câu thơ trong </w:t>
            </w:r>
            <w:r w:rsidRPr="005834D5">
              <w:rPr>
                <w:bCs/>
                <w:sz w:val="28"/>
                <w:szCs w:val="28"/>
                <w:lang w:val="da-DK"/>
              </w:rPr>
              <w:t>BT2.</w:t>
            </w:r>
          </w:p>
          <w:p w:rsidR="00BA0EFC" w:rsidRPr="005834D5" w:rsidRDefault="00BA0EFC" w:rsidP="007D2397">
            <w:pPr>
              <w:spacing w:after="0"/>
              <w:rPr>
                <w:bCs/>
                <w:sz w:val="28"/>
                <w:szCs w:val="28"/>
                <w:lang w:val="da-DK"/>
              </w:rPr>
            </w:pPr>
            <w:r w:rsidRPr="005834D5">
              <w:rPr>
                <w:sz w:val="28"/>
                <w:szCs w:val="28"/>
                <w:lang w:val="da-DK"/>
              </w:rPr>
              <w:t>- GV nhận xét, đánh giá</w:t>
            </w:r>
          </w:p>
          <w:p w:rsidR="00BA0EFC" w:rsidRPr="005834D5" w:rsidRDefault="00BA0EFC" w:rsidP="007D2397">
            <w:pPr>
              <w:spacing w:after="0"/>
              <w:rPr>
                <w:sz w:val="28"/>
                <w:szCs w:val="28"/>
                <w:lang w:val="da-DK"/>
              </w:rPr>
            </w:pPr>
            <w:r w:rsidRPr="005834D5">
              <w:rPr>
                <w:sz w:val="28"/>
                <w:szCs w:val="28"/>
                <w:lang w:val="da-DK"/>
              </w:rPr>
              <w:t xml:space="preserve">- Giới thiệu bài </w:t>
            </w:r>
          </w:p>
        </w:tc>
        <w:tc>
          <w:tcPr>
            <w:tcW w:w="4905" w:type="dxa"/>
          </w:tcPr>
          <w:p w:rsidR="00BA0EFC" w:rsidRPr="005834D5" w:rsidRDefault="00BA0EFC" w:rsidP="007D2397">
            <w:pPr>
              <w:spacing w:after="0"/>
              <w:rPr>
                <w:sz w:val="28"/>
                <w:szCs w:val="28"/>
                <w:lang w:val="nb-NO"/>
              </w:rPr>
            </w:pPr>
            <w:r w:rsidRPr="005834D5">
              <w:rPr>
                <w:sz w:val="28"/>
                <w:szCs w:val="28"/>
                <w:lang w:val="nb-NO"/>
              </w:rPr>
              <w:t>- HS chơi</w:t>
            </w:r>
          </w:p>
          <w:p w:rsidR="00BA0EFC" w:rsidRPr="005834D5" w:rsidRDefault="00BA0EFC" w:rsidP="007D2397">
            <w:pPr>
              <w:spacing w:after="0"/>
              <w:rPr>
                <w:sz w:val="28"/>
                <w:szCs w:val="28"/>
                <w:lang w:val="nb-NO"/>
              </w:rPr>
            </w:pPr>
          </w:p>
          <w:p w:rsidR="00BA0EFC" w:rsidRPr="005834D5" w:rsidRDefault="00BA0EFC" w:rsidP="007D2397">
            <w:pPr>
              <w:spacing w:after="0"/>
              <w:rPr>
                <w:sz w:val="28"/>
                <w:szCs w:val="28"/>
                <w:lang w:val="nb-NO"/>
              </w:rPr>
            </w:pPr>
          </w:p>
          <w:p w:rsidR="00BA0EFC" w:rsidRPr="005834D5" w:rsidRDefault="00BA0EFC" w:rsidP="007D2397">
            <w:pPr>
              <w:spacing w:after="0"/>
              <w:rPr>
                <w:sz w:val="28"/>
                <w:szCs w:val="28"/>
                <w:lang w:val="nb-NO"/>
              </w:rPr>
            </w:pPr>
            <w:r w:rsidRPr="005834D5">
              <w:rPr>
                <w:sz w:val="28"/>
                <w:szCs w:val="28"/>
                <w:lang w:val="nb-NO"/>
              </w:rPr>
              <w:t>- HS nghe</w:t>
            </w:r>
          </w:p>
          <w:p w:rsidR="00BA0EFC" w:rsidRPr="005834D5" w:rsidRDefault="00BA0EFC" w:rsidP="007D2397">
            <w:pPr>
              <w:spacing w:after="0"/>
              <w:rPr>
                <w:sz w:val="28"/>
                <w:szCs w:val="28"/>
                <w:lang w:val="nb-NO"/>
              </w:rPr>
            </w:pPr>
            <w:r w:rsidRPr="005834D5">
              <w:rPr>
                <w:sz w:val="28"/>
                <w:szCs w:val="28"/>
                <w:lang w:val="nb-NO"/>
              </w:rPr>
              <w:t>- HS ghi vở</w:t>
            </w:r>
          </w:p>
        </w:tc>
      </w:tr>
      <w:tr w:rsidR="00BA0EFC" w:rsidRPr="005834D5" w:rsidTr="007D2397">
        <w:trPr>
          <w:trHeight w:val="225"/>
        </w:trPr>
        <w:tc>
          <w:tcPr>
            <w:tcW w:w="9405" w:type="dxa"/>
            <w:gridSpan w:val="2"/>
            <w:tcBorders>
              <w:bottom w:val="single" w:sz="4" w:space="0" w:color="auto"/>
            </w:tcBorders>
          </w:tcPr>
          <w:p w:rsidR="00BA0EFC" w:rsidRPr="005834D5" w:rsidRDefault="00BA0EFC" w:rsidP="007D2397">
            <w:pPr>
              <w:spacing w:after="0"/>
              <w:rPr>
                <w:b/>
                <w:sz w:val="28"/>
                <w:szCs w:val="28"/>
                <w:lang w:val="nb-NO"/>
              </w:rPr>
            </w:pPr>
            <w:r w:rsidRPr="005834D5">
              <w:rPr>
                <w:b/>
                <w:sz w:val="28"/>
                <w:szCs w:val="28"/>
                <w:lang w:val="nb-NO"/>
              </w:rPr>
              <w:t>2. Khám phá</w:t>
            </w:r>
          </w:p>
        </w:tc>
      </w:tr>
      <w:tr w:rsidR="00BA0EFC" w:rsidRPr="005834D5" w:rsidTr="007D2397">
        <w:trPr>
          <w:trHeight w:val="642"/>
        </w:trPr>
        <w:tc>
          <w:tcPr>
            <w:tcW w:w="4500" w:type="dxa"/>
            <w:tcBorders>
              <w:bottom w:val="single" w:sz="4" w:space="0" w:color="auto"/>
            </w:tcBorders>
          </w:tcPr>
          <w:p w:rsidR="00BA0EFC" w:rsidRPr="005834D5" w:rsidRDefault="00BA0EFC" w:rsidP="007D2397">
            <w:pPr>
              <w:spacing w:after="0" w:line="240" w:lineRule="auto"/>
              <w:rPr>
                <w:rFonts w:eastAsia="Times New Roman" w:cs="Times New Roman"/>
                <w:bCs/>
                <w:iCs/>
                <w:sz w:val="28"/>
                <w:szCs w:val="28"/>
              </w:rPr>
            </w:pPr>
            <w:r w:rsidRPr="005834D5">
              <w:rPr>
                <w:rFonts w:eastAsia="Times New Roman" w:cs="Times New Roman"/>
                <w:b/>
                <w:bCs/>
                <w:iCs/>
                <w:sz w:val="28"/>
                <w:szCs w:val="28"/>
                <w:lang w:val="da-DK"/>
              </w:rPr>
              <w:t xml:space="preserve"> </w:t>
            </w:r>
            <w:r w:rsidRPr="005834D5">
              <w:rPr>
                <w:rFonts w:eastAsia="Times New Roman" w:cs="Times New Roman"/>
                <w:bCs/>
                <w:iCs/>
                <w:sz w:val="28"/>
                <w:szCs w:val="28"/>
              </w:rPr>
              <w:t>*Nhận xét:</w:t>
            </w:r>
          </w:p>
          <w:p w:rsidR="00BA0EFC" w:rsidRPr="005834D5" w:rsidRDefault="00BA0EFC" w:rsidP="007D2397">
            <w:pPr>
              <w:spacing w:after="0" w:line="240" w:lineRule="auto"/>
              <w:rPr>
                <w:rFonts w:eastAsia="Times New Roman" w:cs="Times New Roman"/>
                <w:bCs/>
                <w:sz w:val="28"/>
                <w:szCs w:val="28"/>
                <w:lang w:val="pl-PL"/>
              </w:rPr>
            </w:pPr>
            <w:r w:rsidRPr="005834D5">
              <w:rPr>
                <w:rFonts w:eastAsia="Times New Roman" w:cs="Times New Roman"/>
                <w:sz w:val="28"/>
                <w:szCs w:val="28"/>
                <w:lang w:val="pl-PL"/>
              </w:rPr>
              <w:t>Bài</w:t>
            </w:r>
            <w:r w:rsidRPr="005834D5">
              <w:rPr>
                <w:rFonts w:eastAsia="Times New Roman" w:cs="Times New Roman"/>
                <w:bCs/>
                <w:sz w:val="28"/>
                <w:szCs w:val="28"/>
                <w:lang w:val="pl-PL"/>
              </w:rPr>
              <w:t xml:space="preserve"> 1</w:t>
            </w: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bCs/>
                <w:sz w:val="28"/>
                <w:szCs w:val="28"/>
                <w:lang w:val="pl-PL"/>
              </w:rPr>
              <w:t xml:space="preserve">- Gọi </w:t>
            </w:r>
            <w:r w:rsidRPr="005834D5">
              <w:rPr>
                <w:rFonts w:eastAsia="Times New Roman" w:cs="Times New Roman"/>
                <w:sz w:val="28"/>
                <w:szCs w:val="28"/>
                <w:lang w:val="pl-PL"/>
              </w:rPr>
              <w:t>HS đọc yêu cầu của bài</w:t>
            </w:r>
          </w:p>
          <w:p w:rsidR="00BA0EFC" w:rsidRPr="005834D5" w:rsidRDefault="00BA0EFC" w:rsidP="007D2397">
            <w:pPr>
              <w:spacing w:after="0" w:line="240" w:lineRule="auto"/>
              <w:rPr>
                <w:rFonts w:eastAsia="Times New Roman" w:cs="Times New Roman"/>
                <w:bCs/>
                <w:sz w:val="28"/>
                <w:szCs w:val="28"/>
                <w:lang w:val="pl-PL"/>
              </w:rPr>
            </w:pPr>
          </w:p>
          <w:p w:rsidR="00BA0EFC" w:rsidRPr="005834D5" w:rsidRDefault="00BA0EFC" w:rsidP="007D2397">
            <w:pPr>
              <w:spacing w:after="0" w:line="240" w:lineRule="auto"/>
              <w:rPr>
                <w:rFonts w:eastAsia="Times New Roman" w:cs="Times New Roman"/>
                <w:bCs/>
                <w:sz w:val="28"/>
                <w:szCs w:val="28"/>
                <w:lang w:val="pl-PL"/>
              </w:rPr>
            </w:pPr>
            <w:r w:rsidRPr="005834D5">
              <w:rPr>
                <w:rFonts w:eastAsia="Times New Roman" w:cs="Times New Roman"/>
                <w:bCs/>
                <w:sz w:val="28"/>
                <w:szCs w:val="28"/>
                <w:lang w:val="pl-PL"/>
              </w:rPr>
              <w:t>- Yêu cầu HS làm bài theo cặp, thảo luận theo câu hỏi:</w:t>
            </w: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Mỗi từ ngữ được in đậm trong đoạn văn có tác dụng gì?</w:t>
            </w:r>
          </w:p>
          <w:p w:rsidR="00BA0EFC" w:rsidRPr="005834D5" w:rsidRDefault="00BA0EFC" w:rsidP="007D2397">
            <w:pPr>
              <w:spacing w:after="0" w:line="240" w:lineRule="auto"/>
              <w:rPr>
                <w:rFonts w:eastAsia="Times New Roman" w:cs="Times New Roman"/>
                <w:bCs/>
                <w:sz w:val="28"/>
                <w:szCs w:val="28"/>
                <w:lang w:val="pl-PL"/>
              </w:rPr>
            </w:pPr>
          </w:p>
          <w:p w:rsidR="00BA0EFC" w:rsidRPr="005834D5" w:rsidRDefault="00BA0EFC" w:rsidP="007D2397">
            <w:pPr>
              <w:spacing w:after="0" w:line="240" w:lineRule="auto"/>
              <w:rPr>
                <w:rFonts w:eastAsia="Times New Roman" w:cs="Times New Roman"/>
                <w:bCs/>
                <w:sz w:val="28"/>
                <w:szCs w:val="28"/>
                <w:lang w:val="pl-PL"/>
              </w:rPr>
            </w:pPr>
          </w:p>
          <w:p w:rsidR="00BA0EFC" w:rsidRPr="005834D5" w:rsidRDefault="00BA0EFC" w:rsidP="007D2397">
            <w:pPr>
              <w:spacing w:after="0" w:line="240" w:lineRule="auto"/>
              <w:rPr>
                <w:rFonts w:eastAsia="Times New Roman" w:cs="Times New Roman"/>
                <w:bCs/>
                <w:sz w:val="28"/>
                <w:szCs w:val="28"/>
                <w:lang w:val="pl-PL"/>
              </w:rPr>
            </w:pPr>
            <w:r w:rsidRPr="005834D5">
              <w:rPr>
                <w:rFonts w:eastAsia="Times New Roman" w:cs="Times New Roman"/>
                <w:bCs/>
                <w:sz w:val="28"/>
                <w:szCs w:val="28"/>
                <w:lang w:val="pl-PL"/>
              </w:rPr>
              <w:t>- GVKL: Cụm từ vì vậy ở ví dụ nêu trên có tác dụng liên kết các câu trong đoạn văn với nhau. Nó được gọi là từ nối.</w:t>
            </w:r>
          </w:p>
          <w:p w:rsidR="00BA0EFC" w:rsidRPr="005834D5" w:rsidRDefault="00BA0EFC" w:rsidP="007D2397">
            <w:pPr>
              <w:spacing w:after="0" w:line="240" w:lineRule="auto"/>
              <w:rPr>
                <w:rFonts w:eastAsia="Times New Roman" w:cs="Times New Roman"/>
                <w:bCs/>
                <w:sz w:val="28"/>
                <w:szCs w:val="28"/>
                <w:lang w:val="pl-PL"/>
              </w:rPr>
            </w:pPr>
            <w:r w:rsidRPr="005834D5">
              <w:rPr>
                <w:rFonts w:eastAsia="Times New Roman" w:cs="Times New Roman"/>
                <w:bCs/>
                <w:sz w:val="28"/>
                <w:szCs w:val="28"/>
                <w:lang w:val="pl-PL"/>
              </w:rPr>
              <w:t>Bài 2</w:t>
            </w:r>
          </w:p>
          <w:p w:rsidR="00BA0EFC" w:rsidRPr="005834D5" w:rsidRDefault="00BA0EFC" w:rsidP="007D2397">
            <w:pPr>
              <w:spacing w:after="0" w:line="240" w:lineRule="auto"/>
              <w:rPr>
                <w:rFonts w:eastAsia="Times New Roman" w:cs="Times New Roman"/>
                <w:bCs/>
                <w:sz w:val="28"/>
                <w:szCs w:val="28"/>
                <w:lang w:val="pl-PL"/>
              </w:rPr>
            </w:pPr>
            <w:r w:rsidRPr="005834D5">
              <w:rPr>
                <w:rFonts w:eastAsia="Times New Roman" w:cs="Times New Roman"/>
                <w:bCs/>
                <w:sz w:val="28"/>
                <w:szCs w:val="28"/>
                <w:lang w:val="pl-PL"/>
              </w:rPr>
              <w:lastRenderedPageBreak/>
              <w:t>+ Em hãy tìm thêm những từ ngữ mà em biết có tác dụng giống như cụm từ vì vậy ở đoạn văn trên?</w:t>
            </w:r>
          </w:p>
          <w:p w:rsidR="00BA0EFC" w:rsidRPr="005834D5" w:rsidRDefault="00BA0EFC" w:rsidP="007D2397">
            <w:pPr>
              <w:spacing w:after="0" w:line="240" w:lineRule="auto"/>
              <w:rPr>
                <w:rFonts w:eastAsia="Times New Roman" w:cs="Times New Roman"/>
                <w:bCs/>
                <w:sz w:val="28"/>
                <w:szCs w:val="28"/>
                <w:lang w:val="pl-PL"/>
              </w:rPr>
            </w:pPr>
            <w:r w:rsidRPr="005834D5">
              <w:rPr>
                <w:rFonts w:eastAsia="Times New Roman" w:cs="Times New Roman"/>
                <w:b/>
                <w:bCs/>
                <w:sz w:val="28"/>
                <w:szCs w:val="28"/>
                <w:lang w:val="pl-PL"/>
              </w:rPr>
              <w:t xml:space="preserve">- </w:t>
            </w:r>
            <w:r w:rsidRPr="005834D5">
              <w:rPr>
                <w:rFonts w:eastAsia="Times New Roman" w:cs="Times New Roman"/>
                <w:bCs/>
                <w:sz w:val="28"/>
                <w:szCs w:val="28"/>
                <w:lang w:val="pl-PL"/>
              </w:rPr>
              <w:t>GV nói: N</w:t>
            </w:r>
            <w:r w:rsidRPr="005834D5">
              <w:rPr>
                <w:rFonts w:eastAsia="Times New Roman" w:cs="Times New Roman"/>
                <w:sz w:val="28"/>
                <w:szCs w:val="28"/>
                <w:lang w:val="pl-PL"/>
              </w:rPr>
              <w:t>hững từ ngữ có tác dụng nối các câu trong bài đ</w:t>
            </w:r>
            <w:r w:rsidRPr="005834D5">
              <w:rPr>
                <w:rFonts w:eastAsia="Times New Roman" w:cs="Times New Roman"/>
                <w:sz w:val="28"/>
                <w:szCs w:val="28"/>
                <w:lang w:val="pl-PL"/>
              </w:rPr>
              <w:softHyphen/>
              <w:t>ược gọi là từ nối</w:t>
            </w:r>
            <w:r w:rsidRPr="005834D5">
              <w:rPr>
                <w:rFonts w:eastAsia="Times New Roman" w:cs="Times New Roman"/>
                <w:bCs/>
                <w:sz w:val="28"/>
                <w:szCs w:val="28"/>
                <w:lang w:val="pl-PL"/>
              </w:rPr>
              <w:t>.</w:t>
            </w:r>
          </w:p>
          <w:p w:rsidR="00BA0EFC" w:rsidRPr="005834D5" w:rsidRDefault="00BA0EFC" w:rsidP="007D2397">
            <w:pPr>
              <w:spacing w:after="0" w:line="240" w:lineRule="auto"/>
              <w:rPr>
                <w:rFonts w:eastAsia="Times New Roman" w:cs="Times New Roman"/>
                <w:bCs/>
                <w:iCs/>
                <w:sz w:val="28"/>
                <w:szCs w:val="28"/>
                <w:lang w:val="pl-PL"/>
              </w:rPr>
            </w:pPr>
            <w:r w:rsidRPr="005834D5">
              <w:rPr>
                <w:rFonts w:eastAsia="Times New Roman" w:cs="Times New Roman"/>
                <w:bCs/>
                <w:iCs/>
                <w:sz w:val="28"/>
                <w:szCs w:val="28"/>
                <w:lang w:val="pl-PL"/>
              </w:rPr>
              <w:t>Ghi nhớ</w:t>
            </w:r>
          </w:p>
          <w:p w:rsidR="00BA0EFC" w:rsidRPr="005834D5" w:rsidRDefault="00BA0EFC" w:rsidP="007D2397">
            <w:pPr>
              <w:spacing w:after="0" w:line="240" w:lineRule="auto"/>
              <w:rPr>
                <w:rFonts w:eastAsia="Times New Roman" w:cs="Times New Roman"/>
                <w:bCs/>
                <w:iCs/>
                <w:sz w:val="28"/>
                <w:szCs w:val="28"/>
                <w:lang w:val="pl-PL"/>
              </w:rPr>
            </w:pPr>
            <w:r w:rsidRPr="005834D5">
              <w:rPr>
                <w:rFonts w:eastAsia="Times New Roman" w:cs="Times New Roman"/>
                <w:bCs/>
                <w:iCs/>
                <w:sz w:val="28"/>
                <w:szCs w:val="28"/>
                <w:lang w:val="pl-PL"/>
              </w:rPr>
              <w:t>- GV hướng dẫn HS rút ra ghi nhớ của bài.</w:t>
            </w:r>
          </w:p>
          <w:p w:rsidR="00BA0EFC" w:rsidRPr="005834D5" w:rsidRDefault="00BA0EFC" w:rsidP="007D2397">
            <w:pPr>
              <w:spacing w:after="0" w:line="240" w:lineRule="auto"/>
              <w:rPr>
                <w:rFonts w:eastAsia="Times New Roman" w:cs="Times New Roman"/>
                <w:bCs/>
                <w:iCs/>
                <w:sz w:val="28"/>
                <w:szCs w:val="28"/>
                <w:lang w:val="pl-PL"/>
              </w:rPr>
            </w:pPr>
            <w:r w:rsidRPr="005834D5">
              <w:rPr>
                <w:rFonts w:eastAsia="Times New Roman" w:cs="Times New Roman"/>
                <w:bCs/>
                <w:iCs/>
                <w:sz w:val="28"/>
                <w:szCs w:val="28"/>
                <w:lang w:val="pl-PL"/>
              </w:rPr>
              <w:t>- Gọi HS đọc Ghi nhớ.</w:t>
            </w:r>
          </w:p>
          <w:p w:rsidR="00BA0EFC" w:rsidRPr="005834D5" w:rsidRDefault="00BA0EFC" w:rsidP="007D2397">
            <w:pPr>
              <w:spacing w:after="0" w:line="240" w:lineRule="auto"/>
              <w:rPr>
                <w:rFonts w:eastAsia="Times New Roman" w:cs="Times New Roman"/>
                <w:bCs/>
                <w:iCs/>
                <w:sz w:val="28"/>
                <w:szCs w:val="28"/>
                <w:lang w:val="pl-PL"/>
              </w:rPr>
            </w:pPr>
          </w:p>
          <w:p w:rsidR="00BA0EFC" w:rsidRPr="005834D5" w:rsidRDefault="00BA0EFC" w:rsidP="007D2397">
            <w:pPr>
              <w:spacing w:after="0" w:line="240" w:lineRule="auto"/>
              <w:rPr>
                <w:rFonts w:eastAsia="Times New Roman" w:cs="Times New Roman"/>
                <w:bCs/>
                <w:iCs/>
                <w:sz w:val="28"/>
                <w:szCs w:val="28"/>
                <w:lang w:val="pl-PL"/>
              </w:rPr>
            </w:pPr>
            <w:r w:rsidRPr="005834D5">
              <w:rPr>
                <w:rFonts w:eastAsia="Times New Roman" w:cs="Times New Roman"/>
                <w:bCs/>
                <w:iCs/>
                <w:sz w:val="28"/>
                <w:szCs w:val="28"/>
                <w:lang w:val="pl-PL"/>
              </w:rPr>
              <w:t>- Nêu ví dụ minh họa</w:t>
            </w:r>
          </w:p>
          <w:p w:rsidR="00BA0EFC" w:rsidRPr="005834D5" w:rsidRDefault="00BA0EFC" w:rsidP="007D2397">
            <w:pPr>
              <w:spacing w:after="0"/>
              <w:rPr>
                <w:bCs/>
                <w:iCs/>
                <w:sz w:val="28"/>
                <w:szCs w:val="28"/>
                <w:lang w:val="da-DK"/>
              </w:rPr>
            </w:pPr>
          </w:p>
        </w:tc>
        <w:tc>
          <w:tcPr>
            <w:tcW w:w="4905" w:type="dxa"/>
            <w:tcBorders>
              <w:bottom w:val="single" w:sz="4" w:space="0" w:color="auto"/>
            </w:tcBorders>
          </w:tcPr>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- 1 HS đọc yêu cầu của bài. Cả lớp đọc thầm lại.</w:t>
            </w: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HS làm bài theo cặp, chia sẻ kết quả</w:t>
            </w: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Từ hoặc</w:t>
            </w:r>
            <w:r w:rsidRPr="005834D5">
              <w:rPr>
                <w:rFonts w:eastAsia="Times New Roman" w:cs="Times New Roman"/>
                <w:b/>
                <w:sz w:val="28"/>
                <w:szCs w:val="28"/>
                <w:lang w:val="pl-PL"/>
              </w:rPr>
              <w:t xml:space="preserve"> </w:t>
            </w:r>
            <w:r w:rsidRPr="005834D5">
              <w:rPr>
                <w:rFonts w:eastAsia="Times New Roman" w:cs="Times New Roman"/>
                <w:sz w:val="28"/>
                <w:szCs w:val="28"/>
                <w:lang w:val="pl-PL"/>
              </w:rPr>
              <w:t>có tác dụng nối từ em bé với từ chú mèo trong câu 1.</w:t>
            </w: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Cụm từ vì vậy  có tác dụng nối câu 1 với câu 2</w:t>
            </w: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lastRenderedPageBreak/>
              <w:t>- HS làm bài cá nhân và chia sẻ trước lớp</w:t>
            </w: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Các từ ngữ : tuy nhiên, mặc dù, nhưng, thậm chí, cuối cùng, ngoài ra, mặt khác, đồng thời,…</w:t>
            </w: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- 3 HS đọc ghi nhớ</w:t>
            </w: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HS đọc thuộc lòng</w:t>
            </w:r>
          </w:p>
          <w:p w:rsidR="00BA0EFC" w:rsidRPr="005834D5" w:rsidRDefault="00BA0EFC" w:rsidP="007D2397">
            <w:pPr>
              <w:spacing w:after="120" w:line="240" w:lineRule="auto"/>
              <w:rPr>
                <w:rFonts w:eastAsia="Times New Roman" w:cs="Times New Roman"/>
                <w:sz w:val="28"/>
                <w:szCs w:val="28"/>
                <w:lang w:val="pl-PL"/>
              </w:rPr>
            </w:pPr>
            <w:r w:rsidRPr="005834D5">
              <w:rPr>
                <w:rFonts w:eastAsia="Times New Roman" w:cs="Times New Roman"/>
                <w:sz w:val="28"/>
                <w:szCs w:val="28"/>
                <w:lang w:val="pl-PL"/>
              </w:rPr>
              <w:t>- Cho HS tự nêu VD để nhấn mạnh nội dung ghi nhớ.</w:t>
            </w:r>
          </w:p>
        </w:tc>
      </w:tr>
      <w:tr w:rsidR="00BA0EFC" w:rsidRPr="005834D5" w:rsidTr="007D2397">
        <w:trPr>
          <w:trHeight w:val="300"/>
        </w:trPr>
        <w:tc>
          <w:tcPr>
            <w:tcW w:w="9405" w:type="dxa"/>
            <w:gridSpan w:val="2"/>
            <w:tcBorders>
              <w:top w:val="single" w:sz="4" w:space="0" w:color="auto"/>
            </w:tcBorders>
          </w:tcPr>
          <w:p w:rsidR="00BA0EFC" w:rsidRPr="005834D5" w:rsidRDefault="00BA0EFC" w:rsidP="007D2397">
            <w:pPr>
              <w:spacing w:after="0"/>
              <w:rPr>
                <w:b/>
                <w:sz w:val="28"/>
                <w:szCs w:val="28"/>
                <w:lang w:val="nl-NL"/>
              </w:rPr>
            </w:pPr>
            <w:r w:rsidRPr="005834D5">
              <w:rPr>
                <w:b/>
                <w:sz w:val="28"/>
                <w:szCs w:val="28"/>
                <w:lang w:val="nl-NL"/>
              </w:rPr>
              <w:lastRenderedPageBreak/>
              <w:t>3. Luyện tập</w:t>
            </w:r>
          </w:p>
        </w:tc>
      </w:tr>
      <w:tr w:rsidR="00BA0EFC" w:rsidRPr="005834D5" w:rsidTr="007D2397">
        <w:trPr>
          <w:trHeight w:val="963"/>
        </w:trPr>
        <w:tc>
          <w:tcPr>
            <w:tcW w:w="4500" w:type="dxa"/>
          </w:tcPr>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Arial"/>
                <w:b/>
                <w:sz w:val="28"/>
                <w:szCs w:val="28"/>
                <w:lang w:val="pt-BR"/>
              </w:rPr>
              <w:t xml:space="preserve"> </w:t>
            </w:r>
            <w:r w:rsidRPr="005834D5">
              <w:rPr>
                <w:rFonts w:eastAsia="Times New Roman" w:cs="Times New Roman"/>
                <w:sz w:val="28"/>
                <w:szCs w:val="28"/>
                <w:lang w:val="pl-PL"/>
              </w:rPr>
              <w:t>Bài 1</w:t>
            </w: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Gọi HS đọc đề bài.</w:t>
            </w: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Yêu cầu HS tự làm bài tập</w:t>
            </w:r>
          </w:p>
          <w:p w:rsidR="00BA0EFC" w:rsidRPr="005834D5" w:rsidRDefault="00BA0EFC" w:rsidP="007D2397">
            <w:pPr>
              <w:spacing w:after="0"/>
              <w:rPr>
                <w:bCs/>
                <w:iCs/>
                <w:sz w:val="28"/>
                <w:szCs w:val="28"/>
                <w:lang w:val="pl-PL"/>
              </w:rPr>
            </w:pPr>
            <w:r w:rsidRPr="005834D5">
              <w:rPr>
                <w:bCs/>
                <w:iCs/>
                <w:sz w:val="28"/>
                <w:szCs w:val="28"/>
                <w:lang w:val="pl-PL"/>
              </w:rPr>
              <w:t>- GV nhắc HS đánh số thứ tự các câu văn; dãy ngoài tìm từ ngữ nối ở 3 đoạn đầu, dãy trong  tìm từ ngữ nối ở 4 đoạn cuối, chú ý tìm QHT hoặc từ ngữ thể hiện MQH giữa các đoạn.</w:t>
            </w:r>
          </w:p>
          <w:p w:rsidR="00BA0EFC" w:rsidRPr="005834D5" w:rsidRDefault="00BA0EFC" w:rsidP="007D2397">
            <w:pPr>
              <w:spacing w:after="0"/>
              <w:rPr>
                <w:bCs/>
                <w:iCs/>
                <w:sz w:val="28"/>
                <w:szCs w:val="28"/>
                <w:lang w:val="pl-PL"/>
              </w:rPr>
            </w:pPr>
            <w:r w:rsidRPr="005834D5">
              <w:rPr>
                <w:bCs/>
                <w:iCs/>
                <w:sz w:val="28"/>
                <w:szCs w:val="28"/>
                <w:lang w:val="pl-PL"/>
              </w:rPr>
              <w:t>- Trình bày kết quả</w:t>
            </w:r>
          </w:p>
          <w:p w:rsidR="00BA0EFC" w:rsidRPr="005834D5" w:rsidRDefault="00BA0EFC" w:rsidP="007D2397">
            <w:pPr>
              <w:spacing w:after="0"/>
              <w:rPr>
                <w:bCs/>
                <w:iCs/>
                <w:sz w:val="28"/>
                <w:szCs w:val="28"/>
                <w:lang w:val="pl-PL"/>
              </w:rPr>
            </w:pPr>
          </w:p>
          <w:p w:rsidR="00BA0EFC" w:rsidRPr="005834D5" w:rsidRDefault="00BA0EFC" w:rsidP="007D2397">
            <w:pPr>
              <w:spacing w:after="0"/>
              <w:rPr>
                <w:bCs/>
                <w:iCs/>
                <w:sz w:val="28"/>
                <w:szCs w:val="28"/>
                <w:lang w:val="pl-PL"/>
              </w:rPr>
            </w:pPr>
            <w:r w:rsidRPr="005834D5">
              <w:rPr>
                <w:bCs/>
                <w:iCs/>
                <w:sz w:val="28"/>
                <w:szCs w:val="28"/>
                <w:lang w:val="pl-PL"/>
              </w:rPr>
              <w:t>- Cả lớp và GV nhận xét, kết luận lời giải đúng.</w:t>
            </w: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Bài 2</w:t>
            </w: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Gọi HS đọc yêu cầu và mẩu chuyện</w:t>
            </w:r>
          </w:p>
          <w:p w:rsidR="00BA0EFC" w:rsidRPr="005834D5" w:rsidRDefault="00BA0EFC" w:rsidP="007D2397">
            <w:pPr>
              <w:spacing w:after="0" w:line="240" w:lineRule="auto"/>
              <w:rPr>
                <w:rFonts w:eastAsia="Times New Roman" w:cs="Times New Roman"/>
                <w:sz w:val="28"/>
                <w:szCs w:val="28"/>
                <w:lang w:val="pl-PL"/>
              </w:rPr>
            </w:pP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Yêu cầu HS tự làm bài.</w:t>
            </w: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Gọi HS nêu từ dùng sai và từ thay thế.</w:t>
            </w: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GV ghi bảng các từ thay thế HS tìm được</w:t>
            </w:r>
          </w:p>
          <w:p w:rsidR="00BA0EFC" w:rsidRPr="005834D5" w:rsidRDefault="00BA0EFC" w:rsidP="007D2397">
            <w:pPr>
              <w:spacing w:after="0" w:line="240" w:lineRule="auto"/>
              <w:rPr>
                <w:rFonts w:eastAsia="Times New Roman" w:cs="Times New Roman"/>
                <w:sz w:val="28"/>
                <w:szCs w:val="28"/>
                <w:lang w:val="pl-PL"/>
              </w:rPr>
            </w:pPr>
            <w:r w:rsidRPr="005834D5">
              <w:rPr>
                <w:rFonts w:eastAsia="Times New Roman" w:cs="Times New Roman"/>
                <w:sz w:val="28"/>
                <w:szCs w:val="28"/>
                <w:lang w:val="pl-PL"/>
              </w:rPr>
              <w:t>- GV nhận xét chữa bài</w:t>
            </w:r>
          </w:p>
          <w:p w:rsidR="00BA0EFC" w:rsidRPr="005834D5" w:rsidRDefault="00BA0EFC" w:rsidP="007D2397">
            <w:pPr>
              <w:spacing w:after="0"/>
              <w:rPr>
                <w:rFonts w:cs="Arial"/>
                <w:sz w:val="28"/>
                <w:szCs w:val="28"/>
                <w:lang w:val="pl-PL"/>
              </w:rPr>
            </w:pPr>
          </w:p>
        </w:tc>
        <w:tc>
          <w:tcPr>
            <w:tcW w:w="4905" w:type="dxa"/>
          </w:tcPr>
          <w:p w:rsidR="00BA0EFC" w:rsidRPr="005834D5" w:rsidRDefault="00BA0EFC" w:rsidP="007D2397">
            <w:pPr>
              <w:spacing w:after="0"/>
              <w:rPr>
                <w:rFonts w:cs="Arial"/>
                <w:sz w:val="28"/>
                <w:szCs w:val="28"/>
                <w:lang w:val="pl-PL"/>
              </w:rPr>
            </w:pPr>
          </w:p>
          <w:p w:rsidR="00BA0EFC" w:rsidRPr="005834D5" w:rsidRDefault="00BA0EFC" w:rsidP="007D2397">
            <w:pPr>
              <w:spacing w:after="0"/>
              <w:rPr>
                <w:bCs/>
                <w:iCs/>
                <w:sz w:val="28"/>
                <w:szCs w:val="28"/>
                <w:lang w:val="pl-PL"/>
              </w:rPr>
            </w:pPr>
            <w:r w:rsidRPr="005834D5">
              <w:rPr>
                <w:bCs/>
                <w:iCs/>
                <w:sz w:val="28"/>
                <w:szCs w:val="28"/>
                <w:lang w:val="pl-PL"/>
              </w:rPr>
              <w:t>- 1 HS đọc thành tiếng yêu cầu của bài tập.</w:t>
            </w:r>
          </w:p>
          <w:p w:rsidR="00BA0EFC" w:rsidRPr="005834D5" w:rsidRDefault="00BA0EFC" w:rsidP="007D2397">
            <w:pPr>
              <w:spacing w:after="0"/>
              <w:rPr>
                <w:bCs/>
                <w:iCs/>
                <w:sz w:val="28"/>
                <w:szCs w:val="28"/>
                <w:lang w:val="pl-PL"/>
              </w:rPr>
            </w:pPr>
            <w:r w:rsidRPr="005834D5">
              <w:rPr>
                <w:bCs/>
                <w:iCs/>
                <w:sz w:val="28"/>
                <w:szCs w:val="28"/>
                <w:lang w:val="pl-PL"/>
              </w:rPr>
              <w:t>- HS làm việc cá nhân. 2 HS làm bài vào bảng nhóm</w:t>
            </w:r>
          </w:p>
          <w:p w:rsidR="00BA0EFC" w:rsidRPr="005834D5" w:rsidRDefault="00BA0EFC" w:rsidP="007D2397">
            <w:pPr>
              <w:spacing w:after="0"/>
              <w:rPr>
                <w:bCs/>
                <w:iCs/>
                <w:sz w:val="28"/>
                <w:szCs w:val="28"/>
                <w:lang w:val="pl-PL"/>
              </w:rPr>
            </w:pPr>
            <w:r w:rsidRPr="005834D5">
              <w:rPr>
                <w:bCs/>
                <w:iCs/>
                <w:sz w:val="28"/>
                <w:szCs w:val="28"/>
                <w:lang w:val="pl-PL"/>
              </w:rPr>
              <w:t xml:space="preserve"> </w:t>
            </w:r>
          </w:p>
          <w:p w:rsidR="00BA0EFC" w:rsidRPr="005834D5" w:rsidRDefault="00BA0EFC" w:rsidP="007D2397">
            <w:pPr>
              <w:spacing w:after="0"/>
              <w:rPr>
                <w:bCs/>
                <w:iCs/>
                <w:sz w:val="28"/>
                <w:szCs w:val="28"/>
                <w:lang w:val="pl-PL"/>
              </w:rPr>
            </w:pPr>
          </w:p>
          <w:p w:rsidR="00BA0EFC" w:rsidRPr="005834D5" w:rsidRDefault="00BA0EFC" w:rsidP="007D2397">
            <w:pPr>
              <w:spacing w:after="0"/>
              <w:rPr>
                <w:bCs/>
                <w:iCs/>
                <w:sz w:val="28"/>
                <w:szCs w:val="28"/>
                <w:lang w:val="pl-PL"/>
              </w:rPr>
            </w:pPr>
          </w:p>
          <w:p w:rsidR="00BA0EFC" w:rsidRPr="005834D5" w:rsidRDefault="00BA0EFC" w:rsidP="007D2397">
            <w:pPr>
              <w:spacing w:after="0"/>
              <w:rPr>
                <w:bCs/>
                <w:iCs/>
                <w:sz w:val="28"/>
                <w:szCs w:val="28"/>
                <w:lang w:val="pl-PL"/>
              </w:rPr>
            </w:pPr>
          </w:p>
          <w:p w:rsidR="00BA0EFC" w:rsidRPr="005834D5" w:rsidRDefault="00BA0EFC" w:rsidP="007D2397">
            <w:pPr>
              <w:spacing w:after="0"/>
              <w:rPr>
                <w:bCs/>
                <w:iCs/>
                <w:sz w:val="28"/>
                <w:szCs w:val="28"/>
                <w:lang w:val="pl-PL"/>
              </w:rPr>
            </w:pPr>
            <w:r w:rsidRPr="005834D5">
              <w:rPr>
                <w:bCs/>
                <w:iCs/>
                <w:sz w:val="28"/>
                <w:szCs w:val="28"/>
                <w:lang w:val="pl-PL"/>
              </w:rPr>
              <w:t xml:space="preserve">- HS làm bài vào bảng nhóm gắn bài lên bảng, trình bày. </w:t>
            </w:r>
          </w:p>
          <w:p w:rsidR="00BA0EFC" w:rsidRPr="005834D5" w:rsidRDefault="00BA0EFC" w:rsidP="007D2397">
            <w:pPr>
              <w:spacing w:after="0" w:line="240" w:lineRule="auto"/>
              <w:rPr>
                <w:rFonts w:eastAsia="Times New Roman" w:cs="Times New Roman"/>
                <w:bCs/>
                <w:iCs/>
                <w:sz w:val="28"/>
                <w:szCs w:val="28"/>
                <w:lang w:val="pt-BR"/>
              </w:rPr>
            </w:pPr>
            <w:r w:rsidRPr="005834D5">
              <w:rPr>
                <w:rFonts w:eastAsia="Times New Roman" w:cs="Times New Roman"/>
                <w:bCs/>
                <w:iCs/>
                <w:sz w:val="28"/>
                <w:szCs w:val="28"/>
                <w:lang w:val="pt-BR"/>
              </w:rPr>
              <w:t xml:space="preserve">                                                   </w:t>
            </w:r>
          </w:p>
          <w:p w:rsidR="00BA0EFC" w:rsidRPr="005834D5" w:rsidRDefault="00BA0EFC" w:rsidP="007D2397">
            <w:pPr>
              <w:spacing w:after="0" w:line="240" w:lineRule="auto"/>
              <w:rPr>
                <w:rFonts w:eastAsia="Times New Roman" w:cs="Times New Roman"/>
                <w:sz w:val="28"/>
                <w:szCs w:val="28"/>
                <w:lang w:val="pt-BR"/>
              </w:rPr>
            </w:pPr>
          </w:p>
          <w:p w:rsidR="00BA0EFC" w:rsidRPr="005834D5" w:rsidRDefault="00BA0EFC" w:rsidP="007D2397">
            <w:pPr>
              <w:spacing w:after="0" w:line="240" w:lineRule="auto"/>
              <w:rPr>
                <w:rFonts w:eastAsia="Times New Roman" w:cs="Times New Roman"/>
                <w:bCs/>
                <w:iCs/>
                <w:sz w:val="28"/>
                <w:szCs w:val="28"/>
                <w:lang w:val="pt-BR"/>
              </w:rPr>
            </w:pPr>
            <w:r w:rsidRPr="005834D5">
              <w:rPr>
                <w:rFonts w:eastAsia="Times New Roman" w:cs="Times New Roman"/>
                <w:sz w:val="28"/>
                <w:szCs w:val="28"/>
                <w:lang w:val="pt-BR"/>
              </w:rPr>
              <w:t>- 1 HS đọc yêu cầu của bài tập. Cả lớp đọc thầm.</w:t>
            </w:r>
          </w:p>
          <w:p w:rsidR="00BA0EFC" w:rsidRPr="005834D5" w:rsidRDefault="00BA0EFC" w:rsidP="007D2397">
            <w:pPr>
              <w:spacing w:after="0" w:line="240" w:lineRule="auto"/>
              <w:rPr>
                <w:rFonts w:eastAsia="Times New Roman" w:cs="Times New Roman"/>
                <w:sz w:val="28"/>
                <w:szCs w:val="28"/>
                <w:lang w:val="pt-BR"/>
              </w:rPr>
            </w:pPr>
            <w:r w:rsidRPr="005834D5">
              <w:rPr>
                <w:rFonts w:eastAsia="Times New Roman" w:cs="Times New Roman"/>
                <w:sz w:val="28"/>
                <w:szCs w:val="28"/>
                <w:lang w:val="pt-BR"/>
              </w:rPr>
              <w:t>- HS làm việc cá nhân</w:t>
            </w:r>
          </w:p>
          <w:p w:rsidR="00BA0EFC" w:rsidRPr="005834D5" w:rsidRDefault="00BA0EFC" w:rsidP="007D2397">
            <w:pPr>
              <w:spacing w:after="0" w:line="240" w:lineRule="auto"/>
              <w:rPr>
                <w:rFonts w:eastAsia="Times New Roman" w:cs="Times New Roman"/>
                <w:sz w:val="28"/>
                <w:szCs w:val="28"/>
                <w:lang w:val="pt-BR"/>
              </w:rPr>
            </w:pPr>
            <w:r w:rsidRPr="005834D5">
              <w:rPr>
                <w:rFonts w:eastAsia="Times New Roman" w:cs="Times New Roman"/>
                <w:sz w:val="28"/>
                <w:szCs w:val="28"/>
                <w:lang w:val="pt-BR"/>
              </w:rPr>
              <w:t>- Nối tiếp nhau phát biểu.</w:t>
            </w:r>
          </w:p>
          <w:p w:rsidR="00BA0EFC" w:rsidRPr="005834D5" w:rsidRDefault="00BA0EFC" w:rsidP="007D2397">
            <w:pPr>
              <w:spacing w:after="0" w:line="240" w:lineRule="auto"/>
              <w:rPr>
                <w:rFonts w:eastAsia="Times New Roman" w:cs="Times New Roman"/>
                <w:sz w:val="28"/>
                <w:szCs w:val="28"/>
                <w:lang w:val="pt-BR"/>
              </w:rPr>
            </w:pPr>
          </w:p>
          <w:p w:rsidR="00BA0EFC" w:rsidRPr="005834D5" w:rsidRDefault="00BA0EFC" w:rsidP="007D2397">
            <w:pPr>
              <w:spacing w:after="0"/>
              <w:rPr>
                <w:sz w:val="28"/>
                <w:szCs w:val="28"/>
                <w:lang w:val="pt-BR"/>
              </w:rPr>
            </w:pPr>
            <w:r w:rsidRPr="005834D5">
              <w:rPr>
                <w:sz w:val="28"/>
                <w:szCs w:val="28"/>
                <w:lang w:val="pt-BR"/>
              </w:rPr>
              <w:t>- Lời giải:</w:t>
            </w:r>
          </w:p>
          <w:p w:rsidR="00BA0EFC" w:rsidRPr="005834D5" w:rsidRDefault="00BA0EFC" w:rsidP="007D2397">
            <w:pPr>
              <w:spacing w:after="0"/>
              <w:rPr>
                <w:iCs/>
                <w:sz w:val="28"/>
                <w:szCs w:val="28"/>
                <w:lang w:val="pt-BR"/>
              </w:rPr>
            </w:pPr>
            <w:r w:rsidRPr="005834D5">
              <w:rPr>
                <w:sz w:val="28"/>
                <w:szCs w:val="28"/>
                <w:lang w:val="pt-BR"/>
              </w:rPr>
              <w:t>+</w:t>
            </w:r>
            <w:r w:rsidRPr="005834D5">
              <w:rPr>
                <w:bCs/>
                <w:sz w:val="28"/>
                <w:szCs w:val="28"/>
                <w:lang w:val="pt-BR"/>
              </w:rPr>
              <w:t xml:space="preserve"> Dùng từ </w:t>
            </w:r>
            <w:r w:rsidRPr="005834D5">
              <w:rPr>
                <w:iCs/>
                <w:sz w:val="28"/>
                <w:szCs w:val="28"/>
                <w:u w:val="single"/>
                <w:lang w:val="pt-BR"/>
              </w:rPr>
              <w:t>nh</w:t>
            </w:r>
            <w:r w:rsidRPr="005834D5">
              <w:rPr>
                <w:iCs/>
                <w:sz w:val="28"/>
                <w:szCs w:val="28"/>
                <w:u w:val="single"/>
                <w:lang w:val="pt-BR"/>
              </w:rPr>
              <w:softHyphen/>
              <w:t>ưng</w:t>
            </w:r>
            <w:r w:rsidRPr="005834D5">
              <w:rPr>
                <w:bCs/>
                <w:sz w:val="28"/>
                <w:szCs w:val="28"/>
                <w:lang w:val="pt-BR"/>
              </w:rPr>
              <w:t xml:space="preserve"> để nối là không đúng.  + Phải thay từ </w:t>
            </w:r>
            <w:r w:rsidRPr="005834D5">
              <w:rPr>
                <w:iCs/>
                <w:sz w:val="28"/>
                <w:szCs w:val="28"/>
                <w:u w:val="single"/>
                <w:lang w:val="pt-BR"/>
              </w:rPr>
              <w:t>nh</w:t>
            </w:r>
            <w:r w:rsidRPr="005834D5">
              <w:rPr>
                <w:iCs/>
                <w:sz w:val="28"/>
                <w:szCs w:val="28"/>
                <w:u w:val="single"/>
                <w:lang w:val="pt-BR"/>
              </w:rPr>
              <w:softHyphen/>
              <w:t>ưng</w:t>
            </w:r>
            <w:r w:rsidRPr="005834D5">
              <w:rPr>
                <w:bCs/>
                <w:sz w:val="28"/>
                <w:szCs w:val="28"/>
                <w:lang w:val="pt-BR"/>
              </w:rPr>
              <w:t xml:space="preserve"> bằng </w:t>
            </w:r>
            <w:r w:rsidRPr="005834D5">
              <w:rPr>
                <w:iCs/>
                <w:sz w:val="28"/>
                <w:szCs w:val="28"/>
                <w:lang w:val="pt-BR"/>
              </w:rPr>
              <w:t>vậy, vậy  thì, thế thì, nếu thế thì.</w:t>
            </w:r>
          </w:p>
        </w:tc>
      </w:tr>
      <w:tr w:rsidR="00BA0EFC" w:rsidRPr="005834D5" w:rsidTr="007D2397">
        <w:trPr>
          <w:trHeight w:val="426"/>
        </w:trPr>
        <w:tc>
          <w:tcPr>
            <w:tcW w:w="9405" w:type="dxa"/>
            <w:gridSpan w:val="2"/>
            <w:tcBorders>
              <w:bottom w:val="single" w:sz="4" w:space="0" w:color="auto"/>
            </w:tcBorders>
          </w:tcPr>
          <w:p w:rsidR="00BA0EFC" w:rsidRPr="005834D5" w:rsidRDefault="00BA0EFC" w:rsidP="007D2397">
            <w:pPr>
              <w:spacing w:after="0"/>
              <w:rPr>
                <w:b/>
                <w:sz w:val="28"/>
                <w:szCs w:val="28"/>
                <w:lang w:val="nb-NO"/>
              </w:rPr>
            </w:pPr>
            <w:r w:rsidRPr="005834D5">
              <w:rPr>
                <w:b/>
                <w:sz w:val="28"/>
                <w:szCs w:val="28"/>
                <w:lang w:val="nb-NO"/>
              </w:rPr>
              <w:lastRenderedPageBreak/>
              <w:t>4. Vận dụng</w:t>
            </w:r>
          </w:p>
        </w:tc>
      </w:tr>
      <w:tr w:rsidR="00BA0EFC" w:rsidRPr="005834D5" w:rsidTr="007D2397">
        <w:trPr>
          <w:trHeight w:val="315"/>
        </w:trPr>
        <w:tc>
          <w:tcPr>
            <w:tcW w:w="4500" w:type="dxa"/>
            <w:tcBorders>
              <w:bottom w:val="single" w:sz="4" w:space="0" w:color="auto"/>
            </w:tcBorders>
          </w:tcPr>
          <w:p w:rsidR="00BA0EFC" w:rsidRPr="005834D5" w:rsidRDefault="00BA0EFC" w:rsidP="007D2397">
            <w:pPr>
              <w:spacing w:after="0"/>
              <w:rPr>
                <w:sz w:val="28"/>
                <w:szCs w:val="28"/>
                <w:lang w:val="pl-PL"/>
              </w:rPr>
            </w:pPr>
            <w:r w:rsidRPr="005834D5">
              <w:rPr>
                <w:sz w:val="28"/>
                <w:szCs w:val="28"/>
                <w:lang w:val="pl-PL"/>
              </w:rPr>
              <w:t>- GV nhận xét tiết học. Khen những HS học tốt</w:t>
            </w:r>
          </w:p>
          <w:p w:rsidR="00BA0EFC" w:rsidRPr="005834D5" w:rsidRDefault="00BA0EFC" w:rsidP="007D2397">
            <w:pPr>
              <w:spacing w:after="0"/>
              <w:rPr>
                <w:sz w:val="28"/>
                <w:szCs w:val="28"/>
                <w:lang w:val="pl-PL"/>
              </w:rPr>
            </w:pPr>
            <w:r w:rsidRPr="005834D5">
              <w:rPr>
                <w:sz w:val="28"/>
                <w:szCs w:val="28"/>
                <w:lang w:val="pl-PL"/>
              </w:rPr>
              <w:t xml:space="preserve">- Chia sẻ với mọi người về cách </w:t>
            </w:r>
            <w:r w:rsidRPr="005834D5">
              <w:rPr>
                <w:color w:val="000000"/>
                <w:sz w:val="28"/>
                <w:szCs w:val="28"/>
                <w:lang w:val="pl-PL"/>
              </w:rPr>
              <w:t>sử dụng các từ ngữ nối để liên kết câu</w:t>
            </w:r>
          </w:p>
        </w:tc>
        <w:tc>
          <w:tcPr>
            <w:tcW w:w="4905" w:type="dxa"/>
            <w:tcBorders>
              <w:bottom w:val="single" w:sz="4" w:space="0" w:color="auto"/>
            </w:tcBorders>
          </w:tcPr>
          <w:p w:rsidR="00BA0EFC" w:rsidRPr="005834D5" w:rsidRDefault="00BA0EFC" w:rsidP="007D2397">
            <w:pPr>
              <w:spacing w:after="0"/>
              <w:rPr>
                <w:sz w:val="28"/>
                <w:szCs w:val="28"/>
                <w:lang w:val="de-DE"/>
              </w:rPr>
            </w:pPr>
            <w:r w:rsidRPr="005834D5">
              <w:rPr>
                <w:sz w:val="28"/>
                <w:szCs w:val="28"/>
                <w:lang w:val="de-DE"/>
              </w:rPr>
              <w:t>- HS nghe</w:t>
            </w:r>
          </w:p>
          <w:p w:rsidR="00BA0EFC" w:rsidRPr="005834D5" w:rsidRDefault="00BA0EFC" w:rsidP="007D2397">
            <w:pPr>
              <w:spacing w:after="0"/>
              <w:rPr>
                <w:sz w:val="28"/>
                <w:szCs w:val="28"/>
                <w:lang w:val="de-DE"/>
              </w:rPr>
            </w:pPr>
          </w:p>
          <w:p w:rsidR="00BA0EFC" w:rsidRPr="005834D5" w:rsidRDefault="00BA0EFC" w:rsidP="007D2397">
            <w:pPr>
              <w:spacing w:after="0"/>
              <w:rPr>
                <w:sz w:val="28"/>
                <w:szCs w:val="28"/>
                <w:lang w:val="de-DE"/>
              </w:rPr>
            </w:pPr>
            <w:r w:rsidRPr="005834D5">
              <w:rPr>
                <w:sz w:val="28"/>
                <w:szCs w:val="28"/>
                <w:lang w:val="de-DE"/>
              </w:rPr>
              <w:t>- HS nghe và thực hiện</w:t>
            </w:r>
          </w:p>
          <w:p w:rsidR="00BA0EFC" w:rsidRPr="005834D5" w:rsidRDefault="00BA0EFC" w:rsidP="007D2397">
            <w:pPr>
              <w:spacing w:after="0"/>
              <w:rPr>
                <w:sz w:val="28"/>
                <w:szCs w:val="28"/>
                <w:lang w:val="de-DE"/>
              </w:rPr>
            </w:pPr>
          </w:p>
        </w:tc>
      </w:tr>
      <w:tr w:rsidR="00BA0EFC" w:rsidRPr="005834D5" w:rsidTr="007D2397">
        <w:trPr>
          <w:trHeight w:val="339"/>
        </w:trPr>
        <w:tc>
          <w:tcPr>
            <w:tcW w:w="4500" w:type="dxa"/>
            <w:tcBorders>
              <w:top w:val="single" w:sz="4" w:space="0" w:color="auto"/>
            </w:tcBorders>
          </w:tcPr>
          <w:p w:rsidR="00BA0EFC" w:rsidRPr="005834D5" w:rsidRDefault="00BA0EFC" w:rsidP="007D2397">
            <w:pPr>
              <w:spacing w:after="0"/>
              <w:rPr>
                <w:sz w:val="28"/>
                <w:szCs w:val="28"/>
                <w:lang w:val="pl-PL"/>
              </w:rPr>
            </w:pPr>
            <w:r w:rsidRPr="005834D5">
              <w:rPr>
                <w:sz w:val="28"/>
                <w:szCs w:val="28"/>
                <w:lang w:val="pl-PL"/>
              </w:rPr>
              <w:t xml:space="preserve">- Về nhà viết một đoạn văn ngắn từ 5 -7 câu có sử dụng </w:t>
            </w:r>
            <w:r w:rsidRPr="005834D5">
              <w:rPr>
                <w:color w:val="000000"/>
                <w:sz w:val="28"/>
                <w:szCs w:val="28"/>
                <w:lang w:val="pl-PL"/>
              </w:rPr>
              <w:t>các từ ngữ nối để liên kết câu.</w:t>
            </w:r>
          </w:p>
        </w:tc>
        <w:tc>
          <w:tcPr>
            <w:tcW w:w="4905" w:type="dxa"/>
            <w:tcBorders>
              <w:top w:val="single" w:sz="4" w:space="0" w:color="auto"/>
            </w:tcBorders>
          </w:tcPr>
          <w:p w:rsidR="00BA0EFC" w:rsidRPr="005834D5" w:rsidRDefault="00BA0EFC" w:rsidP="007D2397">
            <w:pPr>
              <w:spacing w:after="0"/>
              <w:rPr>
                <w:sz w:val="28"/>
                <w:szCs w:val="28"/>
                <w:lang w:val="de-DE"/>
              </w:rPr>
            </w:pPr>
            <w:r w:rsidRPr="005834D5">
              <w:rPr>
                <w:sz w:val="28"/>
                <w:szCs w:val="28"/>
                <w:lang w:val="de-DE"/>
              </w:rPr>
              <w:t>- HS nghe và thực hiện</w:t>
            </w:r>
          </w:p>
        </w:tc>
      </w:tr>
    </w:tbl>
    <w:p w:rsidR="00BA0EFC" w:rsidRPr="005834D5" w:rsidRDefault="00BA0EFC" w:rsidP="00BA0EFC">
      <w:pPr>
        <w:spacing w:after="0"/>
        <w:rPr>
          <w:b/>
          <w:sz w:val="28"/>
          <w:szCs w:val="28"/>
        </w:rPr>
      </w:pPr>
      <w:r w:rsidRPr="005834D5">
        <w:rPr>
          <w:b/>
          <w:sz w:val="28"/>
          <w:szCs w:val="28"/>
        </w:rPr>
        <w:t xml:space="preserve">IV. ĐIỀU CHỈNH VÀ BỔ SUNG </w:t>
      </w:r>
    </w:p>
    <w:p w:rsidR="00BA0EFC" w:rsidRPr="005834D5" w:rsidRDefault="00BA0EFC" w:rsidP="00BA0EFC">
      <w:pPr>
        <w:spacing w:after="0"/>
        <w:jc w:val="center"/>
        <w:rPr>
          <w:sz w:val="28"/>
          <w:szCs w:val="28"/>
        </w:rPr>
      </w:pPr>
      <w:r w:rsidRPr="005834D5">
        <w:rPr>
          <w:sz w:val="28"/>
          <w:szCs w:val="28"/>
        </w:rPr>
        <w:t>………………………………………………………………………………………………………………………………………………………………………</w:t>
      </w:r>
    </w:p>
    <w:p w:rsidR="00B55480" w:rsidRDefault="00B55480">
      <w:bookmarkStart w:id="0" w:name="_GoBack"/>
      <w:bookmarkEnd w:id="0"/>
    </w:p>
    <w:sectPr w:rsidR="00B554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EFC"/>
    <w:rsid w:val="00B55480"/>
    <w:rsid w:val="00BA0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1AF503-C879-4CBC-8331-7FFFFE872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E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1</cp:revision>
  <dcterms:created xsi:type="dcterms:W3CDTF">2023-04-12T03:10:00Z</dcterms:created>
  <dcterms:modified xsi:type="dcterms:W3CDTF">2023-04-12T03:10:00Z</dcterms:modified>
</cp:coreProperties>
</file>