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9110" w14:textId="77777777" w:rsidR="002678A9" w:rsidRPr="0057350E" w:rsidRDefault="002678A9" w:rsidP="002678A9">
      <w:pPr>
        <w:tabs>
          <w:tab w:val="center" w:pos="4748"/>
        </w:tabs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de-DE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  <w:lang w:val="de-DE"/>
        </w:rPr>
        <w:t>Tập làm văn</w:t>
      </w:r>
    </w:p>
    <w:p w14:paraId="112BF74B" w14:textId="77777777" w:rsidR="002678A9" w:rsidRPr="0057350E" w:rsidRDefault="002678A9" w:rsidP="002678A9">
      <w:pPr>
        <w:tabs>
          <w:tab w:val="left" w:pos="2545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bookmarkStart w:id="0" w:name="_Hlk147512551"/>
      <w:r w:rsidRPr="0057350E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4"/>
        </w:rPr>
        <w:t>18:        LUYỆN TẬP THUYẾT TRÌNH, TRANH LUẬN</w:t>
      </w:r>
    </w:p>
    <w:p w14:paraId="5EBAC1F9" w14:textId="77777777" w:rsidR="002678A9" w:rsidRPr="00616F30" w:rsidRDefault="002678A9" w:rsidP="002678A9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A. YÊU CẦU CẦN ĐẠT</w:t>
      </w:r>
    </w:p>
    <w:p w14:paraId="3DB06378" w14:textId="77777777" w:rsidR="002678A9" w:rsidRPr="00616F30" w:rsidRDefault="002678A9" w:rsidP="002678A9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1.Năng lực</w:t>
      </w:r>
      <w:r w:rsidRPr="00616F30">
        <w:rPr>
          <w:rFonts w:ascii="Times New Roman" w:eastAsia="Times New Roman" w:hAnsi="Times New Roman"/>
          <w:sz w:val="28"/>
          <w:szCs w:val="24"/>
        </w:rPr>
        <w:t xml:space="preserve">: </w:t>
      </w:r>
    </w:p>
    <w:p w14:paraId="32E4CFA8" w14:textId="77777777" w:rsidR="002678A9" w:rsidRPr="00616F30" w:rsidRDefault="002678A9" w:rsidP="002678A9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-</w:t>
      </w:r>
      <w:r w:rsidRPr="00616F30">
        <w:rPr>
          <w:rFonts w:ascii="Times New Roman" w:eastAsia="Times New Roman" w:hAnsi="Times New Roman"/>
          <w:sz w:val="28"/>
          <w:szCs w:val="24"/>
        </w:rPr>
        <w:t xml:space="preserve"> HS biết mở rộng lí lẽ và dẫn chứng để thuyết trình, tranh luận về một vấn đề đơn giản.</w:t>
      </w:r>
    </w:p>
    <w:p w14:paraId="0EFF2A70" w14:textId="77777777" w:rsidR="002678A9" w:rsidRPr="0057350E" w:rsidRDefault="002678A9" w:rsidP="002678A9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2. Phẩm chất:</w:t>
      </w:r>
      <w:r w:rsidRPr="00616F30"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6E0BCC52" w14:textId="77777777" w:rsidR="002678A9" w:rsidRPr="00616F30" w:rsidRDefault="002678A9" w:rsidP="002678A9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57350E">
        <w:rPr>
          <w:rFonts w:ascii="Times New Roman" w:eastAsia="Times New Roman" w:hAnsi="Times New Roman"/>
          <w:sz w:val="28"/>
          <w:szCs w:val="24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</w:rPr>
        <w:t>Có trách nhiệm và tự tin khi tranh luận.</w:t>
      </w:r>
    </w:p>
    <w:p w14:paraId="55AA6A7C" w14:textId="77777777" w:rsidR="002678A9" w:rsidRPr="00616F30" w:rsidRDefault="002678A9" w:rsidP="002678A9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616F30">
        <w:rPr>
          <w:rFonts w:ascii="Times New Roman" w:eastAsia="Times New Roman" w:hAnsi="Times New Roman"/>
          <w:sz w:val="28"/>
          <w:szCs w:val="24"/>
        </w:rPr>
        <w:t xml:space="preserve"> * </w:t>
      </w:r>
      <w:r w:rsidRPr="00616F30">
        <w:rPr>
          <w:rFonts w:ascii="Times New Roman" w:eastAsia="Times New Roman" w:hAnsi="Times New Roman"/>
          <w:b/>
          <w:sz w:val="28"/>
          <w:szCs w:val="24"/>
        </w:rPr>
        <w:t>GD BVMT</w:t>
      </w:r>
      <w:r w:rsidRPr="00616F30">
        <w:rPr>
          <w:rFonts w:ascii="Times New Roman" w:eastAsia="Times New Roman" w:hAnsi="Times New Roman"/>
          <w:sz w:val="28"/>
          <w:szCs w:val="24"/>
        </w:rPr>
        <w:t>: Khai thác gián tiếp nội dung bài: Mở rộng lí lẽ và dẫn chứng để thuyết trình, tranh luận cùng các bạn dựa vào ý kiến của một nhân vật trong mẩu chuyện nói về Đất, Nước, Không khí và Áng sáng</w:t>
      </w:r>
    </w:p>
    <w:p w14:paraId="05C40B44" w14:textId="77777777" w:rsidR="002678A9" w:rsidRPr="00616F30" w:rsidRDefault="002678A9" w:rsidP="002678A9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 xml:space="preserve">* GDKNS: </w:t>
      </w:r>
      <w:r w:rsidRPr="00616F30">
        <w:rPr>
          <w:rFonts w:ascii="Times New Roman" w:eastAsia="Times New Roman" w:hAnsi="Times New Roman"/>
          <w:sz w:val="28"/>
          <w:szCs w:val="24"/>
        </w:rPr>
        <w:t>Thể hiện sự tự tin khi thuyết trình. Lắng nghe tích cực (lắng nghe, tôn trọng người cùng tranh luận). Hợp tác (hợp tác luyện tập thuyết trình tranh luận).</w:t>
      </w:r>
    </w:p>
    <w:p w14:paraId="4CF0D89D" w14:textId="77777777" w:rsidR="002678A9" w:rsidRPr="00616F30" w:rsidRDefault="002678A9" w:rsidP="002678A9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4EB2DF9E" w14:textId="77777777" w:rsidR="002678A9" w:rsidRPr="00616F30" w:rsidRDefault="002678A9" w:rsidP="002678A9">
      <w:pPr>
        <w:tabs>
          <w:tab w:val="left" w:pos="2545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616F30">
        <w:rPr>
          <w:rFonts w:ascii="Times New Roman" w:eastAsia="Times New Roman" w:hAnsi="Times New Roman"/>
          <w:sz w:val="28"/>
          <w:szCs w:val="24"/>
        </w:rPr>
        <w:t xml:space="preserve">       - GV: SGK, Bài giảng điện tử.</w:t>
      </w:r>
    </w:p>
    <w:p w14:paraId="3F398F68" w14:textId="77777777" w:rsidR="002678A9" w:rsidRPr="00616F30" w:rsidRDefault="002678A9" w:rsidP="002678A9">
      <w:pPr>
        <w:tabs>
          <w:tab w:val="left" w:pos="2545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</w:rPr>
      </w:pPr>
      <w:r w:rsidRPr="00616F30">
        <w:rPr>
          <w:rFonts w:ascii="Times New Roman" w:eastAsia="Times New Roman" w:hAnsi="Times New Roman"/>
          <w:sz w:val="28"/>
          <w:szCs w:val="24"/>
        </w:rPr>
        <w:t xml:space="preserve">       - HS: SGK, vở</w:t>
      </w:r>
    </w:p>
    <w:p w14:paraId="1E3F6EE9" w14:textId="77777777" w:rsidR="002678A9" w:rsidRPr="00616F30" w:rsidRDefault="002678A9" w:rsidP="002678A9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9"/>
        <w:gridCol w:w="3583"/>
      </w:tblGrid>
      <w:tr w:rsidR="002678A9" w:rsidRPr="00616F30" w14:paraId="4C66C1F6" w14:textId="77777777" w:rsidTr="0095765F">
        <w:trPr>
          <w:trHeight w:val="270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AA3A" w14:textId="77777777" w:rsidR="002678A9" w:rsidRPr="00616F30" w:rsidRDefault="002678A9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34C9" w14:textId="77777777" w:rsidR="002678A9" w:rsidRPr="00616F30" w:rsidRDefault="002678A9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2678A9" w:rsidRPr="00616F30" w14:paraId="367E5B28" w14:textId="77777777" w:rsidTr="0095765F">
        <w:trPr>
          <w:trHeight w:val="375"/>
          <w:jc w:val="center"/>
        </w:trPr>
        <w:tc>
          <w:tcPr>
            <w:tcW w:w="9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DB07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1. Khởi động:</w:t>
            </w:r>
          </w:p>
        </w:tc>
      </w:tr>
      <w:tr w:rsidR="002678A9" w:rsidRPr="00616F30" w14:paraId="1C1AA15C" w14:textId="77777777" w:rsidTr="0095765F">
        <w:trPr>
          <w:trHeight w:val="80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EF8A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  <w:t>- Cho HS tổ chức thi đóng vai 1 trong 3 bạn để tranh luận cái gì quý nhất ?</w:t>
            </w:r>
          </w:p>
          <w:p w14:paraId="35A14B17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  <w:t>- Nhận xét, đưa ra giải pháp hỗ trợ.</w:t>
            </w:r>
          </w:p>
          <w:p w14:paraId="07CA6F8D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  <w:t>- Giới thiệu bài - Ghi bảng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1E8E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  <w:t xml:space="preserve"> - 3 HS đóng vai, tranh luận, lớp nhận xét.  </w:t>
            </w:r>
          </w:p>
          <w:p w14:paraId="5D6F1F7A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nghe</w:t>
            </w:r>
          </w:p>
          <w:p w14:paraId="0B1768C2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ghi vở</w:t>
            </w:r>
          </w:p>
        </w:tc>
      </w:tr>
      <w:tr w:rsidR="002678A9" w:rsidRPr="00616F30" w14:paraId="3FC44722" w14:textId="77777777" w:rsidTr="0095765F">
        <w:trPr>
          <w:trHeight w:val="411"/>
          <w:jc w:val="center"/>
        </w:trPr>
        <w:tc>
          <w:tcPr>
            <w:tcW w:w="9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19D1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2. Luyện tập, thực hành:</w:t>
            </w:r>
          </w:p>
        </w:tc>
      </w:tr>
      <w:tr w:rsidR="002678A9" w:rsidRPr="00616F30" w14:paraId="4B1EE749" w14:textId="77777777" w:rsidTr="0095765F">
        <w:trPr>
          <w:trHeight w:val="27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C5E1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da-DK"/>
              </w:rPr>
              <w:t xml:space="preserve">Bài 1: </w:t>
            </w:r>
          </w:p>
          <w:p w14:paraId="0E594379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Các nhân vật trong tuyện tranh luận về vấn đề gì?</w:t>
            </w:r>
          </w:p>
          <w:p w14:paraId="117E40AB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Ý kiến của từng nhân vật ntn?</w:t>
            </w:r>
          </w:p>
          <w:p w14:paraId="33838D14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Ý kiến của bạn về vấn đề này ntn?</w:t>
            </w:r>
          </w:p>
          <w:p w14:paraId="58C81181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Yêu cầu HS tìm lí lẽ và dẫn chứng cho từng nhân vật ghi vào ...</w:t>
            </w:r>
          </w:p>
          <w:p w14:paraId="0E546885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Nhận xét khen ngợi.</w:t>
            </w:r>
          </w:p>
          <w:p w14:paraId="573A63F2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4"/>
                <w:lang w:val="pt-BR"/>
              </w:rPr>
              <w:t>GV kết luận.</w:t>
            </w:r>
          </w:p>
          <w:p w14:paraId="76192C81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 xml:space="preserve">Bài 2: </w:t>
            </w:r>
          </w:p>
          <w:p w14:paraId="3ECD38CA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Gọi HS đọc yêu cầu</w:t>
            </w:r>
          </w:p>
          <w:p w14:paraId="620874D3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 Bài 2 yêu cầu thuyết trình hay tranh luận?</w:t>
            </w:r>
          </w:p>
          <w:p w14:paraId="79769B84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 Bài tập yêu cầu thuyết trình về vấn đề gì?</w:t>
            </w:r>
          </w:p>
          <w:p w14:paraId="56390120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cùng cả lớp nhận xét.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114C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</w:p>
          <w:p w14:paraId="18BD874C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39FC3DA9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tìm hiểu và TLCH:</w:t>
            </w:r>
          </w:p>
          <w:p w14:paraId="1CD64813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6397C5E9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509060A6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Ghi ý kiến của mình vào vở.</w:t>
            </w:r>
          </w:p>
          <w:p w14:paraId="4DD89473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trình bày, lớp theo dõi nhận xét bổ sung.</w:t>
            </w:r>
          </w:p>
          <w:p w14:paraId="08C3D8F2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5C66753C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61AC56E9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đọc</w:t>
            </w:r>
          </w:p>
          <w:p w14:paraId="2B8F19DD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TLCH.</w:t>
            </w:r>
          </w:p>
          <w:p w14:paraId="2BDFF85F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suy nghĩ và làm vào vở</w:t>
            </w:r>
          </w:p>
          <w:p w14:paraId="4A481A1F" w14:textId="77777777" w:rsidR="002678A9" w:rsidRPr="00616F30" w:rsidRDefault="002678A9" w:rsidP="0095765F">
            <w:pPr>
              <w:tabs>
                <w:tab w:val="left" w:pos="2545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- 1 số HS trình bày</w:t>
            </w:r>
          </w:p>
        </w:tc>
      </w:tr>
      <w:tr w:rsidR="002678A9" w:rsidRPr="00616F30" w14:paraId="1F7DDC9D" w14:textId="77777777" w:rsidTr="0095765F">
        <w:trPr>
          <w:trHeight w:val="270"/>
          <w:jc w:val="center"/>
        </w:trPr>
        <w:tc>
          <w:tcPr>
            <w:tcW w:w="9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B50E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  <w:t>3. Vận dụng, trải nghiệm:</w:t>
            </w:r>
          </w:p>
        </w:tc>
      </w:tr>
      <w:tr w:rsidR="002678A9" w:rsidRPr="00616F30" w14:paraId="2B39FFF5" w14:textId="77777777" w:rsidTr="0095765F">
        <w:trPr>
          <w:trHeight w:val="330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36B2" w14:textId="77777777" w:rsidR="002678A9" w:rsidRPr="0057350E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Qua bài học này em học được điều gì khi thuyết trình, tranh luận ?</w:t>
            </w:r>
          </w:p>
          <w:p w14:paraId="23902554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57350E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Nhận xét giờ học.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D91C" w14:textId="77777777" w:rsidR="002678A9" w:rsidRPr="00616F30" w:rsidRDefault="002678A9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nêu.</w:t>
            </w:r>
          </w:p>
        </w:tc>
      </w:tr>
    </w:tbl>
    <w:p w14:paraId="6B1D2C59" w14:textId="77777777" w:rsidR="002678A9" w:rsidRPr="0057350E" w:rsidRDefault="002678A9" w:rsidP="002678A9">
      <w:pPr>
        <w:tabs>
          <w:tab w:val="left" w:pos="2545"/>
        </w:tabs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242C87D9" w14:textId="69020FA0" w:rsidR="00E8239B" w:rsidRDefault="002678A9" w:rsidP="002678A9">
      <w:r w:rsidRPr="0057350E">
        <w:rPr>
          <w:rFonts w:ascii="Times New Roman" w:hAnsi="Times New Roman"/>
          <w:sz w:val="28"/>
          <w:szCs w:val="28"/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</w:p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CF"/>
    <w:rsid w:val="002678A9"/>
    <w:rsid w:val="002D0DE5"/>
    <w:rsid w:val="006333CF"/>
    <w:rsid w:val="00804912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2B37A1"/>
  <w15:chartTrackingRefBased/>
  <w15:docId w15:val="{44B0A8EE-56B3-4B8A-BD43-D54DF47A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8A9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2023-10-31T22:57:00Z</dcterms:created>
  <dcterms:modified xsi:type="dcterms:W3CDTF">2023-10-31T22:57:00Z</dcterms:modified>
</cp:coreProperties>
</file>