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14D" w:rsidRPr="00AE4FFE" w:rsidRDefault="00FE014D" w:rsidP="00FE014D">
      <w:pPr>
        <w:spacing w:after="0" w:line="240" w:lineRule="auto"/>
        <w:ind w:left="720" w:hanging="720"/>
        <w:jc w:val="center"/>
        <w:rPr>
          <w:rFonts w:eastAsia="Times New Roman"/>
          <w:b/>
          <w:bCs/>
          <w:szCs w:val="28"/>
          <w:lang w:val="nl-NL"/>
        </w:rPr>
      </w:pPr>
      <w:r>
        <w:rPr>
          <w:rFonts w:eastAsia="Times New Roman"/>
          <w:b/>
          <w:bCs/>
          <w:szCs w:val="28"/>
          <w:lang w:val="nl-NL"/>
        </w:rPr>
        <w:t>Tiết 33:       SINH HOẠT CUỐI TUẦN</w:t>
      </w:r>
      <w:r w:rsidRPr="00AE4FFE">
        <w:rPr>
          <w:rFonts w:eastAsia="Times New Roman"/>
          <w:b/>
          <w:bCs/>
          <w:szCs w:val="28"/>
          <w:lang w:val="nl-NL"/>
        </w:rPr>
        <w:t xml:space="preserve">: </w:t>
      </w:r>
      <w:r w:rsidRPr="00AE4FFE">
        <w:rPr>
          <w:rFonts w:eastAsia="Times New Roman"/>
          <w:b/>
          <w:color w:val="000000"/>
          <w:szCs w:val="28"/>
        </w:rPr>
        <w:t>TỰ HÀO VỀ ĐỘI TA.</w:t>
      </w:r>
    </w:p>
    <w:p w:rsidR="00FE014D" w:rsidRPr="00AE4FFE" w:rsidRDefault="00FE014D" w:rsidP="00FE014D">
      <w:pPr>
        <w:spacing w:after="0" w:line="240" w:lineRule="auto"/>
        <w:ind w:firstLine="360"/>
        <w:rPr>
          <w:rFonts w:eastAsia="Times New Roman"/>
          <w:b/>
          <w:bCs/>
          <w:szCs w:val="28"/>
          <w:u w:val="single"/>
          <w:lang w:val="nl-NL"/>
        </w:rPr>
      </w:pPr>
      <w:r w:rsidRPr="00AE4FFE">
        <w:rPr>
          <w:rFonts w:eastAsia="Times New Roman"/>
          <w:b/>
          <w:bCs/>
          <w:szCs w:val="28"/>
          <w:u w:val="single"/>
          <w:lang w:val="nl-NL"/>
        </w:rPr>
        <w:t>I. YÊU CẦU CẦN ĐẠT:</w:t>
      </w:r>
    </w:p>
    <w:p w:rsidR="00FE014D" w:rsidRPr="00AE4FFE" w:rsidRDefault="00FE014D" w:rsidP="00FE014D">
      <w:pPr>
        <w:spacing w:after="0" w:line="240" w:lineRule="auto"/>
        <w:ind w:firstLine="360"/>
        <w:jc w:val="both"/>
        <w:rPr>
          <w:rFonts w:eastAsia="Times New Roman"/>
          <w:szCs w:val="28"/>
        </w:rPr>
      </w:pPr>
      <w:r w:rsidRPr="00AE4FFE">
        <w:rPr>
          <w:rFonts w:eastAsia="Times New Roman"/>
          <w:szCs w:val="28"/>
          <w:lang w:val="nl-NL"/>
        </w:rPr>
        <w:t xml:space="preserve">- </w:t>
      </w:r>
      <w:r w:rsidRPr="00AE4FFE">
        <w:rPr>
          <w:rFonts w:eastAsia="Times New Roman"/>
          <w:szCs w:val="28"/>
        </w:rPr>
        <w:t xml:space="preserve">HS tiếp tục thực hiện kế hoạch phấn đấu trở thành đội viện Đội Thiếu niên Tiền phong Hồ Chí Minh.                   </w:t>
      </w:r>
    </w:p>
    <w:p w:rsidR="00FE014D" w:rsidRPr="00AE4FFE" w:rsidRDefault="00FE014D" w:rsidP="00FE014D">
      <w:pPr>
        <w:spacing w:after="0" w:line="240" w:lineRule="auto"/>
        <w:ind w:firstLine="360"/>
        <w:jc w:val="both"/>
        <w:rPr>
          <w:rFonts w:eastAsia="Times New Roman"/>
          <w:szCs w:val="28"/>
        </w:rPr>
      </w:pPr>
      <w:r w:rsidRPr="00AE4FFE">
        <w:rPr>
          <w:rFonts w:eastAsia="Times New Roman"/>
          <w:b/>
          <w:szCs w:val="28"/>
        </w:rPr>
        <w:t>-</w:t>
      </w:r>
      <w:r w:rsidRPr="00AE4FFE">
        <w:rPr>
          <w:rFonts w:eastAsia="Times New Roman"/>
          <w:szCs w:val="28"/>
        </w:rPr>
        <w:t xml:space="preserve"> Biết tự hào về những truyền thống của </w:t>
      </w:r>
      <w:r w:rsidRPr="00AE4FFE">
        <w:rPr>
          <w:rFonts w:eastAsia="Times New Roman"/>
          <w:szCs w:val="28"/>
          <w:lang w:val="nl-NL"/>
        </w:rPr>
        <w:t>Đội Thiếu niên Tiền phong Hồ Chí Minh</w:t>
      </w:r>
      <w:r w:rsidRPr="00AE4FFE">
        <w:rPr>
          <w:rFonts w:eastAsia="Times New Roman"/>
          <w:szCs w:val="28"/>
        </w:rPr>
        <w:t>.</w:t>
      </w:r>
    </w:p>
    <w:p w:rsidR="00FE014D" w:rsidRPr="00AE4FFE" w:rsidRDefault="00FE014D" w:rsidP="00FE014D">
      <w:pPr>
        <w:spacing w:after="0" w:line="240" w:lineRule="auto"/>
        <w:ind w:firstLine="360"/>
        <w:jc w:val="both"/>
        <w:rPr>
          <w:rFonts w:eastAsia="Times New Roman"/>
          <w:szCs w:val="28"/>
        </w:rPr>
      </w:pPr>
      <w:r w:rsidRPr="00AE4FFE">
        <w:rPr>
          <w:rFonts w:eastAsia="Times New Roman"/>
          <w:b/>
          <w:szCs w:val="28"/>
        </w:rPr>
        <w:t>-</w:t>
      </w:r>
      <w:r w:rsidRPr="00AE4FFE">
        <w:rPr>
          <w:rFonts w:eastAsia="Times New Roman"/>
          <w:szCs w:val="28"/>
        </w:rPr>
        <w:t xml:space="preserve"> Có tinh thần chăm chỉ rèn luyện để xây dựng hình ảnh bản thân trước tập thể.</w:t>
      </w:r>
    </w:p>
    <w:p w:rsidR="00FE014D" w:rsidRPr="00AE4FFE" w:rsidRDefault="00FE014D" w:rsidP="00FE014D">
      <w:pPr>
        <w:spacing w:after="0" w:line="240" w:lineRule="auto"/>
        <w:ind w:firstLine="360"/>
        <w:jc w:val="both"/>
        <w:rPr>
          <w:rFonts w:eastAsia="Times New Roman"/>
          <w:b/>
          <w:szCs w:val="28"/>
        </w:rPr>
      </w:pPr>
      <w:r w:rsidRPr="00AE4FFE">
        <w:rPr>
          <w:rFonts w:eastAsia="Times New Roman"/>
          <w:b/>
          <w:szCs w:val="28"/>
        </w:rPr>
        <w:t xml:space="preserve">II. ĐỒ DÙNG DẠY HỌC </w:t>
      </w:r>
    </w:p>
    <w:p w:rsidR="00FE014D" w:rsidRPr="00AE4FFE" w:rsidRDefault="00FE014D" w:rsidP="00FE014D">
      <w:pPr>
        <w:spacing w:after="0" w:line="240" w:lineRule="auto"/>
        <w:ind w:firstLine="360"/>
        <w:jc w:val="both"/>
        <w:rPr>
          <w:rFonts w:eastAsia="Times New Roman"/>
          <w:szCs w:val="28"/>
        </w:rPr>
      </w:pPr>
      <w:r w:rsidRPr="00AE4FFE">
        <w:rPr>
          <w:rFonts w:eastAsia="Times New Roman"/>
          <w:szCs w:val="28"/>
        </w:rPr>
        <w:t xml:space="preserve">- </w:t>
      </w:r>
      <w:r>
        <w:rPr>
          <w:rFonts w:eastAsia="Times New Roman"/>
          <w:szCs w:val="28"/>
        </w:rPr>
        <w:t>B</w:t>
      </w:r>
      <w:r w:rsidRPr="00AE4FFE">
        <w:rPr>
          <w:rFonts w:eastAsia="Times New Roman"/>
          <w:szCs w:val="28"/>
        </w:rPr>
        <w:t>ài giảng Power point.</w:t>
      </w:r>
    </w:p>
    <w:p w:rsidR="00FE014D" w:rsidRPr="00AE4FFE" w:rsidRDefault="00FE014D" w:rsidP="00FE014D">
      <w:pPr>
        <w:spacing w:after="0" w:line="240" w:lineRule="auto"/>
        <w:ind w:firstLine="360"/>
        <w:jc w:val="both"/>
        <w:rPr>
          <w:rFonts w:eastAsia="Times New Roman"/>
          <w:szCs w:val="28"/>
        </w:rPr>
      </w:pPr>
      <w:r w:rsidRPr="00AE4FFE">
        <w:rPr>
          <w:rFonts w:eastAsia="Times New Roman"/>
          <w:szCs w:val="28"/>
        </w:rPr>
        <w:t>- SGK và các thiết bị, học liệu phục vụ cho tiết dạy.</w:t>
      </w:r>
    </w:p>
    <w:p w:rsidR="00FE014D" w:rsidRPr="00AE4FFE" w:rsidRDefault="00FE014D" w:rsidP="00FE014D">
      <w:pPr>
        <w:spacing w:after="0" w:line="240" w:lineRule="auto"/>
        <w:ind w:firstLine="360"/>
        <w:jc w:val="both"/>
        <w:outlineLvl w:val="0"/>
        <w:rPr>
          <w:rFonts w:eastAsia="Times New Roman"/>
          <w:b/>
          <w:bCs/>
          <w:szCs w:val="28"/>
          <w:u w:val="single"/>
          <w:lang w:val="nl-NL"/>
        </w:rPr>
      </w:pPr>
      <w:r w:rsidRPr="00AE4FFE">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264"/>
        <w:gridCol w:w="3876"/>
      </w:tblGrid>
      <w:tr w:rsidR="00FE014D" w:rsidRPr="00AE4FFE" w:rsidTr="00992E74">
        <w:tc>
          <w:tcPr>
            <w:tcW w:w="5862" w:type="dxa"/>
            <w:gridSpan w:val="2"/>
            <w:tcBorders>
              <w:bottom w:val="dashed" w:sz="4" w:space="0" w:color="auto"/>
            </w:tcBorders>
          </w:tcPr>
          <w:p w:rsidR="00FE014D" w:rsidRPr="00AE4FFE" w:rsidRDefault="00FE014D" w:rsidP="00992E74">
            <w:pPr>
              <w:spacing w:after="0" w:line="240" w:lineRule="auto"/>
              <w:jc w:val="center"/>
              <w:rPr>
                <w:rFonts w:eastAsia="Times New Roman"/>
                <w:b/>
                <w:sz w:val="24"/>
                <w:szCs w:val="28"/>
                <w:lang w:val="nl-NL"/>
              </w:rPr>
            </w:pPr>
            <w:r w:rsidRPr="00AE4FFE">
              <w:rPr>
                <w:rFonts w:eastAsia="Times New Roman"/>
                <w:b/>
                <w:szCs w:val="28"/>
                <w:lang w:val="nl-NL"/>
              </w:rPr>
              <w:t>Hoạt động của giáo viên</w:t>
            </w:r>
          </w:p>
        </w:tc>
        <w:tc>
          <w:tcPr>
            <w:tcW w:w="3876" w:type="dxa"/>
            <w:tcBorders>
              <w:bottom w:val="dashed" w:sz="4" w:space="0" w:color="auto"/>
            </w:tcBorders>
          </w:tcPr>
          <w:p w:rsidR="00FE014D" w:rsidRPr="00AE4FFE" w:rsidRDefault="00FE014D" w:rsidP="00992E74">
            <w:pPr>
              <w:spacing w:after="0" w:line="240" w:lineRule="auto"/>
              <w:jc w:val="center"/>
              <w:rPr>
                <w:rFonts w:eastAsia="Times New Roman"/>
                <w:b/>
                <w:sz w:val="24"/>
                <w:szCs w:val="28"/>
                <w:lang w:val="nl-NL"/>
              </w:rPr>
            </w:pPr>
            <w:r w:rsidRPr="00AE4FFE">
              <w:rPr>
                <w:rFonts w:eastAsia="Times New Roman"/>
                <w:b/>
                <w:szCs w:val="28"/>
                <w:lang w:val="nl-NL"/>
              </w:rPr>
              <w:t>Hoạt động của học sinh</w:t>
            </w:r>
          </w:p>
        </w:tc>
      </w:tr>
      <w:tr w:rsidR="00FE014D" w:rsidRPr="00AE4FFE" w:rsidTr="00992E74">
        <w:tc>
          <w:tcPr>
            <w:tcW w:w="9738" w:type="dxa"/>
            <w:gridSpan w:val="3"/>
            <w:tcBorders>
              <w:bottom w:val="dashed" w:sz="4" w:space="0" w:color="auto"/>
            </w:tcBorders>
          </w:tcPr>
          <w:p w:rsidR="00FE014D" w:rsidRPr="00AE4FFE" w:rsidRDefault="00FE014D" w:rsidP="00992E74">
            <w:pPr>
              <w:spacing w:after="0" w:line="240" w:lineRule="auto"/>
              <w:jc w:val="both"/>
              <w:rPr>
                <w:rFonts w:eastAsia="Times New Roman"/>
                <w:bCs/>
                <w:i/>
                <w:sz w:val="24"/>
                <w:szCs w:val="28"/>
                <w:lang w:val="nl-NL"/>
              </w:rPr>
            </w:pPr>
            <w:r w:rsidRPr="00AE4FFE">
              <w:rPr>
                <w:rFonts w:eastAsia="Times New Roman"/>
                <w:b/>
                <w:bCs/>
                <w:szCs w:val="28"/>
                <w:lang w:val="nl-NL"/>
              </w:rPr>
              <w:t>1. Khởi động:</w:t>
            </w:r>
          </w:p>
        </w:tc>
      </w:tr>
      <w:tr w:rsidR="00FE014D" w:rsidRPr="00AE4FFE" w:rsidTr="00992E74">
        <w:tc>
          <w:tcPr>
            <w:tcW w:w="5862" w:type="dxa"/>
            <w:gridSpan w:val="2"/>
            <w:tcBorders>
              <w:bottom w:val="dashed" w:sz="4" w:space="0" w:color="auto"/>
            </w:tcBorders>
          </w:tcPr>
          <w:p w:rsidR="00FE014D" w:rsidRPr="00AE4FFE" w:rsidRDefault="00FE014D" w:rsidP="00992E74">
            <w:pPr>
              <w:spacing w:after="0" w:line="240" w:lineRule="auto"/>
              <w:jc w:val="both"/>
              <w:outlineLvl w:val="0"/>
              <w:rPr>
                <w:rFonts w:eastAsia="Times New Roman"/>
                <w:bCs/>
                <w:sz w:val="24"/>
                <w:szCs w:val="28"/>
                <w:lang w:val="nl-NL"/>
              </w:rPr>
            </w:pPr>
            <w:r w:rsidRPr="00AE4FFE">
              <w:rPr>
                <w:rFonts w:eastAsia="Times New Roman"/>
                <w:bCs/>
                <w:szCs w:val="28"/>
                <w:lang w:val="nl-NL"/>
              </w:rPr>
              <w:t xml:space="preserve">- GV mở bài hát “Mái trường mến yêu” để khởi động bài học. </w:t>
            </w:r>
          </w:p>
          <w:p w:rsidR="00FE014D" w:rsidRPr="00AE4FFE" w:rsidRDefault="00FE014D" w:rsidP="00992E74">
            <w:pPr>
              <w:spacing w:after="0" w:line="240" w:lineRule="auto"/>
              <w:jc w:val="both"/>
              <w:outlineLvl w:val="0"/>
              <w:rPr>
                <w:rFonts w:eastAsia="Times New Roman"/>
                <w:bCs/>
                <w:sz w:val="24"/>
                <w:szCs w:val="28"/>
                <w:lang w:val="nl-NL"/>
              </w:rPr>
            </w:pPr>
            <w:r w:rsidRPr="00AE4FFE">
              <w:rPr>
                <w:rFonts w:eastAsia="Times New Roman"/>
                <w:bCs/>
                <w:szCs w:val="28"/>
                <w:lang w:val="nl-NL"/>
              </w:rPr>
              <w:t xml:space="preserve">+ GV nêu câu hỏi: Bài hát nói về điều gì?                                        </w:t>
            </w:r>
          </w:p>
          <w:p w:rsidR="00FE014D" w:rsidRPr="00AE4FFE" w:rsidRDefault="00FE014D" w:rsidP="00992E74">
            <w:pPr>
              <w:spacing w:after="0" w:line="240" w:lineRule="auto"/>
              <w:jc w:val="both"/>
              <w:outlineLvl w:val="0"/>
              <w:rPr>
                <w:rFonts w:eastAsia="Times New Roman"/>
                <w:bCs/>
                <w:sz w:val="24"/>
                <w:szCs w:val="28"/>
                <w:lang w:val="nl-NL"/>
              </w:rPr>
            </w:pPr>
            <w:r w:rsidRPr="00AE4FFE">
              <w:rPr>
                <w:rFonts w:eastAsia="Times New Roman"/>
                <w:bCs/>
                <w:szCs w:val="28"/>
                <w:lang w:val="nl-NL"/>
              </w:rPr>
              <w:t>- GV Nhận xét, tuyên dương.</w:t>
            </w:r>
          </w:p>
          <w:p w:rsidR="00FE014D" w:rsidRPr="00AE4FFE" w:rsidRDefault="00FE014D" w:rsidP="00992E74">
            <w:pPr>
              <w:spacing w:after="0" w:line="240" w:lineRule="auto"/>
              <w:jc w:val="both"/>
              <w:outlineLvl w:val="0"/>
              <w:rPr>
                <w:rFonts w:eastAsia="Times New Roman"/>
                <w:bCs/>
                <w:sz w:val="24"/>
                <w:szCs w:val="28"/>
                <w:lang w:val="nl-NL"/>
              </w:rPr>
            </w:pPr>
            <w:r w:rsidRPr="00AE4FFE">
              <w:rPr>
                <w:rFonts w:eastAsia="Times New Roman"/>
                <w:bCs/>
                <w:szCs w:val="28"/>
                <w:lang w:val="nl-NL"/>
              </w:rPr>
              <w:t>- GV dẫn dắt vào bài mới.</w:t>
            </w:r>
          </w:p>
        </w:tc>
        <w:tc>
          <w:tcPr>
            <w:tcW w:w="3876" w:type="dxa"/>
            <w:tcBorders>
              <w:bottom w:val="dashed" w:sz="4" w:space="0" w:color="auto"/>
            </w:tcBorders>
          </w:tcPr>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HS lắng nghe.</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xml:space="preserve">-HS trả lời: về ngôi trường,về tình bạn.              </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HS lắng nghe.</w:t>
            </w:r>
          </w:p>
        </w:tc>
      </w:tr>
      <w:tr w:rsidR="00FE014D" w:rsidRPr="00AE4FFE" w:rsidTr="00992E74">
        <w:tc>
          <w:tcPr>
            <w:tcW w:w="9738" w:type="dxa"/>
            <w:gridSpan w:val="3"/>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bCs/>
                <w:iCs/>
                <w:sz w:val="24"/>
                <w:szCs w:val="28"/>
                <w:lang w:val="nl-NL"/>
              </w:rPr>
            </w:pPr>
            <w:r w:rsidRPr="00AE4FFE">
              <w:rPr>
                <w:rFonts w:eastAsia="Times New Roman"/>
                <w:b/>
                <w:bCs/>
                <w:iCs/>
                <w:szCs w:val="28"/>
                <w:lang w:val="nl-NL"/>
              </w:rPr>
              <w:t>2. Sinh hoạt cuối tuần</w:t>
            </w:r>
            <w:r w:rsidRPr="00AE4FFE">
              <w:rPr>
                <w:rFonts w:eastAsia="Times New Roman"/>
                <w:bCs/>
                <w:i/>
                <w:iCs/>
                <w:szCs w:val="28"/>
                <w:lang w:val="nl-NL"/>
              </w:rPr>
              <w:t>:</w:t>
            </w:r>
          </w:p>
        </w:tc>
      </w:tr>
      <w:tr w:rsidR="00FE014D" w:rsidRPr="00AE4FFE" w:rsidTr="00992E74">
        <w:tc>
          <w:tcPr>
            <w:tcW w:w="5862" w:type="dxa"/>
            <w:gridSpan w:val="2"/>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sz w:val="24"/>
                <w:szCs w:val="28"/>
                <w:lang w:val="nl-NL"/>
              </w:rPr>
            </w:pPr>
            <w:r w:rsidRPr="00AE4FFE">
              <w:rPr>
                <w:rFonts w:eastAsia="Times New Roman"/>
                <w:b/>
                <w:szCs w:val="28"/>
                <w:lang w:val="nl-NL"/>
              </w:rPr>
              <w:t>* Hoạt động 1: Đánh giá kết quả cuối tuần. (Làm việc nhóm 2)</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b/>
                <w:szCs w:val="28"/>
                <w:lang w:val="nl-NL"/>
              </w:rPr>
              <w:t xml:space="preserve">- </w:t>
            </w:r>
            <w:r w:rsidRPr="00AE4FFE">
              <w:rPr>
                <w:rFonts w:eastAsia="Times New Roman"/>
                <w:szCs w:val="28"/>
                <w:lang w:val="nl-NL"/>
              </w:rPr>
              <w:t>GV yêu cầu lớp Trưởng (hoặc lớp phó học tập) đánh giá kết quả hoạt động cuối tuần. Yêu cầu các nhóm thảo luận, nhận xét, bổ sung các nội dung trong tuần.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Kết quả sinh hoạt nền nếp.</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Kết quả học tập.</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Kết quả hoạt động các phong trào.</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mời các nhóm nhận xét, bổ sung.</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nhận xét chung, tuyên dương. (Có thể khen, thưởng,...tuỳ vào kết quả trong tuần)</w:t>
            </w:r>
          </w:p>
          <w:p w:rsidR="00FE014D" w:rsidRPr="00AE4FFE" w:rsidRDefault="00FE014D" w:rsidP="00992E74">
            <w:pPr>
              <w:spacing w:after="0" w:line="240" w:lineRule="auto"/>
              <w:jc w:val="both"/>
              <w:rPr>
                <w:rFonts w:eastAsia="Times New Roman"/>
                <w:b/>
                <w:sz w:val="24"/>
                <w:szCs w:val="28"/>
                <w:lang w:val="nl-NL"/>
              </w:rPr>
            </w:pPr>
            <w:r w:rsidRPr="00AE4FFE">
              <w:rPr>
                <w:rFonts w:eastAsia="Times New Roman"/>
                <w:b/>
                <w:szCs w:val="28"/>
                <w:lang w:val="nl-NL"/>
              </w:rPr>
              <w:t>* Hoạt động 2: Kế hoạch tuần tới. (Làm việc nhóm 4)</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b/>
                <w:szCs w:val="28"/>
                <w:lang w:val="nl-NL"/>
              </w:rPr>
              <w:t xml:space="preserve">- </w:t>
            </w:r>
            <w:r w:rsidRPr="00AE4FFE">
              <w:rPr>
                <w:rFonts w:eastAsia="Times New Roman"/>
                <w:szCs w:val="28"/>
                <w:lang w:val="nl-NL"/>
              </w:rPr>
              <w:t>GV yêu cầu lớp Trưởng (hoặc lớp phó học tập) triển khai kế hoạch hoạt động tuần tới. Yêu cầu các nhóm thảo luận, nhận xét, bổ sung các nội dung trong kế hoạch.</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Thực hiện nền nếp trong tuần.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Thi đua học tập tốt.</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Thực hiện các hoạt động các phong trào.</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mời các nhóm nhận xét, bổ sung.</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nhận xét chung, thống nhất, và biểu quyết hành động.</w:t>
            </w:r>
          </w:p>
        </w:tc>
        <w:tc>
          <w:tcPr>
            <w:tcW w:w="3876" w:type="dxa"/>
            <w:tcBorders>
              <w:top w:val="dashed" w:sz="4" w:space="0" w:color="auto"/>
              <w:bottom w:val="dashed" w:sz="4" w:space="0" w:color="auto"/>
            </w:tcBorders>
          </w:tcPr>
          <w:p w:rsidR="00FE014D" w:rsidRPr="00AE4FFE" w:rsidRDefault="00FE014D" w:rsidP="00992E74">
            <w:pPr>
              <w:spacing w:after="0" w:line="240" w:lineRule="auto"/>
              <w:rPr>
                <w:rFonts w:eastAsia="Times New Roman"/>
                <w:sz w:val="24"/>
                <w:szCs w:val="28"/>
                <w:lang w:val="nl-NL"/>
              </w:rPr>
            </w:pPr>
          </w:p>
          <w:p w:rsidR="00FE014D" w:rsidRPr="00AE4FFE" w:rsidRDefault="00FE014D" w:rsidP="00992E74">
            <w:pPr>
              <w:spacing w:after="0" w:line="240" w:lineRule="auto"/>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Lớp Trưởng (hoặc lớp phó học tập) đánh giá kết quả hoạt động cuối tuần.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HS thảo luận nhóm 2: nhận xét, bổ sung các nội dung trong tuần.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Một số nhóm nhận xét, bổ sung.</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Lắng nghe rút kinh nghiệm.</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- 1 HS nêu lại  nội dung.</w:t>
            </w:r>
          </w:p>
          <w:p w:rsidR="00FE014D" w:rsidRPr="00AE4FFE" w:rsidRDefault="00FE014D" w:rsidP="00992E74">
            <w:pPr>
              <w:spacing w:after="0" w:line="240" w:lineRule="auto"/>
              <w:jc w:val="both"/>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Lớp Trưởng (hoặc lớp phó học tập) triển khai kế hoạt động tuần tới.</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HS thảo luận nhóm 4: Xem xét các nội dung trong tuần tới, bổ sung nếu cần.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Một số nhóm nhận xét, bổ sung.</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Cả lớp biểu quyết hành động bằng giơ tay.</w:t>
            </w:r>
          </w:p>
        </w:tc>
      </w:tr>
      <w:tr w:rsidR="00FE014D" w:rsidRPr="00AE4FFE" w:rsidTr="00992E74">
        <w:tc>
          <w:tcPr>
            <w:tcW w:w="9738" w:type="dxa"/>
            <w:gridSpan w:val="3"/>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bCs/>
                <w:iCs/>
                <w:sz w:val="24"/>
                <w:szCs w:val="28"/>
                <w:lang w:val="nl-NL"/>
              </w:rPr>
            </w:pPr>
            <w:r w:rsidRPr="00AE4FFE">
              <w:rPr>
                <w:rFonts w:eastAsia="Times New Roman"/>
                <w:b/>
                <w:bCs/>
                <w:iCs/>
                <w:szCs w:val="28"/>
                <w:lang w:val="nl-NL"/>
              </w:rPr>
              <w:lastRenderedPageBreak/>
              <w:t>3. Sinh hoạt chủ đề.</w:t>
            </w:r>
          </w:p>
        </w:tc>
      </w:tr>
      <w:tr w:rsidR="00FE014D" w:rsidRPr="00AE4FFE" w:rsidTr="00992E74">
        <w:tc>
          <w:tcPr>
            <w:tcW w:w="5862" w:type="dxa"/>
            <w:gridSpan w:val="2"/>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sz w:val="24"/>
                <w:szCs w:val="28"/>
                <w:lang w:val="nl-NL"/>
              </w:rPr>
            </w:pPr>
            <w:r w:rsidRPr="00AE4FFE">
              <w:rPr>
                <w:rFonts w:eastAsia="Times New Roman"/>
                <w:b/>
                <w:szCs w:val="28"/>
                <w:lang w:val="nl-NL"/>
              </w:rPr>
              <w:t xml:space="preserve">Hoạt động 3. </w:t>
            </w:r>
            <w:r w:rsidRPr="00AE4FFE">
              <w:rPr>
                <w:rFonts w:eastAsia="Times New Roman"/>
                <w:b/>
                <w:szCs w:val="28"/>
              </w:rPr>
              <w:t>CHIA SẺ THU HOẠCH SAU TRẢI NGHIỆM</w:t>
            </w:r>
            <w:r w:rsidRPr="00AE4FFE">
              <w:rPr>
                <w:rFonts w:eastAsia="Times New Roman"/>
                <w:b/>
                <w:szCs w:val="28"/>
                <w:lang w:val="nl-NL"/>
              </w:rPr>
              <w:t xml:space="preserve"> (Làm việc nhóm 2)</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nêu yêu cầu học sinh thảo luận nhóm 2 và chia sẻ:</w:t>
            </w:r>
          </w:p>
          <w:p w:rsidR="00FE014D" w:rsidRPr="00AE4FFE" w:rsidRDefault="00FE014D" w:rsidP="00992E74">
            <w:pPr>
              <w:spacing w:after="0" w:line="240" w:lineRule="auto"/>
              <w:rPr>
                <w:rFonts w:eastAsia="Times New Roman"/>
                <w:sz w:val="24"/>
                <w:szCs w:val="28"/>
              </w:rPr>
            </w:pPr>
            <w:r w:rsidRPr="00AE4FFE">
              <w:rPr>
                <w:rFonts w:eastAsia="Times New Roman"/>
                <w:szCs w:val="28"/>
                <w:lang w:val="nl-NL"/>
              </w:rPr>
              <w:t xml:space="preserve">+ </w:t>
            </w:r>
            <w:r w:rsidRPr="00AE4FFE">
              <w:rPr>
                <w:rFonts w:eastAsia="Times New Roman"/>
                <w:szCs w:val="28"/>
              </w:rPr>
              <w:t>Chia sẻ về việc bước đầu thực hiện kế hoạch phấn đấu trở thành đội viên Bản chất hoạt động: HS kể về việc mình bắt đầu thực hiện các việc trong bản kế hoạch phấn đấu trở thành đội viên.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mời các nhóm khác nhận xét.</w:t>
            </w: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 xml:space="preserve">- GV chốt ý : </w:t>
            </w:r>
          </w:p>
        </w:tc>
        <w:tc>
          <w:tcPr>
            <w:tcW w:w="3876" w:type="dxa"/>
            <w:tcBorders>
              <w:top w:val="dashed" w:sz="4" w:space="0" w:color="auto"/>
              <w:bottom w:val="dashed" w:sz="4" w:space="0" w:color="auto"/>
            </w:tcBorders>
          </w:tcPr>
          <w:p w:rsidR="00FE014D" w:rsidRPr="00AE4FFE" w:rsidRDefault="00FE014D" w:rsidP="00992E74">
            <w:pPr>
              <w:spacing w:after="0" w:line="240" w:lineRule="auto"/>
              <w:rPr>
                <w:rFonts w:eastAsia="Times New Roman"/>
                <w:sz w:val="24"/>
                <w:szCs w:val="28"/>
                <w:lang w:val="nl-NL"/>
              </w:rPr>
            </w:pPr>
          </w:p>
          <w:p w:rsidR="00FE014D" w:rsidRPr="00AE4FFE" w:rsidRDefault="00FE014D" w:rsidP="00992E74">
            <w:pPr>
              <w:spacing w:after="0" w:line="240" w:lineRule="auto"/>
              <w:rPr>
                <w:rFonts w:eastAsia="Times New Roman"/>
                <w:sz w:val="24"/>
                <w:szCs w:val="28"/>
                <w:lang w:val="nl-NL"/>
              </w:rPr>
            </w:pP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 Học sinh chia nhóm 2, đọc yêu cầu bài và tiến hành thảo luận.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Các nhóm giới thiệu về kết quả thu hoạch của mình.</w:t>
            </w:r>
          </w:p>
          <w:p w:rsidR="00FE014D" w:rsidRPr="00AE4FFE" w:rsidRDefault="00FE014D" w:rsidP="00992E74">
            <w:pPr>
              <w:spacing w:after="0" w:line="240" w:lineRule="auto"/>
              <w:jc w:val="both"/>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Các nhóm nhận xét.</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Lắng nghe, rút kinh nghiệm.</w:t>
            </w:r>
          </w:p>
        </w:tc>
      </w:tr>
      <w:tr w:rsidR="00FE014D" w:rsidRPr="00AE4FFE" w:rsidTr="00992E74">
        <w:trPr>
          <w:trHeight w:val="415"/>
        </w:trPr>
        <w:tc>
          <w:tcPr>
            <w:tcW w:w="9738" w:type="dxa"/>
            <w:gridSpan w:val="3"/>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bCs/>
                <w:iCs/>
                <w:sz w:val="24"/>
                <w:szCs w:val="28"/>
                <w:lang w:val="nl-NL"/>
              </w:rPr>
            </w:pPr>
            <w:r w:rsidRPr="00AE4FFE">
              <w:rPr>
                <w:rFonts w:eastAsia="Times New Roman"/>
                <w:b/>
                <w:bCs/>
                <w:iCs/>
                <w:szCs w:val="28"/>
                <w:lang w:val="nl-NL"/>
              </w:rPr>
              <w:t>4. Thực hành</w:t>
            </w:r>
          </w:p>
        </w:tc>
      </w:tr>
      <w:tr w:rsidR="00FE014D" w:rsidRPr="00AE4FFE" w:rsidTr="00992E74">
        <w:tc>
          <w:tcPr>
            <w:tcW w:w="5598" w:type="dxa"/>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sz w:val="24"/>
                <w:szCs w:val="28"/>
                <w:lang w:val="nl-NL"/>
              </w:rPr>
            </w:pPr>
            <w:r w:rsidRPr="00AE4FFE">
              <w:rPr>
                <w:rFonts w:eastAsia="Times New Roman"/>
                <w:b/>
                <w:szCs w:val="28"/>
                <w:lang w:val="nl-NL"/>
              </w:rPr>
              <w:t>Hoạt động 4: Trình bày những điều em tìm hiểu về đội. (Làm việc cả lớp)</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xml:space="preserve">- GV yêu cầu học sinh làm việc cả lớp </w:t>
            </w:r>
            <w:r w:rsidRPr="00AE4FFE">
              <w:rPr>
                <w:rFonts w:eastAsia="Times New Roman"/>
                <w:szCs w:val="28"/>
              </w:rPr>
              <w:t xml:space="preserve"> cùng đến phòng truyền thống Đội,tham quan  và giao lưu với thầy, cô Tổng phụ trách Đội..</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mời HS chia sẻ cảm xúc sau hoạt động và bày tỏ niềm tự hào về truyền thống Đội.</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nhận xét chung, tuyên dương khả năng quan sát tinh tế của các nhóm.</w:t>
            </w:r>
          </w:p>
        </w:tc>
        <w:tc>
          <w:tcPr>
            <w:tcW w:w="4140" w:type="dxa"/>
            <w:gridSpan w:val="2"/>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lang w:val="nl-NL"/>
              </w:rPr>
            </w:pPr>
          </w:p>
          <w:p w:rsidR="00FE014D" w:rsidRPr="00AE4FFE" w:rsidRDefault="00FE014D" w:rsidP="00992E74">
            <w:pPr>
              <w:spacing w:after="0" w:line="240" w:lineRule="auto"/>
              <w:jc w:val="both"/>
              <w:rPr>
                <w:rFonts w:eastAsia="Times New Roman"/>
                <w:sz w:val="24"/>
                <w:szCs w:val="28"/>
              </w:rPr>
            </w:pPr>
            <w:r w:rsidRPr="00AE4FFE">
              <w:rPr>
                <w:rFonts w:eastAsia="Times New Roman"/>
                <w:szCs w:val="28"/>
                <w:lang w:val="nl-NL"/>
              </w:rPr>
              <w:t xml:space="preserve">- </w:t>
            </w:r>
            <w:r w:rsidRPr="00AE4FFE">
              <w:rPr>
                <w:rFonts w:eastAsia="Times New Roman"/>
                <w:szCs w:val="28"/>
              </w:rPr>
              <w:t xml:space="preserve">HS nghe thấy cô Tổng phụ trách kể chuyện thông qua các hiện vật ở phòng truyền thống. </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rPr>
              <w:t xml:space="preserve">- </w:t>
            </w:r>
            <w:r w:rsidRPr="00AE4FFE">
              <w:rPr>
                <w:rFonts w:eastAsia="Times New Roman"/>
                <w:szCs w:val="28"/>
                <w:lang w:val="nl-NL"/>
              </w:rPr>
              <w:t>HS chia sẻ cảm xúc sau hoạt động và bày tỏ niềm tự hào về truyền thống Đội.</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Các nhóm nhận xét.</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Lắng nghe, rút kinh nghiệm.</w:t>
            </w:r>
          </w:p>
        </w:tc>
      </w:tr>
      <w:tr w:rsidR="00FE014D" w:rsidRPr="00AE4FFE" w:rsidTr="00992E74">
        <w:tc>
          <w:tcPr>
            <w:tcW w:w="9738" w:type="dxa"/>
            <w:gridSpan w:val="3"/>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b/>
                <w:sz w:val="24"/>
                <w:szCs w:val="28"/>
                <w:lang w:val="nl-NL"/>
              </w:rPr>
            </w:pPr>
            <w:r w:rsidRPr="00AE4FFE">
              <w:rPr>
                <w:rFonts w:eastAsia="Times New Roman"/>
                <w:b/>
                <w:szCs w:val="28"/>
                <w:lang w:val="nl-NL"/>
              </w:rPr>
              <w:t>5. VẬN DỤNG.</w:t>
            </w:r>
          </w:p>
        </w:tc>
      </w:tr>
      <w:tr w:rsidR="00FE014D" w:rsidRPr="00AE4FFE" w:rsidTr="00992E74">
        <w:tc>
          <w:tcPr>
            <w:tcW w:w="5862" w:type="dxa"/>
            <w:gridSpan w:val="2"/>
            <w:tcBorders>
              <w:top w:val="dashed" w:sz="4" w:space="0" w:color="auto"/>
              <w:bottom w:val="dashed" w:sz="4" w:space="0" w:color="auto"/>
            </w:tcBorders>
          </w:tcPr>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GV nêu yêu cầu và hướng dẫn học sinh về nhà cùng với người thân:</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Tìm hiểu về Năm điều Bác Hồ dạy thiếu niên, nhi đồng.</w:t>
            </w:r>
          </w:p>
          <w:p w:rsidR="00FE014D" w:rsidRPr="00AE4FFE" w:rsidRDefault="00FE014D" w:rsidP="00992E74">
            <w:pPr>
              <w:spacing w:after="0" w:line="240" w:lineRule="auto"/>
              <w:jc w:val="both"/>
              <w:rPr>
                <w:rFonts w:eastAsia="Times New Roman"/>
                <w:sz w:val="24"/>
                <w:szCs w:val="28"/>
                <w:lang w:val="nl-NL"/>
              </w:rPr>
            </w:pPr>
            <w:r w:rsidRPr="00AE4FFE">
              <w:rPr>
                <w:rFonts w:eastAsia="Times New Roman"/>
                <w:szCs w:val="28"/>
                <w:lang w:val="nl-NL"/>
              </w:rPr>
              <w:t>- Nhận xét sau tiết dạy, dặn dò về nhà.</w:t>
            </w:r>
          </w:p>
        </w:tc>
        <w:tc>
          <w:tcPr>
            <w:tcW w:w="3876" w:type="dxa"/>
            <w:tcBorders>
              <w:top w:val="dashed" w:sz="4" w:space="0" w:color="auto"/>
              <w:bottom w:val="dashed" w:sz="4" w:space="0" w:color="auto"/>
            </w:tcBorders>
          </w:tcPr>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 Học sinh tiếp nhận thông tin và yêu cầu để về nhà ứng dụng với các thành viên trong gia đình.</w:t>
            </w: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 HS lắng nghe, rút kinh nghiệm</w:t>
            </w:r>
          </w:p>
        </w:tc>
      </w:tr>
      <w:tr w:rsidR="00FE014D" w:rsidRPr="00AE4FFE" w:rsidTr="00992E74">
        <w:tc>
          <w:tcPr>
            <w:tcW w:w="9738" w:type="dxa"/>
            <w:gridSpan w:val="3"/>
            <w:tcBorders>
              <w:top w:val="dashed" w:sz="4" w:space="0" w:color="auto"/>
            </w:tcBorders>
          </w:tcPr>
          <w:p w:rsidR="00FE014D" w:rsidRPr="00AE4FFE" w:rsidRDefault="00FE014D" w:rsidP="00992E74">
            <w:pPr>
              <w:spacing w:after="0" w:line="240" w:lineRule="auto"/>
              <w:rPr>
                <w:rFonts w:eastAsia="Times New Roman"/>
                <w:b/>
                <w:sz w:val="24"/>
                <w:szCs w:val="28"/>
                <w:lang w:val="nl-NL"/>
              </w:rPr>
            </w:pPr>
            <w:r w:rsidRPr="00AE4FFE">
              <w:rPr>
                <w:rFonts w:eastAsia="Times New Roman"/>
                <w:b/>
                <w:szCs w:val="28"/>
                <w:lang w:val="nl-NL"/>
              </w:rPr>
              <w:t>IV. ĐIỀU CHỈNH SAU BÀI DẠY:</w:t>
            </w: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w:t>
            </w: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w:t>
            </w:r>
          </w:p>
          <w:p w:rsidR="00FE014D" w:rsidRPr="00AE4FFE" w:rsidRDefault="00FE014D" w:rsidP="00992E74">
            <w:pPr>
              <w:spacing w:after="0" w:line="240" w:lineRule="auto"/>
              <w:rPr>
                <w:rFonts w:eastAsia="Times New Roman"/>
                <w:sz w:val="24"/>
                <w:szCs w:val="28"/>
                <w:lang w:val="nl-NL"/>
              </w:rPr>
            </w:pPr>
            <w:r w:rsidRPr="00AE4FFE">
              <w:rPr>
                <w:rFonts w:eastAsia="Times New Roman"/>
                <w:szCs w:val="28"/>
                <w:lang w:val="nl-NL"/>
              </w:rPr>
              <w:t>.......................................................................................................................................</w:t>
            </w:r>
          </w:p>
        </w:tc>
      </w:tr>
    </w:tbl>
    <w:p w:rsidR="00EC55D8" w:rsidRDefault="00EC55D8">
      <w:bookmarkStart w:id="0" w:name="_GoBack"/>
      <w:bookmarkEnd w:id="0"/>
    </w:p>
    <w:sectPr w:rsidR="00EC55D8"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8B"/>
    <w:rsid w:val="00311660"/>
    <w:rsid w:val="00375D8B"/>
    <w:rsid w:val="00EC55D8"/>
    <w:rsid w:val="00FE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7ED73-2E21-481B-981B-72F80C39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14D"/>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3420</Characters>
  <Application>Microsoft Office Word</Application>
  <DocSecurity>0</DocSecurity>
  <Lines>28</Lines>
  <Paragraphs>8</Paragraphs>
  <ScaleCrop>false</ScaleCrop>
  <Company>Microsoft</Company>
  <LinksUpToDate>false</LinksUpToDate>
  <CharactersWithSpaces>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2023-11-07T13:32:00Z</dcterms:created>
  <dcterms:modified xsi:type="dcterms:W3CDTF">2023-11-07T13:32:00Z</dcterms:modified>
</cp:coreProperties>
</file>