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 xml:space="preserve">                         ĐỀ THI TOÁN  CUỐI HỌC KÌ II 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Cs/>
          <w:color w:val="000000" w:themeColor="text1"/>
          <w:lang w:val="pt-BR"/>
        </w:rPr>
      </w:pPr>
      <w:r>
        <w:rPr>
          <w:bCs/>
          <w:color w:val="000000" w:themeColor="text1"/>
          <w:lang w:val="pt-BR"/>
        </w:rPr>
        <w:t>Họ tên:.......................................................................................Lớp 4.......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 xml:space="preserve">I. Phần trắc nghiệm. </w:t>
      </w:r>
      <w:r>
        <w:rPr>
          <w:b/>
          <w:bCs/>
          <w:i/>
          <w:color w:val="000000" w:themeColor="text1"/>
          <w:lang w:val="pt-BR"/>
        </w:rPr>
        <w:t>Khoanh tròn và chữ cái đặt trước câu trả lời đúng</w:t>
      </w:r>
      <w:r>
        <w:rPr>
          <w:i/>
          <w:color w:val="000000" w:themeColor="text1"/>
          <w:lang w:val="pt-BR"/>
        </w:rPr>
        <w:t>: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rPr>
          <w:lang w:val="pt-BR"/>
        </w:rPr>
      </w:pPr>
      <w:r>
        <w:rPr>
          <w:b/>
          <w:color w:val="000000" w:themeColor="text1"/>
          <w:lang w:val="pt-BR"/>
        </w:rPr>
        <w:t xml:space="preserve"> </w:t>
      </w:r>
      <w:r>
        <w:rPr>
          <w:b/>
          <w:lang w:val="pt-BR"/>
        </w:rPr>
        <w:t>Câu 1.</w:t>
      </w:r>
      <w:r>
        <w:rPr>
          <w:lang w:val="pt-BR"/>
        </w:rPr>
        <w:t xml:space="preserve"> Số 852 452 068 làm tròn đến hàng chục nghìn ta được số: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spacing w:after="0" w:line="360" w:lineRule="auto"/>
        <w:jc w:val="both"/>
        <w:rPr>
          <w:lang w:val="pt-BR"/>
        </w:rPr>
      </w:pPr>
      <w:r>
        <w:rPr>
          <w:lang w:val="pt-BR"/>
        </w:rPr>
        <w:tab/>
        <w:t>A. 852 500 000</w:t>
      </w:r>
      <w:r>
        <w:rPr>
          <w:lang w:val="pt-BR"/>
        </w:rPr>
        <w:tab/>
        <w:t>B. 852 400 000</w:t>
      </w:r>
      <w:r>
        <w:rPr>
          <w:lang w:val="pt-BR"/>
        </w:rPr>
        <w:tab/>
        <w:t>C. 852 460 000</w:t>
      </w:r>
      <w:r>
        <w:rPr>
          <w:lang w:val="pt-BR"/>
        </w:rPr>
        <w:tab/>
      </w:r>
      <w:r w:rsidRPr="00144316">
        <w:rPr>
          <w:color w:val="C00000"/>
          <w:lang w:val="pt-BR"/>
        </w:rPr>
        <w:t>D</w:t>
      </w:r>
      <w:r>
        <w:rPr>
          <w:lang w:val="pt-BR"/>
        </w:rPr>
        <w:t>. 852 450 000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spacing w:after="0" w:line="360" w:lineRule="auto"/>
        <w:jc w:val="both"/>
        <w:rPr>
          <w:lang w:val="pt-BR"/>
        </w:rPr>
      </w:pPr>
      <w:r>
        <w:rPr>
          <w:b/>
          <w:lang w:val="pt-BR"/>
        </w:rPr>
        <w:t>Câu 2.</w:t>
      </w:r>
      <w:r>
        <w:rPr>
          <w:lang w:val="pt-BR"/>
        </w:rPr>
        <w:t xml:space="preserve"> Điền số vào chỗ trống: </w:t>
      </w:r>
      <w:r>
        <w:rPr>
          <w:position w:val="-28"/>
        </w:rPr>
        <w:object w:dxaOrig="390" w:dyaOrig="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36.75pt" o:ole="">
            <v:imagedata r:id="rId4" o:title=""/>
          </v:shape>
          <o:OLEObject Type="Embed" ProgID="Equation.DSMT4" ShapeID="_x0000_i1025" DrawAspect="Content" ObjectID="_1775328934" r:id="rId5"/>
        </w:object>
      </w:r>
      <w:r>
        <w:rPr>
          <w:lang w:val="pt-BR"/>
        </w:rPr>
        <w:t xml:space="preserve"> = </w:t>
      </w:r>
      <w:r>
        <w:rPr>
          <w:position w:val="-28"/>
        </w:rPr>
        <w:object w:dxaOrig="225" w:dyaOrig="735">
          <v:shape id="_x0000_i1026" type="#_x0000_t75" style="width:11.25pt;height:36.75pt" o:ole="">
            <v:imagedata r:id="rId6" o:title=""/>
          </v:shape>
          <o:OLEObject Type="Embed" ProgID="Equation.DSMT4" ShapeID="_x0000_i1026" DrawAspect="Content" ObjectID="_1775328935" r:id="rId7"/>
        </w:objec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spacing w:after="0" w:line="360" w:lineRule="auto"/>
        <w:jc w:val="both"/>
        <w:rPr>
          <w:lang w:val="pt-BR"/>
        </w:rPr>
      </w:pPr>
      <w:r>
        <w:rPr>
          <w:lang w:val="pt-BR"/>
        </w:rPr>
        <w:tab/>
        <w:t>A. 5</w:t>
      </w:r>
      <w:r>
        <w:rPr>
          <w:lang w:val="pt-BR"/>
        </w:rPr>
        <w:tab/>
        <w:t xml:space="preserve">B. 6 </w:t>
      </w:r>
      <w:r>
        <w:rPr>
          <w:lang w:val="pt-BR"/>
        </w:rPr>
        <w:tab/>
      </w:r>
      <w:r w:rsidRPr="00144316">
        <w:rPr>
          <w:color w:val="C00000"/>
          <w:lang w:val="pt-BR"/>
        </w:rPr>
        <w:t>C</w:t>
      </w:r>
      <w:r>
        <w:rPr>
          <w:lang w:val="pt-BR"/>
        </w:rPr>
        <w:t>. 7</w:t>
      </w:r>
      <w:r>
        <w:rPr>
          <w:lang w:val="pt-BR"/>
        </w:rPr>
        <w:tab/>
        <w:t>D. 8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Cs/>
          <w:color w:val="000000" w:themeColor="text1"/>
          <w:lang w:val="pt-BR"/>
        </w:rPr>
      </w:pPr>
      <w:r>
        <w:rPr>
          <w:b/>
          <w:color w:val="000000" w:themeColor="text1"/>
          <w:lang w:val="vi-VN"/>
        </w:rPr>
        <w:t xml:space="preserve">Câu 3. </w:t>
      </w:r>
      <w:r>
        <w:rPr>
          <w:bCs/>
          <w:color w:val="000000" w:themeColor="text1"/>
          <w:lang w:val="pt-BR"/>
        </w:rPr>
        <w:t>Xô nước nào dưới đây đựng nhiều nước nhất?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ab/>
      </w:r>
      <w:r w:rsidRPr="00144316">
        <w:rPr>
          <w:b/>
          <w:color w:val="C00000"/>
          <w:lang w:val="pt-BR"/>
        </w:rPr>
        <w:t>A</w:t>
      </w:r>
      <w:r>
        <w:rPr>
          <w:b/>
          <w:color w:val="000000" w:themeColor="text1"/>
          <w:lang w:val="pt-BR"/>
        </w:rPr>
        <w:t xml:space="preserve">. </w:t>
      </w:r>
      <w:r>
        <w:rPr>
          <w:b/>
          <w:noProof/>
          <w:color w:val="000000" w:themeColor="text1"/>
        </w:rPr>
        <w:drawing>
          <wp:inline distT="0" distB="0" distL="0" distR="0" wp14:anchorId="227113CE" wp14:editId="679744F2">
            <wp:extent cx="542925" cy="828675"/>
            <wp:effectExtent l="0" t="0" r="9525" b="9525"/>
            <wp:docPr id="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lang w:val="pt-BR"/>
        </w:rPr>
        <w:tab/>
        <w:t>B.</w:t>
      </w:r>
      <w:r>
        <w:rPr>
          <w:b/>
          <w:noProof/>
          <w:color w:val="000000" w:themeColor="text1"/>
        </w:rPr>
        <w:drawing>
          <wp:inline distT="0" distB="0" distL="0" distR="0" wp14:anchorId="67118CF1" wp14:editId="0FE6A0FD">
            <wp:extent cx="533400" cy="828675"/>
            <wp:effectExtent l="0" t="0" r="0" b="9525"/>
            <wp:docPr id="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lang w:val="pt-BR"/>
        </w:rPr>
        <w:tab/>
        <w:t xml:space="preserve">C. </w:t>
      </w:r>
      <w:r>
        <w:rPr>
          <w:b/>
          <w:noProof/>
          <w:color w:val="000000" w:themeColor="text1"/>
        </w:rPr>
        <w:drawing>
          <wp:inline distT="0" distB="0" distL="0" distR="0" wp14:anchorId="2758E1DA" wp14:editId="37892F74">
            <wp:extent cx="533400" cy="828675"/>
            <wp:effectExtent l="0" t="0" r="0" b="9525"/>
            <wp:docPr id="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 w:themeColor="text1"/>
          <w:lang w:val="pt-BR"/>
        </w:rPr>
        <w:tab/>
        <w:t xml:space="preserve">D. </w:t>
      </w:r>
      <w:r>
        <w:rPr>
          <w:b/>
          <w:noProof/>
          <w:color w:val="000000" w:themeColor="text1"/>
        </w:rPr>
        <w:drawing>
          <wp:inline distT="0" distB="0" distL="0" distR="0" wp14:anchorId="17DD3C0B" wp14:editId="2A2FDA3C">
            <wp:extent cx="533400" cy="828675"/>
            <wp:effectExtent l="0" t="0" r="0" b="9525"/>
            <wp:docPr id="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 xml:space="preserve">Câu 4. </w:t>
      </w:r>
      <w:r>
        <w:rPr>
          <w:color w:val="000000" w:themeColor="text1"/>
          <w:lang w:val="vi-VN"/>
        </w:rPr>
        <w:t>Một ô tô đi từ tỉnh A đến tỉnh B hết 5 giờ. Trong 2 giờ đầu, mỗi giờ ô tô đi được 60 km và trong 3 giờ sau, mỗi giờ ô tô đi được 50 km. Hỏi trung bình mỗi giờ ô tô đó đi được bao nhiêu km?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ab/>
      </w:r>
      <w:r w:rsidRPr="00144316">
        <w:rPr>
          <w:b/>
          <w:color w:val="C00000"/>
          <w:lang w:val="vi-VN"/>
        </w:rPr>
        <w:t>A.</w:t>
      </w:r>
      <w:r>
        <w:rPr>
          <w:color w:val="000000" w:themeColor="text1"/>
          <w:lang w:val="vi-VN"/>
        </w:rPr>
        <w:t xml:space="preserve"> 54</w:t>
      </w:r>
      <w:r>
        <w:rPr>
          <w:color w:val="000000" w:themeColor="text1"/>
          <w:lang w:val="vi-VN"/>
        </w:rPr>
        <w:tab/>
      </w:r>
      <w:r>
        <w:rPr>
          <w:b/>
          <w:color w:val="000000" w:themeColor="text1"/>
          <w:lang w:val="vi-VN"/>
        </w:rPr>
        <w:t>B.</w:t>
      </w:r>
      <w:r>
        <w:rPr>
          <w:color w:val="000000" w:themeColor="text1"/>
          <w:lang w:val="vi-VN"/>
        </w:rPr>
        <w:t xml:space="preserve"> 55 </w:t>
      </w:r>
      <w:r>
        <w:rPr>
          <w:color w:val="000000" w:themeColor="text1"/>
          <w:lang w:val="vi-VN"/>
        </w:rPr>
        <w:tab/>
      </w:r>
      <w:r>
        <w:rPr>
          <w:b/>
          <w:color w:val="000000" w:themeColor="text1"/>
          <w:lang w:val="vi-VN"/>
        </w:rPr>
        <w:t>C.</w:t>
      </w:r>
      <w:r>
        <w:rPr>
          <w:color w:val="000000" w:themeColor="text1"/>
          <w:lang w:val="vi-VN"/>
        </w:rPr>
        <w:t xml:space="preserve"> 56</w:t>
      </w:r>
      <w:r>
        <w:rPr>
          <w:color w:val="000000" w:themeColor="text1"/>
          <w:lang w:val="vi-VN"/>
        </w:rPr>
        <w:tab/>
      </w:r>
      <w:r>
        <w:rPr>
          <w:b/>
          <w:color w:val="000000" w:themeColor="text1"/>
          <w:lang w:val="vi-VN"/>
        </w:rPr>
        <w:t>D.</w:t>
      </w:r>
      <w:r>
        <w:rPr>
          <w:color w:val="000000" w:themeColor="text1"/>
          <w:lang w:val="vi-VN"/>
        </w:rPr>
        <w:t xml:space="preserve"> 110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spacing w:after="0" w:line="240" w:lineRule="auto"/>
        <w:jc w:val="both"/>
        <w:rPr>
          <w:lang w:val="vi-VN"/>
        </w:rPr>
      </w:pPr>
      <w:r>
        <w:rPr>
          <w:b/>
          <w:lang w:val="vi-VN"/>
        </w:rPr>
        <w:t>Câu 5.</w:t>
      </w:r>
      <w:r>
        <w:rPr>
          <w:lang w:val="vi-VN"/>
        </w:rPr>
        <w:t xml:space="preserve"> Quy đồng hai phân số </w:t>
      </w:r>
      <w:r>
        <w:rPr>
          <w:position w:val="-28"/>
        </w:rPr>
        <w:object w:dxaOrig="375" w:dyaOrig="735">
          <v:shape id="_x0000_i1027" type="#_x0000_t75" style="width:18.75pt;height:36.75pt" o:ole="">
            <v:imagedata r:id="rId12" o:title=""/>
          </v:shape>
          <o:OLEObject Type="Embed" ProgID="Equation.DSMT4" ShapeID="_x0000_i1027" DrawAspect="Content" ObjectID="_1775328936" r:id="rId13"/>
        </w:object>
      </w:r>
      <w:r>
        <w:rPr>
          <w:lang w:val="vi-VN"/>
        </w:rPr>
        <w:t xml:space="preserve"> và </w:t>
      </w:r>
      <w:r>
        <w:rPr>
          <w:position w:val="-28"/>
        </w:rPr>
        <w:object w:dxaOrig="255" w:dyaOrig="735">
          <v:shape id="_x0000_i1028" type="#_x0000_t75" style="width:12.75pt;height:36.75pt" o:ole="">
            <v:imagedata r:id="rId14" o:title=""/>
          </v:shape>
          <o:OLEObject Type="Embed" ProgID="Equation.DSMT4" ShapeID="_x0000_i1028" DrawAspect="Content" ObjectID="_1775328937" r:id="rId15"/>
        </w:object>
      </w:r>
      <w:r>
        <w:rPr>
          <w:lang w:val="vi-VN"/>
        </w:rPr>
        <w:t>, ta được hai phân số lần lượt là: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314"/>
        </w:tabs>
        <w:spacing w:after="0" w:line="240" w:lineRule="auto"/>
        <w:jc w:val="both"/>
        <w:rPr>
          <w:lang w:val="fr-FR"/>
        </w:rPr>
      </w:pPr>
      <w:r>
        <w:rPr>
          <w:lang w:val="vi-VN"/>
        </w:rPr>
        <w:tab/>
      </w:r>
      <w:r w:rsidRPr="00144316">
        <w:rPr>
          <w:color w:val="C00000"/>
          <w:lang w:val="fr-FR"/>
        </w:rPr>
        <w:t>A</w:t>
      </w:r>
      <w:r>
        <w:rPr>
          <w:lang w:val="fr-FR"/>
        </w:rPr>
        <w:t xml:space="preserve">. </w:t>
      </w:r>
      <w:r>
        <w:rPr>
          <w:position w:val="-28"/>
        </w:rPr>
        <w:object w:dxaOrig="375" w:dyaOrig="735">
          <v:shape id="_x0000_i1029" type="#_x0000_t75" style="width:18.75pt;height:36.75pt" o:ole="">
            <v:imagedata r:id="rId16" o:title=""/>
          </v:shape>
          <o:OLEObject Type="Embed" ProgID="Equation.DSMT4" ShapeID="_x0000_i1029" DrawAspect="Content" ObjectID="_1775328938" r:id="rId17"/>
        </w:objec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và</w:t>
      </w:r>
      <w:proofErr w:type="spellEnd"/>
      <w:r>
        <w:rPr>
          <w:lang w:val="fr-FR"/>
        </w:rPr>
        <w:t xml:space="preserve"> </w:t>
      </w:r>
      <w:r>
        <w:rPr>
          <w:position w:val="-28"/>
        </w:rPr>
        <w:object w:dxaOrig="375" w:dyaOrig="735">
          <v:shape id="_x0000_i1030" type="#_x0000_t75" style="width:18.75pt;height:36.75pt" o:ole="">
            <v:imagedata r:id="rId18" o:title=""/>
          </v:shape>
          <o:OLEObject Type="Embed" ProgID="Equation.DSMT4" ShapeID="_x0000_i1030" DrawAspect="Content" ObjectID="_1775328939" r:id="rId19"/>
        </w:object>
      </w:r>
      <w:r>
        <w:rPr>
          <w:lang w:val="fr-FR"/>
        </w:rPr>
        <w:tab/>
        <w:t xml:space="preserve">B. </w:t>
      </w:r>
      <w:r>
        <w:rPr>
          <w:position w:val="-28"/>
        </w:rPr>
        <w:object w:dxaOrig="375" w:dyaOrig="735">
          <v:shape id="_x0000_i1031" type="#_x0000_t75" style="width:18.75pt;height:36.75pt" o:ole="">
            <v:imagedata r:id="rId20" o:title=""/>
          </v:shape>
          <o:OLEObject Type="Embed" ProgID="Equation.DSMT4" ShapeID="_x0000_i1031" DrawAspect="Content" ObjectID="_1775328940" r:id="rId21"/>
        </w:objec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và</w:t>
      </w:r>
      <w:proofErr w:type="spellEnd"/>
      <w:r>
        <w:rPr>
          <w:lang w:val="fr-FR"/>
        </w:rPr>
        <w:t xml:space="preserve"> </w:t>
      </w:r>
      <w:r>
        <w:rPr>
          <w:position w:val="-28"/>
        </w:rPr>
        <w:object w:dxaOrig="375" w:dyaOrig="735">
          <v:shape id="_x0000_i1032" type="#_x0000_t75" style="width:18.75pt;height:36.75pt" o:ole="">
            <v:imagedata r:id="rId22" o:title=""/>
          </v:shape>
          <o:OLEObject Type="Embed" ProgID="Equation.DSMT4" ShapeID="_x0000_i1032" DrawAspect="Content" ObjectID="_1775328941" r:id="rId23"/>
        </w:object>
      </w:r>
      <w:r>
        <w:rPr>
          <w:lang w:val="fr-FR"/>
        </w:rPr>
        <w:tab/>
        <w:t xml:space="preserve">C. </w:t>
      </w:r>
      <w:r>
        <w:rPr>
          <w:position w:val="-28"/>
        </w:rPr>
        <w:object w:dxaOrig="375" w:dyaOrig="735">
          <v:shape id="_x0000_i1033" type="#_x0000_t75" style="width:18.75pt;height:36.75pt" o:ole="">
            <v:imagedata r:id="rId20" o:title=""/>
          </v:shape>
          <o:OLEObject Type="Embed" ProgID="Equation.DSMT4" ShapeID="_x0000_i1033" DrawAspect="Content" ObjectID="_1775328942" r:id="rId24"/>
        </w:objec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và</w:t>
      </w:r>
      <w:proofErr w:type="spellEnd"/>
      <w:r>
        <w:rPr>
          <w:lang w:val="fr-FR"/>
        </w:rPr>
        <w:t xml:space="preserve"> </w:t>
      </w:r>
      <w:r>
        <w:rPr>
          <w:position w:val="-28"/>
        </w:rPr>
        <w:object w:dxaOrig="375" w:dyaOrig="735">
          <v:shape id="_x0000_i1034" type="#_x0000_t75" style="width:18.75pt;height:36.75pt" o:ole="">
            <v:imagedata r:id="rId25" o:title=""/>
          </v:shape>
          <o:OLEObject Type="Embed" ProgID="Equation.DSMT4" ShapeID="_x0000_i1034" DrawAspect="Content" ObjectID="_1775328943" r:id="rId26"/>
        </w:object>
      </w:r>
      <w:r>
        <w:rPr>
          <w:lang w:val="fr-FR"/>
        </w:rPr>
        <w:tab/>
        <w:t xml:space="preserve">D. </w:t>
      </w:r>
      <w:r>
        <w:rPr>
          <w:position w:val="-28"/>
        </w:rPr>
        <w:object w:dxaOrig="375" w:dyaOrig="735">
          <v:shape id="_x0000_i1035" type="#_x0000_t75" style="width:18.75pt;height:36.75pt" o:ole="">
            <v:imagedata r:id="rId20" o:title=""/>
          </v:shape>
          <o:OLEObject Type="Embed" ProgID="Equation.DSMT4" ShapeID="_x0000_i1035" DrawAspect="Content" ObjectID="_1775328944" r:id="rId27"/>
        </w:objec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và</w:t>
      </w:r>
      <w:proofErr w:type="spellEnd"/>
      <w:r>
        <w:rPr>
          <w:lang w:val="fr-FR"/>
        </w:rPr>
        <w:t xml:space="preserve"> </w:t>
      </w:r>
      <w:r>
        <w:rPr>
          <w:position w:val="-28"/>
        </w:rPr>
        <w:object w:dxaOrig="375" w:dyaOrig="735">
          <v:shape id="_x0000_i1036" type="#_x0000_t75" style="width:18.75pt;height:36.75pt" o:ole="">
            <v:imagedata r:id="rId28" o:title=""/>
          </v:shape>
          <o:OLEObject Type="Embed" ProgID="Equation.DSMT4" ShapeID="_x0000_i1036" DrawAspect="Content" ObjectID="_1775328945" r:id="rId29"/>
        </w:objec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>
        <w:rPr>
          <w:b/>
          <w:color w:val="000000" w:themeColor="text1"/>
          <w:lang w:val="fr-FR"/>
        </w:rPr>
        <w:t xml:space="preserve"> </w:t>
      </w:r>
      <w:r>
        <w:rPr>
          <w:b/>
          <w:color w:val="000000" w:themeColor="text1"/>
          <w:lang w:val="vi-VN"/>
        </w:rPr>
        <w:t xml:space="preserve">Câu 6. </w:t>
      </w:r>
      <w:r>
        <w:rPr>
          <w:color w:val="000000" w:themeColor="text1"/>
          <w:lang w:val="vi-VN"/>
        </w:rPr>
        <w:t>Một tấm bìa hình vuông có cạnh là 8 cm. Người ta cắt thành 4 hình tam giác bằng nhau rồi ghép thành hình con cá. Hỏi diện tích hình con cá là bao nhiêu?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D967F2A" wp14:editId="67400582">
            <wp:extent cx="1266825" cy="1000125"/>
            <wp:effectExtent l="0" t="0" r="9525" b="9525"/>
            <wp:docPr id="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color w:val="000000" w:themeColor="text1"/>
        </w:rPr>
        <w:tab/>
        <w:t xml:space="preserve">A. </w:t>
      </w:r>
      <w:r>
        <w:rPr>
          <w:color w:val="000000" w:themeColor="text1"/>
          <w:lang w:val="vi-VN"/>
        </w:rPr>
        <w:t>64 cm</w:t>
      </w:r>
      <w:r>
        <w:rPr>
          <w:color w:val="000000" w:themeColor="text1"/>
          <w:vertAlign w:val="superscript"/>
          <w:lang w:val="vi-VN"/>
        </w:rPr>
        <w:t>2</w:t>
      </w:r>
      <w:r>
        <w:rPr>
          <w:color w:val="000000" w:themeColor="text1"/>
        </w:rPr>
        <w:tab/>
        <w:t>B.</w:t>
      </w:r>
      <w:r>
        <w:rPr>
          <w:color w:val="000000" w:themeColor="text1"/>
          <w:lang w:val="vi-VN"/>
        </w:rPr>
        <w:t xml:space="preserve"> 32 m</w:t>
      </w:r>
      <w:r>
        <w:rPr>
          <w:color w:val="000000" w:themeColor="text1"/>
          <w:vertAlign w:val="superscript"/>
          <w:lang w:val="vi-VN"/>
        </w:rPr>
        <w:t>2</w:t>
      </w:r>
      <w:r>
        <w:rPr>
          <w:color w:val="000000" w:themeColor="text1"/>
        </w:rPr>
        <w:tab/>
      </w:r>
      <w:r w:rsidRPr="00144316">
        <w:rPr>
          <w:color w:val="C00000"/>
        </w:rPr>
        <w:t>C</w:t>
      </w:r>
      <w:r>
        <w:rPr>
          <w:color w:val="000000" w:themeColor="text1"/>
        </w:rPr>
        <w:t xml:space="preserve">. </w:t>
      </w:r>
      <w:r>
        <w:rPr>
          <w:color w:val="000000" w:themeColor="text1"/>
          <w:lang w:val="vi-VN"/>
        </w:rPr>
        <w:t>64m</w:t>
      </w:r>
      <w:r>
        <w:rPr>
          <w:color w:val="000000" w:themeColor="text1"/>
          <w:vertAlign w:val="superscript"/>
          <w:lang w:val="vi-VN"/>
        </w:rPr>
        <w:t>2</w:t>
      </w:r>
      <w:r>
        <w:rPr>
          <w:color w:val="000000" w:themeColor="text1"/>
        </w:rPr>
        <w:tab/>
        <w:t xml:space="preserve">D. </w:t>
      </w:r>
      <w:r>
        <w:rPr>
          <w:color w:val="000000" w:themeColor="text1"/>
          <w:lang w:val="vi-VN"/>
        </w:rPr>
        <w:t>32 cm</w:t>
      </w:r>
      <w:r>
        <w:rPr>
          <w:color w:val="000000" w:themeColor="text1"/>
          <w:vertAlign w:val="superscript"/>
          <w:lang w:val="vi-VN"/>
        </w:rPr>
        <w:t>2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 xml:space="preserve">II. Phần tự luận.     Bài 1. </w:t>
      </w:r>
      <w:r>
        <w:rPr>
          <w:color w:val="000000" w:themeColor="text1"/>
          <w:lang w:val="vi-VN"/>
        </w:rPr>
        <w:t xml:space="preserve">Tính </w:t>
      </w:r>
      <w:r>
        <w:rPr>
          <w:b/>
          <w:color w:val="000000" w:themeColor="text1"/>
          <w:lang w:val="vi-VN"/>
        </w:rPr>
        <w:t xml:space="preserve"> </w:t>
      </w:r>
      <w:r>
        <w:rPr>
          <w:color w:val="000000" w:themeColor="text1"/>
          <w:lang w:val="vi-VN"/>
        </w:rPr>
        <w:t xml:space="preserve"> 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80144" w:rsidTr="00D80144">
        <w:tc>
          <w:tcPr>
            <w:tcW w:w="2500" w:type="pct"/>
            <w:hideMark/>
          </w:tcPr>
          <w:p w:rsidR="00D80144" w:rsidRDefault="00D80144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  <w:position w:val="-28"/>
                <w:sz w:val="36"/>
                <w:szCs w:val="36"/>
              </w:rPr>
              <w:object w:dxaOrig="420" w:dyaOrig="735">
                <v:shape id="_x0000_i1037" type="#_x0000_t75" style="width:21pt;height:36.75pt" o:ole="">
                  <v:imagedata r:id="rId31" o:title=""/>
                </v:shape>
                <o:OLEObject Type="Embed" ProgID="Equation.DSMT4" ShapeID="_x0000_i1037" DrawAspect="Content" ObjectID="_1775328946" r:id="rId32"/>
              </w:object>
            </w:r>
            <w:r>
              <w:rPr>
                <w:color w:val="000000" w:themeColor="text1"/>
                <w:sz w:val="36"/>
                <w:szCs w:val="3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6"/>
                      <w:szCs w:val="36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6"/>
                      <w:szCs w:val="36"/>
                    </w:rPr>
                    <m:t>7</m:t>
                  </m:r>
                </m:den>
              </m:f>
            </m:oMath>
            <w:r w:rsidR="00144316">
              <w:rPr>
                <w:color w:val="000000" w:themeColor="text1"/>
              </w:rPr>
              <w:t xml:space="preserve"> = …………………</w:t>
            </w:r>
          </w:p>
          <w:p w:rsidR="00D80144" w:rsidRDefault="0053787B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360" w:lineRule="auto"/>
              <w:rPr>
                <w:color w:val="000000" w:themeColor="text1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18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25</m:t>
                  </m:r>
                </m:den>
              </m:f>
            </m:oMath>
            <w:r w:rsidR="00D80144">
              <w:rPr>
                <w:color w:val="000000" w:themeColor="text1"/>
                <w:sz w:val="32"/>
                <w:szCs w:val="32"/>
              </w:rPr>
              <w:t xml:space="preserve"> – </w:t>
            </w:r>
            <w:r w:rsidR="00D80144">
              <w:rPr>
                <w:color w:val="000000" w:themeColor="text1"/>
                <w:position w:val="-28"/>
                <w:sz w:val="32"/>
                <w:szCs w:val="32"/>
              </w:rPr>
              <w:object w:dxaOrig="270" w:dyaOrig="735">
                <v:shape id="_x0000_i1038" type="#_x0000_t75" style="width:13.5pt;height:36.75pt" o:ole="">
                  <v:imagedata r:id="rId33" o:title=""/>
                </v:shape>
                <o:OLEObject Type="Embed" ProgID="Equation.DSMT4" ShapeID="_x0000_i1038" DrawAspect="Content" ObjectID="_1775328947" r:id="rId34"/>
              </w:object>
            </w:r>
            <w:r w:rsidR="00144316">
              <w:rPr>
                <w:color w:val="000000" w:themeColor="text1"/>
              </w:rPr>
              <w:t xml:space="preserve"> =…………………………</w:t>
            </w:r>
          </w:p>
        </w:tc>
        <w:tc>
          <w:tcPr>
            <w:tcW w:w="2500" w:type="pct"/>
            <w:hideMark/>
          </w:tcPr>
          <w:p w:rsidR="00D80144" w:rsidRDefault="00D80144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  <w:position w:val="-28"/>
              </w:rPr>
              <w:object w:dxaOrig="270" w:dyaOrig="735">
                <v:shape id="_x0000_i1039" type="#_x0000_t75" style="width:13.5pt;height:36.75pt" o:ole="">
                  <v:imagedata r:id="rId35" o:title=""/>
                </v:shape>
                <o:OLEObject Type="Embed" ProgID="Equation.DSMT4" ShapeID="_x0000_i1039" DrawAspect="Content" ObjectID="_1775328948" r:id="rId36"/>
              </w:object>
            </w:r>
            <w:r>
              <w:rPr>
                <w:color w:val="000000" w:themeColor="text1"/>
              </w:rPr>
              <w:t xml:space="preserve"> ×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27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13</m:t>
                  </m:r>
                </m:den>
              </m:f>
            </m:oMath>
            <w:r w:rsidR="00144316">
              <w:rPr>
                <w:color w:val="000000" w:themeColor="text1"/>
              </w:rPr>
              <w:t xml:space="preserve">  =………………………</w:t>
            </w:r>
          </w:p>
          <w:p w:rsidR="00D80144" w:rsidRDefault="00D80144">
            <w:pPr>
              <w:tabs>
                <w:tab w:val="left" w:pos="170"/>
                <w:tab w:val="left" w:pos="2438"/>
                <w:tab w:val="left" w:pos="4763"/>
                <w:tab w:val="left" w:pos="7088"/>
              </w:tabs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  <w:position w:val="-26"/>
                <w:sz w:val="32"/>
                <w:szCs w:val="32"/>
              </w:rPr>
              <w:object w:dxaOrig="480" w:dyaOrig="690">
                <v:shape id="_x0000_i1040" type="#_x0000_t75" style="width:24pt;height:34.5pt" o:ole="">
                  <v:imagedata r:id="rId37" o:title=""/>
                </v:shape>
                <o:OLEObject Type="Embed" ProgID="Equation.DSMT4" ShapeID="_x0000_i1040" DrawAspect="Content" ObjectID="_1775328949" r:id="rId38"/>
              </w:object>
            </w:r>
            <w:r>
              <w:rPr>
                <w:color w:val="000000" w:themeColor="text1"/>
                <w:sz w:val="32"/>
                <w:szCs w:val="32"/>
              </w:rPr>
              <w:t xml:space="preserve">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17</m:t>
                  </m:r>
                </m:num>
                <m:den>
                  <m:r>
                    <w:rPr>
                      <w:rFonts w:ascii="Cambria Math"/>
                      <w:color w:val="000000" w:themeColor="text1"/>
                      <w:sz w:val="36"/>
                      <w:szCs w:val="36"/>
                    </w:rPr>
                    <m:t>9</m:t>
                  </m:r>
                </m:den>
              </m:f>
            </m:oMath>
            <w:r w:rsidR="00144316">
              <w:rPr>
                <w:color w:val="000000" w:themeColor="text1"/>
              </w:rPr>
              <w:t xml:space="preserve"> =………………………</w:t>
            </w:r>
          </w:p>
        </w:tc>
      </w:tr>
    </w:tbl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  <w:lang w:val="vi-VN"/>
        </w:rPr>
      </w:pPr>
      <w:proofErr w:type="spellStart"/>
      <w:r>
        <w:rPr>
          <w:b/>
          <w:bCs/>
        </w:rPr>
        <w:t>Bài</w:t>
      </w:r>
      <w:proofErr w:type="spellEnd"/>
      <w:r>
        <w:rPr>
          <w:b/>
          <w:bCs/>
        </w:rPr>
        <w:t xml:space="preserve"> 2</w:t>
      </w:r>
      <w:r>
        <w:rPr>
          <w:b/>
          <w:color w:val="000000" w:themeColor="text1"/>
          <w:lang w:val="vi-VN"/>
        </w:rPr>
        <w:t>.</w:t>
      </w:r>
      <w:r>
        <w:rPr>
          <w:color w:val="000000" w:themeColor="text1"/>
          <w:lang w:val="vi-VN"/>
        </w:rPr>
        <w:t xml:space="preserve"> Một mảnh vườn hình chữ nhật có chiều dài 14 m, chiều rộng bằng </w:t>
      </w:r>
      <w:r>
        <w:rPr>
          <w:color w:val="000000" w:themeColor="text1"/>
          <w:position w:val="-28"/>
          <w:lang w:val="vi-VN"/>
        </w:rPr>
        <w:object w:dxaOrig="270" w:dyaOrig="735">
          <v:shape id="_x0000_i1041" type="#_x0000_t75" style="width:13.5pt;height:36.75pt" o:ole="">
            <v:imagedata r:id="rId39" o:title=""/>
          </v:shape>
          <o:OLEObject Type="Embed" ProgID="Equation.DSMT4" ShapeID="_x0000_i1041" DrawAspect="Content" ObjectID="_1775328950" r:id="rId40"/>
        </w:object>
      </w:r>
      <w:r>
        <w:rPr>
          <w:color w:val="000000" w:themeColor="text1"/>
          <w:lang w:val="vi-VN"/>
        </w:rPr>
        <w:t>chiều dài. Trung bình cứ 1 m</w:t>
      </w:r>
      <w:r>
        <w:rPr>
          <w:color w:val="000000" w:themeColor="text1"/>
          <w:vertAlign w:val="superscript"/>
          <w:lang w:val="vi-VN"/>
        </w:rPr>
        <w:t>2</w:t>
      </w:r>
      <w:r>
        <w:rPr>
          <w:color w:val="000000" w:themeColor="text1"/>
          <w:lang w:val="vi-VN"/>
        </w:rPr>
        <w:t xml:space="preserve"> vườn đó người ta thu được 9 ki-lô-gam cà chua. Hỏi trên cả mảnh vườn đó người ta thu được bao nhiêu ki-lô-gam cà chua? 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center"/>
        <w:rPr>
          <w:bCs/>
          <w:color w:val="000000" w:themeColor="text1"/>
          <w:lang w:val="vi-VN"/>
        </w:rPr>
      </w:pPr>
      <w:r>
        <w:rPr>
          <w:bCs/>
          <w:color w:val="000000" w:themeColor="text1"/>
          <w:lang w:val="vi-VN"/>
        </w:rPr>
        <w:t>………</w:t>
      </w:r>
      <w:r w:rsidR="00144316">
        <w:rPr>
          <w:bCs/>
          <w:color w:val="000000" w:themeColor="text1"/>
          <w:lang w:val="vi-VN"/>
        </w:rPr>
        <w:t>……………………………………………………………………………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4316">
        <w:rPr>
          <w:color w:val="000000" w:themeColor="text1"/>
          <w:lang w:val="vi-VN"/>
        </w:rPr>
        <w:t>………………………………………………………………………..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</w:rPr>
        <w:t>…………</w:t>
      </w:r>
      <w:r w:rsidR="00144316">
        <w:rPr>
          <w:color w:val="000000" w:themeColor="text1"/>
        </w:rPr>
        <w:t>……………………………………………………………………</w:t>
      </w:r>
    </w:p>
    <w:p w:rsidR="00706245" w:rsidRDefault="00D80144" w:rsidP="00706245">
      <w:pPr>
        <w:tabs>
          <w:tab w:val="left" w:pos="170"/>
          <w:tab w:val="left" w:pos="2438"/>
          <w:tab w:val="left" w:pos="4763"/>
          <w:tab w:val="left" w:pos="7088"/>
        </w:tabs>
        <w:spacing w:after="0" w:line="240" w:lineRule="auto"/>
        <w:jc w:val="both"/>
        <w:rPr>
          <w:color w:val="000000" w:themeColor="text1"/>
          <w:lang w:val="vi-VN"/>
        </w:rPr>
      </w:pPr>
      <w:r>
        <w:rPr>
          <w:b/>
          <w:bCs/>
          <w:lang w:val="vi-VN"/>
        </w:rPr>
        <w:t>Bài 3</w:t>
      </w:r>
      <w:r>
        <w:rPr>
          <w:b/>
          <w:color w:val="000000" w:themeColor="text1"/>
          <w:lang w:val="vi-VN"/>
        </w:rPr>
        <w:t>.</w:t>
      </w:r>
      <w:r w:rsidR="00706245">
        <w:rPr>
          <w:color w:val="000000" w:themeColor="text1"/>
          <w:lang w:val="vi-VN"/>
        </w:rPr>
        <w:t xml:space="preserve"> Gấu mẹ  có </w:t>
      </w:r>
      <w:r w:rsidR="00706245">
        <w:rPr>
          <w:color w:val="000000" w:themeColor="text1"/>
          <w:position w:val="-28"/>
          <w:lang w:val="vi-VN"/>
        </w:rPr>
        <w:object w:dxaOrig="270" w:dyaOrig="735">
          <v:shape id="_x0000_i1042" type="#_x0000_t75" style="width:13.5pt;height:36.75pt" o:ole="">
            <v:imagedata r:id="rId41" o:title=""/>
          </v:shape>
          <o:OLEObject Type="Embed" ProgID="Equation.DSMT4" ShapeID="_x0000_i1042" DrawAspect="Content" ObjectID="_1775328951" r:id="rId42"/>
        </w:object>
      </w:r>
      <w:r w:rsidR="00706245">
        <w:rPr>
          <w:color w:val="000000" w:themeColor="text1"/>
          <w:lang w:val="vi-VN"/>
        </w:rPr>
        <w:t xml:space="preserve"> lít mật ong đem chi</w:t>
      </w:r>
      <w:r w:rsidR="00706245">
        <w:rPr>
          <w:color w:val="000000" w:themeColor="text1"/>
          <w:lang w:val="pl-PL"/>
        </w:rPr>
        <w:t xml:space="preserve">a </w:t>
      </w:r>
      <w:r w:rsidR="00706245">
        <w:rPr>
          <w:color w:val="000000" w:themeColor="text1"/>
          <w:lang w:val="vi-VN"/>
        </w:rPr>
        <w:t xml:space="preserve">cho các con. Gấu trắng được </w:t>
      </w:r>
      <w:r w:rsidR="00706245">
        <w:rPr>
          <w:color w:val="000000" w:themeColor="text1"/>
          <w:position w:val="-26"/>
        </w:rPr>
        <w:object w:dxaOrig="270" w:dyaOrig="690">
          <v:shape id="_x0000_i1043" type="#_x0000_t75" style="width:13.5pt;height:34.5pt" o:ole="">
            <v:imagedata r:id="rId43" o:title=""/>
          </v:shape>
          <o:OLEObject Type="Embed" ProgID="Equation.DSMT4" ShapeID="_x0000_i1043" DrawAspect="Content" ObjectID="_1775328952" r:id="rId44"/>
        </w:object>
      </w:r>
      <w:r w:rsidR="00706245">
        <w:rPr>
          <w:rFonts w:eastAsia="Times New Roman"/>
          <w:color w:val="000000" w:themeColor="text1"/>
          <w:lang w:val="vi-VN"/>
        </w:rPr>
        <w:t xml:space="preserve"> lít mật ong. Gấu nâu được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vi-VN"/>
              </w:rPr>
            </m:ctrlPr>
          </m:fPr>
          <m:num>
            <m:r>
              <w:rPr>
                <w:rFonts w:ascii="Cambria Math"/>
                <w:color w:val="000000" w:themeColor="text1"/>
                <w:lang w:val="vi-VN"/>
              </w:rPr>
              <m:t>1</m:t>
            </m:r>
          </m:num>
          <m:den>
            <m:r>
              <w:rPr>
                <w:rFonts w:ascii="Cambria Math"/>
                <w:color w:val="000000" w:themeColor="text1"/>
                <w:lang w:val="vi-VN"/>
              </w:rPr>
              <m:t>5</m:t>
            </m:r>
          </m:den>
        </m:f>
      </m:oMath>
      <w:r w:rsidR="00706245">
        <w:rPr>
          <w:color w:val="000000" w:themeColor="text1"/>
          <w:lang w:val="vi-VN"/>
        </w:rPr>
        <w:t xml:space="preserve"> </w:t>
      </w:r>
      <w:r w:rsidR="00706245">
        <w:rPr>
          <w:rFonts w:eastAsia="Times New Roman"/>
          <w:color w:val="000000" w:themeColor="text1"/>
          <w:lang w:val="vi-VN"/>
        </w:rPr>
        <w:t xml:space="preserve">lít mật ong. Gấu đen được </w:t>
      </w:r>
      <w:r w:rsidR="00706245">
        <w:rPr>
          <w:rFonts w:eastAsia="Times New Roman"/>
          <w:color w:val="000000" w:themeColor="text1"/>
          <w:position w:val="-28"/>
        </w:rPr>
        <w:object w:dxaOrig="270" w:dyaOrig="735">
          <v:shape id="_x0000_i1044" type="#_x0000_t75" style="width:13.5pt;height:36.75pt" o:ole="">
            <v:imagedata r:id="rId45" o:title=""/>
          </v:shape>
          <o:OLEObject Type="Embed" ProgID="Equation.DSMT4" ShapeID="_x0000_i1044" DrawAspect="Content" ObjectID="_1775328953" r:id="rId46"/>
        </w:object>
      </w:r>
      <w:r w:rsidR="00706245">
        <w:rPr>
          <w:rFonts w:eastAsia="Times New Roman"/>
          <w:color w:val="000000" w:themeColor="text1"/>
          <w:lang w:val="vi-VN"/>
        </w:rPr>
        <w:t xml:space="preserve"> lít mật ong. Hỏi Gấu mẹ còn lại bao nhiêu mật ong chưa chia cho các con?</w:t>
      </w:r>
    </w:p>
    <w:p w:rsidR="00D80144" w:rsidRDefault="00D80144" w:rsidP="00706245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Cs/>
          <w:color w:val="000000" w:themeColor="text1"/>
          <w:lang w:val="vi-VN"/>
        </w:rPr>
      </w:pPr>
      <w:r>
        <w:rPr>
          <w:bCs/>
          <w:color w:val="000000" w:themeColor="text1"/>
          <w:lang w:val="vi-VN"/>
        </w:rPr>
        <w:t>………</w:t>
      </w:r>
      <w:r w:rsidR="00144316">
        <w:rPr>
          <w:bCs/>
          <w:color w:val="000000" w:themeColor="text1"/>
          <w:lang w:val="vi-VN"/>
        </w:rPr>
        <w:t>……………………………………………………………………………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4316">
        <w:rPr>
          <w:color w:val="000000" w:themeColor="text1"/>
          <w:lang w:val="vi-VN"/>
        </w:rPr>
        <w:t>………………………………………………………………………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color w:val="000000" w:themeColor="text1"/>
          <w:lang w:val="vi-V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  <w:r w:rsidR="00144316">
        <w:rPr>
          <w:color w:val="000000" w:themeColor="text1"/>
          <w:lang w:val="vi-VN"/>
        </w:rPr>
        <w:t>……………………………………………………………………….....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Cs/>
          <w:color w:val="000000" w:themeColor="text1"/>
          <w:lang w:val="fr-FR"/>
        </w:rPr>
      </w:pPr>
      <w:r>
        <w:rPr>
          <w:bCs/>
          <w:color w:val="000000" w:themeColor="text1"/>
          <w:lang w:val="fr-FR"/>
        </w:rPr>
        <w:t>………</w:t>
      </w:r>
      <w:r w:rsidR="00144316">
        <w:rPr>
          <w:bCs/>
          <w:color w:val="000000" w:themeColor="text1"/>
          <w:lang w:val="fr-FR"/>
        </w:rPr>
        <w:t>……………………………………………………………………………….</w:t>
      </w:r>
    </w:p>
    <w:p w:rsidR="00D80144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  <w:lang w:val="vi-VN"/>
        </w:rPr>
      </w:pPr>
      <w:r>
        <w:rPr>
          <w:b/>
          <w:color w:val="000000" w:themeColor="text1"/>
          <w:lang w:val="vi-VN"/>
        </w:rPr>
        <w:t xml:space="preserve">Bài 4. </w:t>
      </w:r>
      <w:r>
        <w:rPr>
          <w:color w:val="000000" w:themeColor="text1"/>
          <w:lang w:val="vi-VN"/>
        </w:rPr>
        <w:t xml:space="preserve">Tính bằng cách thuận tiện nhất </w:t>
      </w:r>
      <w:r>
        <w:rPr>
          <w:b/>
          <w:color w:val="000000" w:themeColor="text1"/>
          <w:lang w:val="vi-VN"/>
        </w:rPr>
        <w:t xml:space="preserve"> </w:t>
      </w:r>
    </w:p>
    <w:bookmarkStart w:id="0" w:name="_GoBack"/>
    <w:bookmarkEnd w:id="0"/>
    <w:p w:rsidR="00D80144" w:rsidRDefault="0053787B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center"/>
        <w:rPr>
          <w:color w:val="000000" w:themeColor="text1"/>
        </w:rPr>
      </w:pPr>
      <w:r>
        <w:rPr>
          <w:color w:val="000000" w:themeColor="text1"/>
          <w:position w:val="-28"/>
        </w:rPr>
        <w:object w:dxaOrig="1545" w:dyaOrig="735">
          <v:shape id="_x0000_i1047" type="#_x0000_t75" style="width:77.25pt;height:36.75pt" o:ole="">
            <v:imagedata r:id="rId47" o:title=""/>
          </v:shape>
          <o:OLEObject Type="Embed" ProgID="Equation.DSMT4" ShapeID="_x0000_i1047" DrawAspect="Content" ObjectID="_1775328954" r:id="rId48"/>
        </w:object>
      </w:r>
      <w:r>
        <w:rPr>
          <w:color w:val="000000" w:themeColor="text1"/>
          <w:lang w:val="vi-VN"/>
        </w:rPr>
        <w:t xml:space="preserve">                </w:t>
      </w:r>
    </w:p>
    <w:p w:rsidR="00D80144" w:rsidRPr="00144316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  <w:lang w:val="vi-VN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144316">
        <w:rPr>
          <w:color w:val="000000" w:themeColor="text1"/>
          <w:lang w:val="vi-VN"/>
        </w:rPr>
        <w:t>…………………………………………………………………………</w:t>
      </w:r>
      <w:r w:rsidR="00144316">
        <w:rPr>
          <w:color w:val="000000" w:themeColor="text1"/>
        </w:rPr>
        <w:t>…</w:t>
      </w:r>
    </w:p>
    <w:p w:rsidR="00D80144" w:rsidRPr="00144316" w:rsidRDefault="00D80144" w:rsidP="00D80144">
      <w:pPr>
        <w:tabs>
          <w:tab w:val="left" w:pos="170"/>
          <w:tab w:val="left" w:pos="2438"/>
          <w:tab w:val="left" w:pos="4763"/>
          <w:tab w:val="left" w:pos="7088"/>
        </w:tabs>
        <w:spacing w:after="0" w:line="360" w:lineRule="auto"/>
        <w:jc w:val="both"/>
        <w:rPr>
          <w:b/>
          <w:color w:val="000000" w:themeColor="text1"/>
        </w:rPr>
      </w:pPr>
      <w:r>
        <w:rPr>
          <w:color w:val="000000" w:themeColor="text1"/>
          <w:lang w:val="vi-VN"/>
        </w:rPr>
        <w:t>……</w:t>
      </w:r>
      <w:r w:rsidR="00144316">
        <w:rPr>
          <w:color w:val="000000" w:themeColor="text1"/>
          <w:lang w:val="vi-VN"/>
        </w:rPr>
        <w:t>………………………………………………………………………………</w:t>
      </w:r>
      <w:r w:rsidR="00144316">
        <w:rPr>
          <w:color w:val="000000" w:themeColor="text1"/>
        </w:rPr>
        <w:t>..</w:t>
      </w:r>
    </w:p>
    <w:p w:rsidR="00DC0F8A" w:rsidRDefault="00D80144" w:rsidP="00D80144">
      <w:r>
        <w:rPr>
          <w:color w:val="000000" w:themeColor="text1"/>
        </w:rPr>
        <w:t>………</w:t>
      </w:r>
      <w:r w:rsidR="00144316">
        <w:rPr>
          <w:color w:val="000000" w:themeColor="text1"/>
        </w:rPr>
        <w:t>……………………………………………………………………………….</w:t>
      </w:r>
    </w:p>
    <w:sectPr w:rsidR="00DC0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6E"/>
    <w:rsid w:val="00144316"/>
    <w:rsid w:val="0053787B"/>
    <w:rsid w:val="00706245"/>
    <w:rsid w:val="007E436E"/>
    <w:rsid w:val="00D80144"/>
    <w:rsid w:val="00D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A8803"/>
  <w15:chartTrackingRefBased/>
  <w15:docId w15:val="{99B910EC-C987-4508-907C-A94732CA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144"/>
    <w:pPr>
      <w:spacing w:line="25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8014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26" Type="http://schemas.openxmlformats.org/officeDocument/2006/relationships/oleObject" Target="embeddings/oleObject10.bin"/><Relationship Id="rId39" Type="http://schemas.openxmlformats.org/officeDocument/2006/relationships/image" Target="media/image20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4.wmf"/><Relationship Id="rId50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oleObject" Target="embeddings/oleObject12.bin"/><Relationship Id="rId11" Type="http://schemas.openxmlformats.org/officeDocument/2006/relationships/image" Target="media/image6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3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oleObject" Target="embeddings/oleObject6.bin"/><Relationship Id="rId31" Type="http://schemas.openxmlformats.org/officeDocument/2006/relationships/image" Target="media/image16.wmf"/><Relationship Id="rId44" Type="http://schemas.openxmlformats.org/officeDocument/2006/relationships/oleObject" Target="embeddings/oleObject19.bin"/><Relationship Id="rId4" Type="http://schemas.openxmlformats.org/officeDocument/2006/relationships/image" Target="media/image1.wmf"/><Relationship Id="rId9" Type="http://schemas.openxmlformats.org/officeDocument/2006/relationships/image" Target="media/image4.png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png"/><Relationship Id="rId35" Type="http://schemas.openxmlformats.org/officeDocument/2006/relationships/image" Target="media/image18.wmf"/><Relationship Id="rId43" Type="http://schemas.openxmlformats.org/officeDocument/2006/relationships/image" Target="media/image22.wmf"/><Relationship Id="rId48" Type="http://schemas.openxmlformats.org/officeDocument/2006/relationships/oleObject" Target="embeddings/oleObject21.bin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image" Target="media/image11.wmf"/><Relationship Id="rId41" Type="http://schemas.openxmlformats.org/officeDocument/2006/relationships/image" Target="media/image21.wmf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438</Words>
  <Characters>2503</Characters>
  <Application>Microsoft Office Word</Application>
  <DocSecurity>0</DocSecurity>
  <Lines>20</Lines>
  <Paragraphs>5</Paragraphs>
  <ScaleCrop>false</ScaleCrop>
  <Company>Microsoft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2024-04-22T14:25:00Z</dcterms:created>
  <dcterms:modified xsi:type="dcterms:W3CDTF">2024-04-22T15:09:00Z</dcterms:modified>
</cp:coreProperties>
</file>