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0D" w:rsidRPr="00532E0D" w:rsidRDefault="00532E0D" w:rsidP="00532E0D">
      <w:pPr>
        <w:pStyle w:val="NormalWeb"/>
        <w:shd w:val="clear" w:color="auto" w:fill="FFFFFF"/>
        <w:spacing w:before="0" w:beforeAutospacing="0" w:after="150" w:afterAutospacing="0"/>
        <w:ind w:hanging="3"/>
        <w:jc w:val="center"/>
        <w:rPr>
          <w:b/>
          <w:color w:val="000000"/>
          <w:sz w:val="28"/>
          <w:szCs w:val="28"/>
        </w:rPr>
      </w:pPr>
      <w:bookmarkStart w:id="0" w:name="_GoBack"/>
      <w:r w:rsidRPr="00532E0D">
        <w:rPr>
          <w:b/>
          <w:color w:val="000000"/>
          <w:sz w:val="28"/>
          <w:szCs w:val="28"/>
        </w:rPr>
        <w:t xml:space="preserve">GTS: </w:t>
      </w:r>
      <w:proofErr w:type="spellStart"/>
      <w:r w:rsidRPr="00532E0D">
        <w:rPr>
          <w:b/>
          <w:color w:val="000000"/>
          <w:sz w:val="28"/>
          <w:szCs w:val="28"/>
        </w:rPr>
        <w:t>Lời</w:t>
      </w:r>
      <w:proofErr w:type="spellEnd"/>
      <w:r w:rsidRPr="00532E0D">
        <w:rPr>
          <w:b/>
          <w:color w:val="000000"/>
          <w:sz w:val="28"/>
          <w:szCs w:val="28"/>
        </w:rPr>
        <w:t xml:space="preserve"> </w:t>
      </w:r>
      <w:proofErr w:type="spellStart"/>
      <w:r w:rsidRPr="00532E0D">
        <w:rPr>
          <w:b/>
          <w:color w:val="000000"/>
          <w:sz w:val="28"/>
          <w:szCs w:val="28"/>
        </w:rPr>
        <w:t>vàng</w:t>
      </w:r>
      <w:proofErr w:type="spellEnd"/>
      <w:r w:rsidRPr="00532E0D">
        <w:rPr>
          <w:b/>
          <w:color w:val="000000"/>
          <w:sz w:val="28"/>
          <w:szCs w:val="28"/>
        </w:rPr>
        <w:t xml:space="preserve"> </w:t>
      </w:r>
      <w:proofErr w:type="spellStart"/>
      <w:r w:rsidRPr="00532E0D">
        <w:rPr>
          <w:b/>
          <w:color w:val="000000"/>
          <w:sz w:val="28"/>
          <w:szCs w:val="28"/>
        </w:rPr>
        <w:t>trao</w:t>
      </w:r>
      <w:proofErr w:type="spellEnd"/>
      <w:r w:rsidRPr="00532E0D">
        <w:rPr>
          <w:b/>
          <w:color w:val="000000"/>
          <w:sz w:val="28"/>
          <w:szCs w:val="28"/>
        </w:rPr>
        <w:t xml:space="preserve"> con – </w:t>
      </w:r>
      <w:proofErr w:type="spellStart"/>
      <w:r w:rsidRPr="00532E0D">
        <w:rPr>
          <w:b/>
          <w:color w:val="000000"/>
          <w:sz w:val="28"/>
          <w:szCs w:val="28"/>
        </w:rPr>
        <w:t>Tác</w:t>
      </w:r>
      <w:proofErr w:type="spellEnd"/>
      <w:r w:rsidRPr="00532E0D">
        <w:rPr>
          <w:b/>
          <w:color w:val="000000"/>
          <w:sz w:val="28"/>
          <w:szCs w:val="28"/>
        </w:rPr>
        <w:t xml:space="preserve"> </w:t>
      </w:r>
      <w:proofErr w:type="spellStart"/>
      <w:r w:rsidRPr="00532E0D">
        <w:rPr>
          <w:b/>
          <w:color w:val="000000"/>
          <w:sz w:val="28"/>
          <w:szCs w:val="28"/>
        </w:rPr>
        <w:t>giả</w:t>
      </w:r>
      <w:proofErr w:type="spellEnd"/>
      <w:r w:rsidRPr="00532E0D">
        <w:rPr>
          <w:b/>
          <w:color w:val="000000"/>
          <w:sz w:val="28"/>
          <w:szCs w:val="28"/>
        </w:rPr>
        <w:t xml:space="preserve">: </w:t>
      </w:r>
      <w:proofErr w:type="spellStart"/>
      <w:r w:rsidRPr="00532E0D">
        <w:rPr>
          <w:b/>
          <w:color w:val="000000"/>
          <w:sz w:val="28"/>
          <w:szCs w:val="28"/>
        </w:rPr>
        <w:t>Nguyễn</w:t>
      </w:r>
      <w:proofErr w:type="spellEnd"/>
      <w:r w:rsidRPr="00532E0D">
        <w:rPr>
          <w:b/>
          <w:color w:val="000000"/>
          <w:sz w:val="28"/>
          <w:szCs w:val="28"/>
        </w:rPr>
        <w:t xml:space="preserve"> </w:t>
      </w:r>
      <w:proofErr w:type="spellStart"/>
      <w:r w:rsidRPr="00532E0D">
        <w:rPr>
          <w:b/>
          <w:color w:val="000000"/>
          <w:sz w:val="28"/>
          <w:szCs w:val="28"/>
        </w:rPr>
        <w:t>Ngọc</w:t>
      </w:r>
      <w:proofErr w:type="spellEnd"/>
      <w:r w:rsidRPr="00532E0D">
        <w:rPr>
          <w:b/>
          <w:color w:val="000000"/>
          <w:sz w:val="28"/>
          <w:szCs w:val="28"/>
        </w:rPr>
        <w:t xml:space="preserve"> </w:t>
      </w:r>
      <w:proofErr w:type="spellStart"/>
      <w:r w:rsidRPr="00532E0D">
        <w:rPr>
          <w:b/>
          <w:color w:val="000000"/>
          <w:sz w:val="28"/>
          <w:szCs w:val="28"/>
        </w:rPr>
        <w:t>Ký</w:t>
      </w:r>
      <w:proofErr w:type="spellEnd"/>
    </w:p>
    <w:p w:rsidR="00532E0D" w:rsidRDefault="00532E0D" w:rsidP="00532E0D">
      <w:pPr>
        <w:pStyle w:val="NoSpacing"/>
        <w:spacing w:line="360" w:lineRule="auto"/>
        <w:jc w:val="both"/>
      </w:pPr>
      <w:r>
        <w:t xml:space="preserve">        </w:t>
      </w:r>
    </w:p>
    <w:p w:rsidR="00532E0D" w:rsidRDefault="00532E0D" w:rsidP="00532E0D">
      <w:pPr>
        <w:pStyle w:val="NoSpacing"/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t xml:space="preserve">         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ai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ngời</w:t>
      </w:r>
      <w:proofErr w:type="spellEnd"/>
      <w:r>
        <w:t xml:space="preserve">, </w:t>
      </w:r>
      <w:proofErr w:type="spellStart"/>
      <w:r>
        <w:t>vượt</w:t>
      </w:r>
      <w:proofErr w:type="spellEnd"/>
      <w:r>
        <w:t xml:space="preserve"> qua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.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một-hai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.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phấn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</w:t>
      </w:r>
      <w:proofErr w:type="spellStart"/>
      <w:r>
        <w:t>bao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,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thán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,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.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proofErr w:type="gramStart"/>
      <w:r>
        <w:t>thơ</w:t>
      </w:r>
      <w:proofErr w:type="spellEnd"/>
      <w:r>
        <w:t> </w:t>
      </w:r>
      <w:r>
        <w:rPr>
          <w:b/>
          <w:bCs/>
        </w:rPr>
        <w:t>”</w:t>
      </w:r>
      <w:proofErr w:type="spellStart"/>
      <w:r>
        <w:rPr>
          <w:b/>
          <w:bCs/>
        </w:rPr>
        <w:t>Lời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trao</w:t>
      </w:r>
      <w:proofErr w:type="spellEnd"/>
      <w:r>
        <w:rPr>
          <w:b/>
          <w:bCs/>
        </w:rPr>
        <w:t xml:space="preserve"> con”,</w:t>
      </w:r>
      <w:r>
        <w:t> 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 </w:t>
      </w:r>
      <w:proofErr w:type="spellStart"/>
      <w:r>
        <w:t>thắm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ta.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sách</w:t>
      </w:r>
      <w:proofErr w:type="spellEnd"/>
      <w:r>
        <w:t> </w:t>
      </w:r>
      <w:r>
        <w:rPr>
          <w:b/>
          <w:bCs/>
        </w:rPr>
        <w:t>“</w:t>
      </w:r>
      <w:proofErr w:type="spellStart"/>
      <w:r>
        <w:rPr>
          <w:b/>
          <w:bCs/>
        </w:rPr>
        <w:t>Lời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trao</w:t>
      </w:r>
      <w:proofErr w:type="spellEnd"/>
      <w:r>
        <w:rPr>
          <w:b/>
          <w:bCs/>
        </w:rPr>
        <w:t xml:space="preserve"> con”.</w:t>
      </w:r>
    </w:p>
    <w:p w:rsidR="00532E0D" w:rsidRDefault="00532E0D" w:rsidP="00532E0D">
      <w:pPr>
        <w:pStyle w:val="NoSpacing"/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</w:rPr>
        <w:t xml:space="preserve">        </w:t>
      </w:r>
      <w:r>
        <w:rPr>
          <w:b/>
          <w:bCs/>
        </w:rPr>
        <w:t>“</w:t>
      </w:r>
      <w:proofErr w:type="spellStart"/>
      <w:r>
        <w:rPr>
          <w:b/>
          <w:bCs/>
        </w:rPr>
        <w:t>Lời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trao</w:t>
      </w:r>
      <w:proofErr w:type="spellEnd"/>
      <w:r>
        <w:rPr>
          <w:b/>
          <w:bCs/>
        </w:rPr>
        <w:t xml:space="preserve"> con”</w:t>
      </w:r>
      <w:r>
        <w:t> </w:t>
      </w:r>
      <w:proofErr w:type="spellStart"/>
      <w:r>
        <w:t>gồm</w:t>
      </w:r>
      <w:proofErr w:type="spellEnd"/>
      <w:r>
        <w:t xml:space="preserve"> 79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chia </w:t>
      </w:r>
      <w:proofErr w:type="spellStart"/>
      <w:r>
        <w:t>thành</w:t>
      </w:r>
      <w:proofErr w:type="spellEnd"/>
      <w:r>
        <w:t xml:space="preserve"> 7 </w:t>
      </w:r>
      <w:proofErr w:type="spellStart"/>
      <w:r>
        <w:t>chương</w:t>
      </w:r>
      <w:proofErr w:type="spellEnd"/>
      <w:r>
        <w:t xml:space="preserve">: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;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;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lao</w:t>
      </w:r>
      <w:proofErr w:type="spellEnd"/>
      <w:r>
        <w:t xml:space="preserve"> </w:t>
      </w:r>
      <w:proofErr w:type="spellStart"/>
      <w:r>
        <w:t>dộng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;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;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ân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,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nếp</w:t>
      </w:r>
      <w:proofErr w:type="spellEnd"/>
      <w:r>
        <w:t xml:space="preserve">,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cương</w:t>
      </w:r>
      <w:proofErr w:type="spellEnd"/>
      <w:r>
        <w:t xml:space="preserve">;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xấu</w:t>
      </w:r>
      <w:proofErr w:type="spellEnd"/>
      <w:r>
        <w:t xml:space="preserve">;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.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bát</w:t>
      </w:r>
      <w:proofErr w:type="spellEnd"/>
      <w:r>
        <w:t xml:space="preserve">.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mộc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,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, </w:t>
      </w:r>
      <w:proofErr w:type="spellStart"/>
      <w:r>
        <w:t>giàu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; </w:t>
      </w:r>
      <w:proofErr w:type="spellStart"/>
      <w:r>
        <w:t>dạt</w:t>
      </w:r>
      <w:proofErr w:type="spellEnd"/>
      <w:r>
        <w:t xml:space="preserve"> </w:t>
      </w:r>
      <w:proofErr w:type="spellStart"/>
      <w:r>
        <w:t>dào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ý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,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,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lứa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ở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.</w:t>
      </w:r>
    </w:p>
    <w:p w:rsidR="00532E0D" w:rsidRDefault="00532E0D" w:rsidP="00532E0D">
      <w:pPr>
        <w:pStyle w:val="NoSpacing"/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t xml:space="preserve">       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tri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proofErr w:type="gramStart"/>
      <w:r>
        <w:t>triển”giá</w:t>
      </w:r>
      <w:proofErr w:type="spellEnd"/>
      <w:proofErr w:type="gram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”.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liếng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tin,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lập</w:t>
      </w:r>
      <w:proofErr w:type="spellEnd"/>
      <w:proofErr w:type="gramStart"/>
      <w:r>
        <w:t>,”</w:t>
      </w:r>
      <w:proofErr w:type="spellStart"/>
      <w:r>
        <w:t>biết</w:t>
      </w:r>
      <w:proofErr w:type="spellEnd"/>
      <w:proofErr w:type="gramEnd"/>
      <w:r>
        <w:t xml:space="preserve"> </w:t>
      </w:r>
      <w:proofErr w:type="spellStart"/>
      <w:r>
        <w:t>tự</w:t>
      </w:r>
      <w:proofErr w:type="spellEnd"/>
      <w:r>
        <w:t xml:space="preserve"> lo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”,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.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an </w:t>
      </w:r>
      <w:proofErr w:type="spellStart"/>
      <w:r>
        <w:t>bình</w:t>
      </w:r>
      <w:proofErr w:type="spellEnd"/>
      <w:r>
        <w:t xml:space="preserve">,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thịnh</w:t>
      </w:r>
      <w:proofErr w:type="spellEnd"/>
      <w:r>
        <w:t>.</w:t>
      </w:r>
    </w:p>
    <w:p w:rsidR="00532E0D" w:rsidRDefault="007B798B" w:rsidP="00532E0D">
      <w:pPr>
        <w:pStyle w:val="NoSpacing"/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t xml:space="preserve">        </w:t>
      </w:r>
      <w:proofErr w:type="spellStart"/>
      <w:r w:rsidR="00532E0D">
        <w:t>Hy</w:t>
      </w:r>
      <w:proofErr w:type="spellEnd"/>
      <w:r w:rsidR="00532E0D">
        <w:t xml:space="preserve"> </w:t>
      </w:r>
      <w:proofErr w:type="spellStart"/>
      <w:proofErr w:type="gramStart"/>
      <w:r w:rsidR="00532E0D">
        <w:t>vọng</w:t>
      </w:r>
      <w:proofErr w:type="spellEnd"/>
      <w:r w:rsidR="00532E0D">
        <w:t xml:space="preserve"> ”</w:t>
      </w:r>
      <w:proofErr w:type="spellStart"/>
      <w:r w:rsidR="00532E0D">
        <w:rPr>
          <w:b/>
          <w:bCs/>
        </w:rPr>
        <w:t>Lời</w:t>
      </w:r>
      <w:proofErr w:type="spellEnd"/>
      <w:proofErr w:type="gramEnd"/>
      <w:r w:rsidR="00532E0D">
        <w:rPr>
          <w:b/>
          <w:bCs/>
        </w:rPr>
        <w:t xml:space="preserve"> </w:t>
      </w:r>
      <w:proofErr w:type="spellStart"/>
      <w:r w:rsidR="00532E0D">
        <w:rPr>
          <w:b/>
          <w:bCs/>
        </w:rPr>
        <w:t>vàng</w:t>
      </w:r>
      <w:proofErr w:type="spellEnd"/>
      <w:r w:rsidR="00532E0D">
        <w:rPr>
          <w:b/>
          <w:bCs/>
        </w:rPr>
        <w:t xml:space="preserve"> </w:t>
      </w:r>
      <w:proofErr w:type="spellStart"/>
      <w:r w:rsidR="00532E0D">
        <w:rPr>
          <w:b/>
          <w:bCs/>
        </w:rPr>
        <w:t>trao</w:t>
      </w:r>
      <w:proofErr w:type="spellEnd"/>
      <w:r w:rsidR="00532E0D">
        <w:rPr>
          <w:b/>
          <w:bCs/>
        </w:rPr>
        <w:t xml:space="preserve"> con” </w:t>
      </w:r>
      <w:proofErr w:type="spellStart"/>
      <w:r w:rsidR="00532E0D">
        <w:t>sẽ</w:t>
      </w:r>
      <w:proofErr w:type="spellEnd"/>
      <w:r w:rsidR="00532E0D">
        <w:t xml:space="preserve"> </w:t>
      </w:r>
      <w:proofErr w:type="spellStart"/>
      <w:r w:rsidR="00532E0D">
        <w:t>biến</w:t>
      </w:r>
      <w:proofErr w:type="spellEnd"/>
      <w:r w:rsidR="00532E0D">
        <w:t xml:space="preserve"> </w:t>
      </w:r>
      <w:proofErr w:type="spellStart"/>
      <w:r w:rsidR="00532E0D">
        <w:t>thành</w:t>
      </w:r>
      <w:proofErr w:type="spellEnd"/>
      <w:r w:rsidR="00532E0D">
        <w:t xml:space="preserve"> </w:t>
      </w:r>
      <w:proofErr w:type="spellStart"/>
      <w:r w:rsidR="00532E0D">
        <w:t>suy</w:t>
      </w:r>
      <w:proofErr w:type="spellEnd"/>
      <w:r w:rsidR="00532E0D">
        <w:t xml:space="preserve"> </w:t>
      </w:r>
      <w:proofErr w:type="spellStart"/>
      <w:r w:rsidR="00532E0D">
        <w:t>nghĩ</w:t>
      </w:r>
      <w:proofErr w:type="spellEnd"/>
      <w:r w:rsidR="00532E0D">
        <w:t xml:space="preserve"> </w:t>
      </w:r>
      <w:proofErr w:type="spellStart"/>
      <w:r w:rsidR="00532E0D">
        <w:t>vàng</w:t>
      </w:r>
      <w:proofErr w:type="spellEnd"/>
      <w:r w:rsidR="00532E0D">
        <w:t xml:space="preserve">, </w:t>
      </w:r>
      <w:proofErr w:type="spellStart"/>
      <w:r w:rsidR="00532E0D">
        <w:t>tình</w:t>
      </w:r>
      <w:proofErr w:type="spellEnd"/>
      <w:r w:rsidR="00532E0D">
        <w:t xml:space="preserve"> </w:t>
      </w:r>
      <w:proofErr w:type="spellStart"/>
      <w:r w:rsidR="00532E0D">
        <w:t>cảm</w:t>
      </w:r>
      <w:proofErr w:type="spellEnd"/>
      <w:r w:rsidR="00532E0D">
        <w:t xml:space="preserve"> </w:t>
      </w:r>
      <w:proofErr w:type="spellStart"/>
      <w:r w:rsidR="00532E0D">
        <w:t>vàng</w:t>
      </w:r>
      <w:proofErr w:type="spellEnd"/>
      <w:r w:rsidR="00532E0D">
        <w:t xml:space="preserve">, </w:t>
      </w:r>
      <w:proofErr w:type="spellStart"/>
      <w:r w:rsidR="00532E0D">
        <w:t>đặc</w:t>
      </w:r>
      <w:proofErr w:type="spellEnd"/>
      <w:r w:rsidR="00532E0D">
        <w:t xml:space="preserve"> </w:t>
      </w:r>
      <w:proofErr w:type="spellStart"/>
      <w:r w:rsidR="00532E0D">
        <w:t>biệt</w:t>
      </w:r>
      <w:proofErr w:type="spellEnd"/>
      <w:r w:rsidR="00532E0D">
        <w:t xml:space="preserve"> </w:t>
      </w:r>
      <w:proofErr w:type="spellStart"/>
      <w:r w:rsidR="00532E0D">
        <w:t>hình</w:t>
      </w:r>
      <w:proofErr w:type="spellEnd"/>
      <w:r w:rsidR="00532E0D">
        <w:t xml:space="preserve"> </w:t>
      </w:r>
      <w:proofErr w:type="spellStart"/>
      <w:r w:rsidR="00532E0D">
        <w:t>thành</w:t>
      </w:r>
      <w:proofErr w:type="spellEnd"/>
      <w:r w:rsidR="00532E0D">
        <w:t xml:space="preserve"> </w:t>
      </w:r>
      <w:proofErr w:type="spellStart"/>
      <w:r w:rsidR="00532E0D">
        <w:t>những</w:t>
      </w:r>
      <w:proofErr w:type="spellEnd"/>
      <w:r w:rsidR="00532E0D">
        <w:t xml:space="preserve"> </w:t>
      </w:r>
      <w:proofErr w:type="spellStart"/>
      <w:r w:rsidR="00532E0D">
        <w:t>hành</w:t>
      </w:r>
      <w:proofErr w:type="spellEnd"/>
      <w:r w:rsidR="00532E0D">
        <w:t xml:space="preserve"> vi, </w:t>
      </w:r>
      <w:proofErr w:type="spellStart"/>
      <w:r w:rsidR="00532E0D">
        <w:t>cử</w:t>
      </w:r>
      <w:proofErr w:type="spellEnd"/>
      <w:r w:rsidR="00532E0D">
        <w:t xml:space="preserve"> </w:t>
      </w:r>
      <w:proofErr w:type="spellStart"/>
      <w:r w:rsidR="00532E0D">
        <w:t>chỉ</w:t>
      </w:r>
      <w:proofErr w:type="spellEnd"/>
      <w:r w:rsidR="00532E0D">
        <w:t xml:space="preserve"> </w:t>
      </w:r>
      <w:proofErr w:type="spellStart"/>
      <w:r w:rsidR="00532E0D">
        <w:t>vàng</w:t>
      </w:r>
      <w:proofErr w:type="spellEnd"/>
      <w:r w:rsidR="00532E0D">
        <w:t xml:space="preserve"> </w:t>
      </w:r>
      <w:proofErr w:type="spellStart"/>
      <w:r w:rsidR="00532E0D">
        <w:t>để</w:t>
      </w:r>
      <w:proofErr w:type="spellEnd"/>
      <w:r w:rsidR="00532E0D">
        <w:t xml:space="preserve"> </w:t>
      </w:r>
      <w:proofErr w:type="spellStart"/>
      <w:r w:rsidR="00532E0D">
        <w:t>mỗi</w:t>
      </w:r>
      <w:proofErr w:type="spellEnd"/>
      <w:r w:rsidR="00532E0D">
        <w:t xml:space="preserve"> </w:t>
      </w:r>
      <w:proofErr w:type="spellStart"/>
      <w:r w:rsidR="00532E0D">
        <w:t>tuổi</w:t>
      </w:r>
      <w:proofErr w:type="spellEnd"/>
      <w:r w:rsidR="00532E0D">
        <w:t xml:space="preserve"> </w:t>
      </w:r>
      <w:proofErr w:type="spellStart"/>
      <w:r w:rsidR="00532E0D">
        <w:t>hoa</w:t>
      </w:r>
      <w:proofErr w:type="spellEnd"/>
      <w:r w:rsidR="00532E0D">
        <w:t xml:space="preserve">, </w:t>
      </w:r>
      <w:proofErr w:type="spellStart"/>
      <w:r w:rsidR="00532E0D">
        <w:t>tuổi</w:t>
      </w:r>
      <w:proofErr w:type="spellEnd"/>
      <w:r w:rsidR="00532E0D">
        <w:t xml:space="preserve"> </w:t>
      </w:r>
      <w:proofErr w:type="spellStart"/>
      <w:r w:rsidR="00532E0D">
        <w:t>ngọc</w:t>
      </w:r>
      <w:proofErr w:type="spellEnd"/>
      <w:r w:rsidR="00532E0D">
        <w:t xml:space="preserve"> </w:t>
      </w:r>
      <w:proofErr w:type="spellStart"/>
      <w:r w:rsidR="00532E0D">
        <w:t>khi</w:t>
      </w:r>
      <w:proofErr w:type="spellEnd"/>
      <w:r w:rsidR="00532E0D">
        <w:t xml:space="preserve"> </w:t>
      </w:r>
      <w:proofErr w:type="spellStart"/>
      <w:r w:rsidR="00532E0D">
        <w:t>đã</w:t>
      </w:r>
      <w:proofErr w:type="spellEnd"/>
      <w:r w:rsidR="00532E0D">
        <w:t xml:space="preserve"> "</w:t>
      </w:r>
      <w:proofErr w:type="spellStart"/>
      <w:r w:rsidR="00532E0D">
        <w:t>kết</w:t>
      </w:r>
      <w:proofErr w:type="spellEnd"/>
      <w:r w:rsidR="00532E0D">
        <w:t xml:space="preserve"> </w:t>
      </w:r>
      <w:proofErr w:type="spellStart"/>
      <w:r w:rsidR="00532E0D">
        <w:t>thân</w:t>
      </w:r>
      <w:proofErr w:type="spellEnd"/>
      <w:r w:rsidR="00532E0D">
        <w:t xml:space="preserve">” </w:t>
      </w:r>
      <w:proofErr w:type="spellStart"/>
      <w:r w:rsidR="00532E0D">
        <w:t>với</w:t>
      </w:r>
      <w:proofErr w:type="spellEnd"/>
      <w:r w:rsidR="00532E0D">
        <w:t xml:space="preserve"> </w:t>
      </w:r>
      <w:proofErr w:type="spellStart"/>
      <w:r w:rsidR="00532E0D">
        <w:t>nó</w:t>
      </w:r>
      <w:proofErr w:type="spellEnd"/>
      <w:r w:rsidR="00532E0D">
        <w:t xml:space="preserve"> </w:t>
      </w:r>
      <w:proofErr w:type="spellStart"/>
      <w:r w:rsidR="00532E0D">
        <w:t>sẽ</w:t>
      </w:r>
      <w:proofErr w:type="spellEnd"/>
      <w:r w:rsidR="00532E0D">
        <w:t xml:space="preserve"> </w:t>
      </w:r>
      <w:proofErr w:type="spellStart"/>
      <w:r w:rsidR="00532E0D">
        <w:t>luôn</w:t>
      </w:r>
      <w:proofErr w:type="spellEnd"/>
      <w:r w:rsidR="00532E0D">
        <w:t xml:space="preserve"> </w:t>
      </w:r>
      <w:proofErr w:type="spellStart"/>
      <w:r w:rsidR="00532E0D">
        <w:t>bừng</w:t>
      </w:r>
      <w:proofErr w:type="spellEnd"/>
      <w:r w:rsidR="00532E0D">
        <w:t xml:space="preserve"> </w:t>
      </w:r>
      <w:proofErr w:type="spellStart"/>
      <w:r w:rsidR="00532E0D">
        <w:t>sáng</w:t>
      </w:r>
      <w:proofErr w:type="spellEnd"/>
      <w:r w:rsidR="00532E0D">
        <w:t xml:space="preserve"> </w:t>
      </w:r>
      <w:proofErr w:type="spellStart"/>
      <w:r w:rsidR="00532E0D">
        <w:t>phẩm</w:t>
      </w:r>
      <w:proofErr w:type="spellEnd"/>
      <w:r w:rsidR="00532E0D">
        <w:t xml:space="preserve"> </w:t>
      </w:r>
      <w:proofErr w:type="spellStart"/>
      <w:r w:rsidR="00532E0D">
        <w:t>chất</w:t>
      </w:r>
      <w:proofErr w:type="spellEnd"/>
      <w:r w:rsidR="00532E0D">
        <w:t xml:space="preserve"> con </w:t>
      </w:r>
      <w:proofErr w:type="spellStart"/>
      <w:r w:rsidR="00532E0D">
        <w:t>người</w:t>
      </w:r>
      <w:proofErr w:type="spellEnd"/>
      <w:r w:rsidR="00532E0D">
        <w:t xml:space="preserve"> </w:t>
      </w:r>
      <w:proofErr w:type="spellStart"/>
      <w:r w:rsidR="00532E0D">
        <w:t>vàng</w:t>
      </w:r>
      <w:proofErr w:type="spellEnd"/>
      <w:r w:rsidR="00532E0D">
        <w:t xml:space="preserve">, </w:t>
      </w:r>
      <w:proofErr w:type="spellStart"/>
      <w:r w:rsidR="00532E0D">
        <w:t>tương</w:t>
      </w:r>
      <w:proofErr w:type="spellEnd"/>
      <w:r w:rsidR="00532E0D">
        <w:t xml:space="preserve"> </w:t>
      </w:r>
      <w:proofErr w:type="spellStart"/>
      <w:r w:rsidR="00532E0D">
        <w:t>lai</w:t>
      </w:r>
      <w:proofErr w:type="spellEnd"/>
      <w:r w:rsidR="00532E0D">
        <w:t xml:space="preserve"> </w:t>
      </w:r>
      <w:proofErr w:type="spellStart"/>
      <w:r w:rsidR="00532E0D">
        <w:t>làm</w:t>
      </w:r>
      <w:proofErr w:type="spellEnd"/>
      <w:r w:rsidR="00532E0D">
        <w:t xml:space="preserve"> </w:t>
      </w:r>
      <w:proofErr w:type="spellStart"/>
      <w:r w:rsidR="00532E0D">
        <w:t>rạng</w:t>
      </w:r>
      <w:proofErr w:type="spellEnd"/>
      <w:r w:rsidR="00532E0D">
        <w:t xml:space="preserve"> </w:t>
      </w:r>
      <w:proofErr w:type="spellStart"/>
      <w:r w:rsidR="00532E0D">
        <w:t>danh</w:t>
      </w:r>
      <w:proofErr w:type="spellEnd"/>
      <w:r w:rsidR="00532E0D">
        <w:t xml:space="preserve"> </w:t>
      </w:r>
      <w:proofErr w:type="spellStart"/>
      <w:r w:rsidR="00532E0D">
        <w:t>nòi</w:t>
      </w:r>
      <w:proofErr w:type="spellEnd"/>
      <w:r w:rsidR="00532E0D">
        <w:t xml:space="preserve"> </w:t>
      </w:r>
      <w:proofErr w:type="spellStart"/>
      <w:r w:rsidR="00532E0D">
        <w:t>giống</w:t>
      </w:r>
      <w:proofErr w:type="spellEnd"/>
      <w:r w:rsidR="00532E0D">
        <w:t xml:space="preserve"> </w:t>
      </w:r>
      <w:proofErr w:type="spellStart"/>
      <w:r w:rsidR="00532E0D">
        <w:t>tiên</w:t>
      </w:r>
      <w:proofErr w:type="spellEnd"/>
      <w:r w:rsidR="00532E0D">
        <w:t xml:space="preserve"> </w:t>
      </w:r>
      <w:proofErr w:type="spellStart"/>
      <w:r w:rsidR="00532E0D">
        <w:t>Rồng</w:t>
      </w:r>
      <w:proofErr w:type="spellEnd"/>
      <w:r w:rsidR="00532E0D">
        <w:t xml:space="preserve"> </w:t>
      </w:r>
      <w:proofErr w:type="spellStart"/>
      <w:r w:rsidR="00532E0D">
        <w:t>thời</w:t>
      </w:r>
      <w:proofErr w:type="spellEnd"/>
      <w:r w:rsidR="00532E0D">
        <w:t xml:space="preserve"> </w:t>
      </w:r>
      <w:proofErr w:type="spellStart"/>
      <w:r w:rsidR="00532E0D">
        <w:t>đại</w:t>
      </w:r>
      <w:proofErr w:type="spellEnd"/>
      <w:r w:rsidR="00532E0D">
        <w:t xml:space="preserve"> </w:t>
      </w:r>
      <w:proofErr w:type="spellStart"/>
      <w:r w:rsidR="00532E0D">
        <w:t>Hồ</w:t>
      </w:r>
      <w:proofErr w:type="spellEnd"/>
      <w:r w:rsidR="00532E0D">
        <w:t xml:space="preserve"> </w:t>
      </w:r>
      <w:proofErr w:type="spellStart"/>
      <w:r w:rsidR="00532E0D">
        <w:t>Chí</w:t>
      </w:r>
      <w:proofErr w:type="spellEnd"/>
      <w:r w:rsidR="00532E0D">
        <w:t xml:space="preserve"> Minh </w:t>
      </w:r>
      <w:proofErr w:type="spellStart"/>
      <w:r w:rsidR="00532E0D">
        <w:t>giữa</w:t>
      </w:r>
      <w:proofErr w:type="spellEnd"/>
      <w:r w:rsidR="00532E0D">
        <w:t xml:space="preserve"> </w:t>
      </w:r>
      <w:proofErr w:type="spellStart"/>
      <w:r w:rsidR="00532E0D">
        <w:t>dòng</w:t>
      </w:r>
      <w:proofErr w:type="spellEnd"/>
      <w:r w:rsidR="00532E0D">
        <w:t xml:space="preserve"> </w:t>
      </w:r>
      <w:proofErr w:type="spellStart"/>
      <w:r w:rsidR="00532E0D">
        <w:t>chảy</w:t>
      </w:r>
      <w:proofErr w:type="spellEnd"/>
      <w:r w:rsidR="00532E0D">
        <w:t xml:space="preserve"> </w:t>
      </w:r>
      <w:proofErr w:type="spellStart"/>
      <w:r w:rsidR="00532E0D">
        <w:t>hội</w:t>
      </w:r>
      <w:proofErr w:type="spellEnd"/>
      <w:r w:rsidR="00532E0D">
        <w:t xml:space="preserve"> </w:t>
      </w:r>
      <w:proofErr w:type="spellStart"/>
      <w:r w:rsidR="00532E0D">
        <w:t>nhập</w:t>
      </w:r>
      <w:proofErr w:type="spellEnd"/>
      <w:r w:rsidR="00532E0D">
        <w:t xml:space="preserve"> </w:t>
      </w:r>
      <w:proofErr w:type="spellStart"/>
      <w:r w:rsidR="00532E0D">
        <w:t>đầy</w:t>
      </w:r>
      <w:proofErr w:type="spellEnd"/>
      <w:r w:rsidR="00532E0D">
        <w:t xml:space="preserve"> </w:t>
      </w:r>
      <w:proofErr w:type="spellStart"/>
      <w:r w:rsidR="00532E0D">
        <w:t>cơ</w:t>
      </w:r>
      <w:proofErr w:type="spellEnd"/>
      <w:r w:rsidR="00532E0D">
        <w:t xml:space="preserve"> may </w:t>
      </w:r>
      <w:proofErr w:type="spellStart"/>
      <w:r w:rsidR="00532E0D">
        <w:t>và</w:t>
      </w:r>
      <w:proofErr w:type="spellEnd"/>
      <w:r w:rsidR="00532E0D">
        <w:t xml:space="preserve"> </w:t>
      </w:r>
      <w:proofErr w:type="spellStart"/>
      <w:r w:rsidR="00532E0D">
        <w:t>thách</w:t>
      </w:r>
      <w:proofErr w:type="spellEnd"/>
      <w:r w:rsidR="00532E0D">
        <w:t xml:space="preserve"> </w:t>
      </w:r>
      <w:proofErr w:type="spellStart"/>
      <w:r w:rsidR="00532E0D">
        <w:t>thức</w:t>
      </w:r>
      <w:proofErr w:type="spellEnd"/>
      <w:r w:rsidR="00532E0D">
        <w:t xml:space="preserve"> </w:t>
      </w:r>
      <w:proofErr w:type="spellStart"/>
      <w:r w:rsidR="00532E0D">
        <w:t>hiện</w:t>
      </w:r>
      <w:proofErr w:type="spellEnd"/>
      <w:r w:rsidR="00532E0D">
        <w:t xml:space="preserve"> nay.</w:t>
      </w:r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 w:rsidR="005E4E38">
        <w:t>số</w:t>
      </w:r>
      <w:proofErr w:type="spellEnd"/>
      <w:r w:rsidR="005E4E38">
        <w:t xml:space="preserve"> </w:t>
      </w:r>
      <w:proofErr w:type="spellStart"/>
      <w:r w:rsidR="005E4E38">
        <w:t>đkcb</w:t>
      </w:r>
      <w:proofErr w:type="spellEnd"/>
      <w:r w:rsidR="005E4E38">
        <w:t xml:space="preserve"> 000022</w:t>
      </w:r>
      <w:r w:rsidR="00B30363">
        <w:t xml:space="preserve">, </w:t>
      </w:r>
      <w:proofErr w:type="spellStart"/>
      <w:r w:rsidR="00B30363">
        <w:t>kí</w:t>
      </w:r>
      <w:proofErr w:type="spellEnd"/>
      <w:r w:rsidR="00B30363">
        <w:t xml:space="preserve"> </w:t>
      </w:r>
      <w:proofErr w:type="spellStart"/>
      <w:r w:rsidR="00B30363">
        <w:t>hiệu</w:t>
      </w:r>
      <w:proofErr w:type="spellEnd"/>
      <w:r w:rsidR="00B30363">
        <w:t xml:space="preserve"> V11</w:t>
      </w:r>
      <w:r w:rsidR="005E4E38">
        <w:t xml:space="preserve"> </w:t>
      </w:r>
      <w:proofErr w:type="spellStart"/>
      <w:r w:rsidR="005E4E38">
        <w:t>trong</w:t>
      </w:r>
      <w:proofErr w:type="spellEnd"/>
      <w:r w:rsidR="005E4E38">
        <w:t xml:space="preserve"> </w:t>
      </w:r>
      <w:proofErr w:type="spellStart"/>
      <w:r w:rsidR="005E4E38">
        <w:lastRenderedPageBreak/>
        <w:t>kho</w:t>
      </w:r>
      <w:proofErr w:type="spellEnd"/>
      <w:r w:rsidR="005E4E38">
        <w:t xml:space="preserve"> </w:t>
      </w:r>
      <w:proofErr w:type="spellStart"/>
      <w:r w:rsidR="005E4E38">
        <w:t>sách</w:t>
      </w:r>
      <w:proofErr w:type="spellEnd"/>
      <w:r w:rsidR="005E4E38">
        <w:t xml:space="preserve"> ca </w:t>
      </w:r>
      <w:proofErr w:type="spellStart"/>
      <w:r w:rsidR="005E4E38">
        <w:t>dao</w:t>
      </w:r>
      <w:proofErr w:type="spellEnd"/>
      <w:r w:rsidR="005E4E38">
        <w:t xml:space="preserve"> </w:t>
      </w:r>
      <w:proofErr w:type="spellStart"/>
      <w:r w:rsidR="005E4E38">
        <w:t>tục</w:t>
      </w:r>
      <w:proofErr w:type="spellEnd"/>
      <w:r w:rsidR="005E4E38">
        <w:t xml:space="preserve"> </w:t>
      </w:r>
      <w:proofErr w:type="spellStart"/>
      <w:r w:rsidR="005E4E38">
        <w:t>ngữ</w:t>
      </w:r>
      <w:proofErr w:type="spellEnd"/>
      <w:r w:rsidR="00B30363">
        <w:t xml:space="preserve"> </w:t>
      </w:r>
      <w:proofErr w:type="spellStart"/>
      <w:r w:rsidR="00B30363">
        <w:t>trên</w:t>
      </w:r>
      <w:proofErr w:type="spellEnd"/>
      <w:r w:rsidR="00B30363">
        <w:t xml:space="preserve"> </w:t>
      </w:r>
      <w:proofErr w:type="spellStart"/>
      <w:r w:rsidR="00B30363">
        <w:t>thư</w:t>
      </w:r>
      <w:proofErr w:type="spellEnd"/>
      <w:r w:rsidR="00B30363">
        <w:t xml:space="preserve"> </w:t>
      </w:r>
      <w:proofErr w:type="spellStart"/>
      <w:r w:rsidR="00B30363">
        <w:t>viện</w:t>
      </w:r>
      <w:proofErr w:type="spellEnd"/>
      <w:r w:rsidR="00B30363">
        <w:t xml:space="preserve"> </w:t>
      </w:r>
      <w:proofErr w:type="spellStart"/>
      <w:r w:rsidR="00B30363">
        <w:t>nhà</w:t>
      </w:r>
      <w:proofErr w:type="spellEnd"/>
      <w:r w:rsidR="00B30363">
        <w:t xml:space="preserve"> </w:t>
      </w:r>
      <w:proofErr w:type="spellStart"/>
      <w:r w:rsidR="00B30363">
        <w:t>trường</w:t>
      </w:r>
      <w:proofErr w:type="spellEnd"/>
      <w:r w:rsidR="00B30363">
        <w:t xml:space="preserve"> </w:t>
      </w:r>
      <w:proofErr w:type="spellStart"/>
      <w:r w:rsidR="00B30363">
        <w:t>mời</w:t>
      </w:r>
      <w:proofErr w:type="spellEnd"/>
      <w:r w:rsidR="00B30363">
        <w:t xml:space="preserve"> </w:t>
      </w:r>
      <w:proofErr w:type="spellStart"/>
      <w:r w:rsidR="00B30363">
        <w:t>quý</w:t>
      </w:r>
      <w:proofErr w:type="spellEnd"/>
      <w:r w:rsidR="00B30363">
        <w:t xml:space="preserve"> </w:t>
      </w:r>
      <w:proofErr w:type="spellStart"/>
      <w:r w:rsidR="00B30363">
        <w:t>Thầy</w:t>
      </w:r>
      <w:proofErr w:type="spellEnd"/>
      <w:r w:rsidR="00B30363">
        <w:t xml:space="preserve"> </w:t>
      </w:r>
      <w:proofErr w:type="spellStart"/>
      <w:r w:rsidR="00B30363">
        <w:t>cô</w:t>
      </w:r>
      <w:proofErr w:type="spellEnd"/>
      <w:r w:rsidR="00B30363">
        <w:t xml:space="preserve"> </w:t>
      </w:r>
      <w:proofErr w:type="spellStart"/>
      <w:r w:rsidR="00B30363">
        <w:t>và</w:t>
      </w:r>
      <w:proofErr w:type="spellEnd"/>
      <w:r w:rsidR="00B30363">
        <w:t xml:space="preserve"> </w:t>
      </w:r>
      <w:proofErr w:type="spellStart"/>
      <w:r w:rsidR="00B30363">
        <w:t>các</w:t>
      </w:r>
      <w:proofErr w:type="spellEnd"/>
      <w:r w:rsidR="00B30363">
        <w:t xml:space="preserve"> </w:t>
      </w:r>
      <w:proofErr w:type="spellStart"/>
      <w:r w:rsidR="00B30363">
        <w:t>em</w:t>
      </w:r>
      <w:proofErr w:type="spellEnd"/>
      <w:r w:rsidR="00B30363">
        <w:t xml:space="preserve"> </w:t>
      </w:r>
      <w:proofErr w:type="spellStart"/>
      <w:r w:rsidR="00B30363">
        <w:t>học</w:t>
      </w:r>
      <w:proofErr w:type="spellEnd"/>
      <w:r w:rsidR="00B30363">
        <w:t xml:space="preserve"> </w:t>
      </w:r>
      <w:proofErr w:type="spellStart"/>
      <w:r w:rsidR="00B30363">
        <w:t>sinh</w:t>
      </w:r>
      <w:proofErr w:type="spellEnd"/>
      <w:r w:rsidR="00B30363">
        <w:t xml:space="preserve"> </w:t>
      </w:r>
      <w:proofErr w:type="spellStart"/>
      <w:r w:rsidR="00B30363">
        <w:t>đón</w:t>
      </w:r>
      <w:proofErr w:type="spellEnd"/>
      <w:r w:rsidR="00B30363">
        <w:t xml:space="preserve"> </w:t>
      </w:r>
      <w:proofErr w:type="spellStart"/>
      <w:r w:rsidR="00B30363">
        <w:t>đọc</w:t>
      </w:r>
      <w:proofErr w:type="spellEnd"/>
      <w:r w:rsidR="00B30363">
        <w:t>!</w:t>
      </w:r>
    </w:p>
    <w:bookmarkEnd w:id="0"/>
    <w:p w:rsidR="005476D4" w:rsidRDefault="005476D4" w:rsidP="00532E0D">
      <w:pPr>
        <w:pStyle w:val="NoSpacing"/>
        <w:spacing w:line="360" w:lineRule="auto"/>
        <w:jc w:val="both"/>
      </w:pPr>
    </w:p>
    <w:sectPr w:rsidR="005476D4" w:rsidSect="00DE3CF4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0D"/>
    <w:rsid w:val="00532E0D"/>
    <w:rsid w:val="005476D4"/>
    <w:rsid w:val="005E4E38"/>
    <w:rsid w:val="007B798B"/>
    <w:rsid w:val="00B30363"/>
    <w:rsid w:val="00C864EF"/>
    <w:rsid w:val="00D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4438"/>
  <w15:chartTrackingRefBased/>
  <w15:docId w15:val="{272DD298-59B2-4282-B76F-7354ADA5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E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532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2023-10-12T02:17:00Z</dcterms:created>
  <dcterms:modified xsi:type="dcterms:W3CDTF">2023-10-12T02:22:00Z</dcterms:modified>
</cp:coreProperties>
</file>