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6164" w:rsidRPr="0096336D" w:rsidRDefault="006C6164" w:rsidP="006C6164">
      <w:pPr>
        <w:pStyle w:val="NormalWeb"/>
        <w:shd w:val="clear" w:color="auto" w:fill="FFFFFF"/>
        <w:spacing w:before="0" w:beforeAutospacing="0" w:after="150" w:afterAutospacing="0"/>
        <w:jc w:val="center"/>
        <w:rPr>
          <w:sz w:val="28"/>
          <w:szCs w:val="28"/>
        </w:rPr>
      </w:pPr>
      <w:r w:rsidRPr="00684834">
        <w:rPr>
          <w:rStyle w:val="Strong"/>
          <w:sz w:val="28"/>
          <w:szCs w:val="28"/>
        </w:rPr>
        <w:t xml:space="preserve">BÀI GIỚI THIỆU SÁCH THÁNG </w:t>
      </w:r>
      <w:r w:rsidRPr="00684834">
        <w:rPr>
          <w:rStyle w:val="Strong"/>
          <w:sz w:val="28"/>
          <w:szCs w:val="28"/>
          <w:lang w:val="vi-VN"/>
        </w:rPr>
        <w:t>/202</w:t>
      </w:r>
      <w:r>
        <w:rPr>
          <w:rStyle w:val="Strong"/>
          <w:sz w:val="28"/>
          <w:szCs w:val="28"/>
        </w:rPr>
        <w:t>3</w:t>
      </w:r>
    </w:p>
    <w:p w:rsidR="006C6164" w:rsidRPr="006C6164" w:rsidRDefault="006C6164" w:rsidP="006C6164">
      <w:pPr>
        <w:spacing w:before="22" w:after="22" w:line="240" w:lineRule="auto"/>
        <w:rPr>
          <w:rFonts w:eastAsia="Calibri" w:cs="Times New Roman"/>
          <w:b/>
          <w:sz w:val="28"/>
          <w:szCs w:val="28"/>
          <w:lang w:val="vi-VN"/>
        </w:rPr>
      </w:pPr>
      <w:r w:rsidRPr="00684834">
        <w:rPr>
          <w:rFonts w:eastAsia="Calibri" w:cs="Times New Roman"/>
          <w:b/>
          <w:sz w:val="28"/>
          <w:szCs w:val="28"/>
        </w:rPr>
        <w:t>T</w:t>
      </w:r>
      <w:r>
        <w:rPr>
          <w:rFonts w:eastAsia="Calibri" w:cs="Times New Roman"/>
          <w:b/>
          <w:sz w:val="28"/>
          <w:szCs w:val="28"/>
          <w:lang w:val="vi-VN"/>
        </w:rPr>
        <w:t>hư mục Kỹ năng sống</w:t>
      </w:r>
    </w:p>
    <w:p w:rsidR="006C6164" w:rsidRPr="00684834" w:rsidRDefault="006C6164" w:rsidP="006C6164">
      <w:pPr>
        <w:spacing w:before="22" w:after="22" w:line="240" w:lineRule="auto"/>
        <w:jc w:val="both"/>
        <w:rPr>
          <w:rFonts w:eastAsia="Times New Roman" w:cs="Times New Roman"/>
          <w:b/>
          <w:bCs/>
          <w:i w:val="0"/>
          <w:sz w:val="28"/>
          <w:szCs w:val="28"/>
          <w:lang w:eastAsia="vi-VN"/>
        </w:rPr>
      </w:pPr>
      <w:r w:rsidRPr="00684834">
        <w:rPr>
          <w:rFonts w:eastAsia="Calibri" w:cs="Times New Roman"/>
          <w:sz w:val="28"/>
          <w:szCs w:val="28"/>
        </w:rPr>
        <w:t xml:space="preserve">Thời gian: </w:t>
      </w:r>
      <w:r w:rsidRPr="00684834">
        <w:rPr>
          <w:rFonts w:eastAsia="Calibri" w:cs="Times New Roman"/>
          <w:sz w:val="28"/>
          <w:szCs w:val="28"/>
        </w:rPr>
        <w:tab/>
      </w:r>
      <w:r w:rsidRPr="00684834">
        <w:rPr>
          <w:rFonts w:eastAsia="Calibri" w:cs="Times New Roman"/>
          <w:sz w:val="28"/>
          <w:szCs w:val="28"/>
        </w:rPr>
        <w:tab/>
      </w:r>
      <w:r w:rsidRPr="00684834">
        <w:rPr>
          <w:rFonts w:eastAsia="Calibri" w:cs="Times New Roman"/>
          <w:sz w:val="28"/>
          <w:szCs w:val="28"/>
        </w:rPr>
        <w:tab/>
        <w:t>Ngày  tháng  năm 202</w:t>
      </w:r>
      <w:r>
        <w:rPr>
          <w:rFonts w:eastAsia="Calibri" w:cs="Times New Roman"/>
          <w:sz w:val="28"/>
          <w:szCs w:val="28"/>
        </w:rPr>
        <w:t>3</w:t>
      </w:r>
    </w:p>
    <w:p w:rsidR="006C6164" w:rsidRPr="00684834" w:rsidRDefault="006C6164" w:rsidP="006C6164">
      <w:pPr>
        <w:spacing w:before="22" w:after="22" w:line="240" w:lineRule="auto"/>
        <w:rPr>
          <w:rFonts w:eastAsia="Calibri" w:cs="Times New Roman"/>
          <w:sz w:val="28"/>
          <w:szCs w:val="28"/>
        </w:rPr>
      </w:pPr>
      <w:r w:rsidRPr="00684834">
        <w:rPr>
          <w:rFonts w:eastAsia="Calibri" w:cs="Times New Roman"/>
          <w:sz w:val="28"/>
          <w:szCs w:val="28"/>
        </w:rPr>
        <w:t xml:space="preserve">Đối tượng: </w:t>
      </w:r>
      <w:r w:rsidRPr="00684834">
        <w:rPr>
          <w:rFonts w:eastAsia="Calibri" w:cs="Times New Roman"/>
          <w:sz w:val="28"/>
          <w:szCs w:val="28"/>
        </w:rPr>
        <w:tab/>
      </w:r>
      <w:r w:rsidRPr="00684834">
        <w:rPr>
          <w:rFonts w:eastAsia="Calibri" w:cs="Times New Roman"/>
          <w:sz w:val="28"/>
          <w:szCs w:val="28"/>
        </w:rPr>
        <w:tab/>
      </w:r>
      <w:r w:rsidRPr="00684834">
        <w:rPr>
          <w:rFonts w:eastAsia="Calibri" w:cs="Times New Roman"/>
          <w:sz w:val="28"/>
          <w:szCs w:val="28"/>
        </w:rPr>
        <w:tab/>
        <w:t>CB, GV, NV, HS toàn trường</w:t>
      </w:r>
    </w:p>
    <w:p w:rsidR="006C6164" w:rsidRPr="00684834" w:rsidRDefault="006C6164" w:rsidP="006C6164">
      <w:pPr>
        <w:spacing w:before="22" w:after="22" w:line="240" w:lineRule="auto"/>
        <w:rPr>
          <w:rFonts w:eastAsia="Calibri" w:cs="Times New Roman"/>
          <w:sz w:val="28"/>
          <w:szCs w:val="28"/>
          <w:lang w:val="vi-VN"/>
        </w:rPr>
      </w:pPr>
      <w:r w:rsidRPr="00684834">
        <w:rPr>
          <w:rFonts w:eastAsia="Calibri" w:cs="Times New Roman"/>
          <w:sz w:val="28"/>
          <w:szCs w:val="28"/>
        </w:rPr>
        <w:t xml:space="preserve">Địa điểm giới thiệu:        Trường Tiểu học </w:t>
      </w:r>
      <w:r w:rsidRPr="00684834">
        <w:rPr>
          <w:rFonts w:eastAsia="Calibri" w:cs="Times New Roman"/>
          <w:sz w:val="28"/>
          <w:szCs w:val="28"/>
          <w:lang w:val="vi-VN"/>
        </w:rPr>
        <w:t>Tiền Yên</w:t>
      </w:r>
    </w:p>
    <w:p w:rsidR="006C6164" w:rsidRPr="00684834" w:rsidRDefault="006C6164" w:rsidP="006C6164">
      <w:pPr>
        <w:spacing w:before="22" w:after="22" w:line="240" w:lineRule="auto"/>
        <w:rPr>
          <w:rFonts w:eastAsia="Calibri" w:cs="Times New Roman"/>
          <w:sz w:val="28"/>
          <w:szCs w:val="28"/>
        </w:rPr>
      </w:pPr>
      <w:r w:rsidRPr="00684834">
        <w:rPr>
          <w:rFonts w:eastAsia="Calibri" w:cs="Times New Roman"/>
          <w:sz w:val="28"/>
          <w:szCs w:val="28"/>
        </w:rPr>
        <w:t>Hình thức giới thiệu:</w:t>
      </w:r>
      <w:r w:rsidRPr="00684834">
        <w:rPr>
          <w:rFonts w:eastAsia="Calibri" w:cs="Times New Roman"/>
          <w:sz w:val="28"/>
          <w:szCs w:val="28"/>
        </w:rPr>
        <w:tab/>
      </w:r>
      <w:r w:rsidRPr="00684834">
        <w:rPr>
          <w:rFonts w:eastAsia="Calibri" w:cs="Times New Roman"/>
          <w:sz w:val="28"/>
          <w:szCs w:val="28"/>
          <w:lang w:val="vi-VN"/>
        </w:rPr>
        <w:t xml:space="preserve">Tại lớp học và </w:t>
      </w:r>
      <w:r w:rsidRPr="00684834">
        <w:rPr>
          <w:rFonts w:eastAsia="Calibri" w:cs="Times New Roman"/>
          <w:sz w:val="28"/>
          <w:szCs w:val="28"/>
        </w:rPr>
        <w:t>Website nhà trường</w:t>
      </w:r>
    </w:p>
    <w:p w:rsidR="006C6164" w:rsidRDefault="006C6164" w:rsidP="006C6164">
      <w:pPr>
        <w:spacing w:before="22" w:after="22" w:line="240" w:lineRule="auto"/>
        <w:rPr>
          <w:rFonts w:eastAsia="Calibri" w:cs="Times New Roman"/>
          <w:sz w:val="28"/>
          <w:szCs w:val="28"/>
        </w:rPr>
      </w:pPr>
      <w:r w:rsidRPr="00684834">
        <w:rPr>
          <w:rFonts w:eastAsia="Calibri" w:cs="Times New Roman"/>
          <w:sz w:val="28"/>
          <w:szCs w:val="28"/>
        </w:rPr>
        <w:t>Người viết lời giới thiệu:</w:t>
      </w:r>
      <w:r w:rsidRPr="00684834">
        <w:rPr>
          <w:rFonts w:eastAsia="Calibri" w:cs="Times New Roman"/>
          <w:sz w:val="28"/>
          <w:szCs w:val="28"/>
        </w:rPr>
        <w:tab/>
        <w:t xml:space="preserve"> CBTV:  Nguyễn Cao Kỳ Duyên</w:t>
      </w:r>
    </w:p>
    <w:p w:rsidR="006C6164" w:rsidRPr="00075637" w:rsidRDefault="006C6164" w:rsidP="006C6164">
      <w:pPr>
        <w:spacing w:after="0" w:line="240" w:lineRule="auto"/>
        <w:ind w:right="-315"/>
        <w:jc w:val="both"/>
        <w:rPr>
          <w:rFonts w:eastAsia="Times New Roman" w:cs="Times New Roman"/>
          <w:sz w:val="28"/>
          <w:szCs w:val="28"/>
          <w:lang w:val="vi-VN"/>
        </w:rPr>
      </w:pPr>
      <w:r w:rsidRPr="006973F0">
        <w:rPr>
          <w:rFonts w:eastAsia="Times New Roman" w:cs="Times New Roman"/>
          <w:sz w:val="28"/>
          <w:szCs w:val="28"/>
        </w:rPr>
        <w:t>Thông tin thư mục</w:t>
      </w:r>
      <w:r>
        <w:rPr>
          <w:rFonts w:eastAsia="Times New Roman" w:cs="Times New Roman"/>
          <w:sz w:val="28"/>
          <w:szCs w:val="28"/>
          <w:lang w:val="vi-VN"/>
        </w:rPr>
        <w:t>:</w:t>
      </w:r>
    </w:p>
    <w:p w:rsidR="006C6164" w:rsidRPr="00684834" w:rsidRDefault="006C6164" w:rsidP="006C6164">
      <w:pPr>
        <w:spacing w:before="22" w:after="22" w:line="240" w:lineRule="auto"/>
        <w:rPr>
          <w:rFonts w:eastAsia="Calibri" w:cs="Times New Roman"/>
          <w:sz w:val="28"/>
          <w:szCs w:val="28"/>
        </w:rPr>
      </w:pPr>
    </w:p>
    <w:p w:rsidR="006C6164" w:rsidRPr="006C6164" w:rsidRDefault="006C6164" w:rsidP="006C6164">
      <w:pPr>
        <w:pStyle w:val="NormalWeb"/>
        <w:jc w:val="center"/>
        <w:rPr>
          <w:b/>
          <w:i/>
          <w:sz w:val="28"/>
          <w:szCs w:val="28"/>
          <w:u w:val="single"/>
          <w:lang w:val="vi-VN"/>
        </w:rPr>
      </w:pPr>
      <w:r w:rsidRPr="006C6164">
        <w:rPr>
          <w:b/>
          <w:i/>
          <w:sz w:val="28"/>
          <w:szCs w:val="28"/>
          <w:u w:val="single"/>
          <w:lang w:val="vi-VN"/>
        </w:rPr>
        <w:t>Nội dung</w:t>
      </w:r>
    </w:p>
    <w:p w:rsidR="006C6164" w:rsidRPr="006C6164" w:rsidRDefault="006C6164" w:rsidP="006C6164">
      <w:pPr>
        <w:pStyle w:val="NormalWeb"/>
        <w:ind w:firstLine="720"/>
        <w:rPr>
          <w:sz w:val="28"/>
          <w:szCs w:val="28"/>
        </w:rPr>
      </w:pPr>
      <w:r w:rsidRPr="006C6164">
        <w:rPr>
          <w:sz w:val="28"/>
          <w:szCs w:val="28"/>
        </w:rPr>
        <w:t>Học sinh là lứa tuổi đang hình thành những giá trị nhân cách, giàu ước mơ, ham hiểu biết, thích tìm tòi, muốn khám phá song còn thiếu hiểu biết sâu sắc về xã hội, còn thiếu kinh nghiệm sống nên dễ bị lôi kéo, kích động, hoặc dễ học theo, bắt chước một số thói hư, tật xấu du nhập từ thế giới bên ngoài, từ Internet… Sống trong xã hội phát triển, con người cần phải sớm được trang bị những kĩ năng cần thiết để hòa nhập với cộng đồng, với xu thế toàn cầu hóa. Rèn kĩ năng sống lại càng cần thiết đối với thế hệ trẻ vì các em là những chủ nhân tương lai của đất nước. Giáo dục kĩ năng sống sẽ góp phần giáo dục toàn diện cho học sinh. Kĩ năng sống sẽ giúp học sinh vững vàng đối diện với nghịch cảnh, là chìa khóa để các em mở ra cánh cửa thành công. Rèn kĩ năng sống cho học sinh cũng đòi hỏi một quá trình lâu dài và liên tục. Nhằm góp phần nâng cao kĩ năng sống cho các em học sinh, giúp các thầy cô giáo và các em học sinh dễ dàng tìm và lựa chọn được những cuốn sách cần thiết cho mình. Thư viện nhà trường đã biên soạn cuốn Thư mục giới thiệu sách Giáo dục kĩ năng sống giới thiệu những kĩ năng sống cơ bản nhất với học sinh qua các chủ đề như: Kĩ năng tự nhận thức; Kĩ năng làm chủ bản thân; Kĩ năng giao tiếp; Kĩ năng giải quyết vấn đề; Kĩ năng ra quyết định,…</w:t>
      </w:r>
    </w:p>
    <w:p w:rsidR="006C6164" w:rsidRPr="006C6164" w:rsidRDefault="006C6164" w:rsidP="006C6164">
      <w:pPr>
        <w:pStyle w:val="NormalWeb"/>
        <w:rPr>
          <w:b/>
          <w:sz w:val="28"/>
          <w:szCs w:val="28"/>
          <w:lang w:val="vi-VN"/>
        </w:rPr>
      </w:pPr>
      <w:r w:rsidRPr="006C6164">
        <w:rPr>
          <w:sz w:val="28"/>
          <w:szCs w:val="28"/>
        </w:rPr>
        <w:tab/>
      </w:r>
      <w:r w:rsidRPr="006C6164">
        <w:rPr>
          <w:sz w:val="28"/>
          <w:szCs w:val="28"/>
        </w:rPr>
        <w:tab/>
      </w:r>
      <w:r w:rsidRPr="006C6164">
        <w:rPr>
          <w:sz w:val="28"/>
          <w:szCs w:val="28"/>
        </w:rPr>
        <w:tab/>
      </w:r>
      <w:bookmarkStart w:id="0" w:name="_GoBack"/>
      <w:r w:rsidRPr="006C6164">
        <w:rPr>
          <w:b/>
          <w:sz w:val="28"/>
          <w:szCs w:val="28"/>
          <w:lang w:val="vi-VN"/>
        </w:rPr>
        <w:t>KỸ NĂNG TỰ NHẬN THỨC</w:t>
      </w:r>
    </w:p>
    <w:bookmarkEnd w:id="0"/>
    <w:p w:rsidR="006C6164" w:rsidRPr="006C6164" w:rsidRDefault="006C6164" w:rsidP="006C6164">
      <w:pPr>
        <w:pStyle w:val="NormalWeb"/>
        <w:ind w:firstLine="720"/>
        <w:rPr>
          <w:sz w:val="28"/>
          <w:szCs w:val="28"/>
        </w:rPr>
      </w:pPr>
      <w:r w:rsidRPr="006C6164">
        <w:rPr>
          <w:sz w:val="28"/>
          <w:szCs w:val="28"/>
        </w:rPr>
        <w:t>Giới thiệu những kĩ năng sống cơ bản nhất với học sinh qua chủ đề về kỹ năng tự nhận thức, với những khái niệm cơ bản, những câu chuyện và những hoạt động khám phá, giúp học sinh không chỉ nắm vững khái niệm mà còn được tham gia như người trong cuộc vào những tình huống cụ thể, cùng suy nghĩ tìm biện pháp xử lí các tình huống, qua đó rèn luyện và biết cách ứng dụng những kĩ năng sống vào thực tiễn…</w:t>
      </w:r>
    </w:p>
    <w:p w:rsidR="006C6164" w:rsidRPr="006C6164" w:rsidRDefault="006C6164" w:rsidP="006C6164">
      <w:pPr>
        <w:pStyle w:val="NormalWeb"/>
        <w:rPr>
          <w:b/>
          <w:sz w:val="28"/>
          <w:szCs w:val="28"/>
          <w:lang w:val="vi-VN"/>
        </w:rPr>
      </w:pPr>
      <w:r w:rsidRPr="006C6164">
        <w:rPr>
          <w:sz w:val="28"/>
          <w:szCs w:val="28"/>
        </w:rPr>
        <w:tab/>
      </w:r>
      <w:r w:rsidRPr="006C6164">
        <w:rPr>
          <w:sz w:val="28"/>
          <w:szCs w:val="28"/>
        </w:rPr>
        <w:tab/>
      </w:r>
      <w:r w:rsidRPr="006C6164">
        <w:rPr>
          <w:sz w:val="28"/>
          <w:szCs w:val="28"/>
        </w:rPr>
        <w:tab/>
      </w:r>
      <w:r w:rsidRPr="006C6164">
        <w:rPr>
          <w:b/>
          <w:sz w:val="28"/>
          <w:szCs w:val="28"/>
          <w:lang w:val="vi-VN"/>
        </w:rPr>
        <w:t>KỸ NĂNG GIAO TIẾP</w:t>
      </w:r>
    </w:p>
    <w:p w:rsidR="006C6164" w:rsidRPr="006C6164" w:rsidRDefault="006C6164" w:rsidP="006C6164">
      <w:pPr>
        <w:pStyle w:val="NormalWeb"/>
        <w:ind w:firstLine="720"/>
        <w:rPr>
          <w:sz w:val="28"/>
          <w:szCs w:val="28"/>
        </w:rPr>
      </w:pPr>
      <w:r w:rsidRPr="006C6164">
        <w:rPr>
          <w:sz w:val="28"/>
          <w:szCs w:val="28"/>
        </w:rPr>
        <w:lastRenderedPageBreak/>
        <w:t>Giới thiệu những kĩ năng sống cơ bản nhất với học sinh qua chủ đề về kỹ năng tự nhận thức, với những khái niệm cơ bản, những câu chuyện và những hoạt động khám phá, giúp học sinh không chỉ nắm vững khái niệm mà còn được tham gia như người trong cuộc vào những tình huống cụ thể, cùng suy nghĩ tìm biện pháp xử lí các tình huống, qua đó rèn luyện và biết cách ứng dụng những kĩ năng sống vào thực tiễn…</w:t>
      </w:r>
    </w:p>
    <w:p w:rsidR="006C6164" w:rsidRPr="006C6164" w:rsidRDefault="006C6164" w:rsidP="006C6164">
      <w:pPr>
        <w:pStyle w:val="NormalWeb"/>
        <w:rPr>
          <w:b/>
          <w:sz w:val="28"/>
          <w:szCs w:val="28"/>
          <w:lang w:val="vi-VN"/>
        </w:rPr>
      </w:pPr>
      <w:r w:rsidRPr="006C6164">
        <w:rPr>
          <w:sz w:val="28"/>
          <w:szCs w:val="28"/>
        </w:rPr>
        <w:tab/>
      </w:r>
      <w:r w:rsidRPr="006C6164">
        <w:rPr>
          <w:sz w:val="28"/>
          <w:szCs w:val="28"/>
        </w:rPr>
        <w:tab/>
      </w:r>
      <w:r w:rsidRPr="006C6164">
        <w:rPr>
          <w:b/>
          <w:sz w:val="28"/>
          <w:szCs w:val="28"/>
        </w:rPr>
        <w:tab/>
      </w:r>
      <w:r w:rsidRPr="006C6164">
        <w:rPr>
          <w:b/>
          <w:sz w:val="28"/>
          <w:szCs w:val="28"/>
          <w:lang w:val="vi-VN"/>
        </w:rPr>
        <w:t>KỸ NĂNG LÀM CHỦ BẢN THÂN</w:t>
      </w:r>
    </w:p>
    <w:p w:rsidR="006C6164" w:rsidRPr="006C6164" w:rsidRDefault="006C6164" w:rsidP="006C6164">
      <w:pPr>
        <w:pStyle w:val="NormalWeb"/>
        <w:ind w:firstLine="720"/>
        <w:rPr>
          <w:sz w:val="28"/>
          <w:szCs w:val="28"/>
        </w:rPr>
      </w:pPr>
      <w:r w:rsidRPr="006C6164">
        <w:rPr>
          <w:sz w:val="28"/>
          <w:szCs w:val="28"/>
        </w:rPr>
        <w:t>Lứa tuổi học sinh là giai đoạn hình thành những giá trị nhân cách; các em giàu ước mơ, ham hiểu biết, thích tìm tòi, muốn khám phá song còn thiếu hiểu biết sâu sắc về xã hội, thiếu kinh nghiệm sống nên dễ bị lôi kéo, kích động, hoặc dễ học theo, bắt chước một số thói hư, tật xấu du nhập từ thế giới bên ngoài, từ mạng Internet,… Cuốn sách Rèn kĩ năng sống cho học sinh: Kĩ năng làm chủ bản thân sẽ giúp cho chúng ta hiểu được khái niệm cơ bản về làm chủ bản thân, những nguyên tắc cơ bản của kĩ năng làm chủ bản thân, các biện pháp làm chủ bản thân được nêu rõ ở phần 1 của cuốn sách. Phần 2 là những câu chuyện và những hoạt động khám phá, cuốn sách không chỉ giúp học sinh nắm vững khái niệm mà còn được tham gia như người trong cuộc vào những tình huống cụ thể, cùng suy nghĩ tìm biện pháp xử lý các tình huống, qua đó rèn luyện và biết cách ứng dụng những kỹ năng sống trong thực tiễn.</w:t>
      </w:r>
    </w:p>
    <w:p w:rsidR="00DD08C7" w:rsidRPr="006C6164" w:rsidRDefault="00DD08C7">
      <w:pPr>
        <w:rPr>
          <w:sz w:val="28"/>
          <w:szCs w:val="28"/>
        </w:rPr>
      </w:pPr>
    </w:p>
    <w:sectPr w:rsidR="00DD08C7" w:rsidRPr="006C61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164"/>
    <w:rsid w:val="006C6164"/>
    <w:rsid w:val="00DD08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70974"/>
  <w15:chartTrackingRefBased/>
  <w15:docId w15:val="{A2BBAE5C-0217-4016-81A0-340E29A8A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C6164"/>
    <w:pPr>
      <w:spacing w:before="100" w:beforeAutospacing="1" w:after="100" w:afterAutospacing="1" w:line="240" w:lineRule="auto"/>
    </w:pPr>
    <w:rPr>
      <w:rFonts w:eastAsia="Times New Roman" w:cs="Times New Roman"/>
      <w:i w:val="0"/>
      <w:sz w:val="24"/>
      <w:szCs w:val="24"/>
    </w:rPr>
  </w:style>
  <w:style w:type="character" w:styleId="Strong">
    <w:name w:val="Strong"/>
    <w:basedOn w:val="DefaultParagraphFont"/>
    <w:uiPriority w:val="22"/>
    <w:qFormat/>
    <w:rsid w:val="006C61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5783313">
      <w:bodyDiv w:val="1"/>
      <w:marLeft w:val="0"/>
      <w:marRight w:val="0"/>
      <w:marTop w:val="0"/>
      <w:marBottom w:val="0"/>
      <w:divBdr>
        <w:top w:val="none" w:sz="0" w:space="0" w:color="auto"/>
        <w:left w:val="none" w:sz="0" w:space="0" w:color="auto"/>
        <w:bottom w:val="none" w:sz="0" w:space="0" w:color="auto"/>
        <w:right w:val="none" w:sz="0" w:space="0" w:color="auto"/>
      </w:divBdr>
      <w:divsChild>
        <w:div w:id="2098399670">
          <w:marLeft w:val="0"/>
          <w:marRight w:val="0"/>
          <w:marTop w:val="0"/>
          <w:marBottom w:val="0"/>
          <w:divBdr>
            <w:top w:val="none" w:sz="0" w:space="0" w:color="auto"/>
            <w:left w:val="none" w:sz="0" w:space="0" w:color="auto"/>
            <w:bottom w:val="none" w:sz="0" w:space="0" w:color="auto"/>
            <w:right w:val="none" w:sz="0" w:space="0" w:color="auto"/>
          </w:divBdr>
        </w:div>
      </w:divsChild>
    </w:div>
    <w:div w:id="586115363">
      <w:bodyDiv w:val="1"/>
      <w:marLeft w:val="0"/>
      <w:marRight w:val="0"/>
      <w:marTop w:val="0"/>
      <w:marBottom w:val="0"/>
      <w:divBdr>
        <w:top w:val="none" w:sz="0" w:space="0" w:color="auto"/>
        <w:left w:val="none" w:sz="0" w:space="0" w:color="auto"/>
        <w:bottom w:val="none" w:sz="0" w:space="0" w:color="auto"/>
        <w:right w:val="none" w:sz="0" w:space="0" w:color="auto"/>
      </w:divBdr>
      <w:divsChild>
        <w:div w:id="835532965">
          <w:marLeft w:val="0"/>
          <w:marRight w:val="0"/>
          <w:marTop w:val="0"/>
          <w:marBottom w:val="0"/>
          <w:divBdr>
            <w:top w:val="none" w:sz="0" w:space="0" w:color="auto"/>
            <w:left w:val="none" w:sz="0" w:space="0" w:color="auto"/>
            <w:bottom w:val="none" w:sz="0" w:space="0" w:color="auto"/>
            <w:right w:val="none" w:sz="0" w:space="0" w:color="auto"/>
          </w:divBdr>
        </w:div>
      </w:divsChild>
    </w:div>
    <w:div w:id="1791700053">
      <w:bodyDiv w:val="1"/>
      <w:marLeft w:val="0"/>
      <w:marRight w:val="0"/>
      <w:marTop w:val="0"/>
      <w:marBottom w:val="0"/>
      <w:divBdr>
        <w:top w:val="none" w:sz="0" w:space="0" w:color="auto"/>
        <w:left w:val="none" w:sz="0" w:space="0" w:color="auto"/>
        <w:bottom w:val="none" w:sz="0" w:space="0" w:color="auto"/>
        <w:right w:val="none" w:sz="0" w:space="0" w:color="auto"/>
      </w:divBdr>
      <w:divsChild>
        <w:div w:id="280452395">
          <w:marLeft w:val="0"/>
          <w:marRight w:val="0"/>
          <w:marTop w:val="0"/>
          <w:marBottom w:val="0"/>
          <w:divBdr>
            <w:top w:val="none" w:sz="0" w:space="0" w:color="auto"/>
            <w:left w:val="none" w:sz="0" w:space="0" w:color="auto"/>
            <w:bottom w:val="none" w:sz="0" w:space="0" w:color="auto"/>
            <w:right w:val="none" w:sz="0" w:space="0" w:color="auto"/>
          </w:divBdr>
        </w:div>
      </w:divsChild>
    </w:div>
    <w:div w:id="1893080659">
      <w:bodyDiv w:val="1"/>
      <w:marLeft w:val="0"/>
      <w:marRight w:val="0"/>
      <w:marTop w:val="0"/>
      <w:marBottom w:val="0"/>
      <w:divBdr>
        <w:top w:val="none" w:sz="0" w:space="0" w:color="auto"/>
        <w:left w:val="none" w:sz="0" w:space="0" w:color="auto"/>
        <w:bottom w:val="none" w:sz="0" w:space="0" w:color="auto"/>
        <w:right w:val="none" w:sz="0" w:space="0" w:color="auto"/>
      </w:divBdr>
      <w:divsChild>
        <w:div w:id="6190669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501</Words>
  <Characters>2858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2023-10-16T03:08:00Z</dcterms:created>
  <dcterms:modified xsi:type="dcterms:W3CDTF">2023-10-16T03:18:00Z</dcterms:modified>
</cp:coreProperties>
</file>