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mallCaps w:val="1"/>
          <w:sz w:val="28"/>
          <w:szCs w:val="28"/>
          <w:rtl w:val="0"/>
        </w:rPr>
        <w:t xml:space="preserve">END-OF-TERM TEST 6 (SEMESTER 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Full name: </w:t>
      </w:r>
      <w:r w:rsidDel="00000000" w:rsidR="00000000" w:rsidRPr="00000000">
        <w:rPr>
          <w:sz w:val="28"/>
          <w:szCs w:val="28"/>
          <w:rtl w:val="0"/>
        </w:rPr>
        <w:t xml:space="preserve">.............</w:t>
        <w:tab/>
        <w:tab/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Grade: </w:t>
      </w:r>
      <w:r w:rsidDel="00000000" w:rsidR="00000000" w:rsidRPr="00000000">
        <w:rPr>
          <w:sz w:val="28"/>
          <w:szCs w:val="28"/>
          <w:rtl w:val="0"/>
        </w:rPr>
        <w:t xml:space="preserve">............. </w:t>
      </w:r>
      <w:r w:rsidDel="00000000" w:rsidR="00000000" w:rsidRPr="00000000">
        <w:rPr>
          <w:b w:val="1"/>
          <w:sz w:val="28"/>
          <w:szCs w:val="28"/>
          <w:rtl w:val="0"/>
        </w:rPr>
        <w:t xml:space="preserve">Mark: </w:t>
      </w:r>
      <w:r w:rsidDel="00000000" w:rsidR="00000000" w:rsidRPr="00000000">
        <w:rPr>
          <w:sz w:val="28"/>
          <w:szCs w:val="28"/>
          <w:rtl w:val="0"/>
        </w:rPr>
        <w:t xml:space="preserve">.............</w:t>
      </w:r>
      <w:r w:rsidDel="00000000" w:rsidR="00000000" w:rsidRPr="00000000">
        <w:rPr>
          <w:b w:val="1"/>
          <w:sz w:val="28"/>
          <w:szCs w:val="28"/>
          <w:rtl w:val="0"/>
        </w:rPr>
        <w:t xml:space="preserve"> / 20</w:t>
      </w:r>
      <w:r w:rsidDel="00000000" w:rsidR="00000000" w:rsidRPr="00000000">
        <w:rPr>
          <w:rtl w:val="0"/>
        </w:rPr>
      </w:r>
    </w:p>
    <w:tbl>
      <w:tblPr>
        <w:tblStyle w:val="Table1"/>
        <w:tblW w:w="190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06"/>
        <w:tblGridChange w:id="0">
          <w:tblGrid>
            <w:gridCol w:w="1906"/>
          </w:tblGrid>
        </w:tblGridChange>
      </w:tblGrid>
      <w:tr>
        <w:trPr>
          <w:cantSplit w:val="0"/>
          <w:trHeight w:val="628.9453124999999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ind w:left="0" w:firstLine="0"/>
              <w:rPr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A.Listening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ind w:left="360" w:firstLine="0"/>
        <w:rPr>
          <w:b w:val="1"/>
          <w:color w:val="00b050"/>
          <w:sz w:val="28"/>
          <w:szCs w:val="28"/>
        </w:rPr>
      </w:pPr>
      <w:r w:rsidDel="00000000" w:rsidR="00000000" w:rsidRPr="00000000">
        <w:rPr>
          <w:b w:val="1"/>
          <w:color w:val="00b050"/>
          <w:sz w:val="28"/>
          <w:szCs w:val="28"/>
          <w:rtl w:val="0"/>
        </w:rPr>
        <w:t xml:space="preserve">Task 1. Listen and circle.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I have__________.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A book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An eraser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 A pencil case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Do you have _____?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A pencil case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An eraser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A book</w:t>
      </w:r>
    </w:p>
    <w:p w:rsidR="00000000" w:rsidDel="00000000" w:rsidP="00000000" w:rsidRDefault="00000000" w:rsidRPr="00000000" w14:paraId="0000000F">
      <w:pPr>
        <w:rPr>
          <w:b w:val="1"/>
          <w:color w:val="0d0d0d"/>
          <w:sz w:val="28"/>
          <w:szCs w:val="28"/>
        </w:rPr>
      </w:pPr>
      <w:r w:rsidDel="00000000" w:rsidR="00000000" w:rsidRPr="00000000">
        <w:rPr>
          <w:b w:val="1"/>
          <w:color w:val="0d0d0d"/>
          <w:sz w:val="28"/>
          <w:szCs w:val="28"/>
          <w:rtl w:val="0"/>
        </w:rPr>
        <w:t xml:space="preserve">     3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2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Ruler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2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Bag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2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Eraser</w:t>
      </w:r>
    </w:p>
    <w:p w:rsidR="00000000" w:rsidDel="00000000" w:rsidP="00000000" w:rsidRDefault="00000000" w:rsidRPr="00000000" w14:paraId="00000013">
      <w:pPr>
        <w:rPr>
          <w:b w:val="1"/>
          <w:color w:val="0d0d0d"/>
          <w:sz w:val="28"/>
          <w:szCs w:val="28"/>
        </w:rPr>
      </w:pPr>
      <w:r w:rsidDel="00000000" w:rsidR="00000000" w:rsidRPr="00000000">
        <w:rPr>
          <w:b w:val="1"/>
          <w:color w:val="00b050"/>
          <w:sz w:val="28"/>
          <w:szCs w:val="28"/>
          <w:rtl w:val="0"/>
        </w:rPr>
        <w:t xml:space="preserve"> Task 2. Listen and number.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Rule="auto"/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55881</wp:posOffset>
            </wp:positionH>
            <wp:positionV relativeFrom="paragraph">
              <wp:posOffset>60114</wp:posOffset>
            </wp:positionV>
            <wp:extent cx="5722658" cy="3046730"/>
            <wp:effectExtent b="0" l="0" r="0" t="0"/>
            <wp:wrapNone/>
            <wp:docPr id="517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 b="0" l="1838" r="-1202" t="13879"/>
                    <a:stretch>
                      <a:fillRect/>
                    </a:stretch>
                  </pic:blipFill>
                  <pic:spPr>
                    <a:xfrm>
                      <a:off x="0" y="0"/>
                      <a:ext cx="5722658" cy="30467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spacing w:after="120" w:before="120" w:lineRule="auto"/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Rule="auto"/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color w:val="00b050"/>
          <w:sz w:val="36"/>
          <w:szCs w:val="36"/>
        </w:rPr>
      </w:pPr>
      <w:r w:rsidDel="00000000" w:rsidR="00000000" w:rsidRPr="00000000">
        <w:rPr>
          <w:b w:val="1"/>
          <w:color w:val="00b050"/>
          <w:sz w:val="36"/>
          <w:szCs w:val="36"/>
          <w:rtl w:val="0"/>
        </w:rPr>
        <w:t xml:space="preserve">Task 3.</w:t>
      </w:r>
      <w:r w:rsidDel="00000000" w:rsidR="00000000" w:rsidRPr="00000000">
        <w:rPr>
          <w:color w:val="00b050"/>
          <w:sz w:val="14"/>
          <w:szCs w:val="14"/>
          <w:rtl w:val="0"/>
        </w:rPr>
        <w:t xml:space="preserve">  </w:t>
      </w:r>
      <w:r w:rsidDel="00000000" w:rsidR="00000000" w:rsidRPr="00000000">
        <w:rPr>
          <w:b w:val="1"/>
          <w:color w:val="00b050"/>
          <w:sz w:val="36"/>
          <w:szCs w:val="36"/>
          <w:rtl w:val="0"/>
        </w:rPr>
        <w:t xml:space="preserve">Listen and write</w:t>
      </w:r>
    </w:p>
    <w:p w:rsidR="00000000" w:rsidDel="00000000" w:rsidP="00000000" w:rsidRDefault="00000000" w:rsidRPr="00000000" w14:paraId="00000024">
      <w:pPr>
        <w:spacing w:after="240" w:before="240" w:lineRule="auto"/>
        <w:ind w:left="360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1…………………………                           2………………………….</w:t>
      </w:r>
    </w:p>
    <w:p w:rsidR="00000000" w:rsidDel="00000000" w:rsidP="00000000" w:rsidRDefault="00000000" w:rsidRPr="00000000" w14:paraId="00000025">
      <w:pPr>
        <w:spacing w:after="240" w:before="240" w:lineRule="auto"/>
        <w:ind w:left="360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3………………………...                            4…………………………</w:t>
      </w:r>
    </w:p>
    <w:p w:rsidR="00000000" w:rsidDel="00000000" w:rsidP="00000000" w:rsidRDefault="00000000" w:rsidRPr="00000000" w14:paraId="00000026">
      <w:pPr>
        <w:spacing w:after="240" w:before="240" w:lineRule="auto"/>
        <w:ind w:left="360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5…………………………                           6…………………………</w:t>
      </w:r>
    </w:p>
    <w:p w:rsidR="00000000" w:rsidDel="00000000" w:rsidP="00000000" w:rsidRDefault="00000000" w:rsidRPr="00000000" w14:paraId="00000027">
      <w:pPr>
        <w:spacing w:after="240" w:before="240" w:lineRule="auto"/>
        <w:ind w:left="360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7……………………….                              8………………………..</w:t>
      </w:r>
    </w:p>
    <w:p w:rsidR="00000000" w:rsidDel="00000000" w:rsidP="00000000" w:rsidRDefault="00000000" w:rsidRPr="00000000" w14:paraId="00000028">
      <w:pPr>
        <w:spacing w:after="240" w:before="240" w:lineRule="auto"/>
        <w:ind w:left="360" w:firstLine="0"/>
        <w:rPr>
          <w:rFonts w:ascii="Calibri" w:cs="Calibri" w:eastAsia="Calibri" w:hAnsi="Calibri"/>
          <w:b w:val="1"/>
          <w:color w:val="00b050"/>
          <w:sz w:val="30"/>
          <w:szCs w:val="30"/>
        </w:rPr>
      </w:pPr>
      <w:r w:rsidDel="00000000" w:rsidR="00000000" w:rsidRPr="00000000">
        <w:rPr>
          <w:b w:val="1"/>
          <w:color w:val="00b050"/>
          <w:sz w:val="36"/>
          <w:szCs w:val="36"/>
          <w:rtl w:val="0"/>
        </w:rPr>
        <w:t xml:space="preserve">Task 4</w:t>
      </w:r>
      <w:r w:rsidDel="00000000" w:rsidR="00000000" w:rsidRPr="00000000">
        <w:rPr>
          <w:rFonts w:ascii="Calibri" w:cs="Calibri" w:eastAsia="Calibri" w:hAnsi="Calibri"/>
          <w:b w:val="1"/>
          <w:color w:val="00b050"/>
          <w:sz w:val="30"/>
          <w:szCs w:val="30"/>
          <w:rtl w:val="0"/>
        </w:rPr>
        <w:t xml:space="preserve">. Listen and tick.</w:t>
      </w:r>
    </w:p>
    <w:tbl>
      <w:tblPr>
        <w:tblStyle w:val="Table2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694"/>
        <w:gridCol w:w="2976"/>
        <w:gridCol w:w="2835"/>
        <w:tblGridChange w:id="0">
          <w:tblGrid>
            <w:gridCol w:w="562"/>
            <w:gridCol w:w="2694"/>
            <w:gridCol w:w="2976"/>
            <w:gridCol w:w="2835"/>
          </w:tblGrid>
        </w:tblGridChange>
      </w:tblGrid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440180" cy="1470660"/>
                  <wp:effectExtent b="0" l="0" r="0" t="0"/>
                  <wp:docPr descr="Bao giờ có đủ sân chơi cho trẻ?" id="543" name="image26.jpg"/>
                  <a:graphic>
                    <a:graphicData uri="http://schemas.openxmlformats.org/drawingml/2006/picture">
                      <pic:pic>
                        <pic:nvPicPr>
                          <pic:cNvPr descr="Bao giờ có đủ sân chơi cho trẻ?" id="0" name="image26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706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Noto Sans" w:cs="Noto Sans" w:eastAsia="Noto Sans" w:hAnsi="Noto Sans"/>
                <w:sz w:val="40"/>
                <w:szCs w:val="4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722120" cy="1531620"/>
                  <wp:effectExtent b="0" l="0" r="0" t="0"/>
                  <wp:docPr descr="33,788 Art Room Stock Photos, Pictures &amp; Royalty-Free Images - iStock" id="524" name="image20.jpg"/>
                  <a:graphic>
                    <a:graphicData uri="http://schemas.openxmlformats.org/drawingml/2006/picture">
                      <pic:pic>
                        <pic:nvPicPr>
                          <pic:cNvPr descr="33,788 Art Room Stock Photos, Pictures &amp; Royalty-Free Images - iStock" id="0" name="image20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20" cy="15316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668917" cy="1531746"/>
                  <wp:effectExtent b="0" l="0" r="0" t="0"/>
                  <wp:docPr descr="Trường Tiểu Học Vinschool Royal City, Trường Mầm Non Vinschool Tại Royal  City Sẽ - Thienmaonline" id="523" name="image8.jpg"/>
                  <a:graphic>
                    <a:graphicData uri="http://schemas.openxmlformats.org/drawingml/2006/picture">
                      <pic:pic>
                        <pic:nvPicPr>
                          <pic:cNvPr descr="Trường Tiểu Học Vinschool Royal City, Trường Mầm Non Vinschool Tại Royal  City Sẽ - Thienmaonline" id="0" name="image8.jpg"/>
                          <pic:cNvPicPr preferRelativeResize="0"/>
                        </pic:nvPicPr>
                        <pic:blipFill>
                          <a:blip r:embed="rId10"/>
                          <a:srcRect b="0" l="0" r="1017" t="14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917" cy="15317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359358" cy="915785"/>
                  <wp:effectExtent b="0" l="0" r="0" t="0"/>
                  <wp:docPr descr="5 CUỐN SÁCH KỶ LỤC TRÊN THẾ GIỚI" id="544" name="image27.png"/>
                  <a:graphic>
                    <a:graphicData uri="http://schemas.openxmlformats.org/drawingml/2006/picture">
                      <pic:pic>
                        <pic:nvPicPr>
                          <pic:cNvPr descr="5 CUỐN SÁCH KỶ LỤC TRÊN THẾ GIỚI" id="0" name="image2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358" cy="9157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325880" cy="913765"/>
                  <wp:effectExtent b="0" l="0" r="0" t="0"/>
                  <wp:docPr descr="Lốc Vở Học Sinh 48 Trang Hồng Hà 0509" id="527" name="image6.jpg"/>
                  <a:graphic>
                    <a:graphicData uri="http://schemas.openxmlformats.org/drawingml/2006/picture">
                      <pic:pic>
                        <pic:nvPicPr>
                          <pic:cNvPr descr="Lốc Vở Học Sinh 48 Trang Hồng Hà 0509" id="0" name="image6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913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20825" cy="913765"/>
                  <wp:effectExtent b="0" l="0" r="0" t="0"/>
                  <wp:docPr descr="Sách Vở thực hành âm nhạc 2 (CD) (10k) và 2 vở chép nhạc (14k) | Lazada.vn" id="520" name="image7.jpg"/>
                  <a:graphic>
                    <a:graphicData uri="http://schemas.openxmlformats.org/drawingml/2006/picture">
                      <pic:pic>
                        <pic:nvPicPr>
                          <pic:cNvPr descr="Sách Vở thực hành âm nhạc 2 (CD) (10k) và 2 vở chép nhạc (14k) | Lazada.vn" id="0" name="image7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825" cy="913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/>
              <w:drawing>
                <wp:inline distB="0" distT="0" distL="0" distR="0">
                  <wp:extent cx="1508760" cy="929640"/>
                  <wp:effectExtent b="0" l="0" r="0" t="0"/>
                  <wp:docPr descr="Tiếng Anh 3 Tập 1 - Unit 6 Stand up! - Lesson 2 - 5 Read and match. | Sách  Mềm" id="542" name="image34.jpg"/>
                  <a:graphic>
                    <a:graphicData uri="http://schemas.openxmlformats.org/drawingml/2006/picture">
                      <pic:pic>
                        <pic:nvPicPr>
                          <pic:cNvPr descr="Tiếng Anh 3 Tập 1 - Unit 6 Stand up! - Lesson 2 - 5 Read and match. | Sách  Mềm" id="0" name="image34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929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62100" cy="922020"/>
                  <wp:effectExtent b="0" l="0" r="0" t="0"/>
                  <wp:docPr descr="Tiếng Anh 3 Tập 1 (cũ) - Unit 6 Stand up! - Lesson 2 - 4 Listen and number.  | Sách Mềm" id="516" name="image23.jpg"/>
                  <a:graphic>
                    <a:graphicData uri="http://schemas.openxmlformats.org/drawingml/2006/picture">
                      <pic:pic>
                        <pic:nvPicPr>
                          <pic:cNvPr descr="Tiếng Anh 3 Tập 1 (cũ) - Unit 6 Stand up! - Lesson 2 - 4 Listen and number.  | Sách Mềm" id="0" name="image23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9220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24000" cy="876300"/>
                  <wp:effectExtent b="0" l="0" r="0" t="0"/>
                  <wp:docPr descr="May I go out? | Baamboozle - Baamboozle | The Most Fun Classroom Games!" id="531" name="image14.png"/>
                  <a:graphic>
                    <a:graphicData uri="http://schemas.openxmlformats.org/drawingml/2006/picture">
                      <pic:pic>
                        <pic:nvPicPr>
                          <pic:cNvPr descr="May I go out? | Baamboozle - Baamboozle | The Most Fun Classroom Games!" id="0" name="image14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876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pos="968"/>
                <w:tab w:val="center" w:pos="1309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 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b w:val="1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713513" cy="900000"/>
                  <wp:effectExtent b="0" l="0" r="0" t="0"/>
                  <wp:docPr id="551" name="image35.jpg"/>
                  <a:graphic>
                    <a:graphicData uri="http://schemas.openxmlformats.org/drawingml/2006/picture">
                      <pic:pic>
                        <pic:nvPicPr>
                          <pic:cNvPr id="0" name="image35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513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29880" cy="900000"/>
                  <wp:effectExtent b="0" l="0" r="0" t="0"/>
                  <wp:docPr id="539" name="image25.jpg"/>
                  <a:graphic>
                    <a:graphicData uri="http://schemas.openxmlformats.org/drawingml/2006/picture">
                      <pic:pic>
                        <pic:nvPicPr>
                          <pic:cNvPr id="0" name="image25.jpg"/>
                          <pic:cNvPicPr preferRelativeResize="0"/>
                        </pic:nvPicPr>
                        <pic:blipFill>
                          <a:blip r:embed="rId18"/>
                          <a:srcRect b="784" l="0" r="0" t="10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88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958680" cy="900000"/>
                  <wp:effectExtent b="0" l="0" r="0" t="0"/>
                  <wp:docPr id="528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68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B. Reading and writing.</w:t>
      </w:r>
    </w:p>
    <w:p w:rsidR="00000000" w:rsidDel="00000000" w:rsidP="00000000" w:rsidRDefault="00000000" w:rsidRPr="00000000" w14:paraId="00000053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color w:val="38761d"/>
          <w:sz w:val="28"/>
          <w:szCs w:val="28"/>
        </w:rPr>
      </w:pPr>
      <w:r w:rsidDel="00000000" w:rsidR="00000000" w:rsidRPr="00000000">
        <w:rPr>
          <w:b w:val="1"/>
          <w:color w:val="38761d"/>
          <w:sz w:val="28"/>
          <w:szCs w:val="28"/>
          <w:rtl w:val="0"/>
        </w:rPr>
        <w:t xml:space="preserve">Task 5. Read and tick.</w:t>
      </w:r>
    </w:p>
    <w:p w:rsidR="00000000" w:rsidDel="00000000" w:rsidP="00000000" w:rsidRDefault="00000000" w:rsidRPr="00000000" w14:paraId="00000055">
      <w:pPr>
        <w:ind w:left="568" w:hanging="284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</w:t>
      </w:r>
      <w:r w:rsidDel="00000000" w:rsidR="00000000" w:rsidRPr="00000000">
        <w:rPr>
          <w:sz w:val="28"/>
          <w:szCs w:val="28"/>
          <w:rtl w:val="0"/>
        </w:rPr>
        <w:t xml:space="preserve"> </w:t>
        <w:tab/>
        <w:t xml:space="preserve">A: Ms Hoa, may I come in?</w:t>
      </w:r>
    </w:p>
    <w:p w:rsidR="00000000" w:rsidDel="00000000" w:rsidP="00000000" w:rsidRDefault="00000000" w:rsidRPr="00000000" w14:paraId="00000056">
      <w:pPr>
        <w:spacing w:after="120" w:lineRule="auto"/>
        <w:ind w:left="568" w:hanging="28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</w:t>
        <w:tab/>
        <w:t xml:space="preserve">B: Yes, you can.</w:t>
      </w:r>
    </w:p>
    <w:tbl>
      <w:tblPr>
        <w:tblStyle w:val="Table3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9"/>
        <w:gridCol w:w="3021"/>
        <w:gridCol w:w="3021"/>
        <w:tblGridChange w:id="0">
          <w:tblGrid>
            <w:gridCol w:w="3019"/>
            <w:gridCol w:w="3021"/>
            <w:gridCol w:w="30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0" distT="0" distL="0" distR="0">
                  <wp:extent cx="1694355" cy="751056"/>
                  <wp:effectExtent b="0" l="0" r="0" t="0"/>
                  <wp:docPr id="547" name="image28.jpg"/>
                  <a:graphic>
                    <a:graphicData uri="http://schemas.openxmlformats.org/drawingml/2006/picture">
                      <pic:pic>
                        <pic:nvPicPr>
                          <pic:cNvPr id="0" name="image28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355" cy="7510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a. </w:t>
            </w: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0" distT="0" distL="0" distR="0">
                  <wp:extent cx="1544532" cy="796959"/>
                  <wp:effectExtent b="0" l="0" r="0" t="0"/>
                  <wp:docPr id="546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532" cy="79695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b. </w:t>
            </w: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0" distT="0" distL="0" distR="0">
                  <wp:extent cx="1364661" cy="843461"/>
                  <wp:effectExtent b="0" l="0" r="0" t="0"/>
                  <wp:docPr id="548" name="image30.jpg"/>
                  <a:graphic>
                    <a:graphicData uri="http://schemas.openxmlformats.org/drawingml/2006/picture">
                      <pic:pic>
                        <pic:nvPicPr>
                          <pic:cNvPr id="0" name="image30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61" cy="84346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c. </w:t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ind w:left="568" w:hanging="284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</w:t>
        <w:tab/>
      </w:r>
      <w:r w:rsidDel="00000000" w:rsidR="00000000" w:rsidRPr="00000000">
        <w:rPr>
          <w:sz w:val="28"/>
          <w:szCs w:val="28"/>
          <w:rtl w:val="0"/>
        </w:rPr>
        <w:t xml:space="preserve">A: What’s  your hobbies, Alex?</w:t>
      </w:r>
    </w:p>
    <w:p w:rsidR="00000000" w:rsidDel="00000000" w:rsidP="00000000" w:rsidRDefault="00000000" w:rsidRPr="00000000" w14:paraId="00000061">
      <w:pPr>
        <w:spacing w:after="120" w:lineRule="auto"/>
        <w:ind w:left="568" w:hanging="28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</w:t>
        <w:tab/>
        <w:t xml:space="preserve">B: I like dancing and singing.</w:t>
      </w:r>
    </w:p>
    <w:tbl>
      <w:tblPr>
        <w:tblStyle w:val="Table4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5"/>
        <w:gridCol w:w="3023"/>
        <w:gridCol w:w="3023"/>
        <w:tblGridChange w:id="0">
          <w:tblGrid>
            <w:gridCol w:w="3015"/>
            <w:gridCol w:w="3023"/>
            <w:gridCol w:w="30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890693</wp:posOffset>
                  </wp:positionH>
                  <wp:positionV relativeFrom="paragraph">
                    <wp:posOffset>73237</wp:posOffset>
                  </wp:positionV>
                  <wp:extent cx="869998" cy="592380"/>
                  <wp:effectExtent b="0" l="0" r="0" t="0"/>
                  <wp:wrapNone/>
                  <wp:docPr id="525" name="image40.png"/>
                  <a:graphic>
                    <a:graphicData uri="http://schemas.openxmlformats.org/drawingml/2006/picture">
                      <pic:pic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98" cy="5923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1695</wp:posOffset>
                  </wp:positionH>
                  <wp:positionV relativeFrom="paragraph">
                    <wp:posOffset>73237</wp:posOffset>
                  </wp:positionV>
                  <wp:extent cx="851206" cy="587797"/>
                  <wp:effectExtent b="0" l="0" r="0" t="0"/>
                  <wp:wrapNone/>
                  <wp:docPr id="554" name="image41.png"/>
                  <a:graphic>
                    <a:graphicData uri="http://schemas.openxmlformats.org/drawingml/2006/picture">
                      <pic:pic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24"/>
                          <a:srcRect b="0" l="0" r="0" t="7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206" cy="5877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40" w:before="16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40" w:before="16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a. </w:t>
            </w: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1016635</wp:posOffset>
                  </wp:positionH>
                  <wp:positionV relativeFrom="paragraph">
                    <wp:posOffset>39370</wp:posOffset>
                  </wp:positionV>
                  <wp:extent cx="760288" cy="657214"/>
                  <wp:effectExtent b="0" l="0" r="0" t="0"/>
                  <wp:wrapNone/>
                  <wp:docPr id="536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88" cy="6572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139488</wp:posOffset>
                  </wp:positionH>
                  <wp:positionV relativeFrom="paragraph">
                    <wp:posOffset>39793</wp:posOffset>
                  </wp:positionV>
                  <wp:extent cx="901298" cy="650240"/>
                  <wp:effectExtent b="0" l="0" r="0" t="0"/>
                  <wp:wrapNone/>
                  <wp:docPr id="529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98" cy="6502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40" w:before="16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40" w:before="1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   b. </w:t>
            </w: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934085</wp:posOffset>
                  </wp:positionH>
                  <wp:positionV relativeFrom="paragraph">
                    <wp:posOffset>33867</wp:posOffset>
                  </wp:positionV>
                  <wp:extent cx="815975" cy="654685"/>
                  <wp:effectExtent b="0" l="0" r="0" t="0"/>
                  <wp:wrapNone/>
                  <wp:docPr id="541" name="image21.jpg"/>
                  <a:graphic>
                    <a:graphicData uri="http://schemas.openxmlformats.org/drawingml/2006/picture">
                      <pic:pic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75" cy="6546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-39157</wp:posOffset>
                  </wp:positionH>
                  <wp:positionV relativeFrom="paragraph">
                    <wp:posOffset>32808</wp:posOffset>
                  </wp:positionV>
                  <wp:extent cx="901065" cy="654685"/>
                  <wp:effectExtent b="0" l="0" r="0" t="0"/>
                  <wp:wrapNone/>
                  <wp:docPr id="519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6546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40" w:before="20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    c. </w:t>
            </w: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568" w:hanging="284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</w:t>
      </w:r>
      <w:r w:rsidDel="00000000" w:rsidR="00000000" w:rsidRPr="00000000">
        <w:rPr>
          <w:sz w:val="28"/>
          <w:szCs w:val="28"/>
          <w:rtl w:val="0"/>
        </w:rPr>
        <w:t xml:space="preserve"> </w:t>
        <w:tab/>
        <w:t xml:space="preserve">A: Is this your library?</w:t>
      </w:r>
    </w:p>
    <w:p w:rsidR="00000000" w:rsidDel="00000000" w:rsidP="00000000" w:rsidRDefault="00000000" w:rsidRPr="00000000" w14:paraId="0000006F">
      <w:pPr>
        <w:spacing w:after="120" w:lineRule="auto"/>
        <w:ind w:left="568" w:hanging="28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</w:t>
        <w:tab/>
        <w:t xml:space="preserve">B: No, it isn’t. It’s our music room.</w:t>
      </w:r>
    </w:p>
    <w:tbl>
      <w:tblPr>
        <w:tblStyle w:val="Table5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7"/>
        <w:gridCol w:w="3027"/>
        <w:gridCol w:w="3017"/>
        <w:tblGridChange w:id="0">
          <w:tblGrid>
            <w:gridCol w:w="3017"/>
            <w:gridCol w:w="3027"/>
            <w:gridCol w:w="30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109203</wp:posOffset>
                  </wp:positionV>
                  <wp:extent cx="1427168" cy="842921"/>
                  <wp:effectExtent b="0" l="0" r="0" t="0"/>
                  <wp:wrapNone/>
                  <wp:docPr id="533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168" cy="8429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a. </w:t>
            </w: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perscript"/>
              </w:rPr>
              <w:drawing>
                <wp:inline distB="0" distT="0" distL="0" distR="0">
                  <wp:extent cx="1340979" cy="842114"/>
                  <wp:effectExtent b="0" l="0" r="0" t="0"/>
                  <wp:docPr id="550" name="image31.jpg"/>
                  <a:graphic>
                    <a:graphicData uri="http://schemas.openxmlformats.org/drawingml/2006/picture">
                      <pic:pic>
                        <pic:nvPicPr>
                          <pic:cNvPr id="0" name="image31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979" cy="8421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  b. </w:t>
            </w: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0" distT="0" distL="0" distR="0">
                  <wp:extent cx="1403968" cy="862185"/>
                  <wp:effectExtent b="0" l="0" r="0" t="0"/>
                  <wp:docPr id="552" name="image32.jpg"/>
                  <a:graphic>
                    <a:graphicData uri="http://schemas.openxmlformats.org/drawingml/2006/picture">
                      <pic:pic>
                        <pic:nvPicPr>
                          <pic:cNvPr id="0" name="image32.jp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968" cy="8621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c. </w:t>
            </w: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568" w:hanging="284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568" w:hanging="284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568" w:hanging="284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568" w:hanging="284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568" w:hanging="284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4.</w:t>
      </w:r>
      <w:r w:rsidDel="00000000" w:rsidR="00000000" w:rsidRPr="00000000">
        <w:rPr>
          <w:sz w:val="28"/>
          <w:szCs w:val="28"/>
          <w:rtl w:val="0"/>
        </w:rPr>
        <w:t xml:space="preserve"> </w:t>
        <w:tab/>
        <w:t xml:space="preserve">A: Sit down and touch your eye.</w:t>
      </w:r>
    </w:p>
    <w:p w:rsidR="00000000" w:rsidDel="00000000" w:rsidP="00000000" w:rsidRDefault="00000000" w:rsidRPr="00000000" w14:paraId="00000083">
      <w:pPr>
        <w:spacing w:after="120" w:lineRule="auto"/>
        <w:ind w:left="568" w:hanging="28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</w:t>
        <w:tab/>
        <w:t xml:space="preserve">B: OK.</w:t>
      </w:r>
    </w:p>
    <w:tbl>
      <w:tblPr>
        <w:tblStyle w:val="Table6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9"/>
        <w:gridCol w:w="3021"/>
        <w:gridCol w:w="3021"/>
        <w:tblGridChange w:id="0">
          <w:tblGrid>
            <w:gridCol w:w="3019"/>
            <w:gridCol w:w="3021"/>
            <w:gridCol w:w="30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100012</wp:posOffset>
                  </wp:positionV>
                  <wp:extent cx="1431332" cy="1041534"/>
                  <wp:effectExtent b="0" l="0" r="0" t="0"/>
                  <wp:wrapNone/>
                  <wp:docPr id="518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332" cy="10415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a. </w:t>
            </w: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100012</wp:posOffset>
                  </wp:positionV>
                  <wp:extent cx="1450182" cy="1041799"/>
                  <wp:effectExtent b="0" l="0" r="0" t="0"/>
                  <wp:wrapNone/>
                  <wp:docPr id="521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182" cy="104179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b. </w:t>
            </w: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114300</wp:posOffset>
                  </wp:positionV>
                  <wp:extent cx="1342390" cy="1007533"/>
                  <wp:effectExtent b="0" l="0" r="0" t="0"/>
                  <wp:wrapNone/>
                  <wp:docPr id="532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390" cy="100753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c. </w:t>
            </w: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rPr>
          <w:b w:val="1"/>
          <w:color w:val="00b050"/>
          <w:sz w:val="28"/>
          <w:szCs w:val="28"/>
        </w:rPr>
      </w:pPr>
      <w:r w:rsidDel="00000000" w:rsidR="00000000" w:rsidRPr="00000000">
        <w:rPr>
          <w:b w:val="1"/>
          <w:color w:val="00b050"/>
          <w:sz w:val="28"/>
          <w:szCs w:val="28"/>
          <w:rtl w:val="0"/>
        </w:rPr>
        <w:t xml:space="preserve">Task 6. Look and write.</w:t>
      </w:r>
    </w:p>
    <w:p w:rsidR="00000000" w:rsidDel="00000000" w:rsidP="00000000" w:rsidRDefault="00000000" w:rsidRPr="00000000" w14:paraId="0000009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6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0"/>
        <w:gridCol w:w="4531"/>
        <w:tblGridChange w:id="0">
          <w:tblGrid>
            <w:gridCol w:w="4530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33003</wp:posOffset>
                  </wp:positionV>
                  <wp:extent cx="1552582" cy="1038223"/>
                  <wp:effectExtent b="0" l="0" r="0" t="0"/>
                  <wp:wrapNone/>
                  <wp:docPr id="549" name="image36.jpg"/>
                  <a:graphic>
                    <a:graphicData uri="http://schemas.openxmlformats.org/drawingml/2006/picture">
                      <pic:pic>
                        <pic:nvPicPr>
                          <pic:cNvPr id="0" name="image36.jp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82" cy="10382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ind w:left="227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ind w:left="511" w:hanging="284"/>
              <w:rPr>
                <w:sz w:val="28"/>
                <w:szCs w:val="28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A: Let’s go to the computer room.</w:t>
            </w:r>
          </w:p>
          <w:p w:rsidR="00000000" w:rsidDel="00000000" w:rsidP="00000000" w:rsidRDefault="00000000" w:rsidRPr="00000000" w14:paraId="000000A4">
            <w:pPr>
              <w:ind w:left="511" w:hanging="28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B: ____, _____  go.</w:t>
            </w:r>
          </w:p>
          <w:p w:rsidR="00000000" w:rsidDel="00000000" w:rsidP="00000000" w:rsidRDefault="00000000" w:rsidRPr="00000000" w14:paraId="000000A5">
            <w:pPr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1475980</wp:posOffset>
                  </wp:positionH>
                  <wp:positionV relativeFrom="paragraph">
                    <wp:posOffset>0</wp:posOffset>
                  </wp:positionV>
                  <wp:extent cx="655088" cy="781066"/>
                  <wp:effectExtent b="119131" l="173193" r="173193" t="119131"/>
                  <wp:wrapSquare wrapText="bothSides" distB="0" distT="0" distL="114300" distR="114300"/>
                  <wp:docPr descr="Pilot Custom Urushi 845 Fountain Pen - Black – Pen Boutique Ltd" id="555" name="image29.png"/>
                  <a:graphic>
                    <a:graphicData uri="http://schemas.openxmlformats.org/drawingml/2006/picture">
                      <pic:pic>
                        <pic:nvPicPr>
                          <pic:cNvPr descr="Pilot Custom Urushi 845 Fountain Pen - Black – Pen Boutique Ltd" id="0" name="image29.pn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2354928">
                            <a:off x="0" y="0"/>
                            <a:ext cx="655088" cy="78106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23496</wp:posOffset>
                  </wp:positionH>
                  <wp:positionV relativeFrom="paragraph">
                    <wp:posOffset>48895</wp:posOffset>
                  </wp:positionV>
                  <wp:extent cx="1008380" cy="600710"/>
                  <wp:effectExtent b="0" l="0" r="0" t="0"/>
                  <wp:wrapNone/>
                  <wp:docPr id="553" name="image37.jpg"/>
                  <a:graphic>
                    <a:graphicData uri="http://schemas.openxmlformats.org/drawingml/2006/picture">
                      <pic:pic>
                        <pic:nvPicPr>
                          <pic:cNvPr id="0" name="image37.jp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80" cy="6007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A8">
            <w:pPr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ind w:left="227" w:firstLine="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AC">
            <w:pPr>
              <w:ind w:left="227" w:firstLine="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2.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A: What colour are they?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ind w:left="227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B: They’re _____ and _____.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</w:rPr>
              <w:drawing>
                <wp:inline distB="0" distT="0" distL="0" distR="0">
                  <wp:extent cx="2236467" cy="1139709"/>
                  <wp:effectExtent b="0" l="0" r="0" t="0"/>
                  <wp:docPr id="556" name="image38.png"/>
                  <a:graphic>
                    <a:graphicData uri="http://schemas.openxmlformats.org/drawingml/2006/picture">
                      <pic:pic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67" cy="113970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ind w:left="227" w:firstLine="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A: __________________?</w:t>
            </w:r>
          </w:p>
          <w:p w:rsidR="00000000" w:rsidDel="00000000" w:rsidP="00000000" w:rsidRDefault="00000000" w:rsidRPr="00000000" w14:paraId="000000B2">
            <w:pPr>
              <w:ind w:left="227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B: My name’s Mai.</w:t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</w:rPr>
              <w:drawing>
                <wp:inline distB="0" distT="0" distL="0" distR="0">
                  <wp:extent cx="1919537" cy="1079780"/>
                  <wp:effectExtent b="0" l="0" r="0" t="0"/>
                  <wp:docPr id="534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3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537" cy="1079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232c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What colour is it?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B______________________!</w:t>
            </w:r>
          </w:p>
        </w:tc>
      </w:tr>
    </w:tbl>
    <w:p w:rsidR="00000000" w:rsidDel="00000000" w:rsidP="00000000" w:rsidRDefault="00000000" w:rsidRPr="00000000" w14:paraId="000000B9">
      <w:pPr>
        <w:spacing w:after="120" w:lineRule="auto"/>
        <w:rPr>
          <w:b w:val="1"/>
          <w:color w:val="00b050"/>
          <w:sz w:val="28"/>
          <w:szCs w:val="28"/>
        </w:rPr>
      </w:pPr>
      <w:r w:rsidDel="00000000" w:rsidR="00000000" w:rsidRPr="00000000">
        <w:rPr>
          <w:b w:val="1"/>
          <w:color w:val="00b050"/>
          <w:sz w:val="28"/>
          <w:szCs w:val="28"/>
          <w:rtl w:val="0"/>
        </w:rPr>
        <w:t xml:space="preserve">Task 7: Look and match:</w:t>
      </w:r>
    </w:p>
    <w:p w:rsidR="00000000" w:rsidDel="00000000" w:rsidP="00000000" w:rsidRDefault="00000000" w:rsidRPr="00000000" w14:paraId="000000BA">
      <w:pPr>
        <w:spacing w:after="120" w:lineRule="auto"/>
        <w:rPr>
          <w:b w:val="1"/>
          <w:color w:val="0d0d0d"/>
          <w:sz w:val="28"/>
          <w:szCs w:val="28"/>
        </w:rPr>
      </w:pPr>
      <w:r w:rsidDel="00000000" w:rsidR="00000000" w:rsidRPr="00000000">
        <w:rPr>
          <w:b w:val="1"/>
          <w:color w:val="0d0d0d"/>
          <w:sz w:val="28"/>
          <w:szCs w:val="28"/>
          <w:rtl w:val="0"/>
        </w:rPr>
        <w:t xml:space="preserve">a.</w:t>
      </w:r>
    </w:p>
    <w:p w:rsidR="00000000" w:rsidDel="00000000" w:rsidP="00000000" w:rsidRDefault="00000000" w:rsidRPr="00000000" w14:paraId="000000BB">
      <w:pPr>
        <w:spacing w:after="120" w:lineRule="auto"/>
        <w:rPr>
          <w:b w:val="1"/>
          <w:color w:val="0d0d0d"/>
          <w:sz w:val="28"/>
          <w:szCs w:val="28"/>
        </w:rPr>
      </w:pPr>
      <w:r w:rsidDel="00000000" w:rsidR="00000000" w:rsidRPr="00000000">
        <w:rPr>
          <w:b w:val="1"/>
          <w:color w:val="0d0d0d"/>
          <w:sz w:val="28"/>
          <w:szCs w:val="28"/>
        </w:rPr>
        <w:drawing>
          <wp:inline distB="0" distT="0" distL="0" distR="0">
            <wp:extent cx="5760085" cy="3239770"/>
            <wp:effectExtent b="0" l="0" r="0" t="0"/>
            <wp:docPr id="535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397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4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4" w:lineRule="auto"/>
        <w:ind w:left="2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color w:val="00b050"/>
          <w:sz w:val="28"/>
          <w:szCs w:val="28"/>
          <w:rtl w:val="0"/>
        </w:rPr>
        <w:t xml:space="preserve">Task 8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8"/>
          <w:szCs w:val="28"/>
          <w:u w:val="none"/>
          <w:shd w:fill="auto" w:val="clear"/>
          <w:vertAlign w:val="baseline"/>
          <w:rtl w:val="0"/>
        </w:rPr>
        <w:t xml:space="preserve">. Complete the sentence.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4" w:lineRule="auto"/>
        <w:ind w:left="2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Break time      puzzles    plays   football   at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3"/>
        </w:tabs>
        <w:spacing w:after="0" w:before="21" w:line="240" w:lineRule="auto"/>
        <w:ind w:left="532" w:right="0" w:hanging="31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 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break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3"/>
        </w:tabs>
        <w:spacing w:after="0" w:before="21" w:line="240" w:lineRule="auto"/>
        <w:ind w:left="532" w:right="0" w:hanging="31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What do you...........break time?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3"/>
        </w:tabs>
        <w:spacing w:after="0" w:before="21" w:line="240" w:lineRule="auto"/>
        <w:ind w:left="532" w:right="0" w:hanging="31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He ...............volleyball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3"/>
        </w:tabs>
        <w:spacing w:after="0" w:before="21" w:line="240" w:lineRule="auto"/>
        <w:ind w:left="532" w:right="0" w:hanging="31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play word..................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3"/>
        </w:tabs>
        <w:spacing w:after="0" w:before="21" w:line="240" w:lineRule="auto"/>
        <w:ind w:left="532" w:right="0" w:hanging="31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We play............. at break time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4" w:lineRule="auto"/>
        <w:ind w:left="2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color w:val="00b050"/>
          <w:sz w:val="34"/>
          <w:szCs w:val="34"/>
          <w:rtl w:val="0"/>
        </w:rPr>
        <w:t xml:space="preserve">Task 9:</w:t>
      </w:r>
      <w:r w:rsidDel="00000000" w:rsidR="00000000" w:rsidRPr="00000000">
        <w:rPr>
          <w:rFonts w:ascii="Courier New" w:cs="Courier New" w:eastAsia="Courier New" w:hAnsi="Courier New"/>
          <w:b w:val="1"/>
          <w:color w:val="00b050"/>
          <w:sz w:val="28"/>
          <w:szCs w:val="28"/>
          <w:rtl w:val="0"/>
        </w:rPr>
        <w:t xml:space="preserve">Rearrange the words to make the correct sentences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before="4" w:lineRule="auto"/>
        <w:rPr>
          <w:rFonts w:ascii="Courier New" w:cs="Courier New" w:eastAsia="Courier New" w:hAnsi="Courier New"/>
          <w:b w:val="1"/>
          <w:sz w:val="26"/>
          <w:szCs w:val="26"/>
        </w:rPr>
      </w:pPr>
      <w:r w:rsidDel="00000000" w:rsidR="00000000" w:rsidRPr="00000000">
        <w:rPr>
          <w:rFonts w:ascii="Courier New" w:cs="Courier New" w:eastAsia="Courier New" w:hAnsi="Courier New"/>
          <w:b w:val="1"/>
          <w:sz w:val="26"/>
          <w:szCs w:val="26"/>
          <w:rtl w:val="0"/>
        </w:rPr>
        <w:t xml:space="preserve">1. nose/ It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’</w:t>
      </w:r>
      <w:r w:rsidDel="00000000" w:rsidR="00000000" w:rsidRPr="00000000">
        <w:rPr>
          <w:rFonts w:ascii="Courier New" w:cs="Courier New" w:eastAsia="Courier New" w:hAnsi="Courier New"/>
          <w:b w:val="1"/>
          <w:sz w:val="26"/>
          <w:szCs w:val="26"/>
          <w:rtl w:val="0"/>
        </w:rPr>
        <w:t xml:space="preserve">s /a/.</w:t>
      </w:r>
    </w:p>
    <w:p w:rsidR="00000000" w:rsidDel="00000000" w:rsidP="00000000" w:rsidRDefault="00000000" w:rsidRPr="00000000" w14:paraId="000000C6">
      <w:pPr>
        <w:spacing w:before="40" w:lineRule="auto"/>
        <w:rPr>
          <w:rFonts w:ascii="Courier New" w:cs="Courier New" w:eastAsia="Courier New" w:hAnsi="Courier New"/>
          <w:b w:val="1"/>
          <w:sz w:val="26"/>
          <w:szCs w:val="26"/>
        </w:rPr>
        <w:sectPr>
          <w:pgSz w:h="15840" w:w="12240" w:orient="portrait"/>
          <w:pgMar w:bottom="280" w:top="1500" w:left="1040" w:right="60" w:header="720" w:footer="720"/>
          <w:pgNumType w:start="1"/>
        </w:sectPr>
      </w:pPr>
      <w:r w:rsidDel="00000000" w:rsidR="00000000" w:rsidRPr="00000000">
        <w:rPr>
          <w:b w:val="1"/>
          <w:sz w:val="26"/>
          <w:szCs w:val="26"/>
          <w:rtl w:val="0"/>
        </w:rPr>
        <w:t xml:space="preserve">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before="180" w:lineRule="auto"/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2 .drawing/ He/ picture/ a/ likes.</w:t>
      </w:r>
    </w:p>
    <w:p w:rsidR="00000000" w:rsidDel="00000000" w:rsidP="00000000" w:rsidRDefault="00000000" w:rsidRPr="00000000" w14:paraId="000000C8">
      <w:pPr>
        <w:spacing w:before="99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C9">
      <w:pPr>
        <w:spacing w:before="220" w:lineRule="auto"/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3. is/ hobby/ cooking/ My/.</w:t>
      </w:r>
    </w:p>
    <w:p w:rsidR="00000000" w:rsidDel="00000000" w:rsidP="00000000" w:rsidRDefault="00000000" w:rsidRPr="00000000" w14:paraId="000000CA">
      <w:pPr>
        <w:spacing w:before="99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…………………………………..</w:t>
      </w:r>
    </w:p>
    <w:p w:rsidR="00000000" w:rsidDel="00000000" w:rsidP="00000000" w:rsidRDefault="00000000" w:rsidRPr="00000000" w14:paraId="000000CB">
      <w:pPr>
        <w:spacing w:before="180" w:lineRule="auto"/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4.  Minh/ singing /likes/ cooking/and/.</w:t>
      </w:r>
    </w:p>
    <w:p w:rsidR="00000000" w:rsidDel="00000000" w:rsidP="00000000" w:rsidRDefault="00000000" w:rsidRPr="00000000" w14:paraId="000000CC">
      <w:pPr>
        <w:spacing w:before="40" w:lineRule="auto"/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……………………………………….</w:t>
      </w:r>
    </w:p>
    <w:p w:rsidR="00000000" w:rsidDel="00000000" w:rsidP="00000000" w:rsidRDefault="00000000" w:rsidRPr="00000000" w14:paraId="000000CD">
      <w:pPr>
        <w:spacing w:before="40" w:lineRule="auto"/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5. School/ Welcome/ our/ to/!</w:t>
      </w:r>
    </w:p>
    <w:p w:rsidR="00000000" w:rsidDel="00000000" w:rsidP="00000000" w:rsidRDefault="00000000" w:rsidRPr="00000000" w14:paraId="000000CE">
      <w:pPr>
        <w:spacing w:before="40" w:lineRule="auto"/>
        <w:ind w:left="0" w:firstLine="0"/>
        <w:rPr>
          <w:b w:val="1"/>
          <w:sz w:val="26"/>
          <w:szCs w:val="26"/>
        </w:rPr>
        <w:sectPr>
          <w:type w:val="continuous"/>
          <w:pgSz w:h="15840" w:w="12240" w:orient="portrait"/>
          <w:pgMar w:bottom="280" w:top="1500" w:left="1040" w:right="60" w:header="720" w:footer="720"/>
          <w:cols w:equalWidth="0" w:num="2">
            <w:col w:space="59" w:w="5540.5"/>
            <w:col w:space="0" w:w="5540.5"/>
          </w:cols>
        </w:sectPr>
      </w:pPr>
      <w:r w:rsidDel="00000000" w:rsidR="00000000" w:rsidRPr="00000000">
        <w:rPr>
          <w:b w:val="1"/>
          <w:sz w:val="26"/>
          <w:szCs w:val="26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CF">
      <w:pPr>
        <w:spacing w:after="120" w:lineRule="auto"/>
        <w:jc w:val="center"/>
        <w:rPr>
          <w:b w:val="1"/>
          <w:color w:val="ff0000"/>
          <w:sz w:val="40"/>
          <w:szCs w:val="40"/>
        </w:rPr>
      </w:pPr>
      <w:r w:rsidDel="00000000" w:rsidR="00000000" w:rsidRPr="00000000">
        <w:rPr>
          <w:b w:val="1"/>
          <w:color w:val="ff0000"/>
          <w:sz w:val="40"/>
          <w:szCs w:val="40"/>
          <w:rtl w:val="0"/>
        </w:rPr>
        <w:t xml:space="preserve">C. Speaking </w:t>
      </w:r>
    </w:p>
    <w:p w:rsidR="00000000" w:rsidDel="00000000" w:rsidP="00000000" w:rsidRDefault="00000000" w:rsidRPr="00000000" w14:paraId="000000D0">
      <w:pPr>
        <w:spacing w:after="120" w:lineRule="auto"/>
        <w:rPr>
          <w:b w:val="1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120" w:lineRule="auto"/>
        <w:rPr>
          <w:b w:val="1"/>
          <w:color w:val="0d0d0d"/>
          <w:sz w:val="28"/>
          <w:szCs w:val="28"/>
        </w:rPr>
      </w:pPr>
      <w:r w:rsidDel="00000000" w:rsidR="00000000" w:rsidRPr="00000000">
        <w:rPr>
          <w:b w:val="1"/>
          <w:color w:val="0d0d0d"/>
          <w:sz w:val="28"/>
          <w:szCs w:val="28"/>
          <w:rtl w:val="0"/>
        </w:rPr>
        <w:t xml:space="preserve">5. Let’s talk.</w:t>
      </w:r>
    </w:p>
    <w:tbl>
      <w:tblPr>
        <w:tblStyle w:val="Table8"/>
        <w:tblW w:w="106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1755"/>
        <w:gridCol w:w="2460"/>
        <w:gridCol w:w="2670"/>
        <w:gridCol w:w="1770"/>
        <w:tblGridChange w:id="0">
          <w:tblGrid>
            <w:gridCol w:w="1980"/>
            <w:gridCol w:w="1755"/>
            <w:gridCol w:w="2460"/>
            <w:gridCol w:w="2670"/>
            <w:gridCol w:w="1770"/>
          </w:tblGrid>
        </w:tblGridChange>
      </w:tblGrid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sz w:val="28"/>
                <w:szCs w:val="28"/>
                <w:rtl w:val="0"/>
              </w:rPr>
              <w:t xml:space="preserve">1. </w:t>
            </w: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Greeting</w:t>
            </w:r>
          </w:p>
          <w:p w:rsidR="00000000" w:rsidDel="00000000" w:rsidP="00000000" w:rsidRDefault="00000000" w:rsidRPr="00000000" w14:paraId="000000D3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Responding to greetings.</w:t>
            </w:r>
          </w:p>
          <w:p w:rsidR="00000000" w:rsidDel="00000000" w:rsidP="00000000" w:rsidRDefault="00000000" w:rsidRPr="00000000" w14:paraId="000000D4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Hello, (pupil’s name).</w:t>
            </w:r>
          </w:p>
          <w:p w:rsidR="00000000" w:rsidDel="00000000" w:rsidP="00000000" w:rsidRDefault="00000000" w:rsidRPr="00000000" w14:paraId="000000D6">
            <w:pPr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2. How are you</w:t>
            </w:r>
          </w:p>
          <w:p w:rsidR="00000000" w:rsidDel="00000000" w:rsidP="00000000" w:rsidRDefault="00000000" w:rsidRPr="00000000" w14:paraId="000000D7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color w:val="0d0d0d"/>
                <w:sz w:val="28"/>
                <w:szCs w:val="28"/>
                <w:rtl w:val="0"/>
              </w:rPr>
              <w:t xml:space="preserve">(Giving clues: Are you fine?/ OK? Yes? No?)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sz w:val="28"/>
                <w:szCs w:val="28"/>
                <w:rtl w:val="0"/>
              </w:rPr>
              <w:t xml:space="preserve">2. </w:t>
            </w: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Asking the student’s name/ age</w:t>
            </w:r>
          </w:p>
          <w:p w:rsidR="00000000" w:rsidDel="00000000" w:rsidP="00000000" w:rsidRDefault="00000000" w:rsidRPr="00000000" w14:paraId="000000DB">
            <w:pPr>
              <w:spacing w:line="276" w:lineRule="auto"/>
              <w:rPr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color w:val="0d0d0d"/>
                <w:sz w:val="28"/>
                <w:szCs w:val="28"/>
                <w:rtl w:val="0"/>
              </w:rPr>
              <w:t xml:space="preserve">Hi! My name’s __________.</w:t>
            </w:r>
          </w:p>
          <w:p w:rsidR="00000000" w:rsidDel="00000000" w:rsidP="00000000" w:rsidRDefault="00000000" w:rsidRPr="00000000" w14:paraId="000000DC">
            <w:pPr>
              <w:spacing w:line="276" w:lineRule="auto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1.What’s your name?</w:t>
            </w:r>
          </w:p>
          <w:p w:rsidR="00000000" w:rsidDel="00000000" w:rsidP="00000000" w:rsidRDefault="00000000" w:rsidRPr="00000000" w14:paraId="000000DD">
            <w:pPr>
              <w:spacing w:line="276" w:lineRule="auto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2.How old are you? </w:t>
            </w:r>
          </w:p>
          <w:p w:rsidR="00000000" w:rsidDel="00000000" w:rsidP="00000000" w:rsidRDefault="00000000" w:rsidRPr="00000000" w14:paraId="000000DE">
            <w:pPr>
              <w:spacing w:line="276" w:lineRule="auto"/>
              <w:rPr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color w:val="0d0d0d"/>
                <w:sz w:val="28"/>
                <w:szCs w:val="28"/>
                <w:rtl w:val="0"/>
              </w:rPr>
              <w:t xml:space="preserve">(Giving clues: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d0d0d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d0d0d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My name’s ____.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d0d0d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I’m _____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 </w:t>
            </w: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Introducing someone</w:t>
            </w:r>
          </w:p>
          <w:p w:rsidR="00000000" w:rsidDel="00000000" w:rsidP="00000000" w:rsidRDefault="00000000" w:rsidRPr="00000000" w14:paraId="000000E2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Point to one student</w:t>
            </w:r>
          </w:p>
          <w:p w:rsidR="00000000" w:rsidDel="00000000" w:rsidP="00000000" w:rsidRDefault="00000000" w:rsidRPr="00000000" w14:paraId="000000E3">
            <w:pPr>
              <w:spacing w:line="276" w:lineRule="auto"/>
              <w:rPr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color w:val="0d0d0d"/>
                <w:sz w:val="28"/>
                <w:szCs w:val="28"/>
                <w:rtl w:val="0"/>
              </w:rPr>
              <w:t xml:space="preserve">(Point to one flash card, have the pupil give instructions or asking for permission.)</w:t>
            </w:r>
          </w:p>
          <w:p w:rsidR="00000000" w:rsidDel="00000000" w:rsidP="00000000" w:rsidRDefault="00000000" w:rsidRPr="00000000" w14:paraId="000000E4">
            <w:pPr>
              <w:spacing w:line="276" w:lineRule="auto"/>
              <w:rPr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line="276" w:lineRule="auto"/>
              <w:rPr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 </w:t>
            </w: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Asking questions about parts of the body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1.We can use it to smell</w:t>
            </w:r>
          </w:p>
          <w:p w:rsidR="00000000" w:rsidDel="00000000" w:rsidP="00000000" w:rsidRDefault="00000000" w:rsidRPr="00000000" w14:paraId="000000E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13759</wp:posOffset>
                  </wp:positionH>
                  <wp:positionV relativeFrom="paragraph">
                    <wp:posOffset>127847</wp:posOffset>
                  </wp:positionV>
                  <wp:extent cx="985601" cy="411197"/>
                  <wp:effectExtent b="0" l="0" r="0" t="0"/>
                  <wp:wrapNone/>
                  <wp:docPr id="545" name="image39.png"/>
                  <a:graphic>
                    <a:graphicData uri="http://schemas.openxmlformats.org/drawingml/2006/picture">
                      <pic:pic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601" cy="4111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We can use this to listen to music.</w:t>
            </w:r>
          </w:p>
          <w:p w:rsidR="00000000" w:rsidDel="00000000" w:rsidP="00000000" w:rsidRDefault="00000000" w:rsidRPr="00000000" w14:paraId="000000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0" distT="0" distL="0" distR="0">
                  <wp:extent cx="984250" cy="850265"/>
                  <wp:effectExtent b="0" l="0" r="0" t="0"/>
                  <wp:docPr id="537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4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8502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5. Asking about hobbies</w:t>
            </w:r>
          </w:p>
          <w:p w:rsidR="00000000" w:rsidDel="00000000" w:rsidP="00000000" w:rsidRDefault="00000000" w:rsidRPr="00000000" w14:paraId="000000F0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What’s your</w:t>
            </w:r>
          </w:p>
          <w:p w:rsidR="00000000" w:rsidDel="00000000" w:rsidP="00000000" w:rsidRDefault="00000000" w:rsidRPr="00000000" w14:paraId="000000F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hobby?</w:t>
            </w:r>
          </w:p>
          <w:p w:rsidR="00000000" w:rsidDel="00000000" w:rsidP="00000000" w:rsidRDefault="00000000" w:rsidRPr="00000000" w14:paraId="000000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i w:val="1"/>
                <w:sz w:val="28"/>
                <w:szCs w:val="28"/>
                <w:rtl w:val="0"/>
              </w:rPr>
              <w:t xml:space="preserve">It’s 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i w:val="1"/>
                <w:sz w:val="28"/>
                <w:szCs w:val="28"/>
                <w:rtl w:val="0"/>
              </w:rPr>
              <w:t xml:space="preserve">I like 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What’s his</w:t>
            </w:r>
          </w:p>
          <w:p w:rsidR="00000000" w:rsidDel="00000000" w:rsidP="00000000" w:rsidRDefault="00000000" w:rsidRPr="00000000" w14:paraId="000000F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hobby?</w:t>
            </w:r>
          </w:p>
          <w:p w:rsidR="00000000" w:rsidDel="00000000" w:rsidP="00000000" w:rsidRDefault="00000000" w:rsidRPr="00000000" w14:paraId="000000F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1059</wp:posOffset>
                  </wp:positionH>
                  <wp:positionV relativeFrom="paragraph">
                    <wp:posOffset>222250</wp:posOffset>
                  </wp:positionV>
                  <wp:extent cx="807085" cy="570376"/>
                  <wp:effectExtent b="0" l="0" r="0" t="0"/>
                  <wp:wrapNone/>
                  <wp:docPr id="526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5" cy="5703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F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3.Do you like (swimming)?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1" w:hRule="atLeast"/>
          <w:tblHeader w:val="0"/>
        </w:trPr>
        <w:tc>
          <w:tcPr/>
          <w:p w:rsidR="00000000" w:rsidDel="00000000" w:rsidP="00000000" w:rsidRDefault="00000000" w:rsidRPr="00000000" w14:paraId="000000FD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6. Asking about school</w:t>
            </w:r>
          </w:p>
          <w:p w:rsidR="00000000" w:rsidDel="00000000" w:rsidP="00000000" w:rsidRDefault="00000000" w:rsidRPr="00000000" w14:paraId="000000FE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Making suggestions/ Expressing agreement</w:t>
            </w:r>
          </w:p>
          <w:p w:rsidR="00000000" w:rsidDel="00000000" w:rsidP="00000000" w:rsidRDefault="00000000" w:rsidRPr="00000000" w14:paraId="000000FF">
            <w:pPr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1.Is this_____? </w:t>
            </w:r>
          </w:p>
          <w:p w:rsidR="00000000" w:rsidDel="00000000" w:rsidP="00000000" w:rsidRDefault="00000000" w:rsidRPr="00000000" w14:paraId="0000010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2. Let’s_______.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7. Giving instructions/ Asking for permission</w:t>
            </w:r>
          </w:p>
          <w:p w:rsidR="00000000" w:rsidDel="00000000" w:rsidP="00000000" w:rsidRDefault="00000000" w:rsidRPr="00000000" w14:paraId="000001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color w:val="0d0d0d"/>
                <w:sz w:val="28"/>
                <w:szCs w:val="28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color w:val="0d0d0d"/>
                <w:sz w:val="28"/>
                <w:szCs w:val="28"/>
                <w:rtl w:val="0"/>
              </w:rPr>
              <w:t xml:space="preserve">Point to one flash card, have the pupil give instructions or asking for permission.)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line="276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line="276" w:lineRule="auto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1.What’s this?</w:t>
            </w:r>
            <w:r w:rsidDel="00000000" w:rsidR="00000000" w:rsidRPr="00000000">
              <w:rPr>
                <w:b w:val="1"/>
                <w:sz w:val="28"/>
                <w:szCs w:val="28"/>
              </w:rPr>
              <w:drawing>
                <wp:inline distB="0" distT="0" distL="0" distR="0">
                  <wp:extent cx="900768" cy="801405"/>
                  <wp:effectExtent b="0" l="0" r="0" t="0"/>
                  <wp:docPr id="538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68" cy="801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line="276" w:lineRule="auto"/>
              <w:rPr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8. Asking about school things</w:t>
            </w:r>
          </w:p>
          <w:p w:rsidR="00000000" w:rsidDel="00000000" w:rsidP="00000000" w:rsidRDefault="00000000" w:rsidRPr="00000000" w14:paraId="000001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line="276" w:lineRule="auto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1I have a school bag. Do you have a school bag?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-48471</wp:posOffset>
                  </wp:positionH>
                  <wp:positionV relativeFrom="paragraph">
                    <wp:posOffset>800312</wp:posOffset>
                  </wp:positionV>
                  <wp:extent cx="1133325" cy="1113155"/>
                  <wp:effectExtent b="0" l="0" r="0" t="0"/>
                  <wp:wrapNone/>
                  <wp:docPr id="5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325" cy="11131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0A">
            <w:pPr>
              <w:spacing w:line="276" w:lineRule="auto"/>
              <w:ind w:left="360" w:firstLine="0"/>
              <w:rPr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line="276" w:lineRule="auto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line="276" w:lineRule="auto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line="276" w:lineRule="auto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line="276" w:lineRule="auto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pacing w:line="276" w:lineRule="auto"/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2. Is it red? Yes? No?</w:t>
            </w:r>
          </w:p>
          <w:p w:rsidR="00000000" w:rsidDel="00000000" w:rsidP="00000000" w:rsidRDefault="00000000" w:rsidRPr="00000000" w14:paraId="00000110">
            <w:pPr>
              <w:spacing w:line="276" w:lineRule="auto"/>
              <w:ind w:left="340" w:firstLine="0"/>
              <w:rPr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9. Asking about the colour of a school thing</w:t>
            </w:r>
          </w:p>
          <w:p w:rsidR="00000000" w:rsidDel="00000000" w:rsidP="00000000" w:rsidRDefault="00000000" w:rsidRPr="00000000" w14:paraId="00000113">
            <w:pPr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1. What colour is it? </w:t>
            </w:r>
          </w:p>
          <w:p w:rsidR="00000000" w:rsidDel="00000000" w:rsidP="00000000" w:rsidRDefault="00000000" w:rsidRPr="00000000" w14:paraId="00000114">
            <w:pPr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</w:rPr>
              <w:drawing>
                <wp:inline distB="0" distT="0" distL="0" distR="0">
                  <wp:extent cx="877116" cy="933107"/>
                  <wp:effectExtent b="0" l="0" r="0" t="0"/>
                  <wp:docPr id="540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4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116" cy="9331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2.What colour are they?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-79374</wp:posOffset>
                  </wp:positionH>
                  <wp:positionV relativeFrom="paragraph">
                    <wp:posOffset>241512</wp:posOffset>
                  </wp:positionV>
                  <wp:extent cx="531395" cy="462828"/>
                  <wp:effectExtent b="0" l="0" r="0" t="0"/>
                  <wp:wrapNone/>
                  <wp:docPr id="522" name="image24.png"/>
                  <a:graphic>
                    <a:graphicData uri="http://schemas.openxmlformats.org/drawingml/2006/picture">
                      <pic:pic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395" cy="46282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508635</wp:posOffset>
                  </wp:positionH>
                  <wp:positionV relativeFrom="paragraph">
                    <wp:posOffset>241300</wp:posOffset>
                  </wp:positionV>
                  <wp:extent cx="495300" cy="375074"/>
                  <wp:effectExtent b="0" l="0" r="0" t="0"/>
                  <wp:wrapNone/>
                  <wp:docPr id="530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750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10. Talking about break time activities</w:t>
            </w:r>
          </w:p>
          <w:p w:rsidR="00000000" w:rsidDel="00000000" w:rsidP="00000000" w:rsidRDefault="00000000" w:rsidRPr="00000000" w14:paraId="00000118">
            <w:pPr>
              <w:rPr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color w:val="0d0d0d"/>
                <w:sz w:val="28"/>
                <w:szCs w:val="28"/>
                <w:rtl w:val="0"/>
              </w:rPr>
              <w:t xml:space="preserve"> I play badminton at break time. What about you, (pupil’s name)?</w:t>
            </w:r>
          </w:p>
          <w:p w:rsidR="00000000" w:rsidDel="00000000" w:rsidP="00000000" w:rsidRDefault="00000000" w:rsidRPr="00000000" w14:paraId="0000011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jc w:val="center"/>
        <w:rPr>
          <w:b w:val="1"/>
          <w:sz w:val="62"/>
          <w:szCs w:val="62"/>
        </w:rPr>
      </w:pPr>
      <w:r w:rsidDel="00000000" w:rsidR="00000000" w:rsidRPr="00000000">
        <w:rPr>
          <w:b w:val="1"/>
          <w:sz w:val="62"/>
          <w:szCs w:val="62"/>
          <w:rtl w:val="0"/>
        </w:rPr>
        <w:t xml:space="preserve">key</w:t>
      </w:r>
    </w:p>
    <w:p w:rsidR="00000000" w:rsidDel="00000000" w:rsidP="00000000" w:rsidRDefault="00000000" w:rsidRPr="00000000" w14:paraId="0000011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Task 1:</w:t>
      </w:r>
    </w:p>
    <w:p w:rsidR="00000000" w:rsidDel="00000000" w:rsidP="00000000" w:rsidRDefault="00000000" w:rsidRPr="00000000" w14:paraId="0000011D">
      <w:pPr>
        <w:numPr>
          <w:ilvl w:val="0"/>
          <w:numId w:val="10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       2. b       3. c     </w:t>
      </w:r>
    </w:p>
    <w:p w:rsidR="00000000" w:rsidDel="00000000" w:rsidP="00000000" w:rsidRDefault="00000000" w:rsidRPr="00000000" w14:paraId="0000011E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Task 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numPr>
          <w:ilvl w:val="0"/>
          <w:numId w:val="9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        2. c     3. d      4.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Task 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1. /</w:t>
      </w:r>
      <w:r w:rsidDel="00000000" w:rsidR="00000000" w:rsidRPr="00000000">
        <w:rPr>
          <w:rFonts w:ascii="Lucida Sans" w:cs="Lucida Sans" w:eastAsia="Lucida Sans" w:hAnsi="Lucida Sans"/>
          <w:color w:val="333333"/>
          <w:highlight w:val="white"/>
          <w:rtl w:val="0"/>
        </w:rPr>
        <w:t xml:space="preserve">θ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/       2. /h/        3. /kl/      4. /ʊ/</w:t>
      </w:r>
    </w:p>
    <w:p w:rsidR="00000000" w:rsidDel="00000000" w:rsidP="00000000" w:rsidRDefault="00000000" w:rsidRPr="00000000" w14:paraId="00000123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            1. th </w:t>
        <w:tab/>
        <w:t xml:space="preserve">        2. h            3. cl         4. oo</w:t>
      </w:r>
    </w:p>
    <w:p w:rsidR="00000000" w:rsidDel="00000000" w:rsidP="00000000" w:rsidRDefault="00000000" w:rsidRPr="00000000" w14:paraId="00000124">
      <w:pPr>
        <w:ind w:left="340" w:firstLine="0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Task 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ind w:left="340" w:firstLine="0"/>
        <w:rPr>
          <w:rFonts w:ascii="Calibri" w:cs="Calibri" w:eastAsia="Calibri" w:hAnsi="Calibri"/>
          <w:b w:val="1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</w:t>
      </w:r>
    </w:p>
    <w:p w:rsidR="00000000" w:rsidDel="00000000" w:rsidP="00000000" w:rsidRDefault="00000000" w:rsidRPr="00000000" w14:paraId="00000127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A: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Let’s  go to the playground.</w:t>
      </w:r>
    </w:p>
    <w:p w:rsidR="00000000" w:rsidDel="00000000" w:rsidP="00000000" w:rsidRDefault="00000000" w:rsidRPr="00000000" w14:paraId="00000128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B: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OK, let’s  go. </w:t>
      </w:r>
    </w:p>
    <w:p w:rsidR="00000000" w:rsidDel="00000000" w:rsidP="00000000" w:rsidRDefault="00000000" w:rsidRPr="00000000" w14:paraId="00000129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A: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Bill, quick. Let’s  go to the music room.</w:t>
      </w:r>
    </w:p>
    <w:p w:rsidR="00000000" w:rsidDel="00000000" w:rsidP="00000000" w:rsidRDefault="00000000" w:rsidRPr="00000000" w14:paraId="0000012A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B: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OK. My music notebook is here. </w:t>
      </w:r>
    </w:p>
    <w:p w:rsidR="00000000" w:rsidDel="00000000" w:rsidP="00000000" w:rsidRDefault="00000000" w:rsidRPr="00000000" w14:paraId="0000012B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Woman: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Come in and sit down, Nam. Let’s ........</w:t>
      </w:r>
    </w:p>
    <w:p w:rsidR="00000000" w:rsidDel="00000000" w:rsidP="00000000" w:rsidRDefault="00000000" w:rsidRPr="00000000" w14:paraId="0000012C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Mum, this is my friend, Linh.</w:t>
      </w:r>
    </w:p>
    <w:p w:rsidR="00000000" w:rsidDel="00000000" w:rsidP="00000000" w:rsidRDefault="00000000" w:rsidRPr="00000000" w14:paraId="0000012D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1. a   2. c    3. a     4. b</w:t>
      </w:r>
    </w:p>
    <w:p w:rsidR="00000000" w:rsidDel="00000000" w:rsidP="00000000" w:rsidRDefault="00000000" w:rsidRPr="00000000" w14:paraId="0000012E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Task 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numPr>
          <w:ilvl w:val="0"/>
          <w:numId w:val="8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    2. c     3. a     4. a     </w:t>
      </w:r>
    </w:p>
    <w:p w:rsidR="00000000" w:rsidDel="00000000" w:rsidP="00000000" w:rsidRDefault="00000000" w:rsidRPr="00000000" w14:paraId="00000130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Task 6:</w:t>
      </w:r>
    </w:p>
    <w:p w:rsidR="00000000" w:rsidDel="00000000" w:rsidP="00000000" w:rsidRDefault="00000000" w:rsidRPr="00000000" w14:paraId="00000132">
      <w:pPr>
        <w:numPr>
          <w:ilvl w:val="0"/>
          <w:numId w:val="6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Yes, let’s</w:t>
      </w:r>
    </w:p>
    <w:p w:rsidR="00000000" w:rsidDel="00000000" w:rsidP="00000000" w:rsidRDefault="00000000" w:rsidRPr="00000000" w14:paraId="00000133">
      <w:pPr>
        <w:numPr>
          <w:ilvl w:val="0"/>
          <w:numId w:val="6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white and black</w:t>
      </w:r>
    </w:p>
    <w:p w:rsidR="00000000" w:rsidDel="00000000" w:rsidP="00000000" w:rsidRDefault="00000000" w:rsidRPr="00000000" w14:paraId="00000134">
      <w:pPr>
        <w:numPr>
          <w:ilvl w:val="0"/>
          <w:numId w:val="6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what’s your name?</w:t>
      </w:r>
    </w:p>
    <w:p w:rsidR="00000000" w:rsidDel="00000000" w:rsidP="00000000" w:rsidRDefault="00000000" w:rsidRPr="00000000" w14:paraId="00000135">
      <w:pPr>
        <w:numPr>
          <w:ilvl w:val="0"/>
          <w:numId w:val="6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It’s blue</w:t>
      </w:r>
    </w:p>
    <w:p w:rsidR="00000000" w:rsidDel="00000000" w:rsidP="00000000" w:rsidRDefault="00000000" w:rsidRPr="00000000" w14:paraId="00000136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Task  7:</w:t>
      </w:r>
    </w:p>
    <w:p w:rsidR="00000000" w:rsidDel="00000000" w:rsidP="00000000" w:rsidRDefault="00000000" w:rsidRPr="00000000" w14:paraId="00000138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eye- see               ear- hear         nose- smell         hand- touch          mouth-  taste</w:t>
      </w:r>
    </w:p>
    <w:p w:rsidR="00000000" w:rsidDel="00000000" w:rsidP="00000000" w:rsidRDefault="00000000" w:rsidRPr="00000000" w14:paraId="00000139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Task 8:</w:t>
      </w:r>
    </w:p>
    <w:p w:rsidR="00000000" w:rsidDel="00000000" w:rsidP="00000000" w:rsidRDefault="00000000" w:rsidRPr="00000000" w14:paraId="0000013B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 at</w:t>
      </w:r>
    </w:p>
    <w:p w:rsidR="00000000" w:rsidDel="00000000" w:rsidP="00000000" w:rsidRDefault="00000000" w:rsidRPr="00000000" w14:paraId="0000013C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plays</w:t>
      </w:r>
    </w:p>
    <w:p w:rsidR="00000000" w:rsidDel="00000000" w:rsidP="00000000" w:rsidRDefault="00000000" w:rsidRPr="00000000" w14:paraId="0000013D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puzzles</w:t>
      </w:r>
    </w:p>
    <w:p w:rsidR="00000000" w:rsidDel="00000000" w:rsidP="00000000" w:rsidRDefault="00000000" w:rsidRPr="00000000" w14:paraId="0000013E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football</w:t>
      </w:r>
    </w:p>
    <w:p w:rsidR="00000000" w:rsidDel="00000000" w:rsidP="00000000" w:rsidRDefault="00000000" w:rsidRPr="00000000" w14:paraId="0000013F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b w:val="1"/>
          <w:smallCap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ind w:left="340" w:firstLine="0"/>
        <w:rPr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48" w:type="default"/>
      <w:footerReference r:id="rId49" w:type="even"/>
      <w:type w:val="nextPage"/>
      <w:pgSz w:h="15840" w:w="12240" w:orient="portrait"/>
      <w:pgMar w:bottom="1134" w:top="851" w:left="851" w:right="851" w:header="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Arial Unicode MS"/>
  <w:font w:name="Courier New"/>
  <w:font w:name="Arial"/>
  <w:font w:name="Lucida Sans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990" w:hanging="360"/>
      </w:pPr>
      <w:rPr>
        <w:color w:val="5b9bd5"/>
      </w:rPr>
    </w:lvl>
    <w:lvl w:ilvl="1">
      <w:start w:val="1"/>
      <w:numFmt w:val="lowerLetter"/>
      <w:lvlText w:val="%2."/>
      <w:lvlJc w:val="left"/>
      <w:pPr>
        <w:ind w:left="1710" w:hanging="360"/>
      </w:pPr>
      <w:rPr/>
    </w:lvl>
    <w:lvl w:ilvl="2">
      <w:start w:val="1"/>
      <w:numFmt w:val="lowerRoman"/>
      <w:lvlText w:val="%3."/>
      <w:lvlJc w:val="right"/>
      <w:pPr>
        <w:ind w:left="2430" w:hanging="180"/>
      </w:pPr>
      <w:rPr/>
    </w:lvl>
    <w:lvl w:ilvl="3">
      <w:start w:val="1"/>
      <w:numFmt w:val="decimal"/>
      <w:lvlText w:val="%4."/>
      <w:lvlJc w:val="left"/>
      <w:pPr>
        <w:ind w:left="3150" w:hanging="360"/>
      </w:pPr>
      <w:rPr/>
    </w:lvl>
    <w:lvl w:ilvl="4">
      <w:start w:val="1"/>
      <w:numFmt w:val="lowerLetter"/>
      <w:lvlText w:val="%5."/>
      <w:lvlJc w:val="left"/>
      <w:pPr>
        <w:ind w:left="3870" w:hanging="360"/>
      </w:pPr>
      <w:rPr/>
    </w:lvl>
    <w:lvl w:ilvl="5">
      <w:start w:val="1"/>
      <w:numFmt w:val="lowerRoman"/>
      <w:lvlText w:val="%6."/>
      <w:lvlJc w:val="right"/>
      <w:pPr>
        <w:ind w:left="4590" w:hanging="180"/>
      </w:pPr>
      <w:rPr/>
    </w:lvl>
    <w:lvl w:ilvl="6">
      <w:start w:val="1"/>
      <w:numFmt w:val="decimal"/>
      <w:lvlText w:val="%7."/>
      <w:lvlJc w:val="left"/>
      <w:pPr>
        <w:ind w:left="5310" w:hanging="360"/>
      </w:pPr>
      <w:rPr/>
    </w:lvl>
    <w:lvl w:ilvl="7">
      <w:start w:val="1"/>
      <w:numFmt w:val="lowerLetter"/>
      <w:lvlText w:val="%8."/>
      <w:lvlJc w:val="left"/>
      <w:pPr>
        <w:ind w:left="6030" w:hanging="360"/>
      </w:pPr>
      <w:rPr/>
    </w:lvl>
    <w:lvl w:ilvl="8">
      <w:start w:val="1"/>
      <w:numFmt w:val="lowerRoman"/>
      <w:lvlText w:val="%9."/>
      <w:lvlJc w:val="right"/>
      <w:pPr>
        <w:ind w:left="675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1080" w:hanging="360"/>
      </w:pPr>
      <w:rPr>
        <w:color w:val="5b9bd5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1032" w:hanging="360"/>
      </w:pPr>
      <w:rPr>
        <w:color w:val="5b9bd5"/>
      </w:rPr>
    </w:lvl>
    <w:lvl w:ilvl="1">
      <w:start w:val="1"/>
      <w:numFmt w:val="lowerLetter"/>
      <w:lvlText w:val="%2."/>
      <w:lvlJc w:val="left"/>
      <w:pPr>
        <w:ind w:left="1752" w:hanging="360"/>
      </w:pPr>
      <w:rPr/>
    </w:lvl>
    <w:lvl w:ilvl="2">
      <w:start w:val="1"/>
      <w:numFmt w:val="lowerRoman"/>
      <w:lvlText w:val="%3."/>
      <w:lvlJc w:val="right"/>
      <w:pPr>
        <w:ind w:left="2472" w:hanging="180"/>
      </w:pPr>
      <w:rPr/>
    </w:lvl>
    <w:lvl w:ilvl="3">
      <w:start w:val="1"/>
      <w:numFmt w:val="decimal"/>
      <w:lvlText w:val="%4."/>
      <w:lvlJc w:val="left"/>
      <w:pPr>
        <w:ind w:left="3192" w:hanging="360"/>
      </w:pPr>
      <w:rPr/>
    </w:lvl>
    <w:lvl w:ilvl="4">
      <w:start w:val="1"/>
      <w:numFmt w:val="lowerLetter"/>
      <w:lvlText w:val="%5."/>
      <w:lvlJc w:val="left"/>
      <w:pPr>
        <w:ind w:left="3912" w:hanging="360"/>
      </w:pPr>
      <w:rPr/>
    </w:lvl>
    <w:lvl w:ilvl="5">
      <w:start w:val="1"/>
      <w:numFmt w:val="lowerRoman"/>
      <w:lvlText w:val="%6."/>
      <w:lvlJc w:val="right"/>
      <w:pPr>
        <w:ind w:left="4632" w:hanging="180"/>
      </w:pPr>
      <w:rPr/>
    </w:lvl>
    <w:lvl w:ilvl="6">
      <w:start w:val="1"/>
      <w:numFmt w:val="decimal"/>
      <w:lvlText w:val="%7."/>
      <w:lvlJc w:val="left"/>
      <w:pPr>
        <w:ind w:left="5352" w:hanging="360"/>
      </w:pPr>
      <w:rPr/>
    </w:lvl>
    <w:lvl w:ilvl="7">
      <w:start w:val="1"/>
      <w:numFmt w:val="lowerLetter"/>
      <w:lvlText w:val="%8."/>
      <w:lvlJc w:val="left"/>
      <w:pPr>
        <w:ind w:left="6072" w:hanging="360"/>
      </w:pPr>
      <w:rPr/>
    </w:lvl>
    <w:lvl w:ilvl="8">
      <w:start w:val="1"/>
      <w:numFmt w:val="lowerRoman"/>
      <w:lvlText w:val="%9."/>
      <w:lvlJc w:val="right"/>
      <w:pPr>
        <w:ind w:left="6792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0"/>
      <w:numFmt w:val="decimal"/>
      <w:lvlText w:val="%1."/>
      <w:lvlJc w:val="left"/>
      <w:pPr>
        <w:ind w:left="532" w:hanging="313"/>
      </w:pPr>
      <w:rPr/>
    </w:lvl>
    <w:lvl w:ilvl="1">
      <w:start w:val="0"/>
      <w:numFmt w:val="bullet"/>
      <w:lvlText w:val="•"/>
      <w:lvlJc w:val="left"/>
      <w:pPr>
        <w:ind w:left="960" w:hanging="313"/>
      </w:pPr>
      <w:rPr/>
    </w:lvl>
    <w:lvl w:ilvl="2">
      <w:start w:val="0"/>
      <w:numFmt w:val="bullet"/>
      <w:lvlText w:val="•"/>
      <w:lvlJc w:val="left"/>
      <w:pPr>
        <w:ind w:left="1381" w:hanging="313"/>
      </w:pPr>
      <w:rPr/>
    </w:lvl>
    <w:lvl w:ilvl="3">
      <w:start w:val="0"/>
      <w:numFmt w:val="bullet"/>
      <w:lvlText w:val="•"/>
      <w:lvlJc w:val="left"/>
      <w:pPr>
        <w:ind w:left="1801" w:hanging="313.0000000000002"/>
      </w:pPr>
      <w:rPr/>
    </w:lvl>
    <w:lvl w:ilvl="4">
      <w:start w:val="0"/>
      <w:numFmt w:val="bullet"/>
      <w:lvlText w:val="•"/>
      <w:lvlJc w:val="left"/>
      <w:pPr>
        <w:ind w:left="2221" w:hanging="313.0000000000002"/>
      </w:pPr>
      <w:rPr/>
    </w:lvl>
    <w:lvl w:ilvl="5">
      <w:start w:val="0"/>
      <w:numFmt w:val="bullet"/>
      <w:lvlText w:val="•"/>
      <w:lvlJc w:val="left"/>
      <w:pPr>
        <w:ind w:left="2642" w:hanging="313"/>
      </w:pPr>
      <w:rPr/>
    </w:lvl>
    <w:lvl w:ilvl="6">
      <w:start w:val="0"/>
      <w:numFmt w:val="bullet"/>
      <w:lvlText w:val="•"/>
      <w:lvlJc w:val="left"/>
      <w:pPr>
        <w:ind w:left="3062" w:hanging="313"/>
      </w:pPr>
      <w:rPr/>
    </w:lvl>
    <w:lvl w:ilvl="7">
      <w:start w:val="0"/>
      <w:numFmt w:val="bullet"/>
      <w:lvlText w:val="•"/>
      <w:lvlJc w:val="left"/>
      <w:pPr>
        <w:ind w:left="3483" w:hanging="313"/>
      </w:pPr>
      <w:rPr/>
    </w:lvl>
    <w:lvl w:ilvl="8">
      <w:start w:val="0"/>
      <w:numFmt w:val="bullet"/>
      <w:lvlText w:val="•"/>
      <w:lvlJc w:val="left"/>
      <w:pPr>
        <w:ind w:left="3903" w:hanging="313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D543A"/>
    <w:rPr>
      <w:lang w:eastAsia="en-GB"/>
    </w:rPr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rsid w:val="00B91A3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1"/>
    <w:qFormat w:val="1"/>
    <w:rsid w:val="008D608E"/>
    <w:pPr>
      <w:ind w:left="720"/>
      <w:contextualSpacing w:val="1"/>
    </w:pPr>
  </w:style>
  <w:style w:type="character" w:styleId="fontstyle01" w:customStyle="1">
    <w:name w:val="fontstyle01"/>
    <w:basedOn w:val="DefaultParagraphFont"/>
    <w:rsid w:val="00E81C1B"/>
    <w:rPr>
      <w:rFonts w:ascii="Arial-BoldMT" w:hAnsi="Arial-BoldMT" w:hint="default"/>
      <w:b w:val="1"/>
      <w:bCs w:val="1"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Footer">
    <w:name w:val="footer"/>
    <w:basedOn w:val="Normal"/>
    <w:link w:val="Foot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ListBullet">
    <w:name w:val="List Bullet"/>
    <w:basedOn w:val="Normal"/>
    <w:uiPriority w:val="99"/>
    <w:unhideWhenUsed w:val="1"/>
    <w:rsid w:val="00A33452"/>
    <w:pPr>
      <w:numPr>
        <w:numId w:val="1"/>
      </w:numPr>
      <w:contextualSpacing w:val="1"/>
    </w:pPr>
  </w:style>
  <w:style w:type="paragraph" w:styleId="NoSpacing">
    <w:name w:val="No Spacing"/>
    <w:link w:val="NoSpacingChar"/>
    <w:uiPriority w:val="1"/>
    <w:qFormat w:val="1"/>
    <w:rsid w:val="00A33452"/>
    <w:rPr>
      <w:rFonts w:eastAsiaTheme="minorEastAsia"/>
      <w:sz w:val="22"/>
      <w:szCs w:val="22"/>
    </w:rPr>
  </w:style>
  <w:style w:type="character" w:styleId="NoSpacingChar" w:customStyle="1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 w:val="1"/>
    <w:uiPriority w:val="99"/>
    <w:semiHidden w:val="1"/>
    <w:rsid w:val="00597D6F"/>
    <w:rPr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</w:style>
  <w:style w:type="table" w:styleId="a8" w:customStyle="1">
    <w:basedOn w:val="TableNormal"/>
    <w:tblPr>
      <w:tblStyleRowBandSize w:val="1"/>
      <w:tblStyleColBandSize w:val="1"/>
    </w:tblPr>
  </w:style>
  <w:style w:type="table" w:styleId="a9" w:customStyle="1">
    <w:basedOn w:val="TableNormal"/>
    <w:tblPr>
      <w:tblStyleRowBandSize w:val="1"/>
      <w:tblStyleColBandSize w:val="1"/>
    </w:tblPr>
  </w:style>
  <w:style w:type="table" w:styleId="aa" w:customStyle="1">
    <w:basedOn w:val="TableNormal"/>
    <w:tblPr>
      <w:tblStyleRowBandSize w:val="1"/>
      <w:tblStyleColBandSize w:val="1"/>
    </w:tblPr>
  </w:style>
  <w:style w:type="table" w:styleId="ab" w:customStyle="1">
    <w:basedOn w:val="TableNormal"/>
    <w:tblPr>
      <w:tblStyleRowBandSize w:val="1"/>
      <w:tblStyleColBandSize w:val="1"/>
    </w:tblPr>
  </w:style>
  <w:style w:type="table" w:styleId="ac" w:customStyle="1">
    <w:basedOn w:val="TableNormal"/>
    <w:tblPr>
      <w:tblStyleRowBandSize w:val="1"/>
      <w:tblStyleColBandSize w:val="1"/>
    </w:tblPr>
  </w:style>
  <w:style w:type="table" w:styleId="ad" w:customStyle="1">
    <w:basedOn w:val="TableNormal"/>
    <w:tblPr>
      <w:tblStyleRowBandSize w:val="1"/>
      <w:tblStyleColBandSize w:val="1"/>
    </w:tblPr>
  </w:style>
  <w:style w:type="table" w:styleId="ae" w:customStyle="1">
    <w:basedOn w:val="TableNormal"/>
    <w:tblPr>
      <w:tblStyleRowBandSize w:val="1"/>
      <w:tblStyleColBandSize w:val="1"/>
    </w:tblPr>
  </w:style>
  <w:style w:type="table" w:styleId="af" w:customStyle="1">
    <w:basedOn w:val="TableNormal"/>
    <w:tblPr>
      <w:tblStyleRowBandSize w:val="1"/>
      <w:tblStyleColBandSize w:val="1"/>
    </w:tblPr>
  </w:style>
  <w:style w:type="table" w:styleId="af0" w:customStyle="1">
    <w:basedOn w:val="TableNormal"/>
    <w:tblPr>
      <w:tblStyleRowBandSize w:val="1"/>
      <w:tblStyleColBandSize w:val="1"/>
    </w:tblPr>
  </w:style>
  <w:style w:type="table" w:styleId="af1" w:customStyle="1">
    <w:basedOn w:val="TableNormal"/>
    <w:tblPr>
      <w:tblStyleRowBandSize w:val="1"/>
      <w:tblStyleColBandSize w:val="1"/>
    </w:tblPr>
  </w:style>
  <w:style w:type="table" w:styleId="af2" w:customStyle="1">
    <w:basedOn w:val="TableNormal"/>
    <w:tblPr>
      <w:tblStyleRowBandSize w:val="1"/>
      <w:tblStyleColBandSize w:val="1"/>
    </w:tblPr>
  </w:style>
  <w:style w:type="table" w:styleId="af3" w:customStyle="1">
    <w:basedOn w:val="TableNormal"/>
    <w:tblPr>
      <w:tblStyleRowBandSize w:val="1"/>
      <w:tblStyleColBandSize w:val="1"/>
    </w:tblPr>
  </w:style>
  <w:style w:type="table" w:styleId="af4" w:customStyle="1">
    <w:basedOn w:val="TableNormal"/>
    <w:tblPr>
      <w:tblStyleRowBandSize w:val="1"/>
      <w:tblStyleColBandSize w:val="1"/>
    </w:tblPr>
  </w:style>
  <w:style w:type="table" w:styleId="af5" w:customStyle="1">
    <w:basedOn w:val="TableNormal"/>
    <w:tblPr>
      <w:tblStyleRowBandSize w:val="1"/>
      <w:tblStyleColBandSize w:val="1"/>
    </w:tblPr>
  </w:style>
  <w:style w:type="table" w:styleId="af6" w:customStyle="1">
    <w:basedOn w:val="TableNormal"/>
    <w:tblPr>
      <w:tblStyleRowBandSize w:val="1"/>
      <w:tblStyleColBandSize w:val="1"/>
    </w:tblPr>
  </w:style>
  <w:style w:type="table" w:styleId="af7" w:customStyle="1">
    <w:basedOn w:val="TableNormal"/>
    <w:tblPr>
      <w:tblStyleRowBandSize w:val="1"/>
      <w:tblStyleColBandSize w:val="1"/>
    </w:tblPr>
  </w:style>
  <w:style w:type="table" w:styleId="af8" w:customStyle="1">
    <w:basedOn w:val="TableNormal"/>
    <w:tblPr>
      <w:tblStyleRowBandSize w:val="1"/>
      <w:tblStyleColBandSize w:val="1"/>
    </w:tblPr>
  </w:style>
  <w:style w:type="table" w:styleId="af9" w:customStyle="1">
    <w:basedOn w:val="TableNormal"/>
    <w:tblPr>
      <w:tblStyleRowBandSize w:val="1"/>
      <w:tblStyleColBandSize w:val="1"/>
    </w:tblPr>
  </w:style>
  <w:style w:type="table" w:styleId="afa" w:customStyle="1">
    <w:basedOn w:val="TableNormal"/>
    <w:tblPr>
      <w:tblStyleRowBandSize w:val="1"/>
      <w:tblStyleColBandSize w:val="1"/>
    </w:tblPr>
  </w:style>
  <w:style w:type="table" w:styleId="afb" w:customStyle="1">
    <w:basedOn w:val="TableNormal"/>
    <w:tblPr>
      <w:tblStyleRowBandSize w:val="1"/>
      <w:tblStyleColBandSize w:val="1"/>
    </w:tblPr>
  </w:style>
  <w:style w:type="table" w:styleId="afc" w:customStyle="1">
    <w:basedOn w:val="TableNormal"/>
    <w:tblPr>
      <w:tblStyleRowBandSize w:val="1"/>
      <w:tblStyleColBandSize w:val="1"/>
    </w:tblPr>
  </w:style>
  <w:style w:type="table" w:styleId="afd" w:customStyle="1">
    <w:basedOn w:val="TableNormal"/>
    <w:tblPr>
      <w:tblStyleRowBandSize w:val="1"/>
      <w:tblStyleColBandSize w:val="1"/>
    </w:tblPr>
  </w:style>
  <w:style w:type="table" w:styleId="afe" w:customStyle="1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 w:val="1"/>
    <w:unhideWhenUsed w:val="1"/>
    <w:rsid w:val="00C42DAE"/>
    <w:pPr>
      <w:spacing w:after="100" w:afterAutospacing="1" w:before="100" w:beforeAutospacing="1"/>
    </w:pPr>
    <w:rPr>
      <w:lang w:eastAsia="en-US"/>
    </w:rPr>
  </w:style>
  <w:style w:type="paragraph" w:styleId="BodyText">
    <w:name w:val="Body Text"/>
    <w:basedOn w:val="Normal"/>
    <w:link w:val="BodyTextChar"/>
    <w:uiPriority w:val="1"/>
    <w:qFormat w:val="1"/>
    <w:rsid w:val="00DF1A43"/>
    <w:pPr>
      <w:widowControl w:val="0"/>
      <w:autoSpaceDE w:val="0"/>
      <w:autoSpaceDN w:val="0"/>
    </w:pPr>
    <w:rPr>
      <w:rFonts w:ascii="Courier New" w:cs="Courier New" w:eastAsia="Courier New" w:hAnsi="Courier New"/>
      <w:b w:val="1"/>
      <w:bCs w:val="1"/>
      <w:sz w:val="28"/>
      <w:szCs w:val="28"/>
      <w:lang w:eastAsia="en-US"/>
    </w:rPr>
  </w:style>
  <w:style w:type="character" w:styleId="BodyTextChar" w:customStyle="1">
    <w:name w:val="Body Text Char"/>
    <w:basedOn w:val="DefaultParagraphFont"/>
    <w:link w:val="BodyText"/>
    <w:uiPriority w:val="1"/>
    <w:rsid w:val="00DF1A43"/>
    <w:rPr>
      <w:rFonts w:ascii="Courier New" w:cs="Courier New" w:eastAsia="Courier New" w:hAnsi="Courier New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3.png"/><Relationship Id="rId42" Type="http://schemas.openxmlformats.org/officeDocument/2006/relationships/image" Target="media/image17.png"/><Relationship Id="rId41" Type="http://schemas.openxmlformats.org/officeDocument/2006/relationships/image" Target="media/image39.png"/><Relationship Id="rId44" Type="http://schemas.openxmlformats.org/officeDocument/2006/relationships/image" Target="media/image1.png"/><Relationship Id="rId43" Type="http://schemas.openxmlformats.org/officeDocument/2006/relationships/image" Target="media/image10.png"/><Relationship Id="rId46" Type="http://schemas.openxmlformats.org/officeDocument/2006/relationships/image" Target="media/image24.png"/><Relationship Id="rId45" Type="http://schemas.openxmlformats.org/officeDocument/2006/relationships/image" Target="media/image1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0.jpg"/><Relationship Id="rId48" Type="http://schemas.openxmlformats.org/officeDocument/2006/relationships/footer" Target="footer1.xml"/><Relationship Id="rId47" Type="http://schemas.openxmlformats.org/officeDocument/2006/relationships/image" Target="media/image11.png"/><Relationship Id="rId4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2.png"/><Relationship Id="rId8" Type="http://schemas.openxmlformats.org/officeDocument/2006/relationships/image" Target="media/image26.jpg"/><Relationship Id="rId31" Type="http://schemas.openxmlformats.org/officeDocument/2006/relationships/image" Target="media/image32.jpg"/><Relationship Id="rId30" Type="http://schemas.openxmlformats.org/officeDocument/2006/relationships/image" Target="media/image31.jpg"/><Relationship Id="rId33" Type="http://schemas.openxmlformats.org/officeDocument/2006/relationships/image" Target="media/image12.jpg"/><Relationship Id="rId32" Type="http://schemas.openxmlformats.org/officeDocument/2006/relationships/image" Target="media/image15.jpg"/><Relationship Id="rId35" Type="http://schemas.openxmlformats.org/officeDocument/2006/relationships/image" Target="media/image36.jpg"/><Relationship Id="rId34" Type="http://schemas.openxmlformats.org/officeDocument/2006/relationships/image" Target="media/image4.jpg"/><Relationship Id="rId37" Type="http://schemas.openxmlformats.org/officeDocument/2006/relationships/image" Target="media/image37.jpg"/><Relationship Id="rId36" Type="http://schemas.openxmlformats.org/officeDocument/2006/relationships/image" Target="media/image29.png"/><Relationship Id="rId39" Type="http://schemas.openxmlformats.org/officeDocument/2006/relationships/image" Target="media/image9.png"/><Relationship Id="rId38" Type="http://schemas.openxmlformats.org/officeDocument/2006/relationships/image" Target="media/image38.png"/><Relationship Id="rId20" Type="http://schemas.openxmlformats.org/officeDocument/2006/relationships/image" Target="media/image28.jpg"/><Relationship Id="rId22" Type="http://schemas.openxmlformats.org/officeDocument/2006/relationships/image" Target="media/image30.jpg"/><Relationship Id="rId21" Type="http://schemas.openxmlformats.org/officeDocument/2006/relationships/image" Target="media/image18.jpg"/><Relationship Id="rId24" Type="http://schemas.openxmlformats.org/officeDocument/2006/relationships/image" Target="media/image41.png"/><Relationship Id="rId23" Type="http://schemas.openxmlformats.org/officeDocument/2006/relationships/image" Target="media/image40.png"/><Relationship Id="rId26" Type="http://schemas.openxmlformats.org/officeDocument/2006/relationships/image" Target="media/image5.jpg"/><Relationship Id="rId25" Type="http://schemas.openxmlformats.org/officeDocument/2006/relationships/image" Target="media/image16.jpg"/><Relationship Id="rId28" Type="http://schemas.openxmlformats.org/officeDocument/2006/relationships/image" Target="media/image13.png"/><Relationship Id="rId27" Type="http://schemas.openxmlformats.org/officeDocument/2006/relationships/image" Target="media/image21.jpg"/><Relationship Id="rId29" Type="http://schemas.openxmlformats.org/officeDocument/2006/relationships/image" Target="media/image2.jpg"/><Relationship Id="rId11" Type="http://schemas.openxmlformats.org/officeDocument/2006/relationships/image" Target="media/image27.png"/><Relationship Id="rId10" Type="http://schemas.openxmlformats.org/officeDocument/2006/relationships/image" Target="media/image8.jpg"/><Relationship Id="rId13" Type="http://schemas.openxmlformats.org/officeDocument/2006/relationships/image" Target="media/image7.jpg"/><Relationship Id="rId12" Type="http://schemas.openxmlformats.org/officeDocument/2006/relationships/image" Target="media/image6.jpg"/><Relationship Id="rId15" Type="http://schemas.openxmlformats.org/officeDocument/2006/relationships/image" Target="media/image23.jpg"/><Relationship Id="rId14" Type="http://schemas.openxmlformats.org/officeDocument/2006/relationships/image" Target="media/image34.jpg"/><Relationship Id="rId17" Type="http://schemas.openxmlformats.org/officeDocument/2006/relationships/image" Target="media/image35.jpg"/><Relationship Id="rId16" Type="http://schemas.openxmlformats.org/officeDocument/2006/relationships/image" Target="media/image14.png"/><Relationship Id="rId19" Type="http://schemas.openxmlformats.org/officeDocument/2006/relationships/image" Target="media/image3.jpg"/><Relationship Id="rId18" Type="http://schemas.openxmlformats.org/officeDocument/2006/relationships/image" Target="media/image25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3vvhm+p2emVwfxKhYzxwmR4tKg==">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2022-11-26T14:24:00Z</dcterms:created>
  <dc:creator>oanh ninh</dc:creator>
</cp:coreProperties>
</file>