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55E9" w:rsidRDefault="006855E9" w:rsidP="006855E9">
      <w:pPr>
        <w:spacing w:line="360" w:lineRule="auto"/>
        <w:rPr>
          <w:rFonts w:ascii="Arial" w:hAnsi="Arial" w:cs="Arial"/>
          <w:b/>
          <w:sz w:val="28"/>
          <w:szCs w:val="28"/>
        </w:rPr>
      </w:pPr>
      <w:r>
        <w:rPr>
          <w:rFonts w:ascii=".VnTimeH" w:hAnsi=".VnTimeH"/>
          <w:b/>
          <w:sz w:val="28"/>
          <w:szCs w:val="28"/>
        </w:rPr>
        <w:t>Tr</w:t>
      </w:r>
      <w:r>
        <w:rPr>
          <w:rFonts w:ascii=".VnTimeH" w:hAnsi=".VnTimeH"/>
          <w:b/>
          <w:sz w:val="28"/>
          <w:szCs w:val="28"/>
        </w:rPr>
        <w:softHyphen/>
      </w:r>
      <w:r>
        <w:rPr>
          <w:rFonts w:ascii=".VnTimeH" w:hAnsi=".VnTimeH" w:cs="Arial"/>
          <w:b/>
          <w:sz w:val="28"/>
          <w:szCs w:val="28"/>
        </w:rPr>
        <w:softHyphen/>
      </w:r>
      <w:r>
        <w:rPr>
          <w:rFonts w:ascii=".VnTimeH" w:hAnsi=".VnTimeH"/>
          <w:b/>
          <w:sz w:val="28"/>
          <w:szCs w:val="28"/>
        </w:rPr>
        <w:t xml:space="preserve">êng tiÓu häc </w:t>
      </w:r>
      <w:r>
        <w:rPr>
          <w:b/>
          <w:sz w:val="28"/>
          <w:szCs w:val="28"/>
        </w:rPr>
        <w:t>LÊ NGỌC HÂN</w:t>
      </w:r>
    </w:p>
    <w:p w:rsidR="006855E9" w:rsidRDefault="006855E9" w:rsidP="006855E9">
      <w:pPr>
        <w:spacing w:line="360" w:lineRule="auto"/>
        <w:rPr>
          <w:b/>
          <w:sz w:val="28"/>
          <w:szCs w:val="28"/>
        </w:rPr>
      </w:pPr>
      <w:r>
        <w:rPr>
          <w:rFonts w:ascii=".VnTimeH" w:hAnsi=".VnTimeH"/>
          <w:b/>
          <w:sz w:val="28"/>
          <w:szCs w:val="28"/>
        </w:rPr>
        <w:t xml:space="preserve">           </w:t>
      </w:r>
      <w:r>
        <w:rPr>
          <w:b/>
          <w:sz w:val="28"/>
          <w:szCs w:val="28"/>
        </w:rPr>
        <w:t>TỔ THƯ VIỆN</w:t>
      </w:r>
    </w:p>
    <w:p w:rsidR="006855E9" w:rsidRDefault="006855E9" w:rsidP="006855E9">
      <w:pPr>
        <w:spacing w:line="360" w:lineRule="auto"/>
        <w:jc w:val="center"/>
        <w:rPr>
          <w:b/>
          <w:sz w:val="30"/>
          <w:szCs w:val="30"/>
        </w:rPr>
      </w:pPr>
      <w:r>
        <w:rPr>
          <w:b/>
          <w:sz w:val="30"/>
          <w:szCs w:val="30"/>
        </w:rPr>
        <w:t>GIỚI  THIỆU SÁCH THÁNG 4/2024</w:t>
      </w:r>
    </w:p>
    <w:p w:rsidR="006855E9" w:rsidRDefault="006855E9" w:rsidP="006855E9">
      <w:pPr>
        <w:spacing w:line="360" w:lineRule="auto"/>
        <w:jc w:val="center"/>
        <w:rPr>
          <w:b/>
          <w:sz w:val="30"/>
          <w:szCs w:val="30"/>
        </w:rPr>
      </w:pPr>
      <w:r>
        <w:rPr>
          <w:b/>
          <w:sz w:val="30"/>
          <w:szCs w:val="30"/>
        </w:rPr>
        <w:t>Cu</w:t>
      </w:r>
      <w:r>
        <w:rPr>
          <w:rFonts w:cs="Arial"/>
          <w:b/>
          <w:sz w:val="30"/>
          <w:szCs w:val="30"/>
        </w:rPr>
        <w:t>ốn sách</w:t>
      </w:r>
      <w:r>
        <w:rPr>
          <w:rFonts w:ascii="Arial" w:hAnsi="Arial" w:cs="Arial"/>
          <w:b/>
          <w:sz w:val="30"/>
          <w:szCs w:val="30"/>
        </w:rPr>
        <w:t xml:space="preserve">: </w:t>
      </w:r>
      <w:r>
        <w:rPr>
          <w:rFonts w:ascii=".VnArialH" w:hAnsi=".VnArialH"/>
          <w:b/>
          <w:sz w:val="30"/>
          <w:szCs w:val="30"/>
        </w:rPr>
        <w:t>“</w:t>
      </w:r>
      <w:r>
        <w:rPr>
          <w:b/>
          <w:sz w:val="30"/>
          <w:szCs w:val="30"/>
        </w:rPr>
        <w:t>Lý Tự Trọng”</w:t>
      </w:r>
    </w:p>
    <w:p w:rsidR="006855E9" w:rsidRDefault="006855E9" w:rsidP="006855E9">
      <w:pPr>
        <w:spacing w:line="360" w:lineRule="auto"/>
        <w:jc w:val="center"/>
        <w:rPr>
          <w:b/>
          <w:sz w:val="30"/>
          <w:szCs w:val="30"/>
        </w:rPr>
      </w:pPr>
      <w:r>
        <w:rPr>
          <w:b/>
          <w:sz w:val="30"/>
          <w:szCs w:val="30"/>
        </w:rPr>
        <w:t>NXB: Kim Đồng</w:t>
      </w:r>
    </w:p>
    <w:p w:rsidR="006855E9" w:rsidRDefault="006855E9" w:rsidP="006855E9">
      <w:pPr>
        <w:pStyle w:val="NormalWeb"/>
        <w:spacing w:before="0" w:beforeAutospacing="0" w:after="0" w:afterAutospacing="0" w:line="360" w:lineRule="auto"/>
        <w:rPr>
          <w:color w:val="333333"/>
          <w:sz w:val="28"/>
          <w:szCs w:val="28"/>
        </w:rPr>
      </w:pPr>
      <w:r>
        <w:rPr>
          <w:color w:val="333333"/>
          <w:sz w:val="28"/>
          <w:szCs w:val="28"/>
        </w:rPr>
        <w:t>Người giới thiệu: Đào Mai Phương- CBTV</w:t>
      </w:r>
    </w:p>
    <w:p w:rsidR="006855E9" w:rsidRDefault="006855E9" w:rsidP="006855E9">
      <w:pPr>
        <w:pStyle w:val="NormalWeb"/>
        <w:spacing w:before="0" w:beforeAutospacing="0" w:after="0" w:afterAutospacing="0" w:line="360" w:lineRule="auto"/>
        <w:rPr>
          <w:color w:val="333333"/>
          <w:sz w:val="28"/>
          <w:szCs w:val="28"/>
        </w:rPr>
      </w:pPr>
      <w:r>
        <w:rPr>
          <w:color w:val="333333"/>
          <w:sz w:val="28"/>
          <w:szCs w:val="28"/>
        </w:rPr>
        <w:t>Đối tượng giới thiệu: Cán bộ giáo viên, nhân viên, học sinh nhà trường.</w:t>
      </w:r>
    </w:p>
    <w:p w:rsidR="006855E9" w:rsidRDefault="006855E9" w:rsidP="006855E9">
      <w:pPr>
        <w:pStyle w:val="NormalWeb"/>
        <w:spacing w:before="0" w:beforeAutospacing="0" w:after="0" w:afterAutospacing="0" w:line="360" w:lineRule="auto"/>
        <w:rPr>
          <w:color w:val="333333"/>
          <w:sz w:val="28"/>
          <w:szCs w:val="28"/>
        </w:rPr>
      </w:pPr>
      <w:r>
        <w:rPr>
          <w:color w:val="333333"/>
          <w:sz w:val="28"/>
          <w:szCs w:val="28"/>
        </w:rPr>
        <w:t>Địa điểm: Tiết chào cờ -  Tại sân trường.</w:t>
      </w:r>
    </w:p>
    <w:p w:rsidR="006855E9" w:rsidRDefault="006855E9" w:rsidP="006855E9">
      <w:pPr>
        <w:pStyle w:val="NormalWeb"/>
        <w:spacing w:before="0" w:beforeAutospacing="0" w:after="0" w:afterAutospacing="0" w:line="360" w:lineRule="auto"/>
        <w:rPr>
          <w:color w:val="333333"/>
          <w:sz w:val="28"/>
          <w:szCs w:val="28"/>
        </w:rPr>
      </w:pPr>
      <w:r>
        <w:rPr>
          <w:color w:val="333333"/>
          <w:sz w:val="28"/>
          <w:szCs w:val="28"/>
        </w:rPr>
        <w:t>Thời gian: Ngày15  tháng 4  năm 2024</w:t>
      </w:r>
    </w:p>
    <w:p w:rsidR="006855E9" w:rsidRDefault="006855E9" w:rsidP="006855E9">
      <w:pPr>
        <w:spacing w:line="360" w:lineRule="auto"/>
        <w:rPr>
          <w:b/>
          <w:sz w:val="30"/>
          <w:szCs w:val="30"/>
        </w:rPr>
      </w:pPr>
      <w:r>
        <w:rPr>
          <w:b/>
          <w:sz w:val="30"/>
          <w:szCs w:val="30"/>
        </w:rPr>
        <w:t>Kính thưa các thầy cô giáo</w:t>
      </w:r>
    </w:p>
    <w:p w:rsidR="006855E9" w:rsidRDefault="006855E9" w:rsidP="006855E9">
      <w:pPr>
        <w:shd w:val="clear" w:color="auto" w:fill="FFFFFF"/>
        <w:spacing w:line="345" w:lineRule="atLeast"/>
        <w:rPr>
          <w:b/>
          <w:sz w:val="30"/>
          <w:szCs w:val="30"/>
        </w:rPr>
      </w:pPr>
      <w:r>
        <w:rPr>
          <w:b/>
          <w:sz w:val="30"/>
          <w:szCs w:val="30"/>
        </w:rPr>
        <w:t>Cùng toàn thể các em học sinh thân!</w:t>
      </w:r>
    </w:p>
    <w:p w:rsidR="006855E9" w:rsidRDefault="006855E9" w:rsidP="006855E9">
      <w:pPr>
        <w:shd w:val="clear" w:color="auto" w:fill="FFFFFF"/>
        <w:spacing w:line="345" w:lineRule="atLeast"/>
        <w:rPr>
          <w:b/>
          <w:sz w:val="30"/>
          <w:szCs w:val="30"/>
        </w:rPr>
      </w:pPr>
    </w:p>
    <w:p w:rsidR="006855E9" w:rsidRDefault="006855E9" w:rsidP="006855E9">
      <w:pPr>
        <w:shd w:val="clear" w:color="auto" w:fill="FFFFFF"/>
        <w:spacing w:line="288" w:lineRule="auto"/>
        <w:jc w:val="both"/>
        <w:rPr>
          <w:sz w:val="30"/>
          <w:szCs w:val="30"/>
        </w:rPr>
      </w:pPr>
      <w:r>
        <w:rPr>
          <w:b/>
          <w:sz w:val="30"/>
          <w:szCs w:val="30"/>
        </w:rPr>
        <w:tab/>
      </w:r>
      <w:r>
        <w:rPr>
          <w:sz w:val="30"/>
          <w:szCs w:val="30"/>
        </w:rPr>
        <w:t>Hôm nay, cô xin giới thiệu tới các em cuốn sách: “ Lý Tự Trọng”. Cuốn sách do nhà xuất bản Kim Đồng phát hành vào năm 2019. Cuốn sách dày 52 trang được in trên khổ giấy 19x26cm.</w:t>
      </w:r>
    </w:p>
    <w:p w:rsidR="006855E9" w:rsidRDefault="006855E9" w:rsidP="006855E9">
      <w:pPr>
        <w:spacing w:line="288" w:lineRule="auto"/>
        <w:jc w:val="both"/>
        <w:rPr>
          <w:sz w:val="28"/>
          <w:szCs w:val="28"/>
        </w:rPr>
      </w:pPr>
      <w:r>
        <w:rPr>
          <w:sz w:val="28"/>
          <w:szCs w:val="28"/>
        </w:rPr>
        <w:tab/>
        <w:t>Nổi bật trên trang bìa là tên cuốn sách: Lý Tự Trọng. Phía dưới tên sách là hình ảnh Lý Tự Trọng và các đồng chí khác đang bàn việc đề bảo vệ đất nước. Phía dưới cùng trang bìa là logo và tên nhà xuất bản: Kim Đồng.</w:t>
      </w:r>
    </w:p>
    <w:p w:rsidR="006855E9" w:rsidRDefault="006855E9" w:rsidP="006855E9">
      <w:pPr>
        <w:spacing w:line="288" w:lineRule="auto"/>
        <w:jc w:val="both"/>
        <w:rPr>
          <w:sz w:val="28"/>
          <w:szCs w:val="28"/>
        </w:rPr>
      </w:pPr>
      <w:r>
        <w:rPr>
          <w:sz w:val="28"/>
          <w:szCs w:val="28"/>
        </w:rPr>
        <w:tab/>
        <w:t>Cuốn sách kể về cuộc đời và sự nghiệp cách mạng của Lý Tự Trọng. Lý Tự Trọng sinh ra trong một gia đình giàu truyền thống cách mạng ở vùng quê Hà Tĩnh nhưng gia đình anh lại sống ở Thái. Ngay từ nhỏ Lý Tự Trọng đã học tốt nhiều ngoại ngữ như tiếng Thái, Anh, Pháp, Nga, Trung… và có tinh thần yêu nước.</w:t>
      </w:r>
    </w:p>
    <w:p w:rsidR="006855E9" w:rsidRDefault="006855E9" w:rsidP="006855E9">
      <w:pPr>
        <w:spacing w:line="288" w:lineRule="auto"/>
        <w:jc w:val="both"/>
        <w:rPr>
          <w:sz w:val="28"/>
          <w:szCs w:val="28"/>
        </w:rPr>
      </w:pPr>
      <w:r>
        <w:rPr>
          <w:sz w:val="28"/>
          <w:szCs w:val="28"/>
        </w:rPr>
        <w:tab/>
        <w:t>Năm 1929,  Lý Tự Trọng 16 tuổi và được trở về nước hoạt động ở Sài Gòn- Chợ Lớn, anh được giao nhiệm vụ  liên lạc trong và ngoài nước cho xứ ủy Nam Kỳ, và đồng thời anh được nhận một nhiệm đặc biệt: vận động, tập hợp các thanh niên trong nhà máy, trường học để thành lập Đoàn thanh niên Cộng Sản. Công việc của anh rất nguy hiểm, nhờ sự bình tĩnh và sự nhanh trí của anh mà anh thoát được sự đeo bám của bọn mật thám và hoàn thành mọi nhiệm vụ được giao.</w:t>
      </w:r>
    </w:p>
    <w:p w:rsidR="006855E9" w:rsidRDefault="006855E9" w:rsidP="006855E9">
      <w:pPr>
        <w:pStyle w:val="NormalWeb"/>
        <w:shd w:val="clear" w:color="auto" w:fill="FFFFFF"/>
        <w:spacing w:before="0" w:beforeAutospacing="0" w:after="0" w:afterAutospacing="0" w:line="288" w:lineRule="auto"/>
        <w:ind w:firstLine="720"/>
        <w:jc w:val="both"/>
        <w:rPr>
          <w:b/>
          <w:bCs/>
          <w:color w:val="000000"/>
          <w:spacing w:val="-2"/>
          <w:sz w:val="28"/>
          <w:szCs w:val="28"/>
        </w:rPr>
      </w:pPr>
      <w:r>
        <w:rPr>
          <w:color w:val="000000"/>
          <w:spacing w:val="-2"/>
          <w:sz w:val="28"/>
          <w:szCs w:val="28"/>
        </w:rPr>
        <w:t xml:space="preserve">Khi đồng chí gặp nguy hiểm, anh Lý Tự Trọng đã dũng cảm xông lên giải cứu, anh bị thực dân Pháp bắt khi mới 17 tuổi. Nhà tù thực dân khắc nghiệt với </w:t>
      </w:r>
      <w:r>
        <w:rPr>
          <w:color w:val="000000"/>
          <w:spacing w:val="-2"/>
          <w:sz w:val="28"/>
          <w:szCs w:val="28"/>
        </w:rPr>
        <w:lastRenderedPageBreak/>
        <w:t>những trận đòn tra tấn dã man cùng âm mưu mua chuộc đã không khuất phục được người chiến sĩ Cộng sản Lý Tự Trọng. Tỏa sáng chói lòa tại phiên tòa thâm độc do bọn thực dân dựng ra để bôi nhọ cách mạng và những chiến sĩ cách mạng, xem những chiến công của các anh như lỗi lầm của tuổi vị thành niên chưa biết suy nghĩ, anh Lý Tự Trọng dõng dạc khắc ghi vào lịch sử lời tuyên bố tại phiên tòa: </w:t>
      </w:r>
      <w:r>
        <w:rPr>
          <w:b/>
          <w:bCs/>
          <w:i/>
          <w:iCs/>
          <w:color w:val="000000"/>
          <w:spacing w:val="-2"/>
          <w:sz w:val="28"/>
          <w:szCs w:val="28"/>
        </w:rPr>
        <w:t xml:space="preserve">“Tôi hành động không phải là không suy nghĩ. Tôi hiểu việc tôi làm. Tôi làm vì mục đích cách mạng. Tôi chưa đến tuổi thành niên, nhưng tôi đủ trí khôn để hiểu rằng con đường của thanh niên chỉ có thể là con đường cách mạng và không thể là con đường nào khác. Tôi tin rằng </w:t>
      </w:r>
      <w:bookmarkStart w:id="0" w:name="_GoBack"/>
      <w:bookmarkEnd w:id="0"/>
      <w:r>
        <w:rPr>
          <w:b/>
          <w:bCs/>
          <w:i/>
          <w:iCs/>
          <w:color w:val="000000"/>
          <w:spacing w:val="-2"/>
          <w:sz w:val="28"/>
          <w:szCs w:val="28"/>
        </w:rPr>
        <w:t>nếu các ông suy nghĩ kĩ thì các ông cũng cần phải giải phóng dân tộc, giải phóng những người cần lao, như tôi”</w:t>
      </w:r>
      <w:r>
        <w:rPr>
          <w:b/>
          <w:bCs/>
          <w:color w:val="000000"/>
          <w:spacing w:val="-2"/>
          <w:sz w:val="28"/>
          <w:szCs w:val="28"/>
        </w:rPr>
        <w:t>.</w:t>
      </w:r>
    </w:p>
    <w:p w:rsidR="006855E9" w:rsidRDefault="006855E9" w:rsidP="006855E9">
      <w:pPr>
        <w:pStyle w:val="NormalWeb"/>
        <w:shd w:val="clear" w:color="auto" w:fill="FFFFFF"/>
        <w:spacing w:before="0" w:beforeAutospacing="0" w:after="0" w:afterAutospacing="0" w:line="288" w:lineRule="auto"/>
        <w:ind w:firstLine="720"/>
        <w:jc w:val="both"/>
        <w:rPr>
          <w:color w:val="333333"/>
          <w:sz w:val="28"/>
          <w:szCs w:val="28"/>
        </w:rPr>
      </w:pPr>
      <w:r>
        <w:rPr>
          <w:color w:val="000000"/>
          <w:spacing w:val="-2"/>
          <w:sz w:val="28"/>
          <w:szCs w:val="28"/>
          <w:shd w:val="clear" w:color="auto" w:fill="FFFFFF"/>
        </w:rPr>
        <w:t>Hy sinh ở tuổi 17, người anh hùng Lý Tự Trọng là tấm gương sáng để chúng ta noi theo. Cô mời các em đọc cuốn sách trên thư viện nhà trường. hện gặp lại các em trong buổi giới thiệu lần sau.</w:t>
      </w:r>
    </w:p>
    <w:tbl>
      <w:tblPr>
        <w:tblW w:w="0" w:type="auto"/>
        <w:tblLook w:val="01E0" w:firstRow="1" w:lastRow="1" w:firstColumn="1" w:lastColumn="1" w:noHBand="0" w:noVBand="0"/>
      </w:tblPr>
      <w:tblGrid>
        <w:gridCol w:w="4786"/>
        <w:gridCol w:w="4790"/>
      </w:tblGrid>
      <w:tr w:rsidR="006855E9" w:rsidTr="006855E9">
        <w:tc>
          <w:tcPr>
            <w:tcW w:w="4923" w:type="dxa"/>
          </w:tcPr>
          <w:p w:rsidR="006855E9" w:rsidRDefault="006855E9">
            <w:pPr>
              <w:spacing w:line="360" w:lineRule="auto"/>
              <w:jc w:val="center"/>
              <w:rPr>
                <w:b/>
                <w:sz w:val="28"/>
                <w:szCs w:val="28"/>
              </w:rPr>
            </w:pPr>
            <w:r>
              <w:rPr>
                <w:b/>
                <w:sz w:val="28"/>
                <w:szCs w:val="28"/>
              </w:rPr>
              <w:t>Phó Hiệu trưởng</w:t>
            </w:r>
          </w:p>
          <w:p w:rsidR="006855E9" w:rsidRDefault="006855E9">
            <w:pPr>
              <w:spacing w:line="360" w:lineRule="auto"/>
              <w:jc w:val="center"/>
              <w:rPr>
                <w:b/>
                <w:sz w:val="28"/>
                <w:szCs w:val="28"/>
              </w:rPr>
            </w:pPr>
          </w:p>
          <w:p w:rsidR="006855E9" w:rsidRDefault="006855E9">
            <w:pPr>
              <w:spacing w:line="360" w:lineRule="auto"/>
              <w:jc w:val="center"/>
              <w:rPr>
                <w:b/>
                <w:sz w:val="28"/>
                <w:szCs w:val="28"/>
              </w:rPr>
            </w:pPr>
          </w:p>
          <w:p w:rsidR="006855E9" w:rsidRDefault="006855E9">
            <w:pPr>
              <w:spacing w:line="360" w:lineRule="auto"/>
              <w:jc w:val="center"/>
              <w:rPr>
                <w:b/>
                <w:sz w:val="28"/>
                <w:szCs w:val="28"/>
              </w:rPr>
            </w:pPr>
            <w:r>
              <w:rPr>
                <w:b/>
                <w:sz w:val="28"/>
                <w:szCs w:val="28"/>
              </w:rPr>
              <w:t>Lê Thị Kim Hằng</w:t>
            </w:r>
          </w:p>
        </w:tc>
        <w:tc>
          <w:tcPr>
            <w:tcW w:w="4924" w:type="dxa"/>
          </w:tcPr>
          <w:p w:rsidR="006855E9" w:rsidRDefault="006855E9">
            <w:pPr>
              <w:spacing w:line="360" w:lineRule="auto"/>
              <w:jc w:val="center"/>
              <w:rPr>
                <w:b/>
                <w:sz w:val="28"/>
                <w:szCs w:val="28"/>
              </w:rPr>
            </w:pPr>
            <w:r>
              <w:rPr>
                <w:b/>
                <w:sz w:val="28"/>
                <w:szCs w:val="28"/>
              </w:rPr>
              <w:t>CBTV</w:t>
            </w:r>
          </w:p>
          <w:p w:rsidR="006855E9" w:rsidRDefault="006855E9">
            <w:pPr>
              <w:spacing w:line="360" w:lineRule="auto"/>
              <w:jc w:val="center"/>
              <w:rPr>
                <w:b/>
                <w:sz w:val="28"/>
                <w:szCs w:val="28"/>
              </w:rPr>
            </w:pPr>
          </w:p>
          <w:p w:rsidR="006855E9" w:rsidRDefault="006855E9">
            <w:pPr>
              <w:spacing w:line="360" w:lineRule="auto"/>
              <w:jc w:val="center"/>
              <w:rPr>
                <w:b/>
                <w:sz w:val="28"/>
                <w:szCs w:val="28"/>
              </w:rPr>
            </w:pPr>
          </w:p>
          <w:p w:rsidR="006855E9" w:rsidRDefault="006855E9">
            <w:pPr>
              <w:spacing w:line="360" w:lineRule="auto"/>
              <w:jc w:val="center"/>
              <w:rPr>
                <w:b/>
                <w:sz w:val="28"/>
                <w:szCs w:val="28"/>
              </w:rPr>
            </w:pPr>
            <w:r>
              <w:rPr>
                <w:b/>
                <w:sz w:val="28"/>
                <w:szCs w:val="28"/>
              </w:rPr>
              <w:t>Đào Mai Phương</w:t>
            </w:r>
          </w:p>
        </w:tc>
      </w:tr>
    </w:tbl>
    <w:p w:rsidR="0064212E" w:rsidRDefault="006855E9"/>
    <w:sectPr w:rsidR="006421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5E9"/>
    <w:rsid w:val="0048186B"/>
    <w:rsid w:val="006855E9"/>
    <w:rsid w:val="00F47A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5E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855E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5E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855E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98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2300</Characters>
  <Application>Microsoft Office Word</Application>
  <DocSecurity>0</DocSecurity>
  <Lines>19</Lines>
  <Paragraphs>5</Paragraphs>
  <ScaleCrop>false</ScaleCrop>
  <Company>nothing1010.blogspot.com</Company>
  <LinksUpToDate>false</LinksUpToDate>
  <CharactersWithSpaces>2698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1</cp:revision>
  <dcterms:created xsi:type="dcterms:W3CDTF">2024-04-20T07:38:00Z</dcterms:created>
  <dcterms:modified xsi:type="dcterms:W3CDTF">2024-04-20T07:38:00Z</dcterms:modified>
</cp:coreProperties>
</file>