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42464">
      <w:pPr>
        <w:jc w:val="center"/>
        <w:rPr>
          <w:rFonts w:hint="default"/>
          <w:b/>
          <w:sz w:val="36"/>
          <w:lang w:val="vi-VN"/>
        </w:rPr>
      </w:pPr>
      <w:r>
        <w:rPr>
          <w:b/>
          <w:sz w:val="36"/>
        </w:rPr>
        <w:t>ĐỀ 4</w:t>
      </w:r>
      <w:r>
        <w:rPr>
          <w:rFonts w:hint="default"/>
          <w:b/>
          <w:sz w:val="36"/>
          <w:lang w:val="vi-VN"/>
        </w:rPr>
        <w:t xml:space="preserve"> ÔN HÈ</w:t>
      </w:r>
    </w:p>
    <w:p w14:paraId="335D7F5A">
      <w:pPr>
        <w:jc w:val="left"/>
        <w:rPr>
          <w:i/>
          <w:sz w:val="36"/>
        </w:rPr>
      </w:pPr>
      <w:r>
        <w:rPr>
          <w:b/>
          <w:sz w:val="36"/>
        </w:rPr>
        <w:t>Họ và tên:</w:t>
      </w:r>
      <w:r>
        <w:rPr>
          <w:i/>
          <w:sz w:val="36"/>
        </w:rPr>
        <w:t>………………………………………………………….</w:t>
      </w:r>
    </w:p>
    <w:p w14:paraId="53EE3326">
      <w:pPr>
        <w:jc w:val="left"/>
        <w:rPr>
          <w:b/>
          <w:sz w:val="28"/>
        </w:rPr>
      </w:pPr>
      <w:r>
        <w:rPr>
          <w:b/>
          <w:sz w:val="28"/>
        </w:rPr>
        <w:t>Bài 1: Đặt tính rồi tính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1"/>
      </w:tblGrid>
      <w:tr w14:paraId="77B78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117279FD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217 x 407</w:t>
            </w:r>
          </w:p>
          <w:p w14:paraId="772DD15A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678 x 59</w:t>
            </w:r>
          </w:p>
        </w:tc>
        <w:tc>
          <w:tcPr>
            <w:tcW w:w="4531" w:type="dxa"/>
          </w:tcPr>
          <w:p w14:paraId="6085FF3C">
            <w:pPr>
              <w:spacing w:after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16731</w:t>
            </w:r>
            <w:bookmarkStart w:id="0" w:name="_GoBack"/>
            <w:bookmarkEnd w:id="0"/>
            <w:r>
              <w:rPr>
                <w:sz w:val="28"/>
              </w:rPr>
              <w:t xml:space="preserve"> : </w:t>
            </w:r>
            <w:r>
              <w:rPr>
                <w:rFonts w:hint="default"/>
                <w:sz w:val="28"/>
                <w:lang w:val="en-US"/>
              </w:rPr>
              <w:t>39</w:t>
            </w:r>
          </w:p>
          <w:p w14:paraId="1B88F1A0">
            <w:pPr>
              <w:spacing w:after="0"/>
              <w:jc w:val="left"/>
              <w:rPr>
                <w:sz w:val="28"/>
              </w:rPr>
            </w:pPr>
            <w:r>
              <w:rPr>
                <w:sz w:val="28"/>
              </w:rPr>
              <w:t>20 090 : 98</w:t>
            </w:r>
          </w:p>
        </w:tc>
      </w:tr>
    </w:tbl>
    <w:p w14:paraId="2D38E423">
      <w:pPr>
        <w:jc w:val="left"/>
        <w:rPr>
          <w:b/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8"/>
        </w:rPr>
        <w:t>Bài 2: Tính</w:t>
      </w:r>
    </w:p>
    <w:tbl>
      <w:tblPr>
        <w:tblStyle w:val="9"/>
        <w:tblW w:w="93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936"/>
      </w:tblGrid>
      <w:tr w14:paraId="0E6B2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685" w:type="dxa"/>
          </w:tcPr>
          <w:p w14:paraId="0F04D0ED">
            <w:pPr>
              <w:pStyle w:val="14"/>
              <w:numPr>
                <w:ilvl w:val="0"/>
                <w:numId w:val="1"/>
              </w:numPr>
              <w:spacing w:after="0"/>
              <w:rPr>
                <w:b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5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7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 xml:space="preserve"> ×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2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3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</m:oMath>
            <w:r>
              <w:rPr>
                <w:rFonts w:eastAsiaTheme="minorEastAsia"/>
                <w:b/>
                <w:sz w:val="32"/>
              </w:rPr>
              <w:t xml:space="preserve"> =</w:t>
            </w:r>
            <w:r>
              <w:rPr>
                <w:sz w:val="28"/>
              </w:rPr>
              <w:t>………………………</w:t>
            </w:r>
          </w:p>
        </w:tc>
        <w:tc>
          <w:tcPr>
            <w:tcW w:w="4685" w:type="dxa"/>
          </w:tcPr>
          <w:p w14:paraId="6BC58F6E">
            <w:pPr>
              <w:pStyle w:val="14"/>
              <w:numPr>
                <w:ilvl w:val="0"/>
                <w:numId w:val="1"/>
              </w:numPr>
              <w:spacing w:after="0"/>
              <w:rPr>
                <w:b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</w:rPr>
                    <m:t>1</m:t>
                  </m:r>
                  <m:ctrlPr>
                    <w:rPr>
                      <w:rFonts w:ascii="Cambria Math" w:hAnsi="Cambria Math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</w:rPr>
                    <m:t>3</m:t>
                  </m:r>
                  <m:ctrlPr>
                    <w:rPr>
                      <w:rFonts w:ascii="Cambria Math" w:hAnsi="Cambria Math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32"/>
                </w:rPr>
                <m:t>: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</w:rPr>
                    <m:t>4</m:t>
                  </m:r>
                  <m:ctrlPr>
                    <w:rPr>
                      <w:rFonts w:ascii="Cambria Math" w:hAnsi="Cambria Math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</w:rPr>
                    <m:t>5</m:t>
                  </m:r>
                  <m:ctrlPr>
                    <w:rPr>
                      <w:rFonts w:ascii="Cambria Math" w:hAnsi="Cambria Math"/>
                      <w:b/>
                      <w:i/>
                      <w:sz w:val="32"/>
                    </w:rPr>
                  </m:ctrlPr>
                </m:den>
              </m:f>
            </m:oMath>
            <w:r>
              <w:rPr>
                <w:rFonts w:eastAsiaTheme="minorEastAsia"/>
                <w:b/>
                <w:sz w:val="32"/>
              </w:rPr>
              <w:t xml:space="preserve"> =</w:t>
            </w:r>
            <w:r>
              <w:rPr>
                <w:sz w:val="28"/>
              </w:rPr>
              <w:t>………………………</w:t>
            </w:r>
          </w:p>
          <w:p w14:paraId="4CF41E91">
            <w:pPr>
              <w:spacing w:after="0"/>
              <w:jc w:val="left"/>
              <w:rPr>
                <w:b/>
                <w:sz w:val="28"/>
              </w:rPr>
            </w:pPr>
          </w:p>
        </w:tc>
      </w:tr>
      <w:tr w14:paraId="2CC6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685" w:type="dxa"/>
          </w:tcPr>
          <w:p w14:paraId="71DBA9D4">
            <w:pPr>
              <w:pStyle w:val="14"/>
              <w:spacing w:after="0"/>
              <w:rPr>
                <w:b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4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9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 xml:space="preserve"> ×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3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8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</m:oMath>
            <w:r>
              <w:rPr>
                <w:rFonts w:eastAsiaTheme="minorEastAsia"/>
                <w:b/>
                <w:sz w:val="32"/>
              </w:rPr>
              <w:t xml:space="preserve"> =</w:t>
            </w:r>
            <w:r>
              <w:rPr>
                <w:sz w:val="28"/>
              </w:rPr>
              <w:t>………………………</w:t>
            </w:r>
          </w:p>
          <w:p w14:paraId="0959BE78">
            <w:pPr>
              <w:pStyle w:val="14"/>
              <w:spacing w:after="0"/>
              <w:rPr>
                <w:rFonts w:eastAsia="Calibri" w:cs="Times New Roman"/>
                <w:b/>
                <w:sz w:val="32"/>
              </w:rPr>
            </w:pPr>
          </w:p>
        </w:tc>
        <w:tc>
          <w:tcPr>
            <w:tcW w:w="4685" w:type="dxa"/>
          </w:tcPr>
          <w:p w14:paraId="6E3F3001">
            <w:pPr>
              <w:pStyle w:val="14"/>
              <w:spacing w:after="0"/>
              <w:rPr>
                <w:rFonts w:eastAsia="Calibri" w:cs="Times New Roman"/>
                <w:b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6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7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 xml:space="preserve"> :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9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14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</m:oMath>
            <w:r>
              <w:rPr>
                <w:rFonts w:eastAsiaTheme="minorEastAsia"/>
                <w:b/>
                <w:sz w:val="32"/>
              </w:rPr>
              <w:t xml:space="preserve"> =</w:t>
            </w:r>
            <w:r>
              <w:rPr>
                <w:sz w:val="28"/>
              </w:rPr>
              <w:t>………………………</w:t>
            </w:r>
          </w:p>
        </w:tc>
      </w:tr>
      <w:tr w14:paraId="23DA3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685" w:type="dxa"/>
          </w:tcPr>
          <w:p w14:paraId="0E279ECC">
            <w:pPr>
              <w:pStyle w:val="14"/>
              <w:spacing w:after="0"/>
              <w:rPr>
                <w:rFonts w:hint="default"/>
                <w:b/>
                <w:sz w:val="3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1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4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 xml:space="preserve"> ×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8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9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>×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3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5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</m:oMath>
            <w:r>
              <w:rPr>
                <w:rFonts w:eastAsiaTheme="minorEastAsia"/>
                <w:b/>
                <w:sz w:val="32"/>
              </w:rPr>
              <w:t>=</w:t>
            </w:r>
            <w:r>
              <w:rPr>
                <w:sz w:val="28"/>
              </w:rPr>
              <w:t>…………………</w:t>
            </w:r>
            <w:r>
              <w:rPr>
                <w:rFonts w:hint="default"/>
                <w:sz w:val="28"/>
                <w:lang w:val="vi-VN"/>
              </w:rPr>
              <w:t>.</w:t>
            </w:r>
          </w:p>
          <w:p w14:paraId="7961BFC7">
            <w:pPr>
              <w:pStyle w:val="14"/>
              <w:spacing w:after="0"/>
              <w:rPr>
                <w:rFonts w:hint="default" w:eastAsia="Calibri" w:cs="Times New Roman"/>
                <w:b w:val="0"/>
                <w:bCs/>
                <w:sz w:val="32"/>
                <w:lang w:val="vi-VN"/>
              </w:rPr>
            </w:pPr>
            <w:r>
              <w:rPr>
                <w:rFonts w:hint="default" w:eastAsia="Calibri" w:cs="Times New Roman"/>
                <w:b w:val="0"/>
                <w:bCs/>
                <w:sz w:val="32"/>
                <w:lang w:val="vi-VN"/>
              </w:rPr>
              <w:t>.........................................…</w:t>
            </w:r>
          </w:p>
          <w:p w14:paraId="08D4EC8B">
            <w:pPr>
              <w:pStyle w:val="14"/>
              <w:spacing w:after="0"/>
              <w:rPr>
                <w:rFonts w:hint="default" w:eastAsia="Calibri" w:cs="Times New Roman"/>
                <w:b w:val="0"/>
                <w:bCs/>
                <w:sz w:val="32"/>
                <w:lang w:val="en-US"/>
              </w:rPr>
            </w:pPr>
            <w:r>
              <w:rPr>
                <w:rFonts w:hint="default" w:eastAsia="Calibri" w:cs="Times New Roman"/>
                <w:b w:val="0"/>
                <w:bCs/>
                <w:sz w:val="32"/>
                <w:lang w:val="en-US"/>
              </w:rPr>
              <w:t xml:space="preserve">3 x </w:t>
            </w:r>
            <w:r>
              <w:rPr>
                <w:rFonts w:eastAsiaTheme="minorEastAsia"/>
                <w:b/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/>
                      <w:b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hint="default" w:ascii="Cambria Math" w:hAnsi="Cambria Math" w:eastAsiaTheme="minorEastAsia"/>
                      <w:sz w:val="32"/>
                      <w:szCs w:val="32"/>
                      <w:lang w:val="en-US"/>
                    </w:rPr>
                    <m:t>5</m:t>
                  </m:r>
                  <m:ctrlPr>
                    <w:rPr>
                      <w:rFonts w:ascii="Cambria Math" w:hAnsi="Cambria Math" w:eastAsiaTheme="minorEastAsia"/>
                      <w:b/>
                      <w:i/>
                      <w:sz w:val="32"/>
                      <w:szCs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hint="default" w:ascii="Cambria Math" w:hAnsi="Cambria Math" w:eastAsiaTheme="minorEastAsia"/>
                      <w:sz w:val="32"/>
                      <w:szCs w:val="32"/>
                      <w:lang w:val="en-US"/>
                    </w:rPr>
                    <m:t>6</m:t>
                  </m:r>
                  <m:ctrlPr>
                    <w:rPr>
                      <w:rFonts w:ascii="Cambria Math" w:hAnsi="Cambria Math" w:eastAsiaTheme="minorEastAsia"/>
                      <w:b/>
                      <w:i/>
                      <w:sz w:val="32"/>
                      <w:szCs w:val="32"/>
                    </w:rPr>
                  </m:ctrlPr>
                </m:den>
              </m:f>
            </m:oMath>
            <w:r>
              <w:rPr>
                <w:rFonts w:hint="default" w:hAnsi="Cambria Math" w:eastAsiaTheme="minorEastAsia"/>
                <w:b/>
                <w:i w:val="0"/>
                <w:sz w:val="32"/>
                <w:szCs w:val="32"/>
                <w:lang w:val="en-US"/>
              </w:rPr>
              <w:t xml:space="preserve"> =</w:t>
            </w:r>
            <w:r>
              <w:rPr>
                <w:rFonts w:hint="default" w:hAnsi="Cambria Math" w:eastAsiaTheme="minorEastAsia"/>
                <w:b w:val="0"/>
                <w:bCs/>
                <w:i w:val="0"/>
                <w:sz w:val="32"/>
                <w:szCs w:val="32"/>
                <w:lang w:val="en-US"/>
              </w:rPr>
              <w:t>…………………………</w:t>
            </w:r>
          </w:p>
        </w:tc>
        <w:tc>
          <w:tcPr>
            <w:tcW w:w="4685" w:type="dxa"/>
          </w:tcPr>
          <w:p w14:paraId="15F3E0E4">
            <w:pPr>
              <w:pStyle w:val="14"/>
              <w:spacing w:after="0"/>
              <w:rPr>
                <w:b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2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3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 xml:space="preserve"> :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5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6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32"/>
                </w:rPr>
                <m:t>: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10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32"/>
                    </w:rPr>
                    <m:t>11</m:t>
                  </m:r>
                  <m:ctrlPr>
                    <w:rPr>
                      <w:rFonts w:ascii="Cambria Math" w:hAnsi="Cambria Math" w:cstheme="minorHAnsi"/>
                      <w:b/>
                      <w:i/>
                      <w:sz w:val="32"/>
                    </w:rPr>
                  </m:ctrlPr>
                </m:den>
              </m:f>
            </m:oMath>
            <w:r>
              <w:rPr>
                <w:rFonts w:eastAsiaTheme="minorEastAsia"/>
                <w:b/>
                <w:sz w:val="32"/>
              </w:rPr>
              <w:t xml:space="preserve"> =</w:t>
            </w:r>
            <w:r>
              <w:rPr>
                <w:sz w:val="28"/>
              </w:rPr>
              <w:t>……………………</w:t>
            </w:r>
          </w:p>
          <w:p w14:paraId="3DC168D0">
            <w:pPr>
              <w:pStyle w:val="14"/>
              <w:spacing w:after="0"/>
              <w:rPr>
                <w:rFonts w:hint="default" w:eastAsia="Calibri" w:cs="Times New Roman"/>
                <w:b w:val="0"/>
                <w:bCs/>
                <w:sz w:val="32"/>
                <w:lang w:val="vi-VN"/>
              </w:rPr>
            </w:pPr>
            <w:r>
              <w:rPr>
                <w:rFonts w:hint="default" w:eastAsia="Calibri" w:cs="Times New Roman"/>
                <w:b w:val="0"/>
                <w:bCs/>
                <w:sz w:val="32"/>
                <w:lang w:val="vi-VN"/>
              </w:rPr>
              <w:t>..............................................…</w:t>
            </w:r>
          </w:p>
          <w:p w14:paraId="0396D754">
            <w:pPr>
              <w:pStyle w:val="14"/>
              <w:spacing w:after="0"/>
              <w:ind w:left="0" w:leftChars="0" w:firstLine="640" w:firstLineChars="200"/>
              <w:rPr>
                <w:rFonts w:hint="default" w:eastAsia="Calibri" w:cs="Times New Roman"/>
                <w:b w:val="0"/>
                <w:bCs/>
                <w:sz w:val="32"/>
                <w:lang w:val="en-US"/>
              </w:rPr>
            </w:pPr>
            <w:r>
              <w:rPr>
                <w:rFonts w:eastAsiaTheme="minorEastAsia"/>
                <w:b/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/>
                      <w:b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hint="default" w:ascii="Cambria Math" w:hAnsi="Cambria Math" w:eastAsiaTheme="minorEastAsia"/>
                      <w:sz w:val="32"/>
                      <w:szCs w:val="32"/>
                      <w:lang w:val="en-US"/>
                    </w:rPr>
                    <m:t>9</m:t>
                  </m:r>
                  <m:ctrlPr>
                    <w:rPr>
                      <w:rFonts w:ascii="Cambria Math" w:hAnsi="Cambria Math" w:eastAsiaTheme="minorEastAsia"/>
                      <w:b/>
                      <w:i/>
                      <w:sz w:val="32"/>
                      <w:szCs w:val="32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hint="default" w:ascii="Cambria Math" w:hAnsi="Cambria Math" w:eastAsiaTheme="minorEastAsia"/>
                      <w:sz w:val="32"/>
                      <w:szCs w:val="32"/>
                      <w:lang w:val="en-US"/>
                    </w:rPr>
                    <m:t>10</m:t>
                  </m:r>
                  <m:ctrlPr>
                    <w:rPr>
                      <w:rFonts w:ascii="Cambria Math" w:hAnsi="Cambria Math" w:eastAsiaTheme="minorEastAsia"/>
                      <w:b/>
                      <w:i/>
                      <w:sz w:val="32"/>
                      <w:szCs w:val="32"/>
                    </w:rPr>
                  </m:ctrlPr>
                </m:den>
              </m:f>
            </m:oMath>
            <w:r>
              <w:rPr>
                <w:rFonts w:hint="default" w:hAnsi="Cambria Math" w:eastAsiaTheme="minorEastAsia"/>
                <w:b/>
                <w:i w:val="0"/>
                <w:sz w:val="32"/>
                <w:szCs w:val="32"/>
                <w:lang w:val="en-US"/>
              </w:rPr>
              <w:t xml:space="preserve"> : 4 = </w:t>
            </w:r>
            <w:r>
              <w:rPr>
                <w:rFonts w:hint="default" w:hAnsi="Cambria Math" w:eastAsiaTheme="minorEastAsia"/>
                <w:b w:val="0"/>
                <w:bCs/>
                <w:i w:val="0"/>
                <w:sz w:val="32"/>
                <w:szCs w:val="32"/>
                <w:lang w:val="en-US"/>
              </w:rPr>
              <w:t>………………………………</w:t>
            </w:r>
          </w:p>
        </w:tc>
      </w:tr>
    </w:tbl>
    <w:p w14:paraId="4CB97289">
      <w:pPr>
        <w:rPr>
          <w:b/>
          <w:sz w:val="28"/>
        </w:rPr>
      </w:pPr>
      <w:r>
        <w:rPr>
          <w:b/>
          <w:sz w:val="28"/>
        </w:rPr>
        <w:t>Bài 3: Tính</w:t>
      </w:r>
    </w:p>
    <w:p w14:paraId="42C18EBC">
      <w:pPr>
        <w:pStyle w:val="14"/>
        <w:numPr>
          <w:ilvl w:val="0"/>
          <w:numId w:val="2"/>
        </w:numPr>
        <w:rPr>
          <w:rFonts w:eastAsiaTheme="minorEastAsia"/>
          <w:sz w:val="32"/>
        </w:rPr>
      </w:pPr>
      <m:oMath>
        <m:r>
          <m:rPr>
            <m:sty m:val="bi"/>
          </m:rPr>
          <w:rPr>
            <w:rFonts w:ascii="Cambria Math" w:hAnsi="Cambria Math"/>
            <w:sz w:val="32"/>
          </w:rPr>
          <m:t>2+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4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7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>×</m:t>
        </m:r>
        <m:f>
          <m:fPr>
            <m:ctrlPr>
              <w:rPr>
                <w:rFonts w:ascii="Cambria Math" w:hAnsi="Cambria Math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</w:rPr>
              <m:t>1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</w:rPr>
              <m:t>2</m:t>
            </m:r>
            <m:ctrlPr>
              <w:rPr>
                <w:rFonts w:ascii="Cambria Math" w:hAnsi="Cambria Math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/>
            <w:sz w:val="32"/>
          </w:rPr>
          <m:t xml:space="preserve"> </m:t>
        </m:r>
      </m:oMath>
      <w:r>
        <w:rPr>
          <w:rFonts w:eastAsiaTheme="minorEastAsia"/>
          <w:b/>
          <w:sz w:val="32"/>
        </w:rPr>
        <w:t xml:space="preserve">= </w:t>
      </w:r>
      <w:r>
        <w:rPr>
          <w:rFonts w:eastAsiaTheme="minorEastAsia"/>
          <w:sz w:val="32"/>
        </w:rPr>
        <w:t>…………………………………………………...…</w:t>
      </w:r>
    </w:p>
    <w:p w14:paraId="5F5471CB">
      <w:pPr>
        <w:pStyle w:val="14"/>
        <w:numPr>
          <w:ilvl w:val="0"/>
          <w:numId w:val="2"/>
        </w:numPr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4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9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: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2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×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7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=</m:t>
        </m:r>
      </m:oMath>
      <w:r>
        <w:rPr>
          <w:rFonts w:eastAsiaTheme="minorEastAsia"/>
          <w:sz w:val="32"/>
        </w:rPr>
        <w:t>…………………………………………………..........</w:t>
      </w:r>
    </w:p>
    <w:p w14:paraId="212B1AAD">
      <w:pPr>
        <w:pStyle w:val="14"/>
        <w:numPr>
          <w:ilvl w:val="0"/>
          <w:numId w:val="2"/>
        </w:numPr>
        <w:rPr>
          <w:rFonts w:eastAsiaTheme="minorEastAsia"/>
          <w:sz w:val="32"/>
        </w:rPr>
      </w:pPr>
      <m:oMath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11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13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: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22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39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:</m:t>
        </m:r>
        <m:f>
          <m:fP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2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 w:eastAsiaTheme="minorEastAsia"/>
                <w:sz w:val="32"/>
              </w:rPr>
              <m:t>3</m:t>
            </m:r>
            <m:ctrlPr>
              <w:rPr>
                <w:rFonts w:ascii="Cambria Math" w:hAnsi="Cambria Math" w:eastAsiaTheme="minorEastAsia"/>
                <w:b/>
                <w:i/>
                <w:sz w:val="32"/>
              </w:rPr>
            </m:ctrlPr>
          </m:den>
        </m:f>
        <m:r>
          <m:rPr>
            <m:sty m:val="bi"/>
          </m:rPr>
          <w:rPr>
            <w:rFonts w:ascii="Cambria Math" w:hAnsi="Cambria Math" w:eastAsiaTheme="minorEastAsia"/>
            <w:sz w:val="32"/>
          </w:rPr>
          <m:t>=</m:t>
        </m:r>
      </m:oMath>
      <w:r>
        <w:rPr>
          <w:rFonts w:eastAsiaTheme="minorEastAsia"/>
          <w:sz w:val="32"/>
        </w:rPr>
        <w:t>………………………………………......…………....</w:t>
      </w:r>
    </w:p>
    <w:p w14:paraId="1747B81F">
      <w:pPr>
        <w:rPr>
          <w:rFonts w:eastAsiaTheme="minorEastAsia"/>
          <w:b/>
          <w:sz w:val="32"/>
        </w:rPr>
      </w:pPr>
      <w:r>
        <w:rPr>
          <w:rFonts w:eastAsiaTheme="minorEastAsia"/>
          <w:b/>
          <w:sz w:val="32"/>
        </w:rPr>
        <w:t>Bài 4: Điền dấu thích hợp vào ô trống</w:t>
      </w:r>
    </w:p>
    <w:tbl>
      <w:tblPr>
        <w:tblStyle w:val="9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567"/>
        <w:gridCol w:w="6912"/>
      </w:tblGrid>
      <w:tr w14:paraId="0325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3DA10AAC">
            <w:pPr>
              <w:spacing w:after="0"/>
              <w:jc w:val="center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>53 + 27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620">
            <w:pPr>
              <w:spacing w:after="0"/>
              <w:jc w:val="center"/>
              <w:rPr>
                <w:rFonts w:eastAsiaTheme="minorEastAsia"/>
                <w:sz w:val="32"/>
              </w:rPr>
            </w:pPr>
          </w:p>
        </w:tc>
        <w:tc>
          <w:tcPr>
            <w:tcW w:w="6912" w:type="dxa"/>
            <w:tcBorders>
              <w:left w:val="single" w:color="auto" w:sz="4" w:space="0"/>
            </w:tcBorders>
            <w:vAlign w:val="center"/>
          </w:tcPr>
          <w:p w14:paraId="4FACFFFA">
            <w:pPr>
              <w:spacing w:after="0"/>
              <w:rPr>
                <w:rFonts w:hint="default" w:eastAsiaTheme="minorEastAsia"/>
                <w:sz w:val="32"/>
                <w:lang w:val="en-US"/>
              </w:rPr>
            </w:pPr>
            <w:r>
              <w:rPr>
                <w:rFonts w:eastAsiaTheme="minorEastAsia"/>
                <w:sz w:val="32"/>
              </w:rPr>
              <w:t>1053:13</w:t>
            </w:r>
            <w:r>
              <w:rPr>
                <w:rFonts w:hint="default" w:eastAsiaTheme="minorEastAsia"/>
                <w:sz w:val="32"/>
                <w:lang w:val="en-US"/>
              </w:rPr>
              <w:t xml:space="preserve">                     </w:t>
            </w:r>
          </w:p>
        </w:tc>
      </w:tr>
      <w:tr w14:paraId="32FE3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701" w:type="dxa"/>
            <w:vAlign w:val="center"/>
          </w:tcPr>
          <w:p w14:paraId="0E49A443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3F400A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6912" w:type="dxa"/>
            <w:vAlign w:val="center"/>
          </w:tcPr>
          <w:p w14:paraId="3EB5CF2D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7291C912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73042A05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37D2FD32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2E0823B7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795BEE02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16B8A08E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6E5CF277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17AF680E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636C649E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6ACDF276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1F10A2CE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17F069A2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7A4E61EF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72FEA725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  <w:p w14:paraId="7FD43332">
            <w:pPr>
              <w:spacing w:after="0"/>
              <w:rPr>
                <w:rFonts w:eastAsiaTheme="minorEastAsia"/>
                <w:sz w:val="2"/>
                <w:szCs w:val="2"/>
              </w:rPr>
            </w:pPr>
          </w:p>
        </w:tc>
      </w:tr>
      <w:tr w14:paraId="4183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ADD9D2B">
            <w:pPr>
              <w:spacing w:after="0"/>
              <w:jc w:val="center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>29 x 34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B3F6">
            <w:pPr>
              <w:spacing w:after="0"/>
              <w:jc w:val="center"/>
              <w:rPr>
                <w:rFonts w:eastAsiaTheme="minorEastAsia"/>
                <w:sz w:val="32"/>
              </w:rPr>
            </w:pPr>
          </w:p>
        </w:tc>
        <w:tc>
          <w:tcPr>
            <w:tcW w:w="69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30AEF57">
            <w:pPr>
              <w:spacing w:after="0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>1100 – 107</w:t>
            </w:r>
          </w:p>
        </w:tc>
      </w:tr>
    </w:tbl>
    <w:p w14:paraId="2520EAD0">
      <w:pPr>
        <w:rPr>
          <w:rFonts w:eastAsiaTheme="minorEastAsia"/>
          <w:sz w:val="2"/>
        </w:rPr>
      </w:pPr>
    </w:p>
    <w:tbl>
      <w:tblPr>
        <w:tblStyle w:val="9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567"/>
        <w:gridCol w:w="6912"/>
      </w:tblGrid>
      <w:tr w14:paraId="29039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412BABBB">
            <w:pPr>
              <w:spacing w:after="0"/>
              <w:jc w:val="center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 xml:space="preserve">504 x 104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4DC2">
            <w:pPr>
              <w:spacing w:after="0"/>
              <w:jc w:val="center"/>
              <w:rPr>
                <w:rFonts w:eastAsiaTheme="minorEastAsia"/>
                <w:sz w:val="32"/>
              </w:rPr>
            </w:pPr>
          </w:p>
        </w:tc>
        <w:tc>
          <w:tcPr>
            <w:tcW w:w="6912" w:type="dxa"/>
            <w:tcBorders>
              <w:left w:val="single" w:color="auto" w:sz="4" w:space="0"/>
            </w:tcBorders>
            <w:vAlign w:val="center"/>
          </w:tcPr>
          <w:p w14:paraId="5099B016">
            <w:pPr>
              <w:spacing w:after="0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>23 121 + 24 638</w:t>
            </w:r>
          </w:p>
        </w:tc>
      </w:tr>
    </w:tbl>
    <w:p w14:paraId="3F8FA700">
      <w:pPr>
        <w:rPr>
          <w:rFonts w:eastAsiaTheme="minorEastAsia"/>
          <w:sz w:val="2"/>
        </w:rPr>
      </w:pPr>
    </w:p>
    <w:p w14:paraId="46F0C7A0">
      <w:pPr>
        <w:rPr>
          <w:rFonts w:eastAsiaTheme="minorEastAsia"/>
          <w:sz w:val="2"/>
        </w:rPr>
      </w:pPr>
    </w:p>
    <w:p w14:paraId="174FCCF2">
      <w:pPr>
        <w:rPr>
          <w:rFonts w:eastAsiaTheme="minorEastAsia"/>
          <w:sz w:val="2"/>
        </w:rPr>
      </w:pPr>
    </w:p>
    <w:tbl>
      <w:tblPr>
        <w:tblStyle w:val="9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567"/>
        <w:gridCol w:w="6912"/>
      </w:tblGrid>
      <w:tr w14:paraId="42BE1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 w14:paraId="009A9EA0">
            <w:pPr>
              <w:spacing w:after="0"/>
              <w:jc w:val="center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 xml:space="preserve">513 : 27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15B46">
            <w:pPr>
              <w:spacing w:after="0"/>
              <w:jc w:val="center"/>
              <w:rPr>
                <w:rFonts w:eastAsiaTheme="minorEastAsia"/>
                <w:sz w:val="32"/>
              </w:rPr>
            </w:pPr>
          </w:p>
        </w:tc>
        <w:tc>
          <w:tcPr>
            <w:tcW w:w="6912" w:type="dxa"/>
            <w:tcBorders>
              <w:left w:val="single" w:color="auto" w:sz="4" w:space="0"/>
            </w:tcBorders>
            <w:vAlign w:val="center"/>
          </w:tcPr>
          <w:p w14:paraId="1449032E">
            <w:pPr>
              <w:spacing w:after="0"/>
              <w:rPr>
                <w:rFonts w:eastAsiaTheme="minorEastAsia"/>
                <w:sz w:val="32"/>
              </w:rPr>
            </w:pPr>
            <w:r>
              <w:rPr>
                <w:rFonts w:eastAsiaTheme="minorEastAsia"/>
                <w:sz w:val="32"/>
              </w:rPr>
              <w:t>1482 : 78</w:t>
            </w:r>
          </w:p>
        </w:tc>
      </w:tr>
    </w:tbl>
    <w:p w14:paraId="779705EE">
      <w:pPr>
        <w:rPr>
          <w:rFonts w:eastAsiaTheme="minorEastAsia"/>
          <w:b/>
          <w:sz w:val="32"/>
        </w:rPr>
      </w:pPr>
    </w:p>
    <w:p w14:paraId="28B3B800">
      <w:pPr>
        <w:rPr>
          <w:rFonts w:hint="default" w:eastAsiaTheme="minorEastAsia"/>
          <w:b/>
          <w:bCs w:val="0"/>
          <w:sz w:val="28"/>
          <w:szCs w:val="28"/>
          <w:lang w:val="en-US"/>
        </w:rPr>
      </w:pPr>
      <w:r>
        <w:rPr>
          <w:rFonts w:eastAsiaTheme="minorEastAsia"/>
          <w:b/>
          <w:sz w:val="32"/>
        </w:rPr>
        <w:t>Bài 5:</w:t>
      </w:r>
      <w:r>
        <w:rPr>
          <w:rFonts w:eastAsiaTheme="minorEastAsia"/>
          <w:b/>
          <w:bCs w:val="0"/>
          <w:sz w:val="28"/>
          <w:szCs w:val="28"/>
        </w:rPr>
        <w:t xml:space="preserve"> Đàn gà nhà Hà có 187 con. Trong đó gà mái nhiều hơn gà trống 23 c</w:t>
      </w:r>
      <w:r>
        <w:rPr>
          <w:rFonts w:hint="default" w:eastAsiaTheme="minorEastAsia"/>
          <w:b/>
          <w:bCs w:val="0"/>
          <w:sz w:val="28"/>
          <w:szCs w:val="28"/>
          <w:lang w:val="en-US"/>
        </w:rPr>
        <w:t>on</w:t>
      </w:r>
      <w:r>
        <w:rPr>
          <w:rFonts w:eastAsiaTheme="minorEastAsia"/>
          <w:b/>
          <w:bCs w:val="0"/>
          <w:sz w:val="28"/>
          <w:szCs w:val="28"/>
        </w:rPr>
        <w:t xml:space="preserve">. Tính số gà trống </w:t>
      </w:r>
      <w:r>
        <w:rPr>
          <w:rFonts w:hint="default" w:eastAsiaTheme="minorEastAsia"/>
          <w:b/>
          <w:bCs w:val="0"/>
          <w:sz w:val="28"/>
          <w:szCs w:val="28"/>
          <w:lang w:val="en-US"/>
        </w:rPr>
        <w:t>,</w:t>
      </w:r>
      <w:r>
        <w:rPr>
          <w:rFonts w:eastAsiaTheme="minorEastAsia"/>
          <w:b/>
          <w:bCs w:val="0"/>
          <w:sz w:val="28"/>
          <w:szCs w:val="28"/>
        </w:rPr>
        <w:t xml:space="preserve"> gà mái nhà Hà</w:t>
      </w:r>
      <w:r>
        <w:rPr>
          <w:rFonts w:hint="default" w:eastAsiaTheme="minorEastAsia"/>
          <w:b/>
          <w:bCs w:val="0"/>
          <w:sz w:val="28"/>
          <w:szCs w:val="28"/>
          <w:lang w:val="en-US"/>
        </w:rPr>
        <w:t>?</w:t>
      </w:r>
    </w:p>
    <w:p w14:paraId="79831F3B">
      <w:pPr>
        <w:rPr>
          <w:rFonts w:eastAsiaTheme="minorEastAsia"/>
          <w:b/>
          <w:sz w:val="28"/>
        </w:rPr>
      </w:pPr>
      <w:r>
        <w:rPr>
          <w:rFonts w:eastAsiaTheme="minorEastAsia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Theme="minorEastAsia"/>
          <w:b/>
          <w:sz w:val="28"/>
        </w:rPr>
        <w:t xml:space="preserve">Bài 6: Tổng của hai số là 495, số lớn </w:t>
      </w:r>
      <w:r>
        <w:rPr>
          <w:rFonts w:hint="default" w:eastAsiaTheme="minorEastAsia"/>
          <w:b/>
          <w:sz w:val="28"/>
          <w:lang w:val="en-US"/>
        </w:rPr>
        <w:t>hơn</w:t>
      </w:r>
      <w:r>
        <w:rPr>
          <w:rFonts w:eastAsiaTheme="minorEastAsia"/>
          <w:b/>
          <w:sz w:val="28"/>
        </w:rPr>
        <w:t xml:space="preserve"> số bé</w:t>
      </w:r>
      <w:r>
        <w:rPr>
          <w:rFonts w:hint="default" w:eastAsiaTheme="minorEastAsia"/>
          <w:b/>
          <w:sz w:val="28"/>
          <w:lang w:val="en-US"/>
        </w:rPr>
        <w:t xml:space="preserve"> là 175</w:t>
      </w:r>
      <w:r>
        <w:rPr>
          <w:rFonts w:eastAsiaTheme="minorEastAsia"/>
          <w:b/>
          <w:sz w:val="28"/>
        </w:rPr>
        <w:t>. Tính mỗi số?</w:t>
      </w:r>
    </w:p>
    <w:p w14:paraId="5BB9CCF3">
      <w:pPr>
        <w:rPr>
          <w:rFonts w:eastAsiaTheme="minorEastAsia"/>
          <w:b/>
          <w:sz w:val="28"/>
        </w:rPr>
      </w:pPr>
      <w:r>
        <w:rPr>
          <w:rFonts w:eastAsiaTheme="minorEastAsia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Theme="minorEastAsia"/>
          <w:b/>
          <w:sz w:val="28"/>
        </w:rPr>
        <w:t xml:space="preserve">Bài </w:t>
      </w:r>
      <w:r>
        <w:rPr>
          <w:rFonts w:hint="default" w:eastAsiaTheme="minorEastAsia"/>
          <w:b/>
          <w:sz w:val="28"/>
          <w:lang w:val="vi-VN"/>
        </w:rPr>
        <w:t>7</w:t>
      </w:r>
      <w:r>
        <w:rPr>
          <w:rFonts w:eastAsiaTheme="minorEastAsia"/>
          <w:b/>
          <w:sz w:val="28"/>
        </w:rPr>
        <w:t>: Đặt câu theo yêu cầu sau:</w:t>
      </w:r>
    </w:p>
    <w:p w14:paraId="5889B3D5">
      <w:pPr>
        <w:pStyle w:val="14"/>
        <w:numPr>
          <w:ilvl w:val="0"/>
          <w:numId w:val="3"/>
        </w:numPr>
        <w:ind w:left="360" w:leftChars="0" w:firstLineChars="0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 xml:space="preserve">Câu có 2 trạng ngữ: </w:t>
      </w:r>
      <w:r>
        <w:rPr>
          <w:rFonts w:eastAsiaTheme="minorEastAsia"/>
          <w:sz w:val="28"/>
        </w:rPr>
        <w:t>....................................................................................</w:t>
      </w:r>
      <w:r>
        <w:rPr>
          <w:rFonts w:hint="default" w:eastAsiaTheme="minorEastAsia"/>
          <w:sz w:val="28"/>
          <w:lang w:val="vi-VN"/>
        </w:rPr>
        <w:t>.....</w:t>
      </w:r>
    </w:p>
    <w:p w14:paraId="63A08450">
      <w:pPr>
        <w:pStyle w:val="14"/>
        <w:rPr>
          <w:rFonts w:eastAsiaTheme="minorEastAsia"/>
          <w:sz w:val="28"/>
        </w:rPr>
      </w:pPr>
      <w:r>
        <w:rPr>
          <w:rFonts w:eastAsiaTheme="minorEastAsia"/>
          <w:sz w:val="28"/>
        </w:rPr>
        <w:t>.......................................................................................................................</w:t>
      </w:r>
    </w:p>
    <w:p w14:paraId="5C570A9E">
      <w:pPr>
        <w:pStyle w:val="14"/>
        <w:numPr>
          <w:ilvl w:val="0"/>
          <w:numId w:val="3"/>
        </w:numPr>
        <w:ind w:left="360" w:leftChars="0" w:firstLineChars="0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 xml:space="preserve">Câu có 2 vị ngữ: </w:t>
      </w:r>
      <w:r>
        <w:rPr>
          <w:rFonts w:eastAsiaTheme="minorEastAsia"/>
          <w:sz w:val="28"/>
        </w:rPr>
        <w:t>..........................................................................................</w:t>
      </w:r>
      <w:r>
        <w:rPr>
          <w:rFonts w:hint="default" w:eastAsiaTheme="minorEastAsia"/>
          <w:sz w:val="28"/>
          <w:lang w:val="vi-VN"/>
        </w:rPr>
        <w:t>......</w:t>
      </w:r>
    </w:p>
    <w:p w14:paraId="44FE9DCA">
      <w:pPr>
        <w:pStyle w:val="14"/>
        <w:rPr>
          <w:rFonts w:hint="default" w:eastAsiaTheme="minorEastAsia"/>
          <w:sz w:val="28"/>
          <w:lang w:val="vi-VN"/>
        </w:rPr>
      </w:pPr>
      <w:r>
        <w:rPr>
          <w:rFonts w:hint="default" w:eastAsiaTheme="minorEastAsia"/>
          <w:sz w:val="28"/>
          <w:lang w:val="vi-VN"/>
        </w:rPr>
        <w:t>..</w:t>
      </w:r>
      <w:r>
        <w:rPr>
          <w:rFonts w:eastAsiaTheme="minorEastAsia"/>
          <w:sz w:val="28"/>
        </w:rPr>
        <w:t>..................................................................................................................</w:t>
      </w:r>
      <w:r>
        <w:rPr>
          <w:rFonts w:hint="default" w:eastAsiaTheme="minorEastAsia"/>
          <w:sz w:val="28"/>
          <w:lang w:val="vi-VN"/>
        </w:rPr>
        <w:t>...</w:t>
      </w:r>
    </w:p>
    <w:p w14:paraId="3F75A5D5">
      <w:pPr>
        <w:pStyle w:val="14"/>
        <w:numPr>
          <w:ilvl w:val="0"/>
          <w:numId w:val="3"/>
        </w:numPr>
        <w:ind w:left="360" w:leftChars="0" w:hanging="360" w:firstLineChars="0"/>
        <w:rPr>
          <w:rFonts w:eastAsiaTheme="minorEastAsia"/>
          <w:b w:val="0"/>
          <w:bCs w:val="0"/>
          <w:sz w:val="28"/>
        </w:rPr>
      </w:pPr>
      <w:r>
        <w:rPr>
          <w:rFonts w:hint="default" w:eastAsiaTheme="minorEastAsia"/>
          <w:b/>
          <w:bCs/>
          <w:sz w:val="28"/>
          <w:lang w:val="vi-VN"/>
        </w:rPr>
        <w:t>Câu có 2 chủ ngữ:</w:t>
      </w:r>
      <w:r>
        <w:rPr>
          <w:rFonts w:hint="default" w:eastAsiaTheme="minorEastAsia"/>
          <w:b w:val="0"/>
          <w:bCs w:val="0"/>
          <w:sz w:val="28"/>
          <w:lang w:val="vi-VN"/>
        </w:rPr>
        <w:t xml:space="preserve"> .............................................................................................</w:t>
      </w:r>
    </w:p>
    <w:p w14:paraId="6C253E7F">
      <w:pPr>
        <w:pStyle w:val="14"/>
        <w:numPr>
          <w:ilvl w:val="0"/>
          <w:numId w:val="0"/>
        </w:numPr>
        <w:ind w:leftChars="0"/>
        <w:rPr>
          <w:rFonts w:eastAsiaTheme="minorEastAsia"/>
          <w:b w:val="0"/>
          <w:bCs w:val="0"/>
          <w:sz w:val="28"/>
        </w:rPr>
      </w:pPr>
      <w:r>
        <w:rPr>
          <w:rFonts w:hint="default" w:eastAsiaTheme="minorEastAsia"/>
          <w:b w:val="0"/>
          <w:bCs w:val="0"/>
          <w:sz w:val="28"/>
          <w:lang w:val="vi-VN"/>
        </w:rPr>
        <w:t>..................................................................................................................................</w:t>
      </w:r>
    </w:p>
    <w:p w14:paraId="50BF8776">
      <w:pPr>
        <w:numPr>
          <w:ilvl w:val="0"/>
          <w:numId w:val="0"/>
        </w:numPr>
        <w:ind w:leftChars="0"/>
        <w:rPr>
          <w:rFonts w:hint="default"/>
          <w:b/>
          <w:sz w:val="28"/>
          <w:lang w:val="vi-VN"/>
        </w:rPr>
      </w:pPr>
    </w:p>
    <w:sectPr>
      <w:pgSz w:w="11907" w:h="16840"/>
      <w:pgMar w:top="992" w:right="1134" w:bottom="85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3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A3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447604"/>
    <w:multiLevelType w:val="multilevel"/>
    <w:tmpl w:val="4544760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C3926"/>
    <w:multiLevelType w:val="multilevel"/>
    <w:tmpl w:val="74AC3926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A5AF6"/>
    <w:multiLevelType w:val="multilevel"/>
    <w:tmpl w:val="7B2A5AF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mirrorMargins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54"/>
    <w:rsid w:val="000349EA"/>
    <w:rsid w:val="0020050A"/>
    <w:rsid w:val="002554C2"/>
    <w:rsid w:val="00256FAE"/>
    <w:rsid w:val="0026705E"/>
    <w:rsid w:val="00327F50"/>
    <w:rsid w:val="004B7E0D"/>
    <w:rsid w:val="00516F37"/>
    <w:rsid w:val="005237DB"/>
    <w:rsid w:val="00537AA6"/>
    <w:rsid w:val="00767D47"/>
    <w:rsid w:val="00845B09"/>
    <w:rsid w:val="0086280E"/>
    <w:rsid w:val="00930638"/>
    <w:rsid w:val="00942F71"/>
    <w:rsid w:val="00A029BF"/>
    <w:rsid w:val="00AC4ECD"/>
    <w:rsid w:val="00AD49BE"/>
    <w:rsid w:val="00AE452C"/>
    <w:rsid w:val="00B602FD"/>
    <w:rsid w:val="00C04F7E"/>
    <w:rsid w:val="00CA26BB"/>
    <w:rsid w:val="00CC40CB"/>
    <w:rsid w:val="00CF396E"/>
    <w:rsid w:val="00E24DB9"/>
    <w:rsid w:val="00E279E0"/>
    <w:rsid w:val="00E55B81"/>
    <w:rsid w:val="00EB4354"/>
    <w:rsid w:val="00ED3E07"/>
    <w:rsid w:val="00F3329D"/>
    <w:rsid w:val="00FE3F4A"/>
    <w:rsid w:val="019A0B60"/>
    <w:rsid w:val="0C981364"/>
    <w:rsid w:val="119E6CF5"/>
    <w:rsid w:val="14BB2CE1"/>
    <w:rsid w:val="4AC633B0"/>
    <w:rsid w:val="50E75F6F"/>
    <w:rsid w:val="5A335A72"/>
    <w:rsid w:val="6F646E60"/>
    <w:rsid w:val="70FE7420"/>
    <w:rsid w:val="7753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24" w:lineRule="auto"/>
      <w:jc w:val="both"/>
    </w:pPr>
    <w:rPr>
      <w:rFonts w:ascii="Times New Roman" w:hAnsi="Times New Roman" w:eastAsiaTheme="minorHAnsi" w:cstheme="minorBidi"/>
      <w:sz w:val="26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4">
    <w:name w:val="heading 3"/>
    <w:basedOn w:val="1"/>
    <w:next w:val="1"/>
    <w:link w:val="12"/>
    <w:semiHidden/>
    <w:unhideWhenUsed/>
    <w:qFormat/>
    <w:uiPriority w:val="9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5">
    <w:name w:val="heading 4"/>
    <w:basedOn w:val="1"/>
    <w:next w:val="1"/>
    <w:link w:val="13"/>
    <w:semiHidden/>
    <w:unhideWhenUsed/>
    <w:qFormat/>
    <w:uiPriority w:val="9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9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Heading 1 Char"/>
    <w:basedOn w:val="6"/>
    <w:link w:val="2"/>
    <w:uiPriority w:val="9"/>
    <w:rPr>
      <w:rFonts w:ascii="Times New Roman" w:hAnsi="Times New Roman" w:eastAsiaTheme="majorEastAsia" w:cstheme="majorBidi"/>
      <w:b/>
      <w:sz w:val="26"/>
      <w:szCs w:val="32"/>
    </w:rPr>
  </w:style>
  <w:style w:type="character" w:customStyle="1" w:styleId="11">
    <w:name w:val="Heading 2 Char"/>
    <w:basedOn w:val="6"/>
    <w:link w:val="3"/>
    <w:semiHidden/>
    <w:qFormat/>
    <w:uiPriority w:val="9"/>
    <w:rPr>
      <w:rFonts w:ascii="Times New Roman" w:hAnsi="Times New Roman" w:eastAsiaTheme="majorEastAsia" w:cstheme="majorBidi"/>
      <w:b/>
      <w:sz w:val="26"/>
      <w:szCs w:val="26"/>
    </w:rPr>
  </w:style>
  <w:style w:type="character" w:customStyle="1" w:styleId="12">
    <w:name w:val="Heading 3 Char"/>
    <w:basedOn w:val="6"/>
    <w:link w:val="4"/>
    <w:semiHidden/>
    <w:uiPriority w:val="9"/>
    <w:rPr>
      <w:rFonts w:ascii="Times New Roman" w:hAnsi="Times New Roman" w:eastAsiaTheme="majorEastAsia" w:cstheme="majorBidi"/>
      <w:b/>
      <w:i/>
      <w:sz w:val="26"/>
      <w:szCs w:val="24"/>
    </w:rPr>
  </w:style>
  <w:style w:type="character" w:customStyle="1" w:styleId="13">
    <w:name w:val="Heading 4 Char"/>
    <w:basedOn w:val="6"/>
    <w:link w:val="5"/>
    <w:semiHidden/>
    <w:uiPriority w:val="9"/>
    <w:rPr>
      <w:rFonts w:ascii="Times New Roman" w:hAnsi="Times New Roman" w:eastAsiaTheme="majorEastAsia" w:cstheme="majorBidi"/>
      <w:i/>
      <w:iCs/>
      <w:sz w:val="26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styleId="15">
    <w:name w:val="Placeholder Text"/>
    <w:basedOn w:val="6"/>
    <w:semiHidden/>
    <w:qFormat/>
    <w:uiPriority w:val="99"/>
    <w:rPr>
      <w:color w:val="808080"/>
    </w:rPr>
  </w:style>
  <w:style w:type="character" w:customStyle="1" w:styleId="16">
    <w:name w:val="Balloon Text Char"/>
    <w:basedOn w:val="6"/>
    <w:link w:val="8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C481E-55F6-4EF7-8A2F-0833D60194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1840</Characters>
  <Lines>15</Lines>
  <Paragraphs>4</Paragraphs>
  <TotalTime>15</TotalTime>
  <ScaleCrop>false</ScaleCrop>
  <LinksUpToDate>false</LinksUpToDate>
  <CharactersWithSpaces>2158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2022-06-20T00:20:00Z</dcterms:created>
  <dc:creator>Administrator</dc:creator>
  <cp:lastModifiedBy>Hà My Phạm</cp:lastModifiedBy>
  <cp:lastPrinted>2022-06-20T23:58:00Z</cp:lastPrinted>
  <dcterms:modified xsi:type="dcterms:W3CDTF">2024-07-16T14:10:40Z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D79460C6A4924D38A67BEE34AAE6B430</vt:lpwstr>
  </property>
</Properties>
</file>