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14:paraId="7C19CE45" w14:textId="77777777" w:rsidTr="00E301BF">
        <w:trPr>
          <w:trHeight w:val="14319"/>
        </w:trPr>
        <w:tc>
          <w:tcPr>
            <w:tcW w:w="5000" w:type="pct"/>
          </w:tcPr>
          <w:p w14:paraId="56195B4C" w14:textId="77777777"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14:paraId="25D0670D" w14:textId="77777777"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14:paraId="470E1B8A" w14:textId="77777777" w:rsidR="009C0960" w:rsidRPr="00063C10" w:rsidRDefault="009C0960" w:rsidP="00E301BF">
            <w:pPr>
              <w:spacing w:line="312" w:lineRule="auto"/>
              <w:jc w:val="center"/>
              <w:rPr>
                <w:rFonts w:asciiTheme="majorHAnsi" w:hAnsiTheme="majorHAnsi" w:cstheme="majorHAnsi"/>
                <w:szCs w:val="28"/>
                <w:lang w:val="vi-VN"/>
              </w:rPr>
            </w:pPr>
            <w:r w:rsidRPr="00063C10">
              <w:rPr>
                <w:rFonts w:asciiTheme="majorHAnsi" w:hAnsiTheme="majorHAnsi" w:cstheme="majorHAnsi"/>
                <w:szCs w:val="28"/>
                <w:lang w:val="vi-VN"/>
              </w:rPr>
              <w:t>TRƯỜNG TIỂU HỌC THỊ TRẤN PHÚ XUYÊN</w:t>
            </w:r>
          </w:p>
          <w:p w14:paraId="0343515B" w14:textId="77777777"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737DDA89" wp14:editId="3E35AAFD">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14:paraId="4894C9D4" w14:textId="77777777" w:rsidR="00C57501" w:rsidRPr="00617B95" w:rsidRDefault="00C57501" w:rsidP="00E301BF">
            <w:pPr>
              <w:spacing w:line="312" w:lineRule="auto"/>
              <w:jc w:val="center"/>
              <w:rPr>
                <w:rFonts w:asciiTheme="majorHAnsi" w:hAnsiTheme="majorHAnsi" w:cstheme="majorHAnsi"/>
                <w:szCs w:val="28"/>
                <w:lang w:val="vi-VN"/>
              </w:rPr>
            </w:pPr>
          </w:p>
          <w:p w14:paraId="0F0FA595" w14:textId="77777777" w:rsidR="00C57501" w:rsidRPr="00617B95" w:rsidRDefault="00C57501" w:rsidP="00E301BF">
            <w:pPr>
              <w:spacing w:line="312" w:lineRule="auto"/>
              <w:jc w:val="center"/>
              <w:rPr>
                <w:rFonts w:asciiTheme="majorHAnsi" w:hAnsiTheme="majorHAnsi" w:cstheme="majorHAnsi"/>
                <w:szCs w:val="28"/>
                <w:lang w:val="vi-VN"/>
              </w:rPr>
            </w:pPr>
          </w:p>
          <w:p w14:paraId="66500E42" w14:textId="77777777" w:rsidR="00C57501" w:rsidRPr="00617B95" w:rsidRDefault="00C57501" w:rsidP="00E301BF">
            <w:pPr>
              <w:spacing w:line="312" w:lineRule="auto"/>
              <w:jc w:val="center"/>
              <w:rPr>
                <w:rFonts w:asciiTheme="majorHAnsi" w:hAnsiTheme="majorHAnsi" w:cstheme="majorHAnsi"/>
                <w:szCs w:val="28"/>
                <w:lang w:val="vi-VN"/>
              </w:rPr>
            </w:pPr>
          </w:p>
          <w:p w14:paraId="283FDE9B" w14:textId="77777777" w:rsidR="000A539A" w:rsidRPr="00617B95" w:rsidRDefault="000A539A" w:rsidP="00E301BF">
            <w:pPr>
              <w:spacing w:line="312" w:lineRule="auto"/>
              <w:jc w:val="center"/>
              <w:rPr>
                <w:rFonts w:asciiTheme="majorHAnsi" w:hAnsiTheme="majorHAnsi" w:cstheme="majorHAnsi"/>
                <w:szCs w:val="28"/>
                <w:lang w:val="vi-VN"/>
              </w:rPr>
            </w:pPr>
          </w:p>
          <w:p w14:paraId="354BB7FA" w14:textId="77777777" w:rsidR="000A539A" w:rsidRPr="00617B95" w:rsidRDefault="000A539A" w:rsidP="00316C95">
            <w:pPr>
              <w:spacing w:line="312" w:lineRule="auto"/>
              <w:rPr>
                <w:rFonts w:asciiTheme="majorHAnsi" w:hAnsiTheme="majorHAnsi" w:cstheme="majorHAnsi"/>
                <w:szCs w:val="28"/>
                <w:lang w:val="vi-VN"/>
              </w:rPr>
            </w:pPr>
          </w:p>
          <w:p w14:paraId="34DDB93A" w14:textId="77777777" w:rsidR="00C57501" w:rsidRPr="00617B95" w:rsidRDefault="00C57501" w:rsidP="00E301BF">
            <w:pPr>
              <w:spacing w:line="312" w:lineRule="auto"/>
              <w:rPr>
                <w:rFonts w:asciiTheme="majorHAnsi" w:hAnsiTheme="majorHAnsi" w:cstheme="majorHAnsi"/>
                <w:szCs w:val="28"/>
                <w:lang w:val="vi-VN"/>
              </w:rPr>
            </w:pPr>
          </w:p>
          <w:p w14:paraId="3917C3E2" w14:textId="77777777"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14:paraId="5FC27876" w14:textId="77777777" w:rsidR="000A539A" w:rsidRPr="00617B95" w:rsidRDefault="00617B95"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r w:rsidRPr="00617B95">
              <w:rPr>
                <w:rStyle w:val="Manh"/>
                <w:rFonts w:asciiTheme="majorHAnsi" w:hAnsiTheme="majorHAnsi" w:cstheme="majorHAnsi"/>
                <w:sz w:val="28"/>
                <w:szCs w:val="28"/>
              </w:rPr>
              <w:t>TÌM HIỂU PHÁP LUẬT VỀ LUẬT CĂN CƯỚC, ĐỊNH DANH VÀ XÁC THỰC ĐIỆN TỬ VIỆT NAM</w:t>
            </w:r>
            <w:r w:rsidR="00DB48C4">
              <w:rPr>
                <w:rStyle w:val="Manh"/>
                <w:rFonts w:asciiTheme="majorHAnsi" w:hAnsiTheme="majorHAnsi" w:cstheme="majorHAnsi"/>
                <w:sz w:val="28"/>
                <w:szCs w:val="28"/>
              </w:rPr>
              <w:t xml:space="preserve"> </w:t>
            </w:r>
          </w:p>
          <w:p w14:paraId="42942C05" w14:textId="77777777" w:rsidR="000A539A" w:rsidRPr="00617B95" w:rsidRDefault="000A539A" w:rsidP="00E301BF">
            <w:pPr>
              <w:pStyle w:val="ThngthngWeb"/>
              <w:widowControl w:val="0"/>
              <w:spacing w:before="0" w:beforeAutospacing="0" w:after="0" w:afterAutospacing="0" w:line="312" w:lineRule="auto"/>
              <w:rPr>
                <w:rStyle w:val="Manh"/>
                <w:rFonts w:asciiTheme="majorHAnsi" w:hAnsiTheme="majorHAnsi" w:cstheme="majorHAnsi"/>
                <w:sz w:val="28"/>
                <w:szCs w:val="28"/>
              </w:rPr>
            </w:pPr>
          </w:p>
          <w:p w14:paraId="49699DE6" w14:textId="77777777" w:rsidR="000A539A" w:rsidRPr="00617B95" w:rsidRDefault="000A539A" w:rsidP="00E301BF">
            <w:pPr>
              <w:pStyle w:val="ThngthngWeb"/>
              <w:widowControl w:val="0"/>
              <w:spacing w:before="0" w:beforeAutospacing="0" w:after="0" w:afterAutospacing="0" w:line="312" w:lineRule="auto"/>
              <w:jc w:val="center"/>
              <w:rPr>
                <w:rStyle w:val="Manh"/>
                <w:rFonts w:asciiTheme="majorHAnsi" w:hAnsiTheme="majorHAnsi" w:cstheme="majorHAnsi"/>
                <w:sz w:val="28"/>
                <w:szCs w:val="28"/>
              </w:rPr>
            </w:pPr>
          </w:p>
          <w:p w14:paraId="73DB5179"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3FD195C1"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666ADE42" w14:textId="77777777" w:rsidR="000A539A" w:rsidRPr="00617B95" w:rsidRDefault="000A539A" w:rsidP="00E301BF">
            <w:pPr>
              <w:pStyle w:val="ThngthngWeb"/>
              <w:widowControl w:val="0"/>
              <w:spacing w:before="0" w:beforeAutospacing="0" w:after="0" w:afterAutospacing="0" w:line="312" w:lineRule="auto"/>
              <w:jc w:val="center"/>
              <w:rPr>
                <w:rFonts w:asciiTheme="majorHAnsi" w:hAnsiTheme="majorHAnsi" w:cstheme="majorHAnsi"/>
                <w:b/>
                <w:bCs/>
                <w:sz w:val="28"/>
                <w:szCs w:val="28"/>
              </w:rPr>
            </w:pPr>
          </w:p>
          <w:p w14:paraId="2CDD7F51" w14:textId="77777777" w:rsidR="00011C12" w:rsidRPr="00617B95" w:rsidRDefault="00011C12" w:rsidP="00E301BF">
            <w:pPr>
              <w:spacing w:line="312" w:lineRule="auto"/>
              <w:rPr>
                <w:rFonts w:asciiTheme="majorHAnsi" w:hAnsiTheme="majorHAnsi" w:cstheme="majorHAnsi"/>
                <w:szCs w:val="28"/>
                <w:lang w:val="vi-VN"/>
              </w:rPr>
            </w:pPr>
          </w:p>
          <w:p w14:paraId="486A0B23" w14:textId="647288CD" w:rsidR="00C57501" w:rsidRPr="00C87808"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063C10">
              <w:rPr>
                <w:rFonts w:asciiTheme="majorHAnsi" w:hAnsiTheme="majorHAnsi" w:cstheme="majorHAnsi"/>
                <w:b/>
                <w:szCs w:val="28"/>
                <w:lang w:val="vi-VN"/>
              </w:rPr>
              <w:t xml:space="preserve">: </w:t>
            </w:r>
            <w:r w:rsidR="00C87808">
              <w:rPr>
                <w:rFonts w:asciiTheme="majorHAnsi" w:hAnsiTheme="majorHAnsi" w:cstheme="majorHAnsi"/>
                <w:b/>
                <w:szCs w:val="28"/>
              </w:rPr>
              <w:t>Phan Thị Minh Hiền</w:t>
            </w:r>
          </w:p>
          <w:p w14:paraId="273A06D9" w14:textId="00019338" w:rsidR="00A4780A" w:rsidRPr="00A4780A" w:rsidRDefault="00A4780A" w:rsidP="00E301BF">
            <w:pPr>
              <w:spacing w:line="312" w:lineRule="auto"/>
              <w:rPr>
                <w:rFonts w:asciiTheme="majorHAnsi" w:hAnsiTheme="majorHAnsi" w:cstheme="majorHAnsi"/>
                <w:b/>
                <w:szCs w:val="28"/>
              </w:rPr>
            </w:pPr>
            <w:r>
              <w:rPr>
                <w:rFonts w:asciiTheme="majorHAnsi" w:hAnsiTheme="majorHAnsi" w:cstheme="majorHAnsi"/>
                <w:b/>
                <w:szCs w:val="28"/>
              </w:rPr>
              <w:t xml:space="preserve">  </w:t>
            </w:r>
            <w:r w:rsidR="00063C10">
              <w:rPr>
                <w:rFonts w:asciiTheme="majorHAnsi" w:hAnsiTheme="majorHAnsi" w:cstheme="majorHAnsi"/>
                <w:b/>
                <w:szCs w:val="28"/>
              </w:rPr>
              <w:t xml:space="preserve">            Ngày sinh: </w:t>
            </w:r>
            <w:r w:rsidR="00C87808">
              <w:rPr>
                <w:rFonts w:asciiTheme="majorHAnsi" w:hAnsiTheme="majorHAnsi" w:cstheme="majorHAnsi"/>
                <w:b/>
                <w:szCs w:val="28"/>
              </w:rPr>
              <w:t>14</w:t>
            </w:r>
            <w:r w:rsidR="00063C10">
              <w:rPr>
                <w:rFonts w:asciiTheme="majorHAnsi" w:hAnsiTheme="majorHAnsi" w:cstheme="majorHAnsi"/>
                <w:b/>
                <w:szCs w:val="28"/>
              </w:rPr>
              <w:t xml:space="preserve">/ </w:t>
            </w:r>
            <w:r w:rsidR="00C87808">
              <w:rPr>
                <w:rFonts w:asciiTheme="majorHAnsi" w:hAnsiTheme="majorHAnsi" w:cstheme="majorHAnsi"/>
                <w:b/>
                <w:szCs w:val="28"/>
              </w:rPr>
              <w:t>10</w:t>
            </w:r>
            <w:r w:rsidR="00063C10">
              <w:rPr>
                <w:rFonts w:asciiTheme="majorHAnsi" w:hAnsiTheme="majorHAnsi" w:cstheme="majorHAnsi"/>
                <w:b/>
                <w:szCs w:val="28"/>
              </w:rPr>
              <w:t>/ 197</w:t>
            </w:r>
            <w:r w:rsidR="00C87808">
              <w:rPr>
                <w:rFonts w:asciiTheme="majorHAnsi" w:hAnsiTheme="majorHAnsi" w:cstheme="majorHAnsi"/>
                <w:b/>
                <w:szCs w:val="28"/>
              </w:rPr>
              <w:t>2</w:t>
            </w:r>
          </w:p>
          <w:p w14:paraId="78257118" w14:textId="77777777" w:rsidR="000A539A" w:rsidRPr="00617B95" w:rsidRDefault="000A539A" w:rsidP="00E301BF">
            <w:pPr>
              <w:spacing w:line="312" w:lineRule="auto"/>
              <w:rPr>
                <w:rFonts w:asciiTheme="majorHAnsi" w:hAnsiTheme="majorHAnsi" w:cstheme="majorHAnsi"/>
                <w:b/>
                <w:szCs w:val="28"/>
              </w:rPr>
            </w:pPr>
            <w:r w:rsidRPr="00617B95">
              <w:rPr>
                <w:rFonts w:asciiTheme="majorHAnsi" w:hAnsiTheme="majorHAnsi" w:cstheme="majorHAnsi"/>
                <w:b/>
                <w:szCs w:val="28"/>
              </w:rPr>
              <w:t xml:space="preserve">              Chức vụ: </w:t>
            </w:r>
            <w:r w:rsidR="00063C10">
              <w:rPr>
                <w:rFonts w:asciiTheme="majorHAnsi" w:hAnsiTheme="majorHAnsi" w:cstheme="majorHAnsi"/>
                <w:b/>
                <w:szCs w:val="28"/>
              </w:rPr>
              <w:t>Giáo viên</w:t>
            </w:r>
          </w:p>
          <w:p w14:paraId="4F70A3BF" w14:textId="77777777"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14:paraId="2F46C44F" w14:textId="00145AAD" w:rsidR="000A539A" w:rsidRPr="00617B95" w:rsidRDefault="00C57501" w:rsidP="00E301BF">
            <w:pPr>
              <w:spacing w:line="312" w:lineRule="auto"/>
              <w:rPr>
                <w:rFonts w:asciiTheme="majorHAnsi" w:hAnsiTheme="majorHAnsi" w:cstheme="majorHAnsi"/>
                <w:b/>
                <w:szCs w:val="28"/>
              </w:rPr>
            </w:pPr>
            <w:r w:rsidRPr="00617B95">
              <w:rPr>
                <w:rFonts w:asciiTheme="majorHAnsi" w:hAnsiTheme="majorHAnsi" w:cstheme="majorHAnsi"/>
                <w:b/>
                <w:szCs w:val="28"/>
                <w:lang w:val="vi-VN"/>
              </w:rPr>
              <w:t xml:space="preserve">              </w:t>
            </w:r>
            <w:r w:rsidR="00063C10">
              <w:rPr>
                <w:rFonts w:asciiTheme="majorHAnsi" w:hAnsiTheme="majorHAnsi" w:cstheme="majorHAnsi"/>
                <w:b/>
                <w:szCs w:val="28"/>
              </w:rPr>
              <w:t>Điện thoại: 0</w:t>
            </w:r>
            <w:r w:rsidR="00C87808">
              <w:rPr>
                <w:rFonts w:asciiTheme="majorHAnsi" w:hAnsiTheme="majorHAnsi" w:cstheme="majorHAnsi"/>
                <w:b/>
                <w:szCs w:val="28"/>
              </w:rPr>
              <w:t>352350429</w:t>
            </w:r>
          </w:p>
          <w:p w14:paraId="48E5D015" w14:textId="77777777" w:rsidR="000A539A" w:rsidRPr="00617B95" w:rsidRDefault="000A539A" w:rsidP="00E301BF">
            <w:pPr>
              <w:spacing w:line="312" w:lineRule="auto"/>
              <w:rPr>
                <w:rFonts w:asciiTheme="majorHAnsi" w:hAnsiTheme="majorHAnsi" w:cstheme="majorHAnsi"/>
                <w:szCs w:val="28"/>
                <w:lang w:val="vi-VN"/>
              </w:rPr>
            </w:pPr>
          </w:p>
          <w:p w14:paraId="336C971D" w14:textId="77777777" w:rsidR="00C57501" w:rsidRPr="00617B95" w:rsidRDefault="00C57501" w:rsidP="00E301BF">
            <w:pPr>
              <w:spacing w:line="312" w:lineRule="auto"/>
              <w:rPr>
                <w:rFonts w:asciiTheme="majorHAnsi" w:hAnsiTheme="majorHAnsi" w:cstheme="majorHAnsi"/>
                <w:szCs w:val="28"/>
                <w:lang w:val="vi-VN"/>
              </w:rPr>
            </w:pPr>
          </w:p>
          <w:p w14:paraId="67EDF312" w14:textId="77777777" w:rsidR="00E301BF" w:rsidRPr="00617B95" w:rsidRDefault="00E301BF" w:rsidP="00E301BF">
            <w:pPr>
              <w:spacing w:line="312" w:lineRule="auto"/>
              <w:jc w:val="center"/>
              <w:rPr>
                <w:rFonts w:asciiTheme="majorHAnsi" w:hAnsiTheme="majorHAnsi" w:cstheme="majorHAnsi"/>
                <w:b/>
                <w:szCs w:val="28"/>
                <w:lang w:val="vi-VN"/>
              </w:rPr>
            </w:pPr>
          </w:p>
          <w:p w14:paraId="2E92FAF1" w14:textId="77777777" w:rsidR="00E301BF" w:rsidRPr="00617B95" w:rsidRDefault="00E301BF" w:rsidP="00E301BF">
            <w:pPr>
              <w:spacing w:line="312" w:lineRule="auto"/>
              <w:rPr>
                <w:rFonts w:asciiTheme="majorHAnsi" w:hAnsiTheme="majorHAnsi" w:cstheme="majorHAnsi"/>
                <w:b/>
                <w:szCs w:val="28"/>
                <w:lang w:val="vi-VN"/>
              </w:rPr>
            </w:pPr>
          </w:p>
          <w:p w14:paraId="57B1BDA0" w14:textId="77777777" w:rsidR="00617B95" w:rsidRPr="00617B95" w:rsidRDefault="00617B95" w:rsidP="00E301BF">
            <w:pPr>
              <w:spacing w:line="312" w:lineRule="auto"/>
              <w:rPr>
                <w:rFonts w:asciiTheme="majorHAnsi" w:hAnsiTheme="majorHAnsi" w:cstheme="majorHAnsi"/>
                <w:b/>
                <w:szCs w:val="28"/>
                <w:lang w:val="vi-VN"/>
              </w:rPr>
            </w:pPr>
          </w:p>
          <w:p w14:paraId="58C4874E" w14:textId="77777777" w:rsidR="00617B95" w:rsidRDefault="00617B95" w:rsidP="00E301BF">
            <w:pPr>
              <w:spacing w:line="312" w:lineRule="auto"/>
              <w:rPr>
                <w:rFonts w:asciiTheme="majorHAnsi" w:hAnsiTheme="majorHAnsi" w:cstheme="majorHAnsi"/>
                <w:b/>
                <w:szCs w:val="28"/>
                <w:lang w:val="vi-VN"/>
              </w:rPr>
            </w:pPr>
          </w:p>
          <w:p w14:paraId="06878F8F" w14:textId="77777777" w:rsidR="00617B95" w:rsidRPr="00617B95" w:rsidRDefault="00617B95" w:rsidP="00E301BF">
            <w:pPr>
              <w:spacing w:line="312" w:lineRule="auto"/>
              <w:rPr>
                <w:rFonts w:asciiTheme="majorHAnsi" w:hAnsiTheme="majorHAnsi" w:cstheme="majorHAnsi"/>
                <w:b/>
                <w:szCs w:val="28"/>
                <w:lang w:val="vi-VN"/>
              </w:rPr>
            </w:pPr>
          </w:p>
          <w:p w14:paraId="199B1AB9" w14:textId="77777777" w:rsidR="00617B95" w:rsidRPr="00617B95" w:rsidRDefault="00617B95" w:rsidP="00E301BF">
            <w:pPr>
              <w:spacing w:line="312" w:lineRule="auto"/>
              <w:rPr>
                <w:rFonts w:asciiTheme="majorHAnsi" w:hAnsiTheme="majorHAnsi" w:cstheme="majorHAnsi"/>
                <w:b/>
                <w:szCs w:val="28"/>
                <w:lang w:val="vi-VN"/>
              </w:rPr>
            </w:pPr>
          </w:p>
          <w:p w14:paraId="6E5CE067" w14:textId="77777777"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14:paraId="050B1AD7" w14:textId="77777777"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14:paraId="161161A1" w14:textId="77777777"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14:paraId="33DB27D1" w14:textId="77777777" w:rsidR="00617B95" w:rsidRPr="003477B2" w:rsidRDefault="00617B95" w:rsidP="003477B2">
      <w:pPr>
        <w:spacing w:line="312" w:lineRule="auto"/>
        <w:jc w:val="center"/>
        <w:rPr>
          <w:rStyle w:val="Manh"/>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BED7112" wp14:editId="4F178C1D">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14:paraId="79935DF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1: Vì sao phải đổi tên Luật Căn cước công dân thành Luật Căn cước?</w:t>
      </w:r>
    </w:p>
    <w:p w14:paraId="2588627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7C36166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14:paraId="4206E0A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1CE4981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14:paraId="08AAAFA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14:paraId="172052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14:paraId="4E12C65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14:paraId="414F115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14:paraId="11589FA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14:paraId="0FF299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14:paraId="69001AE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44161CA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14:paraId="1F56776F"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14:paraId="5330905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14:paraId="091E9AE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14:paraId="762A1B7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14:paraId="486D566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2597F500"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14:paraId="519EBD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14:paraId="51C90F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14:paraId="2955E41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5F1C194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14:paraId="54037BB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14:paraId="24AEB031"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14:paraId="5CAA19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14:paraId="04B14F93"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14:paraId="21466FE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14:paraId="263FBEEC"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14:paraId="768C1A9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14:paraId="77E49E77"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14:paraId="18A0416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14:paraId="56FAD8B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14:paraId="7059212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14:paraId="265996E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8: Anh/chị trình bày mong muốn, ý tưởng lực lượng CAND phục vụ gì khi Luật Căn cước năm 2023 có hiệu lực thi hành?</w:t>
      </w:r>
    </w:p>
    <w:p w14:paraId="55FE1B1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14:paraId="10631E86"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14:paraId="4596BF3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14:paraId="433368B8"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14:paraId="2645215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14:paraId="451D509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14:paraId="10AA65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14:paraId="740426B4"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Manh"/>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14:paraId="5E4DAD5E"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14:paraId="6500D13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14:paraId="6B67955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14:paraId="7FD9A47D"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14:paraId="5B8846EB"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14:paraId="16159AC9"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14:paraId="55DFDCB2"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14:paraId="0822840A" w14:textId="77777777" w:rsidR="00617B95" w:rsidRPr="00617B95" w:rsidRDefault="00617B95" w:rsidP="00617B95">
      <w:pPr>
        <w:pStyle w:val="Thngthng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14:paraId="2F303246" w14:textId="77777777" w:rsidR="00617B95" w:rsidRPr="00617B95" w:rsidRDefault="00617B95" w:rsidP="00617B95">
      <w:pPr>
        <w:spacing w:line="312" w:lineRule="auto"/>
        <w:jc w:val="both"/>
        <w:rPr>
          <w:rFonts w:asciiTheme="majorHAnsi" w:hAnsiTheme="majorHAnsi" w:cstheme="majorHAnsi"/>
          <w:szCs w:val="28"/>
        </w:rPr>
      </w:pPr>
    </w:p>
    <w:p w14:paraId="67057B92" w14:textId="77777777" w:rsidR="00617B95" w:rsidRPr="00617B95" w:rsidRDefault="00617B95" w:rsidP="00617B95">
      <w:pPr>
        <w:spacing w:line="312" w:lineRule="auto"/>
        <w:ind w:firstLine="720"/>
        <w:jc w:val="both"/>
        <w:rPr>
          <w:rFonts w:asciiTheme="majorHAnsi" w:hAnsiTheme="majorHAnsi" w:cstheme="majorHAnsi"/>
          <w:iCs/>
          <w:szCs w:val="28"/>
        </w:rPr>
      </w:pPr>
    </w:p>
    <w:p w14:paraId="58628F91" w14:textId="77777777" w:rsidR="00475981" w:rsidRPr="00617B95" w:rsidRDefault="00475981" w:rsidP="00617B95">
      <w:pPr>
        <w:spacing w:line="312" w:lineRule="auto"/>
        <w:jc w:val="both"/>
        <w:rPr>
          <w:rFonts w:asciiTheme="majorHAnsi" w:hAnsiTheme="majorHAnsi" w:cstheme="majorHAnsi"/>
          <w:b/>
          <w:bCs/>
          <w:szCs w:val="28"/>
          <w:lang w:val="vi-VN"/>
        </w:rPr>
      </w:pPr>
    </w:p>
    <w:p w14:paraId="582A8D5C" w14:textId="77777777"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4D9DA" w14:textId="77777777" w:rsidR="00E92286" w:rsidRDefault="00E92286" w:rsidP="003477B2">
      <w:r>
        <w:separator/>
      </w:r>
    </w:p>
  </w:endnote>
  <w:endnote w:type="continuationSeparator" w:id="0">
    <w:p w14:paraId="760B9D9A" w14:textId="77777777" w:rsidR="00E92286" w:rsidRDefault="00E92286"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66BB2" w14:textId="77777777" w:rsidR="00E92286" w:rsidRDefault="00E92286" w:rsidP="003477B2">
      <w:r>
        <w:separator/>
      </w:r>
    </w:p>
  </w:footnote>
  <w:footnote w:type="continuationSeparator" w:id="0">
    <w:p w14:paraId="2F8E1AE6" w14:textId="77777777" w:rsidR="00E92286" w:rsidRDefault="00E92286" w:rsidP="00347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643621"/>
      <w:docPartObj>
        <w:docPartGallery w:val="Page Numbers (Top of Page)"/>
        <w:docPartUnique/>
      </w:docPartObj>
    </w:sdtPr>
    <w:sdtEndPr>
      <w:rPr>
        <w:noProof/>
      </w:rPr>
    </w:sdtEndPr>
    <w:sdtContent>
      <w:p w14:paraId="7773FFF1" w14:textId="77777777" w:rsidR="003477B2" w:rsidRDefault="003477B2">
        <w:pPr>
          <w:pStyle w:val="utrang"/>
          <w:jc w:val="center"/>
        </w:pPr>
        <w:r>
          <w:fldChar w:fldCharType="begin"/>
        </w:r>
        <w:r>
          <w:instrText xml:space="preserve"> PAGE   \* MERGEFORMAT </w:instrText>
        </w:r>
        <w:r>
          <w:fldChar w:fldCharType="separate"/>
        </w:r>
        <w:r w:rsidR="00C5217A">
          <w:rPr>
            <w:noProof/>
          </w:rPr>
          <w:t>6</w:t>
        </w:r>
        <w:r>
          <w:rPr>
            <w:noProof/>
          </w:rPr>
          <w:fldChar w:fldCharType="end"/>
        </w:r>
      </w:p>
    </w:sdtContent>
  </w:sdt>
  <w:p w14:paraId="382EA7E1" w14:textId="77777777" w:rsidR="003477B2" w:rsidRDefault="003477B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14F"/>
    <w:rsid w:val="00011C12"/>
    <w:rsid w:val="00020E2A"/>
    <w:rsid w:val="00063C10"/>
    <w:rsid w:val="000A539A"/>
    <w:rsid w:val="00105E31"/>
    <w:rsid w:val="00141CA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9153C1"/>
    <w:rsid w:val="009C0960"/>
    <w:rsid w:val="009D6C82"/>
    <w:rsid w:val="00A1081A"/>
    <w:rsid w:val="00A26885"/>
    <w:rsid w:val="00A4780A"/>
    <w:rsid w:val="00AA6DBA"/>
    <w:rsid w:val="00AB19EB"/>
    <w:rsid w:val="00B6735C"/>
    <w:rsid w:val="00BB0FFB"/>
    <w:rsid w:val="00C16ECE"/>
    <w:rsid w:val="00C5217A"/>
    <w:rsid w:val="00C57501"/>
    <w:rsid w:val="00C87808"/>
    <w:rsid w:val="00D00C80"/>
    <w:rsid w:val="00D04395"/>
    <w:rsid w:val="00D332BF"/>
    <w:rsid w:val="00D33EFB"/>
    <w:rsid w:val="00D7014F"/>
    <w:rsid w:val="00DB48C4"/>
    <w:rsid w:val="00E301BF"/>
    <w:rsid w:val="00E92286"/>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814B4"/>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D7014F"/>
    <w:pPr>
      <w:spacing w:after="0" w:line="240" w:lineRule="auto"/>
    </w:pPr>
    <w:rPr>
      <w:rFonts w:ascii=".VnTime" w:eastAsia="Times New Roman" w:hAnsi=".VnTime" w:cs="Times New Roman"/>
      <w:sz w:val="28"/>
      <w:szCs w:val="20"/>
    </w:rPr>
  </w:style>
  <w:style w:type="paragraph" w:styleId="u3">
    <w:name w:val="heading 3"/>
    <w:basedOn w:val="Binhthng"/>
    <w:next w:val="Binhthng"/>
    <w:link w:val="u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ThnVnbanChar">
    <w:name w:val="Thân Văn bản Char"/>
    <w:basedOn w:val="Phngmcinhcuaoanvn"/>
    <w:link w:val="ThnVnban"/>
    <w:semiHidden/>
    <w:rsid w:val="00D7014F"/>
    <w:rPr>
      <w:rFonts w:ascii=".VnTime" w:eastAsia="Times New Roman" w:hAnsi=".VnTime" w:cs="Times New Roman"/>
      <w:sz w:val="28"/>
      <w:szCs w:val="20"/>
    </w:rPr>
  </w:style>
  <w:style w:type="paragraph" w:styleId="ThnVnban">
    <w:name w:val="Body Text"/>
    <w:basedOn w:val="Binhthng"/>
    <w:link w:val="ThnVnbanChar"/>
    <w:semiHidden/>
    <w:unhideWhenUsed/>
    <w:rsid w:val="00D7014F"/>
    <w:pPr>
      <w:jc w:val="both"/>
    </w:pPr>
  </w:style>
  <w:style w:type="character" w:customStyle="1" w:styleId="BodyTextChar1">
    <w:name w:val="Body Text Char1"/>
    <w:basedOn w:val="Phngmcinhcuaoanvn"/>
    <w:uiPriority w:val="99"/>
    <w:semiHidden/>
    <w:rsid w:val="00D7014F"/>
    <w:rPr>
      <w:rFonts w:ascii=".VnTime" w:eastAsia="Times New Roman" w:hAnsi=".VnTime" w:cs="Times New Roman"/>
      <w:sz w:val="28"/>
      <w:szCs w:val="20"/>
    </w:rPr>
  </w:style>
  <w:style w:type="character" w:customStyle="1" w:styleId="u3Char">
    <w:name w:val="Đầu đề 3 Char"/>
    <w:basedOn w:val="Phngmcinhcuaoanvn"/>
    <w:link w:val="u3"/>
    <w:rsid w:val="00C57501"/>
    <w:rPr>
      <w:rFonts w:ascii="Times New Roman" w:eastAsia="Times New Roman" w:hAnsi="Times New Roman" w:cs="Arial"/>
      <w:b/>
      <w:bCs/>
      <w:sz w:val="28"/>
      <w:szCs w:val="26"/>
      <w:lang w:val="vi-VN"/>
    </w:rPr>
  </w:style>
  <w:style w:type="character" w:customStyle="1" w:styleId="apple-converted-space">
    <w:name w:val="apple-converted-space"/>
    <w:basedOn w:val="Phngmcinhcuaoanvn"/>
    <w:rsid w:val="00C57501"/>
  </w:style>
  <w:style w:type="character" w:styleId="Nhnmanh">
    <w:name w:val="Emphasis"/>
    <w:uiPriority w:val="20"/>
    <w:qFormat/>
    <w:rsid w:val="00C57501"/>
    <w:rPr>
      <w:i/>
      <w:iCs/>
    </w:rPr>
  </w:style>
  <w:style w:type="character" w:customStyle="1" w:styleId="Bodytext">
    <w:name w:val="Body text_"/>
    <w:link w:val="BodyText1"/>
    <w:uiPriority w:val="99"/>
    <w:rsid w:val="00C57501"/>
    <w:rPr>
      <w:spacing w:val="2"/>
      <w:sz w:val="26"/>
      <w:szCs w:val="26"/>
      <w:shd w:val="clear" w:color="auto" w:fill="FFFFFF"/>
    </w:rPr>
  </w:style>
  <w:style w:type="paragraph" w:customStyle="1" w:styleId="BodyText1">
    <w:name w:val="Body Text1"/>
    <w:basedOn w:val="Binhthng"/>
    <w:link w:val="Bodytext"/>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Thngthng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Manh">
    <w:name w:val="Strong"/>
    <w:uiPriority w:val="22"/>
    <w:qFormat/>
    <w:rsid w:val="002A2092"/>
    <w:rPr>
      <w:b/>
      <w:bCs/>
    </w:rPr>
  </w:style>
  <w:style w:type="paragraph" w:styleId="Bongchuthich">
    <w:name w:val="Balloon Text"/>
    <w:basedOn w:val="Binhthng"/>
    <w:link w:val="BongchuthichChar"/>
    <w:uiPriority w:val="99"/>
    <w:semiHidden/>
    <w:unhideWhenUsed/>
    <w:rsid w:val="00011C12"/>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011C12"/>
    <w:rPr>
      <w:rFonts w:ascii="Segoe UI" w:eastAsia="Times New Roman" w:hAnsi="Segoe UI" w:cs="Segoe UI"/>
      <w:sz w:val="18"/>
      <w:szCs w:val="18"/>
    </w:rPr>
  </w:style>
  <w:style w:type="table" w:styleId="LiBang">
    <w:name w:val="Table Grid"/>
    <w:basedOn w:val="BangThngthng"/>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Binhthng"/>
    <w:rsid w:val="00617B95"/>
    <w:pPr>
      <w:spacing w:after="160" w:line="240" w:lineRule="exact"/>
    </w:pPr>
    <w:rPr>
      <w:rFonts w:ascii="Arial" w:hAnsi="Arial"/>
      <w:sz w:val="22"/>
      <w:szCs w:val="22"/>
    </w:rPr>
  </w:style>
  <w:style w:type="paragraph" w:styleId="utrang">
    <w:name w:val="header"/>
    <w:basedOn w:val="Binhthng"/>
    <w:link w:val="utrangChar"/>
    <w:uiPriority w:val="99"/>
    <w:unhideWhenUsed/>
    <w:rsid w:val="003477B2"/>
    <w:pPr>
      <w:tabs>
        <w:tab w:val="center" w:pos="4680"/>
        <w:tab w:val="right" w:pos="9360"/>
      </w:tabs>
    </w:pPr>
  </w:style>
  <w:style w:type="character" w:customStyle="1" w:styleId="utrangChar">
    <w:name w:val="Đầu trang Char"/>
    <w:basedOn w:val="Phngmcinhcuaoanvn"/>
    <w:link w:val="utrang"/>
    <w:uiPriority w:val="99"/>
    <w:rsid w:val="003477B2"/>
    <w:rPr>
      <w:rFonts w:ascii=".VnTime" w:eastAsia="Times New Roman" w:hAnsi=".VnTime" w:cs="Times New Roman"/>
      <w:sz w:val="28"/>
      <w:szCs w:val="20"/>
    </w:rPr>
  </w:style>
  <w:style w:type="paragraph" w:styleId="Chntrang">
    <w:name w:val="footer"/>
    <w:basedOn w:val="Binhthng"/>
    <w:link w:val="ChntrangChar"/>
    <w:uiPriority w:val="99"/>
    <w:unhideWhenUsed/>
    <w:rsid w:val="003477B2"/>
    <w:pPr>
      <w:tabs>
        <w:tab w:val="center" w:pos="4680"/>
        <w:tab w:val="right" w:pos="9360"/>
      </w:tabs>
    </w:pPr>
  </w:style>
  <w:style w:type="character" w:customStyle="1" w:styleId="ChntrangChar">
    <w:name w:val="Chân trang Char"/>
    <w:basedOn w:val="Phngmcinhcuaoanvn"/>
    <w:link w:val="Chntrang"/>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0F7F1-CBED-46F6-9ABA-8AB39C15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1651</Words>
  <Characters>9417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Administrator</cp:lastModifiedBy>
  <cp:revision>11</cp:revision>
  <cp:lastPrinted>2023-04-07T05:37:00Z</cp:lastPrinted>
  <dcterms:created xsi:type="dcterms:W3CDTF">2024-07-07T16:41:00Z</dcterms:created>
  <dcterms:modified xsi:type="dcterms:W3CDTF">2024-07-08T18:18:00Z</dcterms:modified>
</cp:coreProperties>
</file>