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88" w:lineRule="auto"/>
        <w:jc w:val="center"/>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HỌC STEM LỚP 3 – KẾ HOẠCH BÀI DẠY</w:t>
      </w:r>
    </w:p>
    <w:p w:rsidR="00000000" w:rsidDel="00000000" w:rsidP="00000000" w:rsidRDefault="00000000" w:rsidRPr="00000000" w14:paraId="00000004">
      <w:pPr>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4: CẨM NANG SỬ DỤNG MÁY TÍNH AN TOÀN</w:t>
      </w:r>
    </w:p>
    <w:p w:rsidR="00000000" w:rsidDel="00000000" w:rsidP="00000000" w:rsidRDefault="00000000" w:rsidRPr="00000000" w14:paraId="00000005">
      <w:pPr>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tiết)</w:t>
      </w:r>
    </w:p>
    <w:p w:rsidR="00000000" w:rsidDel="00000000" w:rsidP="00000000" w:rsidRDefault="00000000" w:rsidRPr="00000000" w14:paraId="00000006">
      <w:pPr>
        <w:spacing w:after="80" w:before="80" w:line="312"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Gợi ý thời điểm thực hiện:</w:t>
      </w:r>
    </w:p>
    <w:p w:rsidR="00000000" w:rsidDel="00000000" w:rsidP="00000000" w:rsidRDefault="00000000" w:rsidRPr="00000000" w14:paraId="00000007">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Mục 3: Bài 3. Máy tính và em và Mục 1: Bài 4. Làm việc với máy tính – Sách KNTT</w:t>
      </w:r>
    </w:p>
    <w:p w:rsidR="00000000" w:rsidDel="00000000" w:rsidP="00000000" w:rsidRDefault="00000000" w:rsidRPr="00000000" w14:paraId="00000008">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Bài 4. Làm việc với máy tính - Mục 4 + Mục 5 – Sách CTST</w:t>
      </w:r>
    </w:p>
    <w:p w:rsidR="00000000" w:rsidDel="00000000" w:rsidP="00000000" w:rsidRDefault="00000000" w:rsidRPr="00000000" w14:paraId="00000009">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Chủ đề A1 - Bài 5. Bảo vệ sức khỏe khi dùng máy tính – Sách CD</w:t>
      </w:r>
    </w:p>
    <w:p w:rsidR="00000000" w:rsidDel="00000000" w:rsidP="00000000" w:rsidRDefault="00000000" w:rsidRPr="00000000" w14:paraId="0000000A">
      <w:pPr>
        <w:spacing w:after="80" w:before="80" w:line="312"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 tả bài học</w:t>
      </w:r>
    </w:p>
    <w:p w:rsidR="00000000" w:rsidDel="00000000" w:rsidP="00000000" w:rsidRDefault="00000000" w:rsidRPr="00000000" w14:paraId="0000000B">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Thực hiện được các quy tắc về tư thế ngồi, thời gian sử dụng, an toàn điện khi làm việc với máy tính; nêu được tác hại của việc thực hiện sai quy tắc, vận dụng các kĩ năng cắt, xé, dán,… để tạo ra cẩm nang sử dụng máy tính an toàn.</w:t>
      </w:r>
    </w:p>
    <w:tbl>
      <w:tblPr>
        <w:tblStyle w:val="Table1"/>
        <w:tblW w:w="10011.0" w:type="dxa"/>
        <w:jc w:val="left"/>
        <w:tblInd w:w="-23.0" w:type="dxa"/>
        <w:tblLayout w:type="fixed"/>
        <w:tblLook w:val="0400"/>
      </w:tblPr>
      <w:tblGrid>
        <w:gridCol w:w="2454"/>
        <w:gridCol w:w="1505"/>
        <w:gridCol w:w="6052"/>
        <w:tblGridChange w:id="0">
          <w:tblGrid>
            <w:gridCol w:w="2454"/>
            <w:gridCol w:w="1505"/>
            <w:gridCol w:w="6052"/>
          </w:tblGrid>
        </w:tblGridChange>
      </w:tblGrid>
      <w:tr>
        <w:trPr>
          <w:cantSplit w:val="0"/>
          <w:trHeight w:val="491" w:hRule="atLeast"/>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spacing w:after="80" w:before="80" w:line="312" w:lineRule="auto"/>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chủ đạo và tích hợp trong bài học: </w:t>
            </w:r>
          </w:p>
        </w:tc>
      </w:tr>
      <w:tr>
        <w:trPr>
          <w:cantSplit w:val="0"/>
          <w:trHeight w:val="491"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spacing w:after="80" w:before="80" w:line="312"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Môn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after="80" w:before="80" w:line="312"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Yêu cầu cần đạt</w:t>
            </w:r>
          </w:p>
        </w:tc>
      </w:tr>
      <w:tr>
        <w:trPr>
          <w:cantSplit w:val="0"/>
          <w:trHeight w:val="3284"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Tin học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Biết và ngồi đúng tư thế khi làm việc với máy tính, biết vị trí phù hợp của màn hình (với mắt, với nguồn sáng trong phòng,...). Nêu được tác hại của việc ngồi sai tư thế hoặc sử dụng máy tính quá thời gian quy định cho lứa tuổi. Nhận ra được tư thế ngồi sai khi làm việc với máy tính.</w:t>
            </w:r>
          </w:p>
          <w:p w:rsidR="00000000" w:rsidDel="00000000" w:rsidP="00000000" w:rsidRDefault="00000000" w:rsidRPr="00000000" w14:paraId="00000015">
            <w:pPr>
              <w:spacing w:after="80" w:before="80" w:line="312" w:lineRule="auto"/>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000000"/>
                <w:sz w:val="26"/>
                <w:szCs w:val="26"/>
                <w:rtl w:val="0"/>
              </w:rPr>
              <w:t xml:space="preserve">– Biết thực hiện quy tắc an toàn về điện, có ý thức đề phòng tai nạn về điện khi sử dụng máy tính.</w:t>
            </w:r>
            <w:r w:rsidDel="00000000" w:rsidR="00000000" w:rsidRPr="00000000">
              <w:rPr>
                <w:rtl w:val="0"/>
              </w:rPr>
            </w:r>
          </w:p>
        </w:tc>
      </w:tr>
      <w:tr>
        <w:trPr>
          <w:cantSplit w:val="0"/>
          <w:trHeight w:val="938"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Môn học tích hợp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Toán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Thực hành đo, vẽ, lắp ghép, tạo hình gắn với một số hình phẳng và hình khối đã học.</w:t>
            </w:r>
          </w:p>
        </w:tc>
      </w:tr>
      <w:tr>
        <w:trPr>
          <w:cantSplit w:val="0"/>
          <w:trHeight w:val="26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Môn học tích hợp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Mĩ thuật</w:t>
            </w:r>
            <w:r w:rsidDel="00000000" w:rsidR="00000000" w:rsidRPr="00000000">
              <w:rPr>
                <w:rtl w:val="0"/>
              </w:rPr>
            </w:r>
          </w:p>
          <w:p w:rsidR="00000000" w:rsidDel="00000000" w:rsidP="00000000" w:rsidRDefault="00000000" w:rsidRPr="00000000" w14:paraId="0000001B">
            <w:pPr>
              <w:spacing w:after="80" w:before="80" w:line="312" w:lineRule="auto"/>
              <w:rPr>
                <w:rFonts w:ascii="Times New Roman" w:cs="Times New Roman" w:eastAsia="Times New Roman" w:hAnsi="Times New Roman"/>
                <w:sz w:val="26"/>
                <w:szCs w:val="2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Hiểu được một số thao tác, công đoạn cơ bản để làm nên sản phẩm.</w:t>
            </w:r>
          </w:p>
          <w:p w:rsidR="00000000" w:rsidDel="00000000" w:rsidP="00000000" w:rsidRDefault="00000000" w:rsidRPr="00000000" w14:paraId="0000001D">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hiện được chi tiết hoặc hình ảnh trọng tâm ở sản phẩm.</w:t>
            </w:r>
          </w:p>
          <w:p w:rsidR="00000000" w:rsidDel="00000000" w:rsidP="00000000" w:rsidRDefault="00000000" w:rsidRPr="00000000" w14:paraId="0000001E">
            <w:pPr>
              <w:spacing w:after="80" w:before="80" w:line="312" w:lineRule="auto"/>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color w:val="000000"/>
                <w:sz w:val="26"/>
                <w:szCs w:val="26"/>
                <w:rtl w:val="0"/>
              </w:rPr>
              <w:t xml:space="preserve">– Trưng bày, giới thiệu được sản phẩm, chia sẻ mục đích sử dụng.</w:t>
            </w:r>
            <w:r w:rsidDel="00000000" w:rsidR="00000000" w:rsidRPr="00000000">
              <w:rPr>
                <w:rtl w:val="0"/>
              </w:rPr>
            </w:r>
          </w:p>
        </w:tc>
      </w:tr>
    </w:tbl>
    <w:p w:rsidR="00000000" w:rsidDel="00000000" w:rsidP="00000000" w:rsidRDefault="00000000" w:rsidRPr="00000000" w14:paraId="0000001F">
      <w:pPr>
        <w:spacing w:after="80" w:before="80" w:line="312"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0">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 (CỦA BÀI HỌC)</w:t>
      </w:r>
    </w:p>
    <w:p w:rsidR="00000000" w:rsidDel="00000000" w:rsidP="00000000" w:rsidRDefault="00000000" w:rsidRPr="00000000" w14:paraId="00000021">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Biết và ngồi đúng tư thế khi làm việc với máy tính.</w:t>
      </w:r>
    </w:p>
    <w:p w:rsidR="00000000" w:rsidDel="00000000" w:rsidP="00000000" w:rsidRDefault="00000000" w:rsidRPr="00000000" w14:paraId="00000022">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Nêu được tác hại của việc ngồi sai tư thế hoặc sử dụng máy tính quá thời gian quy định cho lứa tuổi.</w:t>
      </w:r>
    </w:p>
    <w:p w:rsidR="00000000" w:rsidDel="00000000" w:rsidP="00000000" w:rsidRDefault="00000000" w:rsidRPr="00000000" w14:paraId="00000023">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Làm được sản phẩm cẩm nang sử dụng máy tính an toàn để tuyên truyền, giới thiệu tới mọi người xung quanh.</w:t>
      </w:r>
    </w:p>
    <w:p w:rsidR="00000000" w:rsidDel="00000000" w:rsidP="00000000" w:rsidRDefault="00000000" w:rsidRPr="00000000" w14:paraId="00000024">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Thực hành đo, vẽ, lắp ghép, tạo hình gắn với một số hình phẳng và hình khối đã học.</w:t>
      </w:r>
    </w:p>
    <w:p w:rsidR="00000000" w:rsidDel="00000000" w:rsidP="00000000" w:rsidRDefault="00000000" w:rsidRPr="00000000" w14:paraId="00000025">
      <w:pPr>
        <w:keepLines w:val="1"/>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Hiểu được một số thao tác, công đoạn cơ bản để làm nên sản phẩm.</w:t>
      </w:r>
    </w:p>
    <w:p w:rsidR="00000000" w:rsidDel="00000000" w:rsidP="00000000" w:rsidRDefault="00000000" w:rsidRPr="00000000" w14:paraId="00000026">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Thể hiện được chi tiết hoặc hình ảnh trọng tâm ở sản phẩm.</w:t>
      </w:r>
    </w:p>
    <w:p w:rsidR="00000000" w:rsidDel="00000000" w:rsidP="00000000" w:rsidRDefault="00000000" w:rsidRPr="00000000" w14:paraId="00000027">
      <w:pPr>
        <w:spacing w:after="80" w:before="80" w:line="312"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Giải quyết được một số vấn đề liên quan đến gấp, cắt, ghép, xếp, vẽ và tạo hình trang trí.</w:t>
      </w:r>
    </w:p>
    <w:p w:rsidR="00000000" w:rsidDel="00000000" w:rsidP="00000000" w:rsidRDefault="00000000" w:rsidRPr="00000000" w14:paraId="00000028">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312"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Chuẩn bị của giáo viên</w:t>
      </w:r>
    </w:p>
    <w:p w:rsidR="00000000" w:rsidDel="00000000" w:rsidP="00000000" w:rsidRDefault="00000000" w:rsidRPr="00000000" w14:paraId="0000002A">
      <w:pPr>
        <w:spacing w:after="80" w:before="80" w:line="312" w:lineRule="auto"/>
        <w:ind w:firstLine="73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Phiếu học tập (mỗi HS 1 phiếu)</w:t>
      </w:r>
    </w:p>
    <w:p w:rsidR="00000000" w:rsidDel="00000000" w:rsidP="00000000" w:rsidRDefault="00000000" w:rsidRPr="00000000" w14:paraId="0000002B">
      <w:pPr>
        <w:spacing w:after="80" w:before="80" w:line="312" w:lineRule="auto"/>
        <w:ind w:firstLine="73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Mẫu cẩm nang sử dụng máy tính an toàn</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80" w:line="312"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Chuẩn bị của học sinh (dành cho 1 nhóm 6 HS) </w:t>
      </w:r>
    </w:p>
    <w:tbl>
      <w:tblPr>
        <w:tblStyle w:val="Table2"/>
        <w:tblW w:w="10080.0" w:type="dxa"/>
        <w:jc w:val="center"/>
        <w:tblLayout w:type="fixed"/>
        <w:tblLook w:val="0400"/>
      </w:tblPr>
      <w:tblGrid>
        <w:gridCol w:w="1270"/>
        <w:gridCol w:w="2848"/>
        <w:gridCol w:w="2144"/>
        <w:gridCol w:w="3818"/>
        <w:tblGridChange w:id="0">
          <w:tblGrid>
            <w:gridCol w:w="1270"/>
            <w:gridCol w:w="2848"/>
            <w:gridCol w:w="2144"/>
            <w:gridCol w:w="3818"/>
          </w:tblGrid>
        </w:tblGridChange>
      </w:tblGrid>
      <w:tr>
        <w:trPr>
          <w:cantSplit w:val="0"/>
          <w:trHeight w:val="408" w:hRule="atLeast"/>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D">
            <w:pPr>
              <w:spacing w:after="80" w:before="80" w:line="312" w:lineRule="auto"/>
              <w:ind w:left="18" w:right="132"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E">
            <w:pPr>
              <w:spacing w:after="80" w:before="80" w:line="312" w:lineRule="auto"/>
              <w:ind w:left="18" w:right="132"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F">
            <w:pPr>
              <w:spacing w:after="80" w:before="80" w:line="312" w:lineRule="auto"/>
              <w:ind w:left="18" w:right="132"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0">
            <w:pPr>
              <w:spacing w:after="80" w:before="80" w:line="312" w:lineRule="auto"/>
              <w:ind w:left="18" w:right="132" w:firstLine="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ảnh minh hoạ</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A4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tập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ô li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quyển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Kéo</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Keo dán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lọ</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chì</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dạ</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spacing w:after="80" w:before="80" w:line="312" w:lineRule="auto"/>
              <w:ind w:left="18" w:right="132"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10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spacing w:after="80" w:before="80" w:line="312" w:lineRule="auto"/>
              <w:ind w:left="18" w:right="132" w:firstLine="0"/>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51">
      <w:pPr>
        <w:spacing w:after="80" w:before="80" w:line="312"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2">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HỌC CHỦ YẾU</w:t>
      </w:r>
    </w:p>
    <w:tbl>
      <w:tblPr>
        <w:tblStyle w:val="Table3"/>
        <w:tblW w:w="101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5"/>
        <w:gridCol w:w="5064"/>
        <w:tblGridChange w:id="0">
          <w:tblGrid>
            <w:gridCol w:w="5095"/>
            <w:gridCol w:w="5064"/>
          </w:tblGrid>
        </w:tblGridChange>
      </w:tblGrid>
      <w:tr>
        <w:trPr>
          <w:cantSplit w:val="0"/>
          <w:tblHeader w:val="1"/>
        </w:trPr>
        <w:tc>
          <w:tcPr>
            <w:vAlign w:val="center"/>
          </w:tcPr>
          <w:p w:rsidR="00000000" w:rsidDel="00000000" w:rsidP="00000000" w:rsidRDefault="00000000" w:rsidRPr="00000000" w14:paraId="00000053">
            <w:pPr>
              <w:spacing w:after="80" w:before="80" w:line="312"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GV</w:t>
            </w:r>
          </w:p>
        </w:tc>
        <w:tc>
          <w:tcPr>
            <w:vAlign w:val="center"/>
          </w:tcPr>
          <w:p w:rsidR="00000000" w:rsidDel="00000000" w:rsidP="00000000" w:rsidRDefault="00000000" w:rsidRPr="00000000" w14:paraId="00000054">
            <w:pPr>
              <w:spacing w:after="80" w:before="80" w:line="312"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HS</w:t>
            </w:r>
          </w:p>
        </w:tc>
      </w:tr>
      <w:tr>
        <w:trPr>
          <w:cantSplit w:val="0"/>
          <w:trHeight w:val="523" w:hRule="atLeast"/>
          <w:tblHeader w:val="0"/>
        </w:trPr>
        <w:tc>
          <w:tcPr>
            <w:gridSpan w:val="2"/>
            <w:shd w:fill="auto" w:val="clear"/>
            <w:vAlign w:val="center"/>
          </w:tcPr>
          <w:p w:rsidR="00000000" w:rsidDel="00000000" w:rsidP="00000000" w:rsidRDefault="00000000" w:rsidRPr="00000000" w14:paraId="00000055">
            <w:pPr>
              <w:spacing w:after="80" w:before="80" w:line="312"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color w:val="000000"/>
                <w:sz w:val="26"/>
                <w:szCs w:val="26"/>
                <w:rtl w:val="0"/>
              </w:rPr>
              <w:t xml:space="preserve">Khởi động tiết học, ổn định tổ chức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Chúng mình cùng xem video nhé!</w:t>
            </w:r>
          </w:p>
        </w:tc>
        <w:tc>
          <w:tcPr>
            <w:shd w:fill="auto" w:val="clear"/>
            <w:vAlign w:val="center"/>
          </w:tcPr>
          <w:p w:rsidR="00000000" w:rsidDel="00000000" w:rsidP="00000000" w:rsidRDefault="00000000" w:rsidRPr="00000000" w14:paraId="00000058">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HS xem video</w:t>
            </w:r>
          </w:p>
        </w:tc>
      </w:tr>
      <w:tr>
        <w:trPr>
          <w:cantSplit w:val="0"/>
          <w:tblHeader w:val="0"/>
        </w:trPr>
        <w:tc>
          <w:tcPr>
            <w:shd w:fill="92d050" w:val="clear"/>
            <w:vAlign w:val="center"/>
          </w:tcPr>
          <w:p w:rsidR="00000000" w:rsidDel="00000000" w:rsidP="00000000" w:rsidRDefault="00000000" w:rsidRPr="00000000" w14:paraId="00000059">
            <w:pPr>
              <w:spacing w:after="80" w:before="80" w:line="312"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color w:val="000000"/>
                <w:sz w:val="26"/>
                <w:szCs w:val="26"/>
                <w:rtl w:val="0"/>
              </w:rPr>
              <w:t xml:space="preserve">KHỞI ĐỘNG (Xác định vấn đề)</w:t>
            </w:r>
            <w:r w:rsidDel="00000000" w:rsidR="00000000" w:rsidRPr="00000000">
              <w:rPr>
                <w:rtl w:val="0"/>
              </w:rPr>
            </w:r>
          </w:p>
        </w:tc>
        <w:tc>
          <w:tcPr>
            <w:shd w:fill="92d050" w:val="clear"/>
            <w:vAlign w:val="center"/>
          </w:tcPr>
          <w:p w:rsidR="00000000" w:rsidDel="00000000" w:rsidP="00000000" w:rsidRDefault="00000000" w:rsidRPr="00000000" w14:paraId="0000005A">
            <w:pPr>
              <w:spacing w:after="80" w:before="80" w:line="312" w:lineRule="auto"/>
              <w:rPr>
                <w:rFonts w:ascii="Times New Roman" w:cs="Times New Roman" w:eastAsia="Times New Roman" w:hAnsi="Times New Roman"/>
                <w:b w:val="1"/>
                <w:sz w:val="26"/>
                <w:szCs w:val="26"/>
              </w:rPr>
            </w:pPr>
            <w:r w:rsidDel="00000000" w:rsidR="00000000" w:rsidRPr="00000000">
              <w:rPr>
                <w:rtl w:val="0"/>
              </w:rPr>
            </w:r>
          </w:p>
        </w:tc>
      </w:tr>
      <w:tr>
        <w:trPr>
          <w:cantSplit w:val="0"/>
          <w:trHeight w:val="519" w:hRule="atLeast"/>
          <w:tblHeader w:val="0"/>
        </w:trPr>
        <w:tc>
          <w:tcPr>
            <w:gridSpan w:val="2"/>
            <w:vAlign w:val="center"/>
          </w:tcPr>
          <w:p w:rsidR="00000000" w:rsidDel="00000000" w:rsidP="00000000" w:rsidRDefault="00000000" w:rsidRPr="00000000" w14:paraId="0000005B">
            <w:pPr>
              <w:spacing w:after="80" w:before="80" w:line="312"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1: Quan sát tranh và cho biết</w:t>
            </w:r>
          </w:p>
        </w:tc>
      </w:tr>
      <w:tr>
        <w:trPr>
          <w:cantSplit w:val="0"/>
          <w:tblHeader w:val="0"/>
        </w:trPr>
        <w:tc>
          <w:tcPr>
            <w:vAlign w:val="center"/>
          </w:tcPr>
          <w:p w:rsidR="00000000" w:rsidDel="00000000" w:rsidP="00000000" w:rsidRDefault="00000000" w:rsidRPr="00000000" w14:paraId="0000005D">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GV yêu cầu HS quan sát tranh</w:t>
            </w:r>
          </w:p>
        </w:tc>
        <w:tc>
          <w:tcPr>
            <w:vAlign w:val="center"/>
          </w:tcPr>
          <w:p w:rsidR="00000000" w:rsidDel="00000000" w:rsidP="00000000" w:rsidRDefault="00000000" w:rsidRPr="00000000" w14:paraId="0000005E">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HS quan sát tranh và trả lời</w:t>
            </w:r>
          </w:p>
        </w:tc>
      </w:tr>
      <w:tr>
        <w:trPr>
          <w:cantSplit w:val="0"/>
          <w:trHeight w:val="361" w:hRule="atLeast"/>
          <w:tblHeader w:val="0"/>
        </w:trPr>
        <w:tc>
          <w:tcPr>
            <w:vAlign w:val="center"/>
          </w:tcPr>
          <w:p w:rsidR="00000000" w:rsidDel="00000000" w:rsidP="00000000" w:rsidRDefault="00000000" w:rsidRPr="00000000" w14:paraId="0000005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quan sát tranh mục 1 trang 19 sách bài học STEM.</w:t>
            </w:r>
          </w:p>
        </w:tc>
        <w:tc>
          <w:tcPr>
            <w:vAlign w:val="center"/>
          </w:tcPr>
          <w:p w:rsidR="00000000" w:rsidDel="00000000" w:rsidP="00000000" w:rsidRDefault="00000000" w:rsidRPr="00000000" w14:paraId="00000060">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HS quan sát tranh </w:t>
            </w:r>
          </w:p>
        </w:tc>
      </w:tr>
      <w:tr>
        <w:trPr>
          <w:cantSplit w:val="0"/>
          <w:trHeight w:val="880" w:hRule="atLeast"/>
          <w:tblHeader w:val="0"/>
        </w:trPr>
        <w:tc>
          <w:tcPr>
            <w:vAlign w:val="center"/>
          </w:tcPr>
          <w:p w:rsidR="00000000" w:rsidDel="00000000" w:rsidP="00000000" w:rsidRDefault="00000000" w:rsidRPr="00000000" w14:paraId="00000061">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GV dẫn dắt vào vấn đề: Hai bạn đang trao đổi về vấn đề gì?</w:t>
            </w:r>
          </w:p>
        </w:tc>
        <w:tc>
          <w:tcPr>
            <w:vAlign w:val="center"/>
          </w:tcPr>
          <w:p w:rsidR="00000000" w:rsidDel="00000000" w:rsidP="00000000" w:rsidRDefault="00000000" w:rsidRPr="00000000" w14:paraId="0000006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 (hai bạn đang trao đổi về vấn đề sử dụng máy tính an toàn, đúng cách)</w:t>
            </w:r>
          </w:p>
        </w:tc>
      </w:tr>
      <w:tr>
        <w:trPr>
          <w:cantSplit w:val="0"/>
          <w:trHeight w:val="692" w:hRule="atLeast"/>
          <w:tblHeader w:val="0"/>
        </w:trPr>
        <w:tc>
          <w:tcPr>
            <w:vAlign w:val="center"/>
          </w:tcPr>
          <w:p w:rsidR="00000000" w:rsidDel="00000000" w:rsidP="00000000" w:rsidRDefault="00000000" w:rsidRPr="00000000" w14:paraId="0000006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bạn nói có đúng không</w:t>
            </w:r>
          </w:p>
        </w:tc>
        <w:tc>
          <w:tcPr>
            <w:vAlign w:val="center"/>
          </w:tcPr>
          <w:p w:rsidR="00000000" w:rsidDel="00000000" w:rsidP="00000000" w:rsidRDefault="00000000" w:rsidRPr="00000000" w14:paraId="00000064">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bạn nói đúng</w:t>
            </w:r>
          </w:p>
        </w:tc>
      </w:tr>
      <w:tr>
        <w:trPr>
          <w:cantSplit w:val="0"/>
          <w:tblHeader w:val="0"/>
        </w:trPr>
        <w:tc>
          <w:tcPr>
            <w:vAlign w:val="center"/>
          </w:tcPr>
          <w:p w:rsidR="00000000" w:rsidDel="00000000" w:rsidP="00000000" w:rsidRDefault="00000000" w:rsidRPr="00000000" w14:paraId="00000065">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có thường xuyên sử dụng máy tính không?</w:t>
            </w:r>
          </w:p>
        </w:tc>
        <w:tc>
          <w:tcPr>
            <w:vAlign w:val="center"/>
          </w:tcPr>
          <w:p w:rsidR="00000000" w:rsidDel="00000000" w:rsidP="00000000" w:rsidRDefault="00000000" w:rsidRPr="00000000" w14:paraId="00000066">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blHeader w:val="0"/>
        </w:trPr>
        <w:tc>
          <w:tcPr>
            <w:vAlign w:val="center"/>
          </w:tcPr>
          <w:p w:rsidR="00000000" w:rsidDel="00000000" w:rsidP="00000000" w:rsidRDefault="00000000" w:rsidRPr="00000000" w14:paraId="0000006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cần làm gì để ghi nhớ những quy tắc sử dụng máy tính an toàn?</w:t>
            </w:r>
          </w:p>
          <w:p w:rsidR="00000000" w:rsidDel="00000000" w:rsidP="00000000" w:rsidRDefault="00000000" w:rsidRPr="00000000" w14:paraId="00000068">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69">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Xác định chắc chắn những vấn đề cần nhớ</w:t>
            </w:r>
          </w:p>
          <w:p w:rsidR="00000000" w:rsidDel="00000000" w:rsidP="00000000" w:rsidRDefault="00000000" w:rsidRPr="00000000" w14:paraId="0000006A">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Nhắc lại nhiều lần</w:t>
            </w:r>
          </w:p>
          <w:p w:rsidR="00000000" w:rsidDel="00000000" w:rsidP="00000000" w:rsidRDefault="00000000" w:rsidRPr="00000000" w14:paraId="0000006B">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Hiểu nội dung cần ghi nhớ</w:t>
            </w:r>
          </w:p>
          <w:p w:rsidR="00000000" w:rsidDel="00000000" w:rsidP="00000000" w:rsidRDefault="00000000" w:rsidRPr="00000000" w14:paraId="0000006C">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Ghi chép</w:t>
            </w:r>
          </w:p>
          <w:p w:rsidR="00000000" w:rsidDel="00000000" w:rsidP="00000000" w:rsidRDefault="00000000" w:rsidRPr="00000000" w14:paraId="0000006D">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Tích cực thực hành</w:t>
            </w:r>
          </w:p>
          <w:p w:rsidR="00000000" w:rsidDel="00000000" w:rsidP="00000000" w:rsidRDefault="00000000" w:rsidRPr="00000000" w14:paraId="0000006E">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Nghĩ về tác hại</w:t>
            </w:r>
          </w:p>
        </w:tc>
        <w:tc>
          <w:tcPr>
            <w:vAlign w:val="center"/>
          </w:tcPr>
          <w:p w:rsidR="00000000" w:rsidDel="00000000" w:rsidP="00000000" w:rsidRDefault="00000000" w:rsidRPr="00000000" w14:paraId="0000006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vAlign w:val="center"/>
          </w:tcPr>
          <w:p w:rsidR="00000000" w:rsidDel="00000000" w:rsidP="00000000" w:rsidRDefault="00000000" w:rsidRPr="00000000" w14:paraId="00000070">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1 và yêu cầu HS hoàn thành.</w:t>
            </w:r>
          </w:p>
        </w:tc>
        <w:tc>
          <w:tcPr>
            <w:vAlign w:val="center"/>
          </w:tcPr>
          <w:p w:rsidR="00000000" w:rsidDel="00000000" w:rsidP="00000000" w:rsidRDefault="00000000" w:rsidRPr="00000000" w14:paraId="00000071">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1</w:t>
            </w:r>
          </w:p>
        </w:tc>
      </w:tr>
      <w:tr>
        <w:trPr>
          <w:cantSplit w:val="0"/>
          <w:trHeight w:val="316" w:hRule="atLeast"/>
          <w:tblHeader w:val="0"/>
        </w:trPr>
        <w:tc>
          <w:tcPr>
            <w:vAlign w:val="center"/>
          </w:tcPr>
          <w:p w:rsidR="00000000" w:rsidDel="00000000" w:rsidP="00000000" w:rsidRDefault="00000000" w:rsidRPr="00000000" w14:paraId="0000007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lên trình bày phiếu học tập số 1.</w:t>
            </w:r>
          </w:p>
        </w:tc>
        <w:tc>
          <w:tcPr>
            <w:vAlign w:val="center"/>
          </w:tcPr>
          <w:p w:rsidR="00000000" w:rsidDel="00000000" w:rsidP="00000000" w:rsidRDefault="00000000" w:rsidRPr="00000000" w14:paraId="0000007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lên trình bày phiếu học tập số 1</w:t>
            </w:r>
          </w:p>
        </w:tc>
      </w:tr>
      <w:tr>
        <w:trPr>
          <w:cantSplit w:val="0"/>
          <w:trHeight w:val="316" w:hRule="atLeast"/>
          <w:tblHeader w:val="0"/>
        </w:trPr>
        <w:tc>
          <w:tcPr>
            <w:vAlign w:val="center"/>
          </w:tcPr>
          <w:p w:rsidR="00000000" w:rsidDel="00000000" w:rsidP="00000000" w:rsidRDefault="00000000" w:rsidRPr="00000000" w14:paraId="00000074">
            <w:pPr>
              <w:spacing w:after="80" w:before="80" w:line="312"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GV dẫn dắt đưa ra nhiệm vụ của bài học và giao nhiệm vụ cho HS làm sản phẩm cẩm nang sử dụng máy tính đúng cách, an toàn đảm bảo các yêu cầu sau:</w:t>
            </w:r>
          </w:p>
          <w:p w:rsidR="00000000" w:rsidDel="00000000" w:rsidP="00000000" w:rsidRDefault="00000000" w:rsidRPr="00000000" w14:paraId="00000075">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Trình bày được tác hại của việc ngồi sai tư thế hoặc sử dụng máy tính quá thời gian quy định; quy tắc về từ thế ngồi đúng, thời gian sử sụng và an toàn về điện khi sử dụng máy tính.</w:t>
            </w:r>
          </w:p>
          <w:p w:rsidR="00000000" w:rsidDel="00000000" w:rsidP="00000000" w:rsidRDefault="00000000" w:rsidRPr="00000000" w14:paraId="00000076">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Sử dụng vật liệu quen thuộc, dễ tìm hoặc vật liệu tái chế.</w:t>
            </w:r>
          </w:p>
          <w:p w:rsidR="00000000" w:rsidDel="00000000" w:rsidP="00000000" w:rsidRDefault="00000000" w:rsidRPr="00000000" w14:paraId="0000007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Hình thức đẹp, sáng tạo và sử dụng được lâu dài.</w:t>
            </w:r>
          </w:p>
        </w:tc>
        <w:tc>
          <w:tcPr>
            <w:vAlign w:val="center"/>
          </w:tcPr>
          <w:p w:rsidR="00000000" w:rsidDel="00000000" w:rsidP="00000000" w:rsidRDefault="00000000" w:rsidRPr="00000000" w14:paraId="00000078">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gridSpan w:val="2"/>
            <w:shd w:fill="9bbb59" w:val="clear"/>
          </w:tcPr>
          <w:p w:rsidR="00000000" w:rsidDel="00000000" w:rsidP="00000000" w:rsidRDefault="00000000" w:rsidRPr="00000000" w14:paraId="00000079">
            <w:pPr>
              <w:spacing w:after="80" w:before="80" w:line="312"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HÌNH THÀNH KIẾN THỨC</w:t>
            </w:r>
          </w:p>
        </w:tc>
      </w:tr>
      <w:tr>
        <w:trPr>
          <w:cantSplit w:val="0"/>
          <w:trHeight w:val="316" w:hRule="atLeast"/>
          <w:tblHeader w:val="0"/>
        </w:trPr>
        <w:tc>
          <w:tcPr>
            <w:gridSpan w:val="2"/>
          </w:tcPr>
          <w:p w:rsidR="00000000" w:rsidDel="00000000" w:rsidP="00000000" w:rsidRDefault="00000000" w:rsidRPr="00000000" w14:paraId="0000007B">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 Tìm hiểu tư thế ngồi đúng khi làm việc với máy tính</w:t>
            </w:r>
          </w:p>
        </w:tc>
      </w:tr>
      <w:tr>
        <w:trPr>
          <w:cantSplit w:val="0"/>
          <w:trHeight w:val="316" w:hRule="atLeast"/>
          <w:tblHeader w:val="0"/>
        </w:trPr>
        <w:tc>
          <w:tcPr/>
          <w:p w:rsidR="00000000" w:rsidDel="00000000" w:rsidP="00000000" w:rsidRDefault="00000000" w:rsidRPr="00000000" w14:paraId="0000007D">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yêu cầu HS quan sát tranh mục 2 ở trang 19 sách bài học STEM lớp 3 và hỏi:</w:t>
            </w:r>
          </w:p>
          <w:p w:rsidR="00000000" w:rsidDel="00000000" w:rsidP="00000000" w:rsidRDefault="00000000" w:rsidRPr="00000000" w14:paraId="0000007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Hình ảnh nào trong tranh cho biết tư thế ngồi đúng khi làm việc với máy tính?</w:t>
            </w:r>
          </w:p>
        </w:tc>
        <w:tc>
          <w:tcPr/>
          <w:p w:rsidR="00000000" w:rsidDel="00000000" w:rsidP="00000000" w:rsidRDefault="00000000" w:rsidRPr="00000000" w14:paraId="0000007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 hình 2 ngồi đúng tư thế</w:t>
            </w:r>
          </w:p>
        </w:tc>
      </w:tr>
      <w:tr>
        <w:trPr>
          <w:cantSplit w:val="0"/>
          <w:trHeight w:val="316" w:hRule="atLeast"/>
          <w:tblHeader w:val="0"/>
        </w:trPr>
        <w:tc>
          <w:tcPr/>
          <w:p w:rsidR="00000000" w:rsidDel="00000000" w:rsidP="00000000" w:rsidRDefault="00000000" w:rsidRPr="00000000" w14:paraId="0000008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Em hãy nêu tư thế ngồi đúng khi làm việc với máy tính.</w:t>
            </w:r>
          </w:p>
          <w:p w:rsidR="00000000" w:rsidDel="00000000" w:rsidP="00000000" w:rsidRDefault="00000000" w:rsidRPr="00000000" w14:paraId="00000081">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Tư thế ngồi đúng khi làm việc với máy tính: </w:t>
            </w:r>
          </w:p>
          <w:p w:rsidR="00000000" w:rsidDel="00000000" w:rsidP="00000000" w:rsidRDefault="00000000" w:rsidRPr="00000000" w14:paraId="0000008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Ngồi thẳng lưng</w:t>
            </w:r>
          </w:p>
          <w:p w:rsidR="00000000" w:rsidDel="00000000" w:rsidP="00000000" w:rsidRDefault="00000000" w:rsidRPr="00000000" w14:paraId="0000008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Vai thả lỏng</w:t>
            </w:r>
          </w:p>
          <w:p w:rsidR="00000000" w:rsidDel="00000000" w:rsidP="00000000" w:rsidRDefault="00000000" w:rsidRPr="00000000" w14:paraId="00000084">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Tay đặt ngang với bàn phím</w:t>
            </w:r>
          </w:p>
          <w:p w:rsidR="00000000" w:rsidDel="00000000" w:rsidP="00000000" w:rsidRDefault="00000000" w:rsidRPr="00000000" w14:paraId="00000085">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Mặt cách màn hình 50 cm</w:t>
            </w:r>
          </w:p>
        </w:tc>
        <w:tc>
          <w:tcPr/>
          <w:p w:rsidR="00000000" w:rsidDel="00000000" w:rsidP="00000000" w:rsidRDefault="00000000" w:rsidRPr="00000000" w14:paraId="00000086">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87">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Tư thế ngồi của bạn có lợi gì?</w:t>
            </w:r>
          </w:p>
          <w:p w:rsidR="00000000" w:rsidDel="00000000" w:rsidP="00000000" w:rsidRDefault="00000000" w:rsidRPr="00000000" w14:paraId="00000088">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Tư thế ngồi của bạn không gây hại cho cột sống và mắt.</w:t>
            </w:r>
          </w:p>
        </w:tc>
        <w:tc>
          <w:tcPr/>
          <w:p w:rsidR="00000000" w:rsidDel="00000000" w:rsidP="00000000" w:rsidRDefault="00000000" w:rsidRPr="00000000" w14:paraId="00000089">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8A">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Em hãy chỉ ra những tư thế ngồi của các bạn (hình 1) không đúng.</w:t>
            </w:r>
          </w:p>
          <w:p w:rsidR="00000000" w:rsidDel="00000000" w:rsidP="00000000" w:rsidRDefault="00000000" w:rsidRPr="00000000" w14:paraId="0000008B">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8C">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Tư thế ngồi của bạn (hình 1)</w:t>
            </w:r>
          </w:p>
          <w:p w:rsidR="00000000" w:rsidDel="00000000" w:rsidP="00000000" w:rsidRDefault="00000000" w:rsidRPr="00000000" w14:paraId="0000008D">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Lưng còng, vai thấp, tay gập, mắt sát màn hình.</w:t>
            </w:r>
          </w:p>
          <w:p w:rsidR="00000000" w:rsidDel="00000000" w:rsidP="00000000" w:rsidRDefault="00000000" w:rsidRPr="00000000" w14:paraId="0000008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Bạn ngồi sai tư thế</w:t>
            </w:r>
          </w:p>
        </w:tc>
        <w:tc>
          <w:tcPr/>
          <w:p w:rsidR="00000000" w:rsidDel="00000000" w:rsidP="00000000" w:rsidRDefault="00000000" w:rsidRPr="00000000" w14:paraId="0000008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9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Em hãy chỉ ra những điểm tư thế ngồi của bạn (hình 3) không đúng.</w:t>
            </w:r>
          </w:p>
          <w:p w:rsidR="00000000" w:rsidDel="00000000" w:rsidP="00000000" w:rsidRDefault="00000000" w:rsidRPr="00000000" w14:paraId="00000091">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Tư thế ngồi sai của bạn hình 3: lưng ngả ra đằng sau, cánh tay duỗi thẳng, mắt xa màn hình</w:t>
            </w:r>
          </w:p>
        </w:tc>
        <w:tc>
          <w:tcPr/>
          <w:p w:rsidR="00000000" w:rsidDel="00000000" w:rsidP="00000000" w:rsidRDefault="00000000" w:rsidRPr="00000000" w14:paraId="0000009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93">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GV yêu cầu HS quan sát hình ở trang 20 và cho biết tư thế ngồi đúng khi làm việc với máy tính.</w:t>
            </w:r>
          </w:p>
        </w:tc>
        <w:tc>
          <w:tcPr/>
          <w:p w:rsidR="00000000" w:rsidDel="00000000" w:rsidP="00000000" w:rsidRDefault="00000000" w:rsidRPr="00000000" w14:paraId="00000094">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95">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các nhóm thảo luận, phân tích tư thế ngồi của bạn. Bạn có ngồi đúng tư thế không? (Bạn ngồi đúng tư thế)</w:t>
            </w:r>
          </w:p>
        </w:tc>
        <w:tc>
          <w:tcPr/>
          <w:p w:rsidR="00000000" w:rsidDel="00000000" w:rsidP="00000000" w:rsidRDefault="00000000" w:rsidRPr="00000000" w14:paraId="00000096">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thảo luận</w:t>
            </w:r>
          </w:p>
        </w:tc>
      </w:tr>
      <w:tr>
        <w:trPr>
          <w:cantSplit w:val="0"/>
          <w:trHeight w:val="316" w:hRule="atLeast"/>
          <w:tblHeader w:val="0"/>
        </w:trPr>
        <w:tc>
          <w:tcPr/>
          <w:p w:rsidR="00000000" w:rsidDel="00000000" w:rsidP="00000000" w:rsidRDefault="00000000" w:rsidRPr="00000000" w14:paraId="00000097">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Theo em ngồi sai tư thế khi làm việc với máy tính gây ra tác hại gì?</w:t>
            </w:r>
          </w:p>
          <w:p w:rsidR="00000000" w:rsidDel="00000000" w:rsidP="00000000" w:rsidRDefault="00000000" w:rsidRPr="00000000" w14:paraId="00000098">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99">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Ngồi sai tư thế khi làm việc với máy tính có thể gây ra bệnh về:</w:t>
            </w:r>
          </w:p>
          <w:p w:rsidR="00000000" w:rsidDel="00000000" w:rsidP="00000000" w:rsidRDefault="00000000" w:rsidRPr="00000000" w14:paraId="0000009A">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Cột sống: vẹo cột sống</w:t>
            </w:r>
          </w:p>
          <w:p w:rsidR="00000000" w:rsidDel="00000000" w:rsidP="00000000" w:rsidRDefault="00000000" w:rsidRPr="00000000" w14:paraId="0000009B">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Mắt: cận thị</w:t>
            </w:r>
          </w:p>
          <w:p w:rsidR="00000000" w:rsidDel="00000000" w:rsidP="00000000" w:rsidRDefault="00000000" w:rsidRPr="00000000" w14:paraId="0000009C">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Đau mỏi cổ vai, tay</w:t>
            </w:r>
          </w:p>
        </w:tc>
        <w:tc>
          <w:tcPr/>
          <w:p w:rsidR="00000000" w:rsidDel="00000000" w:rsidP="00000000" w:rsidRDefault="00000000" w:rsidRPr="00000000" w14:paraId="0000009D">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9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Theo em nên sử dụng máy tính như thế nào cho đúng cách?</w:t>
            </w:r>
          </w:p>
          <w:p w:rsidR="00000000" w:rsidDel="00000000" w:rsidP="00000000" w:rsidRDefault="00000000" w:rsidRPr="00000000" w14:paraId="0000009F">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ngồi đúng tư thế, không nên sử dụng máy tính trong thời gian dài, sau khoảng 30 phút nên dừng lại, đứng dậy giải lao, vận động nhẹ nhàng trong vài phút.</w:t>
            </w:r>
          </w:p>
        </w:tc>
        <w:tc>
          <w:tcPr/>
          <w:p w:rsidR="00000000" w:rsidDel="00000000" w:rsidP="00000000" w:rsidRDefault="00000000" w:rsidRPr="00000000" w14:paraId="000000A0">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A1">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2 và yêu cầu HS hoàn thành.</w:t>
            </w:r>
          </w:p>
        </w:tc>
        <w:tc>
          <w:tcPr/>
          <w:p w:rsidR="00000000" w:rsidDel="00000000" w:rsidP="00000000" w:rsidRDefault="00000000" w:rsidRPr="00000000" w14:paraId="000000A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2 </w:t>
            </w:r>
          </w:p>
        </w:tc>
      </w:tr>
      <w:tr>
        <w:trPr>
          <w:cantSplit w:val="0"/>
          <w:trHeight w:val="316" w:hRule="atLeast"/>
          <w:tblHeader w:val="0"/>
        </w:trPr>
        <w:tc>
          <w:tcPr/>
          <w:p w:rsidR="00000000" w:rsidDel="00000000" w:rsidP="00000000" w:rsidRDefault="00000000" w:rsidRPr="00000000" w14:paraId="000000A3">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lên trình bày phiếu học tập số 2.</w:t>
            </w:r>
          </w:p>
          <w:p w:rsidR="00000000" w:rsidDel="00000000" w:rsidP="00000000" w:rsidRDefault="00000000" w:rsidRPr="00000000" w14:paraId="000000A4">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pict>
                <v:shape id="_x0000_i1029" style="width:196.5pt;height:118.5pt" o:ole="" type="#_x0000_t75">
                  <v:imagedata r:id="rId1" o:title=""/>
                </v:shape>
                <o:OLEObject DrawAspect="Content" r:id="rId2" ObjectID="_1754648353" ProgID="PBrush" ShapeID="_x0000_i1029" Type="Embed"/>
              </w:pict>
            </w:r>
            <w:r w:rsidDel="00000000" w:rsidR="00000000" w:rsidRPr="00000000">
              <w:rPr>
                <w:rtl w:val="0"/>
              </w:rPr>
            </w:r>
          </w:p>
        </w:tc>
        <w:tc>
          <w:tcPr/>
          <w:p w:rsidR="00000000" w:rsidDel="00000000" w:rsidP="00000000" w:rsidRDefault="00000000" w:rsidRPr="00000000" w14:paraId="000000A5">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w:t>
            </w:r>
          </w:p>
          <w:p w:rsidR="00000000" w:rsidDel="00000000" w:rsidP="00000000" w:rsidRDefault="00000000" w:rsidRPr="00000000" w14:paraId="000000A6">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A7">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đánh giá và chuyển sang hoạt động tiếp theo.</w:t>
            </w:r>
          </w:p>
        </w:tc>
        <w:tc>
          <w:tcPr/>
          <w:p w:rsidR="00000000" w:rsidDel="00000000" w:rsidP="00000000" w:rsidRDefault="00000000" w:rsidRPr="00000000" w14:paraId="000000A8">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0A9">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3: Tìm hiểu về an toàn điện khi sử dụng máy tính</w:t>
            </w:r>
          </w:p>
        </w:tc>
      </w:tr>
      <w:tr>
        <w:trPr>
          <w:cantSplit w:val="0"/>
          <w:trHeight w:val="316" w:hRule="atLeast"/>
          <w:tblHeader w:val="0"/>
        </w:trPr>
        <w:tc>
          <w:tcPr/>
          <w:p w:rsidR="00000000" w:rsidDel="00000000" w:rsidP="00000000" w:rsidRDefault="00000000" w:rsidRPr="00000000" w14:paraId="000000AB">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xem video</w:t>
            </w:r>
          </w:p>
        </w:tc>
        <w:tc>
          <w:tcPr/>
          <w:p w:rsidR="00000000" w:rsidDel="00000000" w:rsidP="00000000" w:rsidRDefault="00000000" w:rsidRPr="00000000" w14:paraId="000000AC">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AD">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Nội dung video trên cảnh báo chúng ta điều gì?</w:t>
            </w:r>
          </w:p>
          <w:p w:rsidR="00000000" w:rsidDel="00000000" w:rsidP="00000000" w:rsidRDefault="00000000" w:rsidRPr="00000000" w14:paraId="000000A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An toàn sử dụng điện cho trẻ em.</w:t>
            </w:r>
          </w:p>
        </w:tc>
        <w:tc>
          <w:tcPr/>
          <w:p w:rsidR="00000000" w:rsidDel="00000000" w:rsidP="00000000" w:rsidRDefault="00000000" w:rsidRPr="00000000" w14:paraId="000000A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B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hãy kể tên những hành động được cảnh báo không nên làm?</w:t>
            </w:r>
          </w:p>
          <w:p w:rsidR="00000000" w:rsidDel="00000000" w:rsidP="00000000" w:rsidRDefault="00000000" w:rsidRPr="00000000" w14:paraId="000000B1">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B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Không sử dụng đồ vật chọc vào các ổ điện.</w:t>
            </w:r>
          </w:p>
          <w:p w:rsidR="00000000" w:rsidDel="00000000" w:rsidP="00000000" w:rsidRDefault="00000000" w:rsidRPr="00000000" w14:paraId="000000B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Không sử dụng thiết bị điện khi tay chân đang còn ướt.</w:t>
            </w:r>
          </w:p>
          <w:p w:rsidR="00000000" w:rsidDel="00000000" w:rsidP="00000000" w:rsidRDefault="00000000" w:rsidRPr="00000000" w14:paraId="000000B4">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Không để đồ ăn, uống, khi đang học trực tuyến.</w:t>
            </w:r>
          </w:p>
          <w:p w:rsidR="00000000" w:rsidDel="00000000" w:rsidP="00000000" w:rsidRDefault="00000000" w:rsidRPr="00000000" w14:paraId="000000B5">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Thấy thiết bị điện nóng bất thường phải báo ngay với người lớn.</w:t>
            </w:r>
          </w:p>
          <w:p w:rsidR="00000000" w:rsidDel="00000000" w:rsidP="00000000" w:rsidRDefault="00000000" w:rsidRPr="00000000" w14:paraId="000000B6">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Thấy người bị điện giật không chạm vào ngay mà bình tĩnh tìm cách ngắt nguồn điện và gọi người lớn đến hỗ trợ.</w:t>
            </w:r>
          </w:p>
          <w:p w:rsidR="00000000" w:rsidDel="00000000" w:rsidP="00000000" w:rsidRDefault="00000000" w:rsidRPr="00000000" w14:paraId="000000B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Để laptop ở vị trí chắc chắn, thoáng mát và không kê lên chăn, gối.</w:t>
            </w:r>
          </w:p>
          <w:p w:rsidR="00000000" w:rsidDel="00000000" w:rsidP="00000000" w:rsidRDefault="00000000" w:rsidRPr="00000000" w14:paraId="000000B8">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Không tự ý chạm vào dây nguồn của laptop trong quá trình sử dụng.</w:t>
            </w:r>
          </w:p>
          <w:p w:rsidR="00000000" w:rsidDel="00000000" w:rsidP="00000000" w:rsidRDefault="00000000" w:rsidRPr="00000000" w14:paraId="000000B9">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Đối với điện thoại và máy tính bảng tuyệt đối không vừa sử dụng vừa cắm sạc, đảm bảo thiết bị được sử dụng đủ pin khi sử dụng.</w:t>
            </w:r>
          </w:p>
        </w:tc>
        <w:tc>
          <w:tcPr/>
          <w:p w:rsidR="00000000" w:rsidDel="00000000" w:rsidP="00000000" w:rsidRDefault="00000000" w:rsidRPr="00000000" w14:paraId="000000BA">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BB">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yêu cầu HS quan sát hình (trang 20 sách STEM lớp 3).</w:t>
            </w:r>
          </w:p>
        </w:tc>
        <w:tc>
          <w:tcPr/>
          <w:p w:rsidR="00000000" w:rsidDel="00000000" w:rsidP="00000000" w:rsidRDefault="00000000" w:rsidRPr="00000000" w14:paraId="000000BC">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quan sát hình</w:t>
            </w:r>
          </w:p>
        </w:tc>
      </w:tr>
      <w:tr>
        <w:trPr>
          <w:cantSplit w:val="0"/>
          <w:trHeight w:val="316" w:hRule="atLeast"/>
          <w:tblHeader w:val="0"/>
        </w:trPr>
        <w:tc>
          <w:tcPr/>
          <w:p w:rsidR="00000000" w:rsidDel="00000000" w:rsidP="00000000" w:rsidRDefault="00000000" w:rsidRPr="00000000" w14:paraId="000000BD">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hỏi HS: bạn nhỏ (hình 1) đang làm gì?</w:t>
            </w:r>
          </w:p>
          <w:p w:rsidR="00000000" w:rsidDel="00000000" w:rsidP="00000000" w:rsidRDefault="00000000" w:rsidRPr="00000000" w14:paraId="000000B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bạn nhỏ báo cô giáo về sự cố điện bạn phát hiện ra.</w:t>
            </w:r>
          </w:p>
        </w:tc>
        <w:tc>
          <w:tcPr/>
          <w:p w:rsidR="00000000" w:rsidDel="00000000" w:rsidP="00000000" w:rsidRDefault="00000000" w:rsidRPr="00000000" w14:paraId="000000B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C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Hành động của bạn đúng hay sai? Tại sao?</w:t>
            </w:r>
          </w:p>
          <w:p w:rsidR="00000000" w:rsidDel="00000000" w:rsidP="00000000" w:rsidRDefault="00000000" w:rsidRPr="00000000" w14:paraId="000000C1">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hành động của bạn là đúng vì bạn đã biết giữ an toàn cho bản thân và báo người lớn xử lí.</w:t>
            </w:r>
          </w:p>
        </w:tc>
        <w:tc>
          <w:tcPr/>
          <w:p w:rsidR="00000000" w:rsidDel="00000000" w:rsidP="00000000" w:rsidRDefault="00000000" w:rsidRPr="00000000" w14:paraId="000000C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C3">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hỏi HS: bạn nhỏ (hình 2) đang làm gì?</w:t>
            </w:r>
          </w:p>
        </w:tc>
        <w:tc>
          <w:tcPr/>
          <w:p w:rsidR="00000000" w:rsidDel="00000000" w:rsidP="00000000" w:rsidRDefault="00000000" w:rsidRPr="00000000" w14:paraId="000000C4">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C5">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Hành động của bạn là đúng hay sai? Tại sao?</w:t>
            </w:r>
          </w:p>
          <w:p w:rsidR="00000000" w:rsidDel="00000000" w:rsidP="00000000" w:rsidRDefault="00000000" w:rsidRPr="00000000" w14:paraId="000000C6">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Hành động của bạn là sai vì khi đổ nước ra sẽ gây hỏng, bẩn máy tính và khu vực xung quanh.</w:t>
            </w:r>
          </w:p>
        </w:tc>
        <w:tc>
          <w:tcPr/>
          <w:p w:rsidR="00000000" w:rsidDel="00000000" w:rsidP="00000000" w:rsidRDefault="00000000" w:rsidRPr="00000000" w14:paraId="000000C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C8">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Em hãy chỉ ra những việc nên làm và không nên làm để tránh tai nạn về điện khi sử dụng máy tính.</w:t>
            </w:r>
          </w:p>
          <w:p w:rsidR="00000000" w:rsidDel="00000000" w:rsidP="00000000" w:rsidRDefault="00000000" w:rsidRPr="00000000" w14:paraId="000000C9">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0CA">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Những việc nên làm</w:t>
            </w:r>
          </w:p>
          <w:p w:rsidR="00000000" w:rsidDel="00000000" w:rsidP="00000000" w:rsidRDefault="00000000" w:rsidRPr="00000000" w14:paraId="000000CB">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Đáp án: A, D</w:t>
            </w:r>
          </w:p>
          <w:p w:rsidR="00000000" w:rsidDel="00000000" w:rsidP="00000000" w:rsidRDefault="00000000" w:rsidRPr="00000000" w14:paraId="000000CC">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Những việc không nên làm đáp án: B, C, E, F</w:t>
            </w:r>
          </w:p>
        </w:tc>
        <w:tc>
          <w:tcPr/>
          <w:p w:rsidR="00000000" w:rsidDel="00000000" w:rsidP="00000000" w:rsidRDefault="00000000" w:rsidRPr="00000000" w14:paraId="000000CD">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0C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nhận xét câu trả lời của bạn.</w:t>
            </w:r>
          </w:p>
        </w:tc>
        <w:tc>
          <w:tcPr/>
          <w:p w:rsidR="00000000" w:rsidDel="00000000" w:rsidP="00000000" w:rsidRDefault="00000000" w:rsidRPr="00000000" w14:paraId="000000C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nhận xét</w:t>
            </w:r>
          </w:p>
        </w:tc>
      </w:tr>
      <w:tr>
        <w:trPr>
          <w:cantSplit w:val="0"/>
          <w:trHeight w:val="316" w:hRule="atLeast"/>
          <w:tblHeader w:val="0"/>
        </w:trPr>
        <w:tc>
          <w:tcPr/>
          <w:p w:rsidR="00000000" w:rsidDel="00000000" w:rsidP="00000000" w:rsidRDefault="00000000" w:rsidRPr="00000000" w14:paraId="000000D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GV yêu cầu HS: em hãy kể thêm một số việc nên làm và không nên làm để tránh tai nạn về điện khi sử dụng máy tính.</w:t>
            </w:r>
          </w:p>
        </w:tc>
        <w:tc>
          <w:tcPr/>
          <w:p w:rsidR="00000000" w:rsidDel="00000000" w:rsidP="00000000" w:rsidRDefault="00000000" w:rsidRPr="00000000" w14:paraId="000000D1">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2">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 chức cho hai đội chơi trò chơi.</w:t>
            </w:r>
          </w:p>
          <w:p w:rsidR="00000000" w:rsidDel="00000000" w:rsidP="00000000" w:rsidRDefault="00000000" w:rsidRPr="00000000" w14:paraId="000000D3">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Một đội kể tên những việc nên làm.</w:t>
            </w:r>
          </w:p>
          <w:p w:rsidR="00000000" w:rsidDel="00000000" w:rsidP="00000000" w:rsidRDefault="00000000" w:rsidRPr="00000000" w14:paraId="000000D4">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Một đội kể tên những việc không nên làm.</w:t>
            </w:r>
          </w:p>
          <w:p w:rsidR="00000000" w:rsidDel="00000000" w:rsidP="00000000" w:rsidRDefault="00000000" w:rsidRPr="00000000" w14:paraId="000000D5">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pict>
                <v:shape id="_x0000_i1031" style="width:228.75pt;height:101.25pt" o:ole="" type="#_x0000_t75">
                  <v:imagedata r:id="rId3" o:title=""/>
                </v:shape>
                <o:OLEObject DrawAspect="Content" r:id="rId4" ObjectID="_1754648354" ProgID="PBrush" ShapeID="_x0000_i1031" Type="Embed"/>
              </w:pict>
            </w:r>
            <w:r w:rsidDel="00000000" w:rsidR="00000000" w:rsidRPr="00000000">
              <w:rPr>
                <w:rtl w:val="0"/>
              </w:rPr>
            </w:r>
          </w:p>
        </w:tc>
        <w:tc>
          <w:tcPr/>
          <w:p w:rsidR="00000000" w:rsidDel="00000000" w:rsidP="00000000" w:rsidRDefault="00000000" w:rsidRPr="00000000" w14:paraId="000000D6">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7">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giao phiếu học tập số 3 và yêu cầu HS hoàn thành.</w:t>
            </w:r>
          </w:p>
        </w:tc>
        <w:tc>
          <w:tcPr/>
          <w:p w:rsidR="00000000" w:rsidDel="00000000" w:rsidP="00000000" w:rsidRDefault="00000000" w:rsidRPr="00000000" w14:paraId="000000D8">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3.</w:t>
            </w:r>
          </w:p>
        </w:tc>
      </w:tr>
      <w:tr>
        <w:trPr>
          <w:cantSplit w:val="0"/>
          <w:trHeight w:val="316" w:hRule="atLeast"/>
          <w:tblHeader w:val="0"/>
        </w:trPr>
        <w:tc>
          <w:tcPr/>
          <w:p w:rsidR="00000000" w:rsidDel="00000000" w:rsidP="00000000" w:rsidRDefault="00000000" w:rsidRPr="00000000" w14:paraId="000000D9">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trình bày phiếu học tập số 3 trước lớp.</w:t>
            </w:r>
          </w:p>
          <w:p w:rsidR="00000000" w:rsidDel="00000000" w:rsidP="00000000" w:rsidRDefault="00000000" w:rsidRPr="00000000" w14:paraId="000000DA">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pict>
                <v:shape id="_x0000_i1033" style="width:220.5pt;height:118.5pt" o:ole="" type="#_x0000_t75">
                  <v:imagedata r:id="rId5" o:title=""/>
                </v:shape>
                <o:OLEObject DrawAspect="Content" r:id="rId6" ObjectID="_1754648355" ProgID="PBrush" ShapeID="_x0000_i1033" Type="Embed"/>
              </w:pict>
            </w:r>
            <w:r w:rsidDel="00000000" w:rsidR="00000000" w:rsidRPr="00000000">
              <w:rPr>
                <w:rtl w:val="0"/>
              </w:rPr>
            </w:r>
          </w:p>
        </w:tc>
        <w:tc>
          <w:tcPr/>
          <w:p w:rsidR="00000000" w:rsidDel="00000000" w:rsidP="00000000" w:rsidRDefault="00000000" w:rsidRPr="00000000" w14:paraId="000000DB">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phiếu học tập số 3.</w:t>
            </w:r>
          </w:p>
          <w:p w:rsidR="00000000" w:rsidDel="00000000" w:rsidP="00000000" w:rsidRDefault="00000000" w:rsidRPr="00000000" w14:paraId="000000DC">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D">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nhận xét</w:t>
            </w:r>
          </w:p>
        </w:tc>
        <w:tc>
          <w:tcPr/>
          <w:p w:rsidR="00000000" w:rsidDel="00000000" w:rsidP="00000000" w:rsidRDefault="00000000" w:rsidRPr="00000000" w14:paraId="000000DE">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nhận xét</w:t>
            </w:r>
          </w:p>
        </w:tc>
      </w:tr>
      <w:tr>
        <w:trPr>
          <w:cantSplit w:val="0"/>
          <w:trHeight w:val="316" w:hRule="atLeast"/>
          <w:tblHeader w:val="0"/>
        </w:trPr>
        <w:tc>
          <w:tcPr/>
          <w:p w:rsidR="00000000" w:rsidDel="00000000" w:rsidP="00000000" w:rsidRDefault="00000000" w:rsidRPr="00000000" w14:paraId="000000DF">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đánh giá hoạt động của.</w:t>
            </w:r>
          </w:p>
        </w:tc>
        <w:tc>
          <w:tcPr/>
          <w:p w:rsidR="00000000" w:rsidDel="00000000" w:rsidP="00000000" w:rsidRDefault="00000000" w:rsidRPr="00000000" w14:paraId="000000E0">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shd w:fill="9bbb59" w:val="clear"/>
          </w:tcPr>
          <w:p w:rsidR="00000000" w:rsidDel="00000000" w:rsidP="00000000" w:rsidRDefault="00000000" w:rsidRPr="00000000" w14:paraId="000000E1">
            <w:pPr>
              <w:spacing w:after="80" w:before="80" w:line="312"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Tiết 2</w:t>
            </w:r>
          </w:p>
        </w:tc>
      </w:tr>
      <w:tr>
        <w:trPr>
          <w:cantSplit w:val="0"/>
          <w:trHeight w:val="316" w:hRule="atLeast"/>
          <w:tblHeader w:val="0"/>
        </w:trPr>
        <w:tc>
          <w:tcPr>
            <w:gridSpan w:val="2"/>
            <w:shd w:fill="9bbb59" w:val="clear"/>
          </w:tcPr>
          <w:p w:rsidR="00000000" w:rsidDel="00000000" w:rsidP="00000000" w:rsidRDefault="00000000" w:rsidRPr="00000000" w14:paraId="000000E3">
            <w:pPr>
              <w:spacing w:after="80" w:before="80" w:line="312"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LUYỆN TẬP – VẬN DỤNG</w:t>
            </w:r>
          </w:p>
        </w:tc>
      </w:tr>
      <w:tr>
        <w:trPr>
          <w:cantSplit w:val="0"/>
          <w:trHeight w:val="316" w:hRule="atLeast"/>
          <w:tblHeader w:val="0"/>
        </w:trPr>
        <w:tc>
          <w:tcPr>
            <w:gridSpan w:val="2"/>
          </w:tcPr>
          <w:p w:rsidR="00000000" w:rsidDel="00000000" w:rsidP="00000000" w:rsidRDefault="00000000" w:rsidRPr="00000000" w14:paraId="000000E5">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4: Đề xuất ý tưởng và cách làm cẩm nang sử dụng máy tính đúng cách an toàn</w:t>
            </w:r>
          </w:p>
        </w:tc>
      </w:tr>
      <w:tr>
        <w:trPr>
          <w:cantSplit w:val="0"/>
          <w:trHeight w:val="316" w:hRule="atLeast"/>
          <w:tblHeader w:val="0"/>
        </w:trPr>
        <w:tc>
          <w:tcPr/>
          <w:p w:rsidR="00000000" w:rsidDel="00000000" w:rsidP="00000000" w:rsidRDefault="00000000" w:rsidRPr="00000000" w14:paraId="000000E7">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thảo luận và chia sẻ ý tưởng làm cẩm nang sử dụng máy tính an toàn đúng cách</w:t>
            </w:r>
          </w:p>
        </w:tc>
        <w:tc>
          <w:tcPr/>
          <w:p w:rsidR="00000000" w:rsidDel="00000000" w:rsidP="00000000" w:rsidRDefault="00000000" w:rsidRPr="00000000" w14:paraId="000000E8">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E9">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các nhóm thảo luận làm cẩm nang sử dụng máy tính an toàn đúng cách dựa theo các tiêu chí.</w:t>
            </w:r>
          </w:p>
        </w:tc>
        <w:tc>
          <w:tcPr/>
          <w:p w:rsidR="00000000" w:rsidDel="00000000" w:rsidP="00000000" w:rsidRDefault="00000000" w:rsidRPr="00000000" w14:paraId="000000EA">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thảo luận nhóm</w:t>
            </w:r>
          </w:p>
        </w:tc>
      </w:tr>
      <w:tr>
        <w:trPr>
          <w:cantSplit w:val="0"/>
          <w:trHeight w:val="316" w:hRule="atLeast"/>
          <w:tblHeader w:val="0"/>
        </w:trPr>
        <w:tc>
          <w:tcPr/>
          <w:p w:rsidR="00000000" w:rsidDel="00000000" w:rsidP="00000000" w:rsidRDefault="00000000" w:rsidRPr="00000000" w14:paraId="000000EB">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chiếu HS xem một vài ý tưởng làm cẩm nang.</w:t>
            </w:r>
          </w:p>
        </w:tc>
        <w:tc>
          <w:tcPr/>
          <w:p w:rsidR="00000000" w:rsidDel="00000000" w:rsidP="00000000" w:rsidRDefault="00000000" w:rsidRPr="00000000" w14:paraId="000000EC">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ED">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đại diện nhóm chia sẻ ý tưởng</w:t>
            </w:r>
          </w:p>
        </w:tc>
        <w:tc>
          <w:tcPr/>
          <w:p w:rsidR="00000000" w:rsidDel="00000000" w:rsidP="00000000" w:rsidRDefault="00000000" w:rsidRPr="00000000" w14:paraId="000000EE">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chia sẻ ý tưởng</w:t>
            </w:r>
          </w:p>
        </w:tc>
      </w:tr>
      <w:tr>
        <w:trPr>
          <w:cantSplit w:val="0"/>
          <w:trHeight w:val="316" w:hRule="atLeast"/>
          <w:tblHeader w:val="0"/>
        </w:trPr>
        <w:tc>
          <w:tcPr/>
          <w:p w:rsidR="00000000" w:rsidDel="00000000" w:rsidP="00000000" w:rsidRDefault="00000000" w:rsidRPr="00000000" w14:paraId="000000EF">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các nhóm khác nhận xét, góp ý.</w:t>
            </w:r>
          </w:p>
          <w:p w:rsidR="00000000" w:rsidDel="00000000" w:rsidP="00000000" w:rsidRDefault="00000000" w:rsidRPr="00000000" w14:paraId="000000F0">
            <w:pPr>
              <w:spacing w:after="80" w:before="80" w:line="312" w:lineRule="auto"/>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F1">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nhận xét</w:t>
            </w:r>
          </w:p>
        </w:tc>
      </w:tr>
      <w:tr>
        <w:trPr>
          <w:cantSplit w:val="0"/>
          <w:trHeight w:val="316" w:hRule="atLeast"/>
          <w:tblHeader w:val="0"/>
        </w:trPr>
        <w:tc>
          <w:tcPr/>
          <w:p w:rsidR="00000000" w:rsidDel="00000000" w:rsidP="00000000" w:rsidRDefault="00000000" w:rsidRPr="00000000" w14:paraId="000000F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Lựa chọn ý tưởng và đề xuất cách làm cẩm nang sử dụng máy tính an toàn đúng cách. </w:t>
            </w:r>
          </w:p>
          <w:p w:rsidR="00000000" w:rsidDel="00000000" w:rsidP="00000000" w:rsidRDefault="00000000" w:rsidRPr="00000000" w14:paraId="000000F3">
            <w:pPr>
              <w:spacing w:after="80" w:before="80" w:line="312" w:lineRule="auto"/>
              <w:jc w:val="both"/>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F4">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F5">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các nhóm thảo luận để lựa chọn ý tưởng và đề xuất cách làm cẩm nang sử dụng máy tính an toàn đúng cách. </w:t>
            </w:r>
          </w:p>
          <w:p w:rsidR="00000000" w:rsidDel="00000000" w:rsidP="00000000" w:rsidRDefault="00000000" w:rsidRPr="00000000" w14:paraId="000000F6">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Thảo luận đề xuất các giải pháp làm theo ý tưởng.</w:t>
            </w:r>
          </w:p>
        </w:tc>
        <w:tc>
          <w:tcPr/>
          <w:p w:rsidR="00000000" w:rsidDel="00000000" w:rsidP="00000000" w:rsidRDefault="00000000" w:rsidRPr="00000000" w14:paraId="000000F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Thảo luận nhóm cách làm cẩm nang</w:t>
            </w:r>
          </w:p>
        </w:tc>
      </w:tr>
      <w:tr>
        <w:trPr>
          <w:cantSplit w:val="0"/>
          <w:trHeight w:val="316" w:hRule="atLeast"/>
          <w:tblHeader w:val="0"/>
        </w:trPr>
        <w:tc>
          <w:tcPr/>
          <w:p w:rsidR="00000000" w:rsidDel="00000000" w:rsidP="00000000" w:rsidRDefault="00000000" w:rsidRPr="00000000" w14:paraId="000000F8">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phát phiếu học tập số 4 và yêu cầu HS hoàn thành.</w:t>
            </w:r>
          </w:p>
        </w:tc>
        <w:tc>
          <w:tcPr/>
          <w:p w:rsidR="00000000" w:rsidDel="00000000" w:rsidP="00000000" w:rsidRDefault="00000000" w:rsidRPr="00000000" w14:paraId="000000F9">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4</w:t>
            </w:r>
          </w:p>
        </w:tc>
      </w:tr>
      <w:tr>
        <w:trPr>
          <w:cantSplit w:val="0"/>
          <w:trHeight w:val="316" w:hRule="atLeast"/>
          <w:tblHeader w:val="0"/>
        </w:trPr>
        <w:tc>
          <w:tcPr/>
          <w:p w:rsidR="00000000" w:rsidDel="00000000" w:rsidP="00000000" w:rsidRDefault="00000000" w:rsidRPr="00000000" w14:paraId="000000FA">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trình bày phiếu học tập số 4.</w:t>
            </w:r>
          </w:p>
        </w:tc>
        <w:tc>
          <w:tcPr/>
          <w:p w:rsidR="00000000" w:rsidDel="00000000" w:rsidP="00000000" w:rsidRDefault="00000000" w:rsidRPr="00000000" w14:paraId="000000FB">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phiếu học tập số 4</w:t>
            </w:r>
          </w:p>
        </w:tc>
      </w:tr>
      <w:tr>
        <w:trPr>
          <w:cantSplit w:val="0"/>
          <w:trHeight w:val="316" w:hRule="atLeast"/>
          <w:tblHeader w:val="0"/>
        </w:trPr>
        <w:tc>
          <w:tcPr/>
          <w:p w:rsidR="00000000" w:rsidDel="00000000" w:rsidP="00000000" w:rsidRDefault="00000000" w:rsidRPr="00000000" w14:paraId="000000FC">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và chuyển sang hoạt động tiếp theo.</w:t>
            </w:r>
          </w:p>
        </w:tc>
        <w:tc>
          <w:tcPr/>
          <w:p w:rsidR="00000000" w:rsidDel="00000000" w:rsidP="00000000" w:rsidRDefault="00000000" w:rsidRPr="00000000" w14:paraId="000000FD">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0FE">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5: Làm cẩm nang sử dụng máy tính đúng cách an toàn</w:t>
            </w:r>
          </w:p>
        </w:tc>
      </w:tr>
      <w:tr>
        <w:trPr>
          <w:cantSplit w:val="0"/>
          <w:trHeight w:val="316" w:hRule="atLeast"/>
          <w:tblHeader w:val="0"/>
        </w:trPr>
        <w:tc>
          <w:tcPr/>
          <w:p w:rsidR="00000000" w:rsidDel="00000000" w:rsidP="00000000" w:rsidRDefault="00000000" w:rsidRPr="00000000" w14:paraId="0000010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cho các nhóm lựa chọn vật liệu, dụng cụ để thực hành làm sản phẩm.</w:t>
            </w:r>
          </w:p>
        </w:tc>
        <w:tc>
          <w:tcPr/>
          <w:p w:rsidR="00000000" w:rsidDel="00000000" w:rsidP="00000000" w:rsidRDefault="00000000" w:rsidRPr="00000000" w14:paraId="00000101">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02">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lưu ý HS sử dụng các vật liệu, dụng cụ cẩn thận đảm bảo an toàn khi sử dụng làm sản phẩm.</w:t>
            </w:r>
          </w:p>
        </w:tc>
        <w:tc>
          <w:tcPr/>
          <w:p w:rsidR="00000000" w:rsidDel="00000000" w:rsidP="00000000" w:rsidRDefault="00000000" w:rsidRPr="00000000" w14:paraId="0000010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Nhóm lựa chọn vật liệu và dụng cụ.</w:t>
            </w:r>
          </w:p>
        </w:tc>
      </w:tr>
      <w:tr>
        <w:trPr>
          <w:cantSplit w:val="0"/>
          <w:trHeight w:val="316" w:hRule="atLeast"/>
          <w:tblHeader w:val="0"/>
        </w:trPr>
        <w:tc>
          <w:tcPr/>
          <w:p w:rsidR="00000000" w:rsidDel="00000000" w:rsidP="00000000" w:rsidRDefault="00000000" w:rsidRPr="00000000" w14:paraId="00000104">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HS thực hiện làm sản phẩm theo ý tưởng của nhóm.</w:t>
            </w:r>
          </w:p>
        </w:tc>
        <w:tc>
          <w:tcPr/>
          <w:p w:rsidR="00000000" w:rsidDel="00000000" w:rsidP="00000000" w:rsidRDefault="00000000" w:rsidRPr="00000000" w14:paraId="00000105">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thực hành làm sản phẩm </w:t>
            </w:r>
          </w:p>
        </w:tc>
      </w:tr>
      <w:tr>
        <w:trPr>
          <w:cantSplit w:val="0"/>
          <w:trHeight w:val="316" w:hRule="atLeast"/>
          <w:tblHeader w:val="0"/>
        </w:trPr>
        <w:tc>
          <w:tcPr/>
          <w:p w:rsidR="00000000" w:rsidDel="00000000" w:rsidP="00000000" w:rsidRDefault="00000000" w:rsidRPr="00000000" w14:paraId="00000106">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chiếu gợi ý</w:t>
            </w:r>
          </w:p>
        </w:tc>
        <w:tc>
          <w:tcPr/>
          <w:p w:rsidR="00000000" w:rsidDel="00000000" w:rsidP="00000000" w:rsidRDefault="00000000" w:rsidRPr="00000000" w14:paraId="0000010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tham khảo gợi ý</w:t>
            </w:r>
          </w:p>
        </w:tc>
      </w:tr>
      <w:tr>
        <w:trPr>
          <w:cantSplit w:val="0"/>
          <w:trHeight w:val="316" w:hRule="atLeast"/>
          <w:tblHeader w:val="0"/>
        </w:trPr>
        <w:tc>
          <w:tcPr/>
          <w:p w:rsidR="00000000" w:rsidDel="00000000" w:rsidP="00000000" w:rsidRDefault="00000000" w:rsidRPr="00000000" w14:paraId="00000108">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Khi HS thực thực hiện, GV quan sát hỗ trợ, nếu các nhóm gặp khó khăn trong quá trình làm cẩm nang.</w:t>
            </w:r>
          </w:p>
        </w:tc>
        <w:tc>
          <w:tcPr/>
          <w:p w:rsidR="00000000" w:rsidDel="00000000" w:rsidP="00000000" w:rsidRDefault="00000000" w:rsidRPr="00000000" w14:paraId="00000109">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thực hành làm cẩm nang</w:t>
            </w:r>
          </w:p>
        </w:tc>
      </w:tr>
      <w:tr>
        <w:trPr>
          <w:cantSplit w:val="0"/>
          <w:trHeight w:val="316" w:hRule="atLeast"/>
          <w:tblHeader w:val="0"/>
        </w:trPr>
        <w:tc>
          <w:tcPr/>
          <w:p w:rsidR="00000000" w:rsidDel="00000000" w:rsidP="00000000" w:rsidRDefault="00000000" w:rsidRPr="00000000" w14:paraId="0000010A">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Sau khi HS hoàn thành, GV yêu cầu các nhóm kiểm tra cẩm nang của mình đã đảm bảo các tiêu chí đề ra chưa và điều chỉnh nếu cần.</w:t>
            </w:r>
          </w:p>
        </w:tc>
        <w:tc>
          <w:tcPr/>
          <w:p w:rsidR="00000000" w:rsidDel="00000000" w:rsidP="00000000" w:rsidRDefault="00000000" w:rsidRPr="00000000" w14:paraId="0000010B">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kiểm tra cẩm nang đảm bảo các tiêu chí. Điều chỉnh.</w:t>
            </w:r>
          </w:p>
        </w:tc>
      </w:tr>
      <w:tr>
        <w:trPr>
          <w:cantSplit w:val="0"/>
          <w:trHeight w:val="316" w:hRule="atLeast"/>
          <w:tblHeader w:val="0"/>
        </w:trPr>
        <w:tc>
          <w:tcPr/>
          <w:p w:rsidR="00000000" w:rsidDel="00000000" w:rsidP="00000000" w:rsidRDefault="00000000" w:rsidRPr="00000000" w14:paraId="0000010C">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đánh giá hoạt động và chuyển sang hoạt động tiếp theo.</w:t>
            </w:r>
          </w:p>
        </w:tc>
        <w:tc>
          <w:tcPr/>
          <w:p w:rsidR="00000000" w:rsidDel="00000000" w:rsidP="00000000" w:rsidRDefault="00000000" w:rsidRPr="00000000" w14:paraId="0000010D">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gridSpan w:val="2"/>
          </w:tcPr>
          <w:p w:rsidR="00000000" w:rsidDel="00000000" w:rsidP="00000000" w:rsidRDefault="00000000" w:rsidRPr="00000000" w14:paraId="0000010E">
            <w:pPr>
              <w:spacing w:after="80" w:before="80" w:line="312"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6: Trưng bày và giới thiệu sản phẩm</w:t>
            </w:r>
          </w:p>
        </w:tc>
      </w:tr>
      <w:tr>
        <w:trPr>
          <w:cantSplit w:val="0"/>
          <w:trHeight w:val="316" w:hRule="atLeast"/>
          <w:tblHeader w:val="0"/>
        </w:trPr>
        <w:tc>
          <w:tcPr/>
          <w:p w:rsidR="00000000" w:rsidDel="00000000" w:rsidP="00000000" w:rsidRDefault="00000000" w:rsidRPr="00000000" w14:paraId="0000011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Trưng bày bày và giới thiệu sản phẩm của nhóm</w:t>
            </w:r>
          </w:p>
        </w:tc>
        <w:tc>
          <w:tcPr/>
          <w:p w:rsidR="00000000" w:rsidDel="00000000" w:rsidP="00000000" w:rsidRDefault="00000000" w:rsidRPr="00000000" w14:paraId="00000111">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12">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trưng bày sản phẩm.</w:t>
            </w:r>
          </w:p>
        </w:tc>
        <w:tc>
          <w:tcPr/>
          <w:p w:rsidR="00000000" w:rsidDel="00000000" w:rsidP="00000000" w:rsidRDefault="00000000" w:rsidRPr="00000000" w14:paraId="0000011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trưng bày sản phẩm.</w:t>
            </w:r>
          </w:p>
        </w:tc>
      </w:tr>
      <w:tr>
        <w:trPr>
          <w:cantSplit w:val="0"/>
          <w:trHeight w:val="316" w:hRule="atLeast"/>
          <w:tblHeader w:val="0"/>
        </w:trPr>
        <w:tc>
          <w:tcPr/>
          <w:p w:rsidR="00000000" w:rsidDel="00000000" w:rsidP="00000000" w:rsidRDefault="00000000" w:rsidRPr="00000000" w14:paraId="00000114">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giới thiệu về cẩm nang của mình.</w:t>
            </w:r>
          </w:p>
          <w:p w:rsidR="00000000" w:rsidDel="00000000" w:rsidP="00000000" w:rsidRDefault="00000000" w:rsidRPr="00000000" w14:paraId="00000115">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Vật liệu tạo cẩm nang, các bước tạo cẩm nang, tác dụng của cẩm nang, nội dung của cẩm nang, dự định sử dụng cẩm nang. Sử dụng hay tặng cho người khác?</w:t>
            </w:r>
          </w:p>
        </w:tc>
        <w:tc>
          <w:tcPr/>
          <w:p w:rsidR="00000000" w:rsidDel="00000000" w:rsidP="00000000" w:rsidRDefault="00000000" w:rsidRPr="00000000" w14:paraId="00000116">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giới thiệu về cẩm nang của mình</w:t>
            </w:r>
          </w:p>
        </w:tc>
      </w:tr>
      <w:tr>
        <w:trPr>
          <w:cantSplit w:val="0"/>
          <w:trHeight w:val="316" w:hRule="atLeast"/>
          <w:tblHeader w:val="0"/>
        </w:trPr>
        <w:tc>
          <w:tcPr/>
          <w:p w:rsidR="00000000" w:rsidDel="00000000" w:rsidP="00000000" w:rsidRDefault="00000000" w:rsidRPr="00000000" w14:paraId="00000117">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đánh giá sản phẩm và phần thuyết trình của bạn.</w:t>
            </w:r>
          </w:p>
        </w:tc>
        <w:tc>
          <w:tcPr/>
          <w:p w:rsidR="00000000" w:rsidDel="00000000" w:rsidP="00000000" w:rsidRDefault="00000000" w:rsidRPr="00000000" w14:paraId="00000118">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đánh giá sản phẩm và phần thuyết trình của bạn.</w:t>
            </w:r>
          </w:p>
        </w:tc>
      </w:tr>
      <w:tr>
        <w:trPr>
          <w:cantSplit w:val="0"/>
          <w:trHeight w:val="316" w:hRule="atLeast"/>
          <w:tblHeader w:val="0"/>
        </w:trPr>
        <w:tc>
          <w:tcPr/>
          <w:p w:rsidR="00000000" w:rsidDel="00000000" w:rsidP="00000000" w:rsidRDefault="00000000" w:rsidRPr="00000000" w14:paraId="00000119">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Sử dụng cẩm nang đã tạo đóng vai xử lí các tình huống sau:</w:t>
            </w:r>
          </w:p>
        </w:tc>
        <w:tc>
          <w:tcPr/>
          <w:p w:rsidR="00000000" w:rsidDel="00000000" w:rsidP="00000000" w:rsidRDefault="00000000" w:rsidRPr="00000000" w14:paraId="0000011A">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1B">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chiếu cho HS xem các tình huống</w:t>
            </w:r>
          </w:p>
        </w:tc>
        <w:tc>
          <w:tcPr/>
          <w:p w:rsidR="00000000" w:rsidDel="00000000" w:rsidP="00000000" w:rsidRDefault="00000000" w:rsidRPr="00000000" w14:paraId="0000011C">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316" w:hRule="atLeast"/>
          <w:tblHeader w:val="0"/>
        </w:trPr>
        <w:tc>
          <w:tcPr/>
          <w:p w:rsidR="00000000" w:rsidDel="00000000" w:rsidP="00000000" w:rsidRDefault="00000000" w:rsidRPr="00000000" w14:paraId="0000011D">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hỏi HS hành động của các nhận vật ở hình 1, 2, 3 là đúng hay sai?</w:t>
            </w:r>
          </w:p>
          <w:p w:rsidR="00000000" w:rsidDel="00000000" w:rsidP="00000000" w:rsidRDefault="00000000" w:rsidRPr="00000000" w14:paraId="0000011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 hành động của các nhận vật ở hình 1, 2, 3 là sai.</w:t>
            </w:r>
          </w:p>
        </w:tc>
        <w:tc>
          <w:tcPr/>
          <w:p w:rsidR="00000000" w:rsidDel="00000000" w:rsidP="00000000" w:rsidRDefault="00000000" w:rsidRPr="00000000" w14:paraId="0000011F">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w:t>
            </w:r>
          </w:p>
        </w:tc>
      </w:tr>
      <w:tr>
        <w:trPr>
          <w:cantSplit w:val="0"/>
          <w:trHeight w:val="316" w:hRule="atLeast"/>
          <w:tblHeader w:val="0"/>
        </w:trPr>
        <w:tc>
          <w:tcPr/>
          <w:p w:rsidR="00000000" w:rsidDel="00000000" w:rsidP="00000000" w:rsidRDefault="00000000" w:rsidRPr="00000000" w14:paraId="00000120">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 hãy chỉ rõ quy tắc sử dụng máy tính an toàn liên quan tới từng hành động.</w:t>
            </w:r>
          </w:p>
          <w:p w:rsidR="00000000" w:rsidDel="00000000" w:rsidP="00000000" w:rsidRDefault="00000000" w:rsidRPr="00000000" w14:paraId="00000121">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Gợi ý:</w:t>
            </w:r>
          </w:p>
          <w:p w:rsidR="00000000" w:rsidDel="00000000" w:rsidP="00000000" w:rsidRDefault="00000000" w:rsidRPr="00000000" w14:paraId="00000122">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Hành động của nhân vật ở hình 1 là sai: quy tắc sử dụng điện thoại an toàn là không sử dụng điện thoại khi đang sạc.</w:t>
            </w:r>
          </w:p>
          <w:p w:rsidR="00000000" w:rsidDel="00000000" w:rsidP="00000000" w:rsidRDefault="00000000" w:rsidRPr="00000000" w14:paraId="00000123">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Hành động của nhân vật ở hình 2 là sai: không sử dụng điện thoại trên giường trước khi ngủ.</w:t>
            </w:r>
          </w:p>
          <w:p w:rsidR="00000000" w:rsidDel="00000000" w:rsidP="00000000" w:rsidRDefault="00000000" w:rsidRPr="00000000" w14:paraId="00000124">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Hành động của nhân vật ở hình 3 là sai: không sử dụng thiết bị điện như quạt, nồi cơm điện khi xảy ra cháy.</w:t>
            </w:r>
          </w:p>
        </w:tc>
        <w:tc>
          <w:tcPr/>
          <w:p w:rsidR="00000000" w:rsidDel="00000000" w:rsidP="00000000" w:rsidRDefault="00000000" w:rsidRPr="00000000" w14:paraId="00000125">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tc>
      </w:tr>
      <w:tr>
        <w:trPr>
          <w:cantSplit w:val="0"/>
          <w:trHeight w:val="316" w:hRule="atLeast"/>
          <w:tblHeader w:val="0"/>
        </w:trPr>
        <w:tc>
          <w:tcPr/>
          <w:p w:rsidR="00000000" w:rsidDel="00000000" w:rsidP="00000000" w:rsidRDefault="00000000" w:rsidRPr="00000000" w14:paraId="00000126">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nhận xét, đánh giá phần xử lí tình huống của bạn.</w:t>
            </w:r>
          </w:p>
        </w:tc>
        <w:tc>
          <w:tcPr/>
          <w:p w:rsidR="00000000" w:rsidDel="00000000" w:rsidP="00000000" w:rsidRDefault="00000000" w:rsidRPr="00000000" w14:paraId="00000127">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nhận xét, đánh giá phần xử lí tình huống của bạn.</w:t>
            </w:r>
          </w:p>
        </w:tc>
      </w:tr>
      <w:tr>
        <w:trPr>
          <w:cantSplit w:val="0"/>
          <w:trHeight w:val="316" w:hRule="atLeast"/>
          <w:tblHeader w:val="0"/>
        </w:trPr>
        <w:tc>
          <w:tcPr/>
          <w:p w:rsidR="00000000" w:rsidDel="00000000" w:rsidP="00000000" w:rsidRDefault="00000000" w:rsidRPr="00000000" w14:paraId="00000128">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đánh giá.</w:t>
            </w:r>
          </w:p>
        </w:tc>
        <w:tc>
          <w:tcPr/>
          <w:p w:rsidR="00000000" w:rsidDel="00000000" w:rsidP="00000000" w:rsidRDefault="00000000" w:rsidRPr="00000000" w14:paraId="00000129">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2A">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tự đánh giá vào phiếu tự đánh giá sản phẩm của mình.</w:t>
            </w:r>
          </w:p>
        </w:tc>
        <w:tc>
          <w:tcPr/>
          <w:p w:rsidR="00000000" w:rsidDel="00000000" w:rsidP="00000000" w:rsidRDefault="00000000" w:rsidRPr="00000000" w14:paraId="0000012B">
            <w:pPr>
              <w:spacing w:after="80" w:before="80" w:line="312"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đánh giá.</w:t>
            </w:r>
          </w:p>
        </w:tc>
      </w:tr>
      <w:tr>
        <w:trPr>
          <w:cantSplit w:val="0"/>
          <w:trHeight w:val="316" w:hRule="atLeast"/>
          <w:tblHeader w:val="0"/>
        </w:trPr>
        <w:tc>
          <w:tcPr/>
          <w:p w:rsidR="00000000" w:rsidDel="00000000" w:rsidP="00000000" w:rsidRDefault="00000000" w:rsidRPr="00000000" w14:paraId="0000012C">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GVtổng hợp kết quả đánh giá của từng học sinh.</w:t>
            </w:r>
          </w:p>
        </w:tc>
        <w:tc>
          <w:tcPr/>
          <w:p w:rsidR="00000000" w:rsidDel="00000000" w:rsidP="00000000" w:rsidRDefault="00000000" w:rsidRPr="00000000" w14:paraId="0000012D">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12E">
            <w:pPr>
              <w:spacing w:after="80" w:before="80" w:line="312"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chung và tuyên dương những HS nhận được nhiều sao đánh giá tốt và động viên những HS chưa làm tốt.</w:t>
            </w:r>
          </w:p>
        </w:tc>
        <w:tc>
          <w:tcPr/>
          <w:p w:rsidR="00000000" w:rsidDel="00000000" w:rsidP="00000000" w:rsidRDefault="00000000" w:rsidRPr="00000000" w14:paraId="0000012F">
            <w:pPr>
              <w:spacing w:after="80" w:before="80" w:line="312" w:lineRule="auto"/>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312"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312"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312"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sectPr>
          <w:pgSz w:h="16838" w:w="11906" w:orient="portrait"/>
          <w:pgMar w:bottom="567" w:top="709" w:left="851" w:right="851" w:header="720" w:footer="720"/>
          <w:pgNumType w:start="1"/>
        </w:sectPr>
      </w:pPr>
      <w:r w:rsidDel="00000000" w:rsidR="00000000" w:rsidRPr="00000000">
        <w:rPr>
          <w:rtl w:val="0"/>
        </w:rPr>
      </w:r>
    </w:p>
    <w:p w:rsidR="00000000" w:rsidDel="00000000" w:rsidP="00000000" w:rsidRDefault="00000000" w:rsidRPr="00000000" w14:paraId="00000133">
      <w:pP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center"/>
        <w:rPr>
          <w:rFonts w:ascii="Roboto" w:cs="Roboto" w:eastAsia="Roboto" w:hAnsi="Roboto"/>
          <w:b w:val="1"/>
          <w:i w:val="0"/>
          <w:smallCaps w:val="0"/>
          <w:strike w:val="0"/>
          <w:color w:val="000000"/>
          <w:sz w:val="46"/>
          <w:szCs w:val="46"/>
          <w:u w:val="none"/>
          <w:shd w:fill="auto" w:val="clear"/>
          <w:vertAlign w:val="baseline"/>
        </w:rPr>
      </w:pPr>
      <w:r w:rsidDel="00000000" w:rsidR="00000000" w:rsidRPr="00000000">
        <w:rPr>
          <w:rFonts w:ascii="Roboto" w:cs="Roboto" w:eastAsia="Roboto" w:hAnsi="Roboto"/>
          <w:b w:val="1"/>
          <w:i w:val="0"/>
          <w:smallCaps w:val="0"/>
          <w:strike w:val="0"/>
          <w:color w:val="000000"/>
          <w:sz w:val="46"/>
          <w:szCs w:val="46"/>
          <w:u w:val="none"/>
          <w:shd w:fill="auto" w:val="clear"/>
          <w:vertAlign w:val="baseline"/>
          <w:rtl w:val="0"/>
        </w:rPr>
        <w:t xml:space="preserve">CẨM NANG</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46"/>
          <w:szCs w:val="46"/>
          <w:u w:val="none"/>
          <w:shd w:fill="auto" w:val="clear"/>
          <w:vertAlign w:val="baseline"/>
        </w:rPr>
      </w:pPr>
      <w:r w:rsidDel="00000000" w:rsidR="00000000" w:rsidRPr="00000000">
        <w:rPr>
          <w:rFonts w:ascii="Roboto" w:cs="Roboto" w:eastAsia="Roboto" w:hAnsi="Roboto"/>
          <w:b w:val="1"/>
          <w:i w:val="0"/>
          <w:smallCaps w:val="0"/>
          <w:strike w:val="0"/>
          <w:color w:val="000000"/>
          <w:sz w:val="46"/>
          <w:szCs w:val="46"/>
          <w:u w:val="none"/>
          <w:shd w:fill="auto" w:val="clear"/>
          <w:vertAlign w:val="baseline"/>
          <w:rtl w:val="0"/>
        </w:rPr>
        <w:t xml:space="preserve">SỬ DỤNG MÁY TÍNH ĐÚNG CÁCH, AN TOÀN</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     Nhóm</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Lớp</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jc w:val="center"/>
        <w:rPr>
          <w:rFonts w:ascii="Roboto" w:cs="Roboto" w:eastAsia="Roboto" w:hAnsi="Roboto"/>
          <w:b w:val="1"/>
          <w:sz w:val="48"/>
          <w:szCs w:val="48"/>
        </w:rPr>
      </w:pPr>
      <w:r w:rsidDel="00000000" w:rsidR="00000000" w:rsidRPr="00000000">
        <w:rPr>
          <w:rFonts w:ascii="Roboto" w:cs="Roboto" w:eastAsia="Roboto" w:hAnsi="Roboto"/>
          <w:b w:val="1"/>
          <w:sz w:val="48"/>
          <w:szCs w:val="48"/>
          <w:rtl w:val="0"/>
        </w:rPr>
        <w:t xml:space="preserve">PHIẾU HỌC TẬP SỐ 1</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-304799</wp:posOffset>
                </wp:positionH>
                <wp:positionV relativeFrom="paragraph">
                  <wp:posOffset>419100</wp:posOffset>
                </wp:positionV>
                <wp:extent cx="6694805" cy="2914650"/>
                <wp:effectExtent b="0" l="0" r="0" t="0"/>
                <wp:wrapNone/>
                <wp:docPr id="49" name=""/>
                <a:graphic>
                  <a:graphicData uri="http://schemas.microsoft.com/office/word/2010/wordprocessingShape">
                    <wps:wsp>
                      <wps:cNvSpPr/>
                      <wps:cNvPr id="3" name="Shape 3"/>
                      <wps:spPr>
                        <a:xfrm>
                          <a:off x="2008123" y="2332200"/>
                          <a:ext cx="6675755" cy="2895600"/>
                        </a:xfrm>
                        <a:prstGeom prst="roundRect">
                          <a:avLst>
                            <a:gd fmla="val 10160"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-304799</wp:posOffset>
                </wp:positionH>
                <wp:positionV relativeFrom="paragraph">
                  <wp:posOffset>419100</wp:posOffset>
                </wp:positionV>
                <wp:extent cx="6694805" cy="2914650"/>
                <wp:effectExtent b="0" l="0" r="0" t="0"/>
                <wp:wrapNone/>
                <wp:docPr id="49"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6694805" cy="2914650"/>
                        </a:xfrm>
                        <a:prstGeom prst="rect"/>
                        <a:ln/>
                      </pic:spPr>
                    </pic:pic>
                  </a:graphicData>
                </a:graphic>
              </wp:anchor>
            </w:drawing>
          </mc:Fallback>
        </mc:AlternateConten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Khi sử dụng máy tính quá lâu hoặc ngồi không đúng tư thế có thể gây hại gì?</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Em cần làm gì để ghi nhớ những quy tắc sử dụng máy tính an toàn?</w:t>
      </w:r>
    </w:p>
    <w:p w:rsidR="00000000" w:rsidDel="00000000" w:rsidP="00000000" w:rsidRDefault="00000000" w:rsidRPr="00000000" w14:paraId="0000013E">
      <w:pPr>
        <w:tabs>
          <w:tab w:val="left" w:leader="none" w:pos="1126"/>
        </w:tabs>
        <w:rPr>
          <w:rFonts w:ascii="Roboto" w:cs="Roboto" w:eastAsia="Roboto" w:hAnsi="Roboto"/>
          <w:b w:val="1"/>
        </w:rPr>
      </w:pPr>
      <w:r w:rsidDel="00000000" w:rsidR="00000000" w:rsidRPr="00000000">
        <w:rPr>
          <w:rFonts w:ascii="Roboto" w:cs="Roboto" w:eastAsia="Roboto" w:hAnsi="Roboto"/>
          <w:b w:val="1"/>
          <w:rtl w:val="0"/>
        </w:rPr>
        <w:tab/>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1">
      <w:pPr>
        <w:jc w:val="center"/>
        <w:rPr>
          <w:rFonts w:ascii="Roboto" w:cs="Roboto" w:eastAsia="Roboto" w:hAnsi="Roboto"/>
          <w:b w:val="1"/>
          <w:sz w:val="48"/>
          <w:szCs w:val="48"/>
        </w:rPr>
      </w:pPr>
      <w:r w:rsidDel="00000000" w:rsidR="00000000" w:rsidRPr="00000000">
        <w:rPr>
          <w:rFonts w:ascii="Roboto" w:cs="Roboto" w:eastAsia="Roboto" w:hAnsi="Roboto"/>
          <w:rtl w:val="0"/>
        </w:rPr>
        <w:t xml:space="preserve">………………………………..……………………………..……………………………………..……………………………..……………………</w:t>
      </w:r>
      <w:r w:rsidDel="00000000" w:rsidR="00000000" w:rsidRPr="00000000">
        <w:rPr>
          <w:rtl w:val="0"/>
        </w:rPr>
      </w:r>
    </w:p>
    <w:p w:rsidR="00000000" w:rsidDel="00000000" w:rsidP="00000000" w:rsidRDefault="00000000" w:rsidRPr="00000000" w14:paraId="00000142">
      <w:pPr>
        <w:spacing w:before="120" w:lineRule="auto"/>
        <w:jc w:val="center"/>
        <w:rPr>
          <w:rFonts w:ascii="Roboto" w:cs="Roboto" w:eastAsia="Roboto" w:hAnsi="Roboto"/>
          <w:b w:val="1"/>
          <w:sz w:val="16"/>
          <w:szCs w:val="16"/>
        </w:rPr>
      </w:pPr>
      <w:r w:rsidDel="00000000" w:rsidR="00000000" w:rsidRPr="00000000">
        <w:rPr>
          <w:rtl w:val="0"/>
        </w:rPr>
      </w:r>
    </w:p>
    <w:p w:rsidR="00000000" w:rsidDel="00000000" w:rsidP="00000000" w:rsidRDefault="00000000" w:rsidRPr="00000000" w14:paraId="00000143">
      <w:pPr>
        <w:spacing w:before="120" w:lineRule="auto"/>
        <w:jc w:val="center"/>
        <w:rPr>
          <w:rFonts w:ascii="Roboto" w:cs="Roboto" w:eastAsia="Roboto" w:hAnsi="Roboto"/>
        </w:rPr>
      </w:pPr>
      <w:r w:rsidDel="00000000" w:rsidR="00000000" w:rsidRPr="00000000">
        <w:rPr>
          <w:rFonts w:ascii="Roboto" w:cs="Roboto" w:eastAsia="Roboto" w:hAnsi="Roboto"/>
          <w:b w:val="1"/>
          <w:sz w:val="48"/>
          <w:szCs w:val="48"/>
          <w:rtl w:val="0"/>
        </w:rPr>
        <w:t xml:space="preserve">PHIẾU HỌC TẬP SỐ 2</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-292099</wp:posOffset>
                </wp:positionH>
                <wp:positionV relativeFrom="paragraph">
                  <wp:posOffset>495300</wp:posOffset>
                </wp:positionV>
                <wp:extent cx="6704330" cy="3514725"/>
                <wp:effectExtent b="0" l="0" r="0" t="0"/>
                <wp:wrapNone/>
                <wp:docPr id="48" name=""/>
                <a:graphic>
                  <a:graphicData uri="http://schemas.microsoft.com/office/word/2010/wordprocessingShape">
                    <wps:wsp>
                      <wps:cNvSpPr/>
                      <wps:cNvPr id="2" name="Shape 2"/>
                      <wps:spPr>
                        <a:xfrm>
                          <a:off x="2003360" y="2032163"/>
                          <a:ext cx="6685280" cy="3495675"/>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-292099</wp:posOffset>
                </wp:positionH>
                <wp:positionV relativeFrom="paragraph">
                  <wp:posOffset>495300</wp:posOffset>
                </wp:positionV>
                <wp:extent cx="6704330" cy="3514725"/>
                <wp:effectExtent b="0" l="0" r="0" t="0"/>
                <wp:wrapNone/>
                <wp:docPr id="48"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6704330" cy="3514725"/>
                        </a:xfrm>
                        <a:prstGeom prst="rect"/>
                        <a:ln/>
                      </pic:spPr>
                    </pic:pic>
                  </a:graphicData>
                </a:graphic>
              </wp:anchor>
            </w:drawing>
          </mc:Fallback>
        </mc:AlternateContent>
      </w:r>
    </w:p>
    <w:tbl>
      <w:tblPr>
        <w:tblStyle w:val="Table4"/>
        <w:tblW w:w="96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1"/>
        <w:gridCol w:w="4811"/>
        <w:tblGridChange w:id="0">
          <w:tblGrid>
            <w:gridCol w:w="4811"/>
            <w:gridCol w:w="4811"/>
          </w:tblGrid>
        </w:tblGridChange>
      </w:tblGrid>
      <w:tr>
        <w:trPr>
          <w:cantSplit w:val="0"/>
          <w:tblHeader w:val="0"/>
        </w:trPr>
        <w:tc>
          <w:tcPr/>
          <w:p w:rsidR="00000000" w:rsidDel="00000000" w:rsidP="00000000" w:rsidRDefault="00000000" w:rsidRPr="00000000" w14:paraId="00000144">
            <w:pPr>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Em hãy cho biết tư thế ngồi đúng</w:t>
            </w:r>
          </w:p>
          <w:p w:rsidR="00000000" w:rsidDel="00000000" w:rsidP="00000000" w:rsidRDefault="00000000" w:rsidRPr="00000000" w14:paraId="00000145">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46">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47">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48">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tc>
        <w:tc>
          <w:tcPr/>
          <w:p w:rsidR="00000000" w:rsidDel="00000000" w:rsidP="00000000" w:rsidRDefault="00000000" w:rsidRPr="00000000" w14:paraId="00000149">
            <w:pPr>
              <w:rPr>
                <w:rFonts w:ascii="Roboto" w:cs="Roboto" w:eastAsia="Roboto" w:hAnsi="Roboto"/>
                <w:b w:val="1"/>
                <w:sz w:val="32"/>
                <w:szCs w:val="32"/>
              </w:rPr>
            </w:pPr>
            <w:sdt>
              <w:sdtPr>
                <w:tag w:val="goog_rdk_0"/>
              </w:sdtPr>
              <w:sdtContent>
                <w:r w:rsidDel="00000000" w:rsidR="00000000" w:rsidRPr="00000000">
                  <w:rPr>
                    <w:rFonts w:ascii="Andika" w:cs="Andika" w:eastAsia="Andika" w:hAnsi="Andika"/>
                    <w:b w:val="1"/>
                    <w:sz w:val="32"/>
                    <w:szCs w:val="32"/>
                    <w:rtl w:val="0"/>
                  </w:rPr>
                  <w:t xml:space="preserve">Tác hại khi ngồi sai tư thế </w:t>
                </w:r>
              </w:sdtContent>
            </w:sdt>
          </w:p>
          <w:p w:rsidR="00000000" w:rsidDel="00000000" w:rsidP="00000000" w:rsidRDefault="00000000" w:rsidRPr="00000000" w14:paraId="0000014A">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4B">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4C">
            <w:pPr>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4D">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tc>
      </w:tr>
    </w:tbl>
    <w:p w:rsidR="00000000" w:rsidDel="00000000" w:rsidP="00000000" w:rsidRDefault="00000000" w:rsidRPr="00000000" w14:paraId="0000014E">
      <w:pPr>
        <w:spacing w:before="120" w:lineRule="auto"/>
        <w:rPr>
          <w:rFonts w:ascii="Roboto" w:cs="Roboto" w:eastAsia="Roboto" w:hAnsi="Roboto"/>
          <w:sz w:val="32"/>
          <w:szCs w:val="32"/>
        </w:rPr>
      </w:pPr>
      <w:sdt>
        <w:sdtPr>
          <w:tag w:val="goog_rdk_1"/>
        </w:sdtPr>
        <w:sdtContent>
          <w:r w:rsidDel="00000000" w:rsidR="00000000" w:rsidRPr="00000000">
            <w:rPr>
              <w:rFonts w:ascii="Andika" w:cs="Andika" w:eastAsia="Andika" w:hAnsi="Andika"/>
              <w:sz w:val="32"/>
              <w:szCs w:val="32"/>
              <w:rtl w:val="0"/>
            </w:rPr>
            <w:t xml:space="preserve">Bạn Mai nói: “Hôm qua tớ chơi máy tính cả buổi sáng”.</w:t>
          </w:r>
        </w:sdtContent>
      </w:sdt>
    </w:p>
    <w:p w:rsidR="00000000" w:rsidDel="00000000" w:rsidP="00000000" w:rsidRDefault="00000000" w:rsidRPr="00000000" w14:paraId="0000014F">
      <w:pPr>
        <w:spacing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Bạn Lan nói: “Tớ chơi máy tính 30 phút rồi đi đạp xe với em gái”.</w:t>
      </w:r>
    </w:p>
    <w:p w:rsidR="00000000" w:rsidDel="00000000" w:rsidP="00000000" w:rsidRDefault="00000000" w:rsidRPr="00000000" w14:paraId="00000150">
      <w:pPr>
        <w:spacing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Theo em, bạn nào sử dụng máy tính an toàn, đúng cách? Vì sao?</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3">
      <w:pPr>
        <w:rPr>
          <w:rFonts w:ascii="Roboto" w:cs="Roboto" w:eastAsia="Roboto" w:hAnsi="Roboto"/>
        </w:rPr>
      </w:pPr>
      <w:r w:rsidDel="00000000" w:rsidR="00000000" w:rsidRPr="00000000">
        <w:rPr>
          <w:rtl w:val="0"/>
        </w:rPr>
      </w:r>
    </w:p>
    <w:p w:rsidR="00000000" w:rsidDel="00000000" w:rsidP="00000000" w:rsidRDefault="00000000" w:rsidRPr="00000000" w14:paraId="00000154">
      <w:pPr>
        <w:spacing w:after="120" w:before="120" w:lineRule="auto"/>
        <w:rPr>
          <w:rFonts w:ascii="Roboto" w:cs="Roboto" w:eastAsia="Roboto" w:hAnsi="Roboto"/>
        </w:rPr>
      </w:pPr>
      <w:r w:rsidDel="00000000" w:rsidR="00000000" w:rsidRPr="00000000">
        <w:rPr>
          <w:rtl w:val="0"/>
        </w:rPr>
      </w:r>
    </w:p>
    <w:p w:rsidR="00000000" w:rsidDel="00000000" w:rsidP="00000000" w:rsidRDefault="00000000" w:rsidRPr="00000000" w14:paraId="00000155">
      <w:pPr>
        <w:jc w:val="center"/>
        <w:rPr>
          <w:rFonts w:ascii="Roboto" w:cs="Roboto" w:eastAsia="Roboto" w:hAnsi="Roboto"/>
        </w:rPr>
      </w:pPr>
      <w:r w:rsidDel="00000000" w:rsidR="00000000" w:rsidRPr="00000000">
        <w:rPr>
          <w:rFonts w:ascii="Roboto" w:cs="Roboto" w:eastAsia="Roboto" w:hAnsi="Roboto"/>
          <w:b w:val="1"/>
          <w:sz w:val="48"/>
          <w:szCs w:val="48"/>
          <w:rtl w:val="0"/>
        </w:rPr>
        <w:t xml:space="preserve">PHIẾU HỌC TẬP SỐ 3</w:t>
      </w:r>
      <w:r w:rsidDel="00000000" w:rsidR="00000000" w:rsidRPr="00000000">
        <w:rPr>
          <w:rtl w:val="0"/>
        </w:rPr>
      </w:r>
    </w:p>
    <w:p w:rsidR="00000000" w:rsidDel="00000000" w:rsidP="00000000" w:rsidRDefault="00000000" w:rsidRPr="00000000" w14:paraId="00000156">
      <w:pPr>
        <w:spacing w:after="160" w:before="24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1. Hành động nào sau đây đúng?</w:t>
      </w:r>
    </w:p>
    <w:p w:rsidR="00000000" w:rsidDel="00000000" w:rsidP="00000000" w:rsidRDefault="00000000" w:rsidRPr="00000000" w14:paraId="00000157">
      <w:pPr>
        <w:spacing w:after="160" w:before="16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A. Ăn, uống khi đang sử dụng máy tính.</w:t>
      </w:r>
    </w:p>
    <w:p w:rsidR="00000000" w:rsidDel="00000000" w:rsidP="00000000" w:rsidRDefault="00000000" w:rsidRPr="00000000" w14:paraId="00000158">
      <w:pPr>
        <w:spacing w:after="160" w:before="160" w:lineRule="auto"/>
        <w:rPr>
          <w:rFonts w:ascii="Roboto" w:cs="Roboto" w:eastAsia="Roboto" w:hAnsi="Roboto"/>
          <w:sz w:val="32"/>
          <w:szCs w:val="32"/>
        </w:rPr>
      </w:pPr>
      <w:sdt>
        <w:sdtPr>
          <w:tag w:val="goog_rdk_2"/>
        </w:sdtPr>
        <w:sdtContent>
          <w:r w:rsidDel="00000000" w:rsidR="00000000" w:rsidRPr="00000000">
            <w:rPr>
              <w:rFonts w:ascii="Andika" w:cs="Andika" w:eastAsia="Andika" w:hAnsi="Andika"/>
              <w:sz w:val="32"/>
              <w:szCs w:val="32"/>
              <w:rtl w:val="0"/>
            </w:rPr>
            <w:t xml:space="preserve">B. Báo người lớn khi thấy cháy, khét.</w:t>
          </w:r>
        </w:sdtContent>
      </w:sdt>
    </w:p>
    <w:p w:rsidR="00000000" w:rsidDel="00000000" w:rsidP="00000000" w:rsidRDefault="00000000" w:rsidRPr="00000000" w14:paraId="00000159">
      <w:pPr>
        <w:spacing w:after="160" w:before="16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2. Chọn hình ảnh đúng? Giải thích vì sao.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342900</wp:posOffset>
                </wp:positionV>
                <wp:extent cx="6105525" cy="1171575"/>
                <wp:effectExtent b="0" l="0" r="0" t="0"/>
                <wp:wrapNone/>
                <wp:docPr id="50" name=""/>
                <a:graphic>
                  <a:graphicData uri="http://schemas.microsoft.com/office/word/2010/wordprocessingGroup">
                    <wpg:wgp>
                      <wpg:cNvGrpSpPr/>
                      <wpg:grpSpPr>
                        <a:xfrm>
                          <a:off x="2293225" y="3194200"/>
                          <a:ext cx="6105525" cy="1171575"/>
                          <a:chOff x="2293225" y="3194200"/>
                          <a:chExt cx="6105550" cy="1171600"/>
                        </a:xfrm>
                      </wpg:grpSpPr>
                      <wpg:grpSp>
                        <wpg:cNvGrpSpPr/>
                        <wpg:grpSpPr>
                          <a:xfrm>
                            <a:off x="2293238" y="3194213"/>
                            <a:ext cx="6105525" cy="1171575"/>
                            <a:chOff x="0" y="0"/>
                            <a:chExt cx="6094730" cy="1114425"/>
                          </a:xfrm>
                        </wpg:grpSpPr>
                        <wps:wsp>
                          <wps:cNvSpPr/>
                          <wps:cNvPr id="5" name="Shape 5"/>
                          <wps:spPr>
                            <a:xfrm>
                              <a:off x="0" y="0"/>
                              <a:ext cx="6094725" cy="1114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5">
                              <a:alphaModFix/>
                            </a:blip>
                            <a:srcRect b="0" l="0" r="0" t="0"/>
                            <a:stretch/>
                          </pic:blipFill>
                          <pic:spPr>
                            <a:xfrm>
                              <a:off x="0" y="0"/>
                              <a:ext cx="1647825" cy="1114425"/>
                            </a:xfrm>
                            <a:prstGeom prst="rect">
                              <a:avLst/>
                            </a:prstGeom>
                            <a:noFill/>
                            <a:ln>
                              <a:noFill/>
                            </a:ln>
                          </pic:spPr>
                        </pic:pic>
                        <pic:pic>
                          <pic:nvPicPr>
                            <pic:cNvPr id="7" name="Shape 7"/>
                            <pic:cNvPicPr preferRelativeResize="0"/>
                          </pic:nvPicPr>
                          <pic:blipFill rotWithShape="1">
                            <a:blip r:embed="rId16">
                              <a:alphaModFix/>
                            </a:blip>
                            <a:srcRect b="0" l="0" r="0" t="0"/>
                            <a:stretch/>
                          </pic:blipFill>
                          <pic:spPr>
                            <a:xfrm>
                              <a:off x="4676775" y="28575"/>
                              <a:ext cx="1417955" cy="962025"/>
                            </a:xfrm>
                            <a:prstGeom prst="rect">
                              <a:avLst/>
                            </a:prstGeom>
                            <a:noFill/>
                            <a:ln>
                              <a:noFill/>
                            </a:ln>
                          </pic:spPr>
                        </pic:pic>
                        <pic:pic>
                          <pic:nvPicPr>
                            <pic:cNvPr id="8" name="Shape 8"/>
                            <pic:cNvPicPr preferRelativeResize="0"/>
                          </pic:nvPicPr>
                          <pic:blipFill rotWithShape="1">
                            <a:blip r:embed="rId17">
                              <a:alphaModFix/>
                            </a:blip>
                            <a:srcRect b="0" l="0" r="0" t="0"/>
                            <a:stretch/>
                          </pic:blipFill>
                          <pic:spPr>
                            <a:xfrm>
                              <a:off x="2295525" y="28575"/>
                              <a:ext cx="1511300" cy="107632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342900</wp:posOffset>
                </wp:positionV>
                <wp:extent cx="6105525" cy="1171575"/>
                <wp:effectExtent b="0" l="0" r="0" t="0"/>
                <wp:wrapNone/>
                <wp:docPr id="50"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6105525" cy="1171575"/>
                        </a:xfrm>
                        <a:prstGeom prst="rect"/>
                        <a:ln/>
                      </pic:spPr>
                    </pic:pic>
                  </a:graphicData>
                </a:graphic>
              </wp:anchor>
            </w:drawing>
          </mc:Fallback>
        </mc:AlternateContent>
      </w:r>
    </w:p>
    <w:p w:rsidR="00000000" w:rsidDel="00000000" w:rsidP="00000000" w:rsidRDefault="00000000" w:rsidRPr="00000000" w14:paraId="0000015A">
      <w:pPr>
        <w:spacing w:after="160" w:before="160" w:lineRule="auto"/>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5B">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5C">
      <w:pPr>
        <w:jc w:val="center"/>
        <w:rPr>
          <w:rFonts w:ascii="Roboto" w:cs="Roboto" w:eastAsia="Roboto" w:hAnsi="Roboto"/>
          <w:b w:val="1"/>
          <w:sz w:val="36"/>
          <w:szCs w:val="36"/>
        </w:rPr>
      </w:pPr>
      <w:r w:rsidDel="00000000" w:rsidR="00000000" w:rsidRPr="00000000">
        <w:rPr>
          <w:rtl w:val="0"/>
        </w:rPr>
      </w:r>
    </w:p>
    <w:tbl>
      <w:tblPr>
        <w:tblStyle w:val="Table5"/>
        <w:tblW w:w="96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07"/>
        <w:gridCol w:w="3207"/>
        <w:gridCol w:w="3208"/>
        <w:tblGridChange w:id="0">
          <w:tblGrid>
            <w:gridCol w:w="3207"/>
            <w:gridCol w:w="3207"/>
            <w:gridCol w:w="3208"/>
          </w:tblGrid>
        </w:tblGridChange>
      </w:tblGrid>
      <w:tr>
        <w:trPr>
          <w:cantSplit w:val="0"/>
          <w:tblHeader w:val="0"/>
        </w:trPr>
        <w:tc>
          <w:tcPr/>
          <w:p w:rsidR="00000000" w:rsidDel="00000000" w:rsidP="00000000" w:rsidRDefault="00000000" w:rsidRPr="00000000" w14:paraId="0000015D">
            <w:pPr>
              <w:jc w:val="center"/>
              <w:rPr>
                <w:rFonts w:ascii="Roboto" w:cs="Roboto" w:eastAsia="Roboto" w:hAnsi="Roboto"/>
                <w:sz w:val="32"/>
                <w:szCs w:val="32"/>
              </w:rPr>
            </w:pPr>
            <w:r w:rsidDel="00000000" w:rsidR="00000000" w:rsidRPr="00000000">
              <w:rPr>
                <w:rFonts w:ascii="Roboto" w:cs="Roboto" w:eastAsia="Roboto" w:hAnsi="Roboto"/>
                <w:sz w:val="32"/>
                <w:szCs w:val="32"/>
                <w:rtl w:val="0"/>
              </w:rPr>
              <w:t xml:space="preserve">A. Cắm điện khi</w:t>
              <w:br w:type="textWrapping"/>
              <w:t xml:space="preserve">tay ướt.</w:t>
            </w:r>
          </w:p>
        </w:tc>
        <w:tc>
          <w:tcPr/>
          <w:p w:rsidR="00000000" w:rsidDel="00000000" w:rsidP="00000000" w:rsidRDefault="00000000" w:rsidRPr="00000000" w14:paraId="0000015E">
            <w:pPr>
              <w:jc w:val="center"/>
              <w:rPr>
                <w:rFonts w:ascii="Roboto" w:cs="Roboto" w:eastAsia="Roboto" w:hAnsi="Roboto"/>
                <w:sz w:val="32"/>
                <w:szCs w:val="32"/>
              </w:rPr>
            </w:pPr>
            <w:r w:rsidDel="00000000" w:rsidR="00000000" w:rsidRPr="00000000">
              <w:rPr>
                <w:rFonts w:ascii="Roboto" w:cs="Roboto" w:eastAsia="Roboto" w:hAnsi="Roboto"/>
                <w:sz w:val="32"/>
                <w:szCs w:val="32"/>
                <w:rtl w:val="0"/>
              </w:rPr>
              <w:t xml:space="preserve">B. Lau khô tay trước khi sử dụng các thiết bị điện.</w:t>
            </w:r>
          </w:p>
        </w:tc>
        <w:tc>
          <w:tcPr/>
          <w:p w:rsidR="00000000" w:rsidDel="00000000" w:rsidP="00000000" w:rsidRDefault="00000000" w:rsidRPr="00000000" w14:paraId="0000015F">
            <w:pPr>
              <w:jc w:val="center"/>
              <w:rPr>
                <w:rFonts w:ascii="Roboto" w:cs="Roboto" w:eastAsia="Roboto" w:hAnsi="Roboto"/>
                <w:sz w:val="32"/>
                <w:szCs w:val="32"/>
              </w:rPr>
            </w:pPr>
            <w:r w:rsidDel="00000000" w:rsidR="00000000" w:rsidRPr="00000000">
              <w:rPr>
                <w:rFonts w:ascii="Roboto" w:cs="Roboto" w:eastAsia="Roboto" w:hAnsi="Roboto"/>
                <w:sz w:val="32"/>
                <w:szCs w:val="32"/>
                <w:rtl w:val="0"/>
              </w:rPr>
              <w:t xml:space="preserve">C. Chạm tay vào đoạn dây điện hở.</w:t>
            </w:r>
          </w:p>
        </w:tc>
      </w:tr>
    </w:tbl>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3">
      <w:pPr>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3. Em nên và không nên làm gì để để tránh tai nạn về điện khi sử dụng máy tính?</w:t>
      </w:r>
    </w:p>
    <w:tbl>
      <w:tblPr>
        <w:tblStyle w:val="Table6"/>
        <w:tblW w:w="96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1"/>
        <w:gridCol w:w="4811"/>
        <w:tblGridChange w:id="0">
          <w:tblGrid>
            <w:gridCol w:w="4811"/>
            <w:gridCol w:w="4811"/>
          </w:tblGrid>
        </w:tblGridChange>
      </w:tblGrid>
      <w:tr>
        <w:trPr>
          <w:cantSplit w:val="0"/>
          <w:tblHeader w:val="0"/>
        </w:trPr>
        <w:tc>
          <w:tcPr/>
          <w:p w:rsidR="00000000" w:rsidDel="00000000" w:rsidP="00000000" w:rsidRDefault="00000000" w:rsidRPr="00000000" w14:paraId="00000164">
            <w:pPr>
              <w:jc w:val="center"/>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Nên</w:t>
            </w:r>
          </w:p>
          <w:p w:rsidR="00000000" w:rsidDel="00000000" w:rsidP="00000000" w:rsidRDefault="00000000" w:rsidRPr="00000000" w14:paraId="00000165">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6">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7">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8">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9">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A">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B">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C">
            <w:pPr>
              <w:spacing w:after="160" w:before="160" w:lineRule="auto"/>
              <w:rPr>
                <w:rFonts w:ascii="Roboto" w:cs="Roboto" w:eastAsia="Roboto" w:hAnsi="Roboto"/>
              </w:rPr>
            </w:pPr>
            <w:r w:rsidDel="00000000" w:rsidR="00000000" w:rsidRPr="00000000">
              <w:rPr>
                <w:rtl w:val="0"/>
              </w:rPr>
            </w:r>
          </w:p>
        </w:tc>
        <w:tc>
          <w:tcPr/>
          <w:p w:rsidR="00000000" w:rsidDel="00000000" w:rsidP="00000000" w:rsidRDefault="00000000" w:rsidRPr="00000000" w14:paraId="0000016D">
            <w:pPr>
              <w:jc w:val="center"/>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Không nên</w:t>
            </w:r>
          </w:p>
          <w:p w:rsidR="00000000" w:rsidDel="00000000" w:rsidP="00000000" w:rsidRDefault="00000000" w:rsidRPr="00000000" w14:paraId="0000016E">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6F">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70">
            <w:pPr>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71">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72">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73">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p w:rsidR="00000000" w:rsidDel="00000000" w:rsidP="00000000" w:rsidRDefault="00000000" w:rsidRPr="00000000" w14:paraId="00000174">
            <w:pPr>
              <w:spacing w:after="160" w:before="160" w:lineRule="auto"/>
              <w:rPr>
                <w:rFonts w:ascii="Roboto" w:cs="Roboto" w:eastAsia="Roboto" w:hAnsi="Roboto"/>
              </w:rPr>
            </w:pPr>
            <w:r w:rsidDel="00000000" w:rsidR="00000000" w:rsidRPr="00000000">
              <w:rPr>
                <w:rFonts w:ascii="Roboto" w:cs="Roboto" w:eastAsia="Roboto" w:hAnsi="Roboto"/>
                <w:rtl w:val="0"/>
              </w:rPr>
              <w:t xml:space="preserve">………………………………..……………………………..…………</w:t>
            </w:r>
          </w:p>
        </w:tc>
      </w:tr>
    </w:tbl>
    <w:p w:rsidR="00000000" w:rsidDel="00000000" w:rsidP="00000000" w:rsidRDefault="00000000" w:rsidRPr="00000000" w14:paraId="00000175">
      <w:pP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76">
      <w:pPr>
        <w:jc w:val="center"/>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77">
      <w:pPr>
        <w:jc w:val="center"/>
        <w:rPr>
          <w:rFonts w:ascii="Roboto" w:cs="Roboto" w:eastAsia="Roboto" w:hAnsi="Roboto"/>
        </w:rPr>
      </w:pPr>
      <w:r w:rsidDel="00000000" w:rsidR="00000000" w:rsidRPr="00000000">
        <w:rPr>
          <w:rFonts w:ascii="Roboto" w:cs="Roboto" w:eastAsia="Roboto" w:hAnsi="Roboto"/>
          <w:b w:val="1"/>
          <w:sz w:val="48"/>
          <w:szCs w:val="48"/>
          <w:rtl w:val="0"/>
        </w:rPr>
        <w:t xml:space="preserve">PHIẾU HỌC TẬP SỐ 4</w:t>
      </w:r>
      <w:r w:rsidDel="00000000" w:rsidR="00000000" w:rsidRPr="00000000">
        <w:rPr>
          <w:rtl w:val="0"/>
        </w:rPr>
      </w:r>
    </w:p>
    <w:p w:rsidR="00000000" w:rsidDel="00000000" w:rsidP="00000000" w:rsidRDefault="00000000" w:rsidRPr="00000000" w14:paraId="00000178">
      <w:pPr>
        <w:jc w:val="center"/>
        <w:rPr>
          <w:rFonts w:ascii="Roboto" w:cs="Roboto" w:eastAsia="Roboto" w:hAnsi="Roboto"/>
          <w:b w:val="1"/>
          <w:sz w:val="36"/>
          <w:szCs w:val="36"/>
        </w:rPr>
      </w:pPr>
      <w:sdt>
        <w:sdtPr>
          <w:tag w:val="goog_rdk_3"/>
        </w:sdtPr>
        <w:sdtContent>
          <w:r w:rsidDel="00000000" w:rsidR="00000000" w:rsidRPr="00000000">
            <w:rPr>
              <w:rFonts w:ascii="Andika" w:cs="Andika" w:eastAsia="Andika" w:hAnsi="Andika"/>
              <w:b w:val="1"/>
              <w:sz w:val="36"/>
              <w:szCs w:val="36"/>
              <w:rtl w:val="0"/>
            </w:rPr>
            <w:t xml:space="preserve">Cùng vẽ ý tưởng của nhóm</w:t>
          </w:r>
        </w:sdtContent>
      </w:sdt>
    </w:p>
    <w:p w:rsidR="00000000" w:rsidDel="00000000" w:rsidP="00000000" w:rsidRDefault="00000000" w:rsidRPr="00000000" w14:paraId="00000179">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7A">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7B">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7C">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7D">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7E">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7F">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80">
      <w:pPr>
        <w:rPr>
          <w:rFonts w:ascii="Roboto" w:cs="Roboto" w:eastAsia="Roboto" w:hAnsi="Roboto"/>
          <w:sz w:val="32"/>
          <w:szCs w:val="32"/>
        </w:rPr>
      </w:pPr>
      <w:r w:rsidDel="00000000" w:rsidR="00000000" w:rsidRPr="00000000">
        <w:rPr>
          <w:rtl w:val="0"/>
        </w:rPr>
      </w:r>
    </w:p>
    <w:p w:rsidR="00000000" w:rsidDel="00000000" w:rsidP="00000000" w:rsidRDefault="00000000" w:rsidRPr="00000000" w14:paraId="00000181">
      <w:pPr>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1. Nhóm dùng vật liệu gì để làm cẩm nang?</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3">
      <w:pPr>
        <w:spacing w:before="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2. Hình thức thể hiện của cẩm nang</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6">
      <w:pPr>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3. Nội dung của cẩm nang</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9">
      <w:pPr>
        <w:rPr>
          <w:rFonts w:ascii="Roboto" w:cs="Roboto" w:eastAsia="Roboto" w:hAnsi="Roboto"/>
          <w:b w:val="1"/>
          <w:sz w:val="32"/>
          <w:szCs w:val="32"/>
        </w:rPr>
      </w:pPr>
      <w:sdt>
        <w:sdtPr>
          <w:tag w:val="goog_rdk_4"/>
        </w:sdtPr>
        <w:sdtContent>
          <w:r w:rsidDel="00000000" w:rsidR="00000000" w:rsidRPr="00000000">
            <w:rPr>
              <w:rFonts w:ascii="Andika" w:cs="Andika" w:eastAsia="Andika" w:hAnsi="Andika"/>
              <w:b w:val="1"/>
              <w:sz w:val="32"/>
              <w:szCs w:val="32"/>
              <w:rtl w:val="0"/>
            </w:rPr>
            <w:t xml:space="preserve">4. Nêu ngắn gọn các bước làm</w:t>
          </w:r>
        </w:sdtContent>
      </w:sdt>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Roboto" w:cs="Roboto" w:eastAsia="Roboto" w:hAnsi="Roboto"/>
          <w:b w:val="1"/>
          <w:i w:val="0"/>
          <w:smallCaps w:val="0"/>
          <w:strike w:val="0"/>
          <w:color w:val="000000"/>
          <w:sz w:val="32"/>
          <w:szCs w:val="32"/>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312" w:lineRule="auto"/>
        <w:ind w:left="72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sectPr>
      <w:headerReference r:id="rId19" w:type="default"/>
      <w:footerReference r:id="rId20" w:type="default"/>
      <w:type w:val="nextPage"/>
      <w:pgSz w:h="16838" w:w="11906"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ndika">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Roboto">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9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-720088</wp:posOffset>
          </wp:positionH>
          <wp:positionV relativeFrom="paragraph">
            <wp:posOffset>-217169</wp:posOffset>
          </wp:positionV>
          <wp:extent cx="7543800" cy="735330"/>
          <wp:effectExtent b="0" l="0" r="0" t="0"/>
          <wp:wrapNone/>
          <wp:docPr id="51" name="image4.png"/>
          <a:graphic>
            <a:graphicData uri="http://schemas.openxmlformats.org/drawingml/2006/picture">
              <pic:pic>
                <pic:nvPicPr>
                  <pic:cNvPr id="0" name="image4.png"/>
                  <pic:cNvPicPr preferRelativeResize="0"/>
                </pic:nvPicPr>
                <pic:blipFill>
                  <a:blip r:embed="rId7"/>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27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-615949</wp:posOffset>
          </wp:positionH>
          <wp:positionV relativeFrom="paragraph">
            <wp:posOffset>-302894</wp:posOffset>
          </wp:positionV>
          <wp:extent cx="7376763" cy="1264920"/>
          <wp:effectExtent b="0" l="0" r="0" t="0"/>
          <wp:wrapNone/>
          <wp:docPr id="5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7376763" cy="12649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D01A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F2DAB"/>
    <w:pPr>
      <w:spacing w:after="0" w:line="240" w:lineRule="auto"/>
      <w:ind w:left="720"/>
      <w:contextualSpacing w:val="1"/>
    </w:pPr>
    <w:rPr>
      <w:sz w:val="24"/>
      <w:szCs w:val="24"/>
    </w:rPr>
  </w:style>
  <w:style w:type="character" w:styleId="Hyperlink">
    <w:name w:val="Hyperlink"/>
    <w:basedOn w:val="DefaultParagraphFont"/>
    <w:uiPriority w:val="99"/>
    <w:unhideWhenUsed w:val="1"/>
    <w:rsid w:val="00E175CD"/>
    <w:rPr>
      <w:color w:val="0000ff" w:themeColor="hyperlink"/>
      <w:u w:val="single"/>
    </w:rPr>
  </w:style>
  <w:style w:type="character" w:styleId="UnresolvedMention1" w:customStyle="1">
    <w:name w:val="Unresolved Mention1"/>
    <w:basedOn w:val="DefaultParagraphFont"/>
    <w:uiPriority w:val="99"/>
    <w:semiHidden w:val="1"/>
    <w:unhideWhenUsed w:val="1"/>
    <w:rsid w:val="00E175CD"/>
    <w:rPr>
      <w:color w:val="605e5c"/>
      <w:shd w:color="auto" w:fill="e1dfdd" w:val="clear"/>
    </w:rPr>
  </w:style>
  <w:style w:type="character" w:styleId="Strong">
    <w:name w:val="Strong"/>
    <w:basedOn w:val="DefaultParagraphFont"/>
    <w:uiPriority w:val="22"/>
    <w:qFormat w:val="1"/>
    <w:rsid w:val="004B5CDB"/>
    <w:rPr>
      <w:b w:val="1"/>
      <w:bCs w:val="1"/>
    </w:rPr>
  </w:style>
  <w:style w:type="paragraph" w:styleId="NormalWeb">
    <w:name w:val="Normal (Web)"/>
    <w:basedOn w:val="Normal"/>
    <w:uiPriority w:val="99"/>
    <w:unhideWhenUsed w:val="1"/>
    <w:rsid w:val="004B5CDB"/>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uiPriority w:val="39"/>
    <w:rsid w:val="00FE5D6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noidung" w:customStyle="1">
    <w:name w:val="0 noi dung"/>
    <w:basedOn w:val="Normal"/>
    <w:link w:val="0noidungChar"/>
    <w:qFormat w:val="1"/>
    <w:rsid w:val="00F8050F"/>
    <w:pPr>
      <w:widowControl w:val="0"/>
      <w:spacing w:after="120" w:before="120"/>
      <w:ind w:firstLine="567"/>
      <w:jc w:val="both"/>
    </w:pPr>
    <w:rPr>
      <w:rFonts w:ascii="Times New Roman" w:cs="Times New Roman" w:eastAsia="MS Mincho" w:hAnsi="Times New Roman"/>
      <w:sz w:val="28"/>
      <w:szCs w:val="28"/>
      <w:lang w:val="vi-VN"/>
    </w:rPr>
  </w:style>
  <w:style w:type="character" w:styleId="0noidungChar" w:customStyle="1">
    <w:name w:val="0 noi dung Char"/>
    <w:link w:val="0noidung"/>
    <w:rsid w:val="00F8050F"/>
    <w:rPr>
      <w:rFonts w:ascii="Times New Roman" w:cs="Times New Roman" w:eastAsia="MS Mincho" w:hAnsi="Times New Roman"/>
      <w:sz w:val="28"/>
      <w:szCs w:val="28"/>
      <w:lang w:val="vi-VN"/>
    </w:rPr>
  </w:style>
  <w:style w:type="character" w:styleId="CommentReference">
    <w:name w:val="annotation reference"/>
    <w:basedOn w:val="DefaultParagraphFont"/>
    <w:uiPriority w:val="99"/>
    <w:semiHidden w:val="1"/>
    <w:unhideWhenUsed w:val="1"/>
    <w:rsid w:val="009261B0"/>
    <w:rPr>
      <w:sz w:val="16"/>
      <w:szCs w:val="16"/>
    </w:rPr>
  </w:style>
  <w:style w:type="paragraph" w:styleId="CommentText">
    <w:name w:val="annotation text"/>
    <w:basedOn w:val="Normal"/>
    <w:link w:val="CommentTextChar"/>
    <w:uiPriority w:val="99"/>
    <w:semiHidden w:val="1"/>
    <w:unhideWhenUsed w:val="1"/>
    <w:rsid w:val="009261B0"/>
    <w:pPr>
      <w:spacing w:line="240" w:lineRule="auto"/>
    </w:pPr>
    <w:rPr>
      <w:sz w:val="20"/>
      <w:szCs w:val="20"/>
    </w:rPr>
  </w:style>
  <w:style w:type="character" w:styleId="CommentTextChar" w:customStyle="1">
    <w:name w:val="Comment Text Char"/>
    <w:basedOn w:val="DefaultParagraphFont"/>
    <w:link w:val="CommentText"/>
    <w:uiPriority w:val="99"/>
    <w:semiHidden w:val="1"/>
    <w:rsid w:val="009261B0"/>
    <w:rPr>
      <w:sz w:val="20"/>
      <w:szCs w:val="20"/>
    </w:rPr>
  </w:style>
  <w:style w:type="paragraph" w:styleId="CommentSubject">
    <w:name w:val="annotation subject"/>
    <w:basedOn w:val="CommentText"/>
    <w:next w:val="CommentText"/>
    <w:link w:val="CommentSubjectChar"/>
    <w:uiPriority w:val="99"/>
    <w:semiHidden w:val="1"/>
    <w:unhideWhenUsed w:val="1"/>
    <w:rsid w:val="009261B0"/>
    <w:rPr>
      <w:b w:val="1"/>
      <w:bCs w:val="1"/>
    </w:rPr>
  </w:style>
  <w:style w:type="character" w:styleId="CommentSubjectChar" w:customStyle="1">
    <w:name w:val="Comment Subject Char"/>
    <w:basedOn w:val="CommentTextChar"/>
    <w:link w:val="CommentSubject"/>
    <w:uiPriority w:val="99"/>
    <w:semiHidden w:val="1"/>
    <w:rsid w:val="009261B0"/>
    <w:rPr>
      <w:b w:val="1"/>
      <w:bCs w:val="1"/>
      <w:sz w:val="20"/>
      <w:szCs w:val="20"/>
    </w:rPr>
  </w:style>
  <w:style w:type="paragraph" w:styleId="Header">
    <w:name w:val="header"/>
    <w:basedOn w:val="Normal"/>
    <w:link w:val="HeaderChar"/>
    <w:uiPriority w:val="99"/>
    <w:unhideWhenUsed w:val="1"/>
    <w:rsid w:val="00F2529E"/>
    <w:pPr>
      <w:tabs>
        <w:tab w:val="center" w:pos="4680"/>
        <w:tab w:val="right" w:pos="9360"/>
      </w:tabs>
      <w:spacing w:after="0" w:line="240" w:lineRule="auto"/>
      <w:jc w:val="both"/>
    </w:pPr>
    <w:rPr>
      <w:rFonts w:ascii="Times New Roman" w:hAnsi="Times New Roman"/>
      <w:sz w:val="24"/>
      <w:szCs w:val="24"/>
    </w:rPr>
  </w:style>
  <w:style w:type="character" w:styleId="HeaderChar" w:customStyle="1">
    <w:name w:val="Header Char"/>
    <w:basedOn w:val="DefaultParagraphFont"/>
    <w:link w:val="Header"/>
    <w:uiPriority w:val="99"/>
    <w:rsid w:val="00F2529E"/>
    <w:rPr>
      <w:rFonts w:ascii="Times New Roman" w:hAnsi="Times New Roman"/>
      <w:sz w:val="24"/>
      <w:szCs w:val="24"/>
    </w:rPr>
  </w:style>
  <w:style w:type="paragraph" w:styleId="Footer">
    <w:name w:val="footer"/>
    <w:basedOn w:val="Normal"/>
    <w:link w:val="FooterChar"/>
    <w:uiPriority w:val="99"/>
    <w:unhideWhenUsed w:val="1"/>
    <w:rsid w:val="00F2529E"/>
    <w:pPr>
      <w:tabs>
        <w:tab w:val="center" w:pos="4680"/>
        <w:tab w:val="right" w:pos="9360"/>
      </w:tabs>
      <w:spacing w:after="0" w:line="240" w:lineRule="auto"/>
      <w:jc w:val="both"/>
    </w:pPr>
    <w:rPr>
      <w:rFonts w:ascii="Times New Roman" w:hAnsi="Times New Roman"/>
      <w:sz w:val="24"/>
      <w:szCs w:val="24"/>
    </w:rPr>
  </w:style>
  <w:style w:type="character" w:styleId="FooterChar" w:customStyle="1">
    <w:name w:val="Footer Char"/>
    <w:basedOn w:val="DefaultParagraphFont"/>
    <w:link w:val="Footer"/>
    <w:uiPriority w:val="99"/>
    <w:rsid w:val="00F2529E"/>
    <w:rPr>
      <w:rFonts w:ascii="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13.0" w:type="dxa"/>
        <w:bottom w:w="57.0" w:type="dxa"/>
        <w:right w:w="113.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styles" Target="styles.xml"/><Relationship Id="rId10" Type="http://schemas.openxmlformats.org/officeDocument/2006/relationships/numbering" Target="numbering.xml"/><Relationship Id="rId13" Type="http://schemas.openxmlformats.org/officeDocument/2006/relationships/image" Target="media/image7.png"/><Relationship Id="rId12" Type="http://schemas.openxmlformats.org/officeDocument/2006/relationships/customXml" Target="../customXML/item1.xml"/><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image" Target="media/image3.png"/><Relationship Id="rId4" Type="http://schemas.openxmlformats.org/officeDocument/2006/relationships/oleObject" Target="embeddings/oleObject3.bin"/><Relationship Id="rId9" Type="http://schemas.openxmlformats.org/officeDocument/2006/relationships/fontTable" Target="fontTable.xml"/><Relationship Id="rId15" Type="http://schemas.openxmlformats.org/officeDocument/2006/relationships/image" Target="media/image9.png"/><Relationship Id="rId14" Type="http://schemas.openxmlformats.org/officeDocument/2006/relationships/image" Target="media/image6.png"/><Relationship Id="rId17" Type="http://schemas.openxmlformats.org/officeDocument/2006/relationships/image" Target="media/image11.png"/><Relationship Id="rId16" Type="http://schemas.openxmlformats.org/officeDocument/2006/relationships/image" Target="media/image10.png"/><Relationship Id="rId5" Type="http://schemas.openxmlformats.org/officeDocument/2006/relationships/image" Target="media/image2.png"/><Relationship Id="rId19" Type="http://schemas.openxmlformats.org/officeDocument/2006/relationships/header" Target="header1.xml"/><Relationship Id="rId6" Type="http://schemas.openxmlformats.org/officeDocument/2006/relationships/oleObject" Target="embeddings/oleObject2.bin"/><Relationship Id="rId18" Type="http://schemas.openxmlformats.org/officeDocument/2006/relationships/image" Target="media/image8.png"/><Relationship Id="rId7" Type="http://schemas.openxmlformats.org/officeDocument/2006/relationships/theme" Target="theme/theme1.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11" Type="http://schemas.openxmlformats.org/officeDocument/2006/relationships/font" Target="fonts/Roboto-regular.ttf"/><Relationship Id="rId10" Type="http://schemas.openxmlformats.org/officeDocument/2006/relationships/font" Target="fonts/Andika-boldItalic.ttf"/><Relationship Id="rId13" Type="http://schemas.openxmlformats.org/officeDocument/2006/relationships/font" Target="fonts/Roboto-italic.ttf"/><Relationship Id="rId12" Type="http://schemas.openxmlformats.org/officeDocument/2006/relationships/font" Target="fonts/Roboto-bold.ttf"/><Relationship Id="rId9" Type="http://schemas.openxmlformats.org/officeDocument/2006/relationships/font" Target="fonts/Andika-italic.ttf"/><Relationship Id="rId14" Type="http://schemas.openxmlformats.org/officeDocument/2006/relationships/font" Target="fonts/Roboto-boldItalic.ttf"/><Relationship Id="rId7" Type="http://schemas.openxmlformats.org/officeDocument/2006/relationships/font" Target="fonts/Andika-regular.ttf"/><Relationship Id="rId8" Type="http://schemas.openxmlformats.org/officeDocument/2006/relationships/font" Target="fonts/Andika-bold.ttf"/></Relationships>
</file>

<file path=word/_rels/footer1.xml.rels><?xml version="1.0" encoding="UTF-8" standalone="yes"?><Relationships xmlns="http://schemas.openxmlformats.org/package/2006/relationships"><Relationship Id="rId7" Type="http://schemas.openxmlformats.org/officeDocument/2006/relationships/image" Target="media/image4.png"/></Relationships>
</file>

<file path=word/_rels/header1.xml.rels><?xml version="1.0" encoding="UTF-8" standalone="yes"?><Relationships xmlns="http://schemas.openxmlformats.org/package/2006/relationships"><Relationship Id="rId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bf0ZPJu9TMLGynMd081klQEbCA==">CgMxLjAaGwoBMBIWChQIB0IQCgZSb2JvdG8SBkFuZGlrYRobCgExEhYKFAgHQhAKBlJvYm90bxIGQW5kaWthGhsKATISFgoUCAdCEAoGUm9ib3RvEgZBbmRpa2EaGwoBMxIWChQIB0IQCgZSb2JvdG8SBkFuZGlrYRobCgE0EhYKFAgHQhAKBlJvYm90bxIGQW5kaWthOAByITE1UEZiVENyZVc3ZWZWRkNYRFdwMGVqOGg0WC16RFJTSw==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2023-07-14T14:51:00Z</dcterms:created>
  <dc:creator>Mỹ Linh Trần</dc:creator>
</cp:coreProperties>
</file>