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34" w:type="dxa"/>
        <w:tblLook w:val="01E0" w:firstRow="1" w:lastRow="1" w:firstColumn="1" w:lastColumn="1" w:noHBand="0" w:noVBand="0"/>
      </w:tblPr>
      <w:tblGrid>
        <w:gridCol w:w="4361"/>
        <w:gridCol w:w="5670"/>
      </w:tblGrid>
      <w:tr w:rsidR="001D6DD6" w14:paraId="59A9A6D0" w14:textId="77777777" w:rsidTr="000815EE">
        <w:trPr>
          <w:trHeight w:val="851"/>
        </w:trPr>
        <w:tc>
          <w:tcPr>
            <w:tcW w:w="4361" w:type="dxa"/>
          </w:tcPr>
          <w:p w14:paraId="62D7289A" w14:textId="77777777" w:rsidR="001D6DD6" w:rsidRPr="001D64FA" w:rsidRDefault="001D6DD6" w:rsidP="000815EE">
            <w:pPr>
              <w:jc w:val="center"/>
              <w:rPr>
                <w:i w:val="0"/>
                <w:sz w:val="26"/>
                <w:szCs w:val="26"/>
              </w:rPr>
            </w:pPr>
            <w:r w:rsidRPr="001D64FA">
              <w:rPr>
                <w:i w:val="0"/>
                <w:sz w:val="26"/>
                <w:szCs w:val="26"/>
              </w:rPr>
              <w:t>UBND HUYỆN SÓC SƠN</w:t>
            </w:r>
          </w:p>
          <w:p w14:paraId="733D8837" w14:textId="77777777" w:rsidR="001D6DD6" w:rsidRPr="001D64FA" w:rsidRDefault="001D6DD6" w:rsidP="000815EE">
            <w:pPr>
              <w:jc w:val="center"/>
              <w:rPr>
                <w:b/>
                <w:i w:val="0"/>
              </w:rPr>
            </w:pPr>
            <w:r>
              <w:rPr>
                <w:b/>
                <w:i w:val="0"/>
              </w:rPr>
              <w:t>TRƯỜNG TH TRUNG GIÃ A</w:t>
            </w:r>
          </w:p>
          <w:p w14:paraId="1A9F91E1" w14:textId="77777777" w:rsidR="001D6DD6" w:rsidRPr="006F3CFC" w:rsidRDefault="001D6DD6" w:rsidP="000815EE">
            <w:pPr>
              <w:jc w:val="center"/>
              <w:rPr>
                <w:b/>
                <w:sz w:val="24"/>
                <w:szCs w:val="20"/>
              </w:rPr>
            </w:pPr>
            <w:r>
              <w:rPr>
                <w:b/>
                <w:i w:val="0"/>
                <w:noProof/>
                <w:sz w:val="24"/>
                <w:szCs w:val="20"/>
              </w:rPr>
              <mc:AlternateContent>
                <mc:Choice Requires="wps">
                  <w:drawing>
                    <wp:anchor distT="0" distB="0" distL="114300" distR="114300" simplePos="0" relativeHeight="251659264" behindDoc="0" locked="0" layoutInCell="1" allowOverlap="1" wp14:anchorId="2C0AFEAA" wp14:editId="3CD88D89">
                      <wp:simplePos x="0" y="0"/>
                      <wp:positionH relativeFrom="column">
                        <wp:posOffset>901065</wp:posOffset>
                      </wp:positionH>
                      <wp:positionV relativeFrom="paragraph">
                        <wp:posOffset>6985</wp:posOffset>
                      </wp:positionV>
                      <wp:extent cx="8305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94BC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55pt" to="13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"/>
                  </w:pict>
                </mc:Fallback>
              </mc:AlternateContent>
            </w:r>
          </w:p>
        </w:tc>
        <w:tc>
          <w:tcPr>
            <w:tcW w:w="5670" w:type="dxa"/>
          </w:tcPr>
          <w:p w14:paraId="76AC2DCA" w14:textId="77777777" w:rsidR="001D6DD6" w:rsidRPr="001D64FA" w:rsidRDefault="001D6DD6" w:rsidP="000815EE">
            <w:pPr>
              <w:jc w:val="center"/>
              <w:rPr>
                <w:b/>
                <w:i w:val="0"/>
                <w:sz w:val="26"/>
                <w:szCs w:val="26"/>
              </w:rPr>
            </w:pPr>
            <w:r w:rsidRPr="001D64FA">
              <w:rPr>
                <w:b/>
                <w:i w:val="0"/>
                <w:sz w:val="26"/>
                <w:szCs w:val="26"/>
              </w:rPr>
              <w:t>CỘNG HÒA XÃ HỘI CHỦ NGHĨA VIỆT NAM</w:t>
            </w:r>
          </w:p>
          <w:p w14:paraId="4665A268" w14:textId="77777777" w:rsidR="001D6DD6" w:rsidRDefault="001D6DD6" w:rsidP="000815EE">
            <w:pPr>
              <w:jc w:val="center"/>
              <w:rPr>
                <w:b/>
                <w:i w:val="0"/>
              </w:rPr>
            </w:pPr>
            <w:r w:rsidRPr="001D64FA">
              <w:rPr>
                <w:b/>
                <w:i w:val="0"/>
              </w:rPr>
              <w:t>Độc lập – Tự do – Hạnh phúc</w:t>
            </w:r>
          </w:p>
          <w:p w14:paraId="44144BB8" w14:textId="77777777" w:rsidR="001D6DD6" w:rsidRPr="001D64FA" w:rsidRDefault="001D6DD6" w:rsidP="000815EE">
            <w:pPr>
              <w:jc w:val="center"/>
              <w:rPr>
                <w:b/>
                <w:i w:val="0"/>
              </w:rPr>
            </w:pPr>
            <w:r>
              <w:rPr>
                <w:b/>
                <w:i w:val="0"/>
                <w:noProof/>
              </w:rPr>
              <mc:AlternateContent>
                <mc:Choice Requires="wps">
                  <w:drawing>
                    <wp:anchor distT="0" distB="0" distL="114300" distR="114300" simplePos="0" relativeHeight="251660288" behindDoc="0" locked="0" layoutInCell="1" allowOverlap="1" wp14:anchorId="5ABA8913" wp14:editId="4129829B">
                      <wp:simplePos x="0" y="0"/>
                      <wp:positionH relativeFrom="column">
                        <wp:posOffset>571500</wp:posOffset>
                      </wp:positionH>
                      <wp:positionV relativeFrom="paragraph">
                        <wp:posOffset>8255</wp:posOffset>
                      </wp:positionV>
                      <wp:extent cx="2324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16FF2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65pt" to="2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" strokecolor="black [3040]"/>
                  </w:pict>
                </mc:Fallback>
              </mc:AlternateContent>
            </w:r>
          </w:p>
        </w:tc>
      </w:tr>
      <w:tr w:rsidR="001D6DD6" w:rsidRPr="0049669D" w14:paraId="037AF0D8" w14:textId="77777777" w:rsidTr="000815EE">
        <w:tc>
          <w:tcPr>
            <w:tcW w:w="4361" w:type="dxa"/>
          </w:tcPr>
          <w:p w14:paraId="5C7152A7" w14:textId="77777777" w:rsidR="001D6DD6" w:rsidRPr="00C40B1A" w:rsidRDefault="001D6DD6" w:rsidP="000815EE">
            <w:pPr>
              <w:jc w:val="center"/>
              <w:rPr>
                <w:i w:val="0"/>
              </w:rPr>
            </w:pPr>
            <w:r w:rsidRPr="00C40B1A">
              <w:rPr>
                <w:i w:val="0"/>
              </w:rPr>
              <w:t xml:space="preserve">Số: </w:t>
            </w:r>
            <w:r>
              <w:rPr>
                <w:i w:val="0"/>
              </w:rPr>
              <w:t xml:space="preserve">     /KH-THTGA</w:t>
            </w:r>
          </w:p>
        </w:tc>
        <w:tc>
          <w:tcPr>
            <w:tcW w:w="5670" w:type="dxa"/>
          </w:tcPr>
          <w:p w14:paraId="027CA963" w14:textId="3C51E2CD" w:rsidR="001D6DD6" w:rsidRPr="0049669D" w:rsidRDefault="002C2150" w:rsidP="00380943">
            <w:pPr>
              <w:jc w:val="center"/>
            </w:pPr>
            <w:r>
              <w:t>Trung Giã</w:t>
            </w:r>
            <w:r w:rsidR="001D6DD6">
              <w:t>, ngày</w:t>
            </w:r>
            <w:r w:rsidR="00C34798">
              <w:t xml:space="preserve"> 07</w:t>
            </w:r>
            <w:r w:rsidR="001D6DD6">
              <w:t xml:space="preserve"> tháng 9 năm 202</w:t>
            </w:r>
            <w:r w:rsidR="00380943">
              <w:t>3</w:t>
            </w:r>
          </w:p>
        </w:tc>
      </w:tr>
    </w:tbl>
    <w:p w14:paraId="1E763297" w14:textId="77777777" w:rsidR="001D6DD6" w:rsidRDefault="001D6DD6" w:rsidP="001D6DD6">
      <w:pPr>
        <w:rPr>
          <w:b/>
          <w:i w:val="0"/>
          <w:sz w:val="32"/>
        </w:rPr>
      </w:pPr>
    </w:p>
    <w:p w14:paraId="377F8418" w14:textId="77777777" w:rsidR="001D6DD6" w:rsidRPr="001D64FA" w:rsidRDefault="001D6DD6" w:rsidP="001D6DD6">
      <w:pPr>
        <w:jc w:val="center"/>
        <w:rPr>
          <w:b/>
          <w:i w:val="0"/>
        </w:rPr>
      </w:pPr>
      <w:r w:rsidRPr="001D64FA">
        <w:rPr>
          <w:b/>
          <w:i w:val="0"/>
        </w:rPr>
        <w:t>KẾ HOẠCH TUYÊN TRUYỀN GIỚI THIỆU SÁCH</w:t>
      </w:r>
    </w:p>
    <w:p w14:paraId="31FB4E9F" w14:textId="77777777" w:rsidR="001D6DD6" w:rsidRPr="001D64FA" w:rsidRDefault="001D6DD6" w:rsidP="001D6DD6">
      <w:pPr>
        <w:jc w:val="center"/>
        <w:rPr>
          <w:b/>
          <w:i w:val="0"/>
        </w:rPr>
      </w:pPr>
      <w:r>
        <w:rPr>
          <w:b/>
          <w:i w:val="0"/>
        </w:rPr>
        <w:t>Năm học 202</w:t>
      </w:r>
      <w:r w:rsidR="00380943">
        <w:rPr>
          <w:b/>
          <w:i w:val="0"/>
        </w:rPr>
        <w:t>3</w:t>
      </w:r>
      <w:r w:rsidRPr="001D64FA">
        <w:rPr>
          <w:b/>
          <w:i w:val="0"/>
        </w:rPr>
        <w:t xml:space="preserve"> - 20</w:t>
      </w:r>
      <w:r>
        <w:rPr>
          <w:b/>
          <w:i w:val="0"/>
        </w:rPr>
        <w:t>2</w:t>
      </w:r>
      <w:r w:rsidR="00380943">
        <w:rPr>
          <w:b/>
          <w:i w:val="0"/>
        </w:rPr>
        <w:t>4</w:t>
      </w:r>
    </w:p>
    <w:p w14:paraId="1103E6E8" w14:textId="77777777" w:rsidR="001D6DD6" w:rsidRDefault="001D6DD6" w:rsidP="001D6DD6">
      <w:pPr>
        <w:spacing w:line="340" w:lineRule="atLeast"/>
        <w:ind w:firstLine="720"/>
        <w:jc w:val="both"/>
        <w:rPr>
          <w:bCs/>
          <w:i w:val="0"/>
          <w:color w:val="000000"/>
        </w:rPr>
      </w:pPr>
      <w:r w:rsidRPr="001D64FA">
        <w:rPr>
          <w:bCs/>
          <w:i w:val="0"/>
          <w:noProof/>
          <w:color w:val="000000"/>
        </w:rPr>
        <mc:AlternateContent>
          <mc:Choice Requires="wps">
            <w:drawing>
              <wp:anchor distT="0" distB="0" distL="114300" distR="114300" simplePos="0" relativeHeight="251661312" behindDoc="0" locked="0" layoutInCell="1" allowOverlap="1" wp14:anchorId="708452F1" wp14:editId="1F6ED134">
                <wp:simplePos x="0" y="0"/>
                <wp:positionH relativeFrom="column">
                  <wp:posOffset>2280920</wp:posOffset>
                </wp:positionH>
                <wp:positionV relativeFrom="paragraph">
                  <wp:posOffset>10795</wp:posOffset>
                </wp:positionV>
                <wp:extent cx="1657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16243"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6pt,.85pt" to="31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XimQEAAIgDAAAOAAAAZHJzL2Uyb0RvYy54bWysU9uO0zAQfUfiHyy/06SL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" strokecolor="black [3040]"/>
            </w:pict>
          </mc:Fallback>
        </mc:AlternateContent>
      </w:r>
    </w:p>
    <w:p w14:paraId="5DBE0E26" w14:textId="77777777" w:rsidR="001D6DD6" w:rsidRPr="00F47368" w:rsidRDefault="001D6DD6" w:rsidP="001D6DD6">
      <w:pPr>
        <w:spacing w:before="120" w:after="120" w:line="340" w:lineRule="exact"/>
        <w:ind w:firstLine="720"/>
        <w:jc w:val="both"/>
        <w:rPr>
          <w:bCs/>
          <w:i w:val="0"/>
          <w:color w:val="000000"/>
        </w:rPr>
      </w:pPr>
      <w:r w:rsidRPr="00F47368">
        <w:rPr>
          <w:bCs/>
          <w:i w:val="0"/>
          <w:color w:val="000000"/>
        </w:rPr>
        <w:t>Thực hiện kế hoạch năm học 202</w:t>
      </w:r>
      <w:r w:rsidR="00380943">
        <w:rPr>
          <w:bCs/>
          <w:i w:val="0"/>
          <w:color w:val="000000"/>
        </w:rPr>
        <w:t>3</w:t>
      </w:r>
      <w:r w:rsidRPr="00F47368">
        <w:rPr>
          <w:bCs/>
          <w:i w:val="0"/>
          <w:color w:val="000000"/>
        </w:rPr>
        <w:t xml:space="preserve"> - 202</w:t>
      </w:r>
      <w:r w:rsidR="00380943">
        <w:rPr>
          <w:bCs/>
          <w:i w:val="0"/>
          <w:color w:val="000000"/>
        </w:rPr>
        <w:t>4</w:t>
      </w:r>
      <w:r w:rsidRPr="00F47368">
        <w:rPr>
          <w:bCs/>
          <w:i w:val="0"/>
          <w:color w:val="000000"/>
        </w:rPr>
        <w:t>;</w:t>
      </w:r>
    </w:p>
    <w:p w14:paraId="5F31A6AA" w14:textId="77777777" w:rsidR="001D6DD6" w:rsidRPr="00F47368" w:rsidRDefault="001D6DD6" w:rsidP="001D6DD6">
      <w:pPr>
        <w:spacing w:before="120" w:after="120" w:line="340" w:lineRule="exact"/>
        <w:ind w:firstLine="720"/>
        <w:jc w:val="both"/>
        <w:rPr>
          <w:bCs/>
          <w:i w:val="0"/>
          <w:color w:val="000000"/>
        </w:rPr>
      </w:pPr>
      <w:r w:rsidRPr="00F47368">
        <w:rPr>
          <w:bCs/>
          <w:i w:val="0"/>
          <w:color w:val="000000"/>
        </w:rPr>
        <w:t xml:space="preserve">Căn cứ kế hoạch hoạt động thư viện năm học </w:t>
      </w:r>
      <w:r w:rsidR="00380943" w:rsidRPr="00F47368">
        <w:rPr>
          <w:bCs/>
          <w:i w:val="0"/>
          <w:color w:val="000000"/>
        </w:rPr>
        <w:t>202</w:t>
      </w:r>
      <w:r w:rsidR="00380943">
        <w:rPr>
          <w:bCs/>
          <w:i w:val="0"/>
          <w:color w:val="000000"/>
        </w:rPr>
        <w:t>3</w:t>
      </w:r>
      <w:r w:rsidR="00380943" w:rsidRPr="00F47368">
        <w:rPr>
          <w:bCs/>
          <w:i w:val="0"/>
          <w:color w:val="000000"/>
        </w:rPr>
        <w:t xml:space="preserve"> - 202</w:t>
      </w:r>
      <w:r w:rsidR="00380943">
        <w:rPr>
          <w:bCs/>
          <w:i w:val="0"/>
          <w:color w:val="000000"/>
        </w:rPr>
        <w:t>4</w:t>
      </w:r>
      <w:r w:rsidRPr="00F47368">
        <w:rPr>
          <w:bCs/>
          <w:i w:val="0"/>
          <w:color w:val="000000"/>
        </w:rPr>
        <w:t>,</w:t>
      </w:r>
    </w:p>
    <w:p w14:paraId="0ED39FF4" w14:textId="77777777" w:rsidR="001D6DD6" w:rsidRPr="00F47368" w:rsidRDefault="001D6DD6" w:rsidP="001D6DD6">
      <w:pPr>
        <w:spacing w:before="120" w:after="120" w:line="340" w:lineRule="exact"/>
        <w:ind w:firstLine="720"/>
        <w:jc w:val="both"/>
        <w:rPr>
          <w:bCs/>
          <w:i w:val="0"/>
          <w:color w:val="000000"/>
        </w:rPr>
      </w:pPr>
      <w:r w:rsidRPr="00F47368">
        <w:rPr>
          <w:bCs/>
          <w:i w:val="0"/>
          <w:color w:val="000000"/>
        </w:rPr>
        <w:t xml:space="preserve">Trường Tiểu học </w:t>
      </w:r>
      <w:r>
        <w:rPr>
          <w:bCs/>
          <w:i w:val="0"/>
          <w:color w:val="000000"/>
        </w:rPr>
        <w:t>Trung Giã A</w:t>
      </w:r>
      <w:r w:rsidRPr="00F47368">
        <w:rPr>
          <w:bCs/>
          <w:i w:val="0"/>
          <w:color w:val="000000"/>
        </w:rPr>
        <w:t xml:space="preserve"> xây dựng kế hoạch tuyên truyền giới thiệu sách năm học </w:t>
      </w:r>
      <w:r w:rsidR="00380943" w:rsidRPr="00F47368">
        <w:rPr>
          <w:bCs/>
          <w:i w:val="0"/>
          <w:color w:val="000000"/>
        </w:rPr>
        <w:t>202</w:t>
      </w:r>
      <w:r w:rsidR="00380943">
        <w:rPr>
          <w:bCs/>
          <w:i w:val="0"/>
          <w:color w:val="000000"/>
        </w:rPr>
        <w:t>3</w:t>
      </w:r>
      <w:r w:rsidR="00380943" w:rsidRPr="00F47368">
        <w:rPr>
          <w:bCs/>
          <w:i w:val="0"/>
          <w:color w:val="000000"/>
        </w:rPr>
        <w:t xml:space="preserve"> </w:t>
      </w:r>
      <w:r w:rsidR="00380943">
        <w:rPr>
          <w:bCs/>
          <w:i w:val="0"/>
          <w:color w:val="000000"/>
        </w:rPr>
        <w:t>–</w:t>
      </w:r>
      <w:r w:rsidR="00380943" w:rsidRPr="00F47368">
        <w:rPr>
          <w:bCs/>
          <w:i w:val="0"/>
          <w:color w:val="000000"/>
        </w:rPr>
        <w:t xml:space="preserve"> 202</w:t>
      </w:r>
      <w:r w:rsidR="00380943">
        <w:rPr>
          <w:bCs/>
          <w:i w:val="0"/>
          <w:color w:val="000000"/>
        </w:rPr>
        <w:t xml:space="preserve">4 </w:t>
      </w:r>
      <w:r w:rsidRPr="00F47368">
        <w:rPr>
          <w:bCs/>
          <w:i w:val="0"/>
          <w:color w:val="000000"/>
        </w:rPr>
        <w:t>như sau:</w:t>
      </w:r>
    </w:p>
    <w:p w14:paraId="67ABFF19" w14:textId="77777777" w:rsidR="001D6DD6" w:rsidRPr="00F47368" w:rsidRDefault="001D6DD6" w:rsidP="001D6DD6">
      <w:pPr>
        <w:spacing w:before="120" w:after="120" w:line="340" w:lineRule="exact"/>
        <w:ind w:firstLine="720"/>
        <w:jc w:val="both"/>
        <w:rPr>
          <w:i w:val="0"/>
          <w:color w:val="000000"/>
        </w:rPr>
      </w:pPr>
      <w:r w:rsidRPr="00F47368">
        <w:rPr>
          <w:b/>
          <w:bCs/>
          <w:i w:val="0"/>
          <w:color w:val="000000"/>
        </w:rPr>
        <w:t>I. MỤC ĐÍCH - YÊU CẦU</w:t>
      </w:r>
    </w:p>
    <w:p w14:paraId="4C664968" w14:textId="77777777" w:rsidR="001D6DD6" w:rsidRPr="00F47368" w:rsidRDefault="001D6DD6" w:rsidP="001D6DD6">
      <w:pPr>
        <w:spacing w:before="120" w:after="120" w:line="340" w:lineRule="exact"/>
        <w:ind w:firstLine="720"/>
        <w:jc w:val="both"/>
        <w:rPr>
          <w:b/>
          <w:color w:val="000000"/>
        </w:rPr>
      </w:pPr>
      <w:r w:rsidRPr="00F47368">
        <w:rPr>
          <w:b/>
          <w:color w:val="000000"/>
        </w:rPr>
        <w:t>1. Mục đích:</w:t>
      </w:r>
    </w:p>
    <w:p w14:paraId="0B1B0722"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Phát động phong trào đọc sách và thi kể chuyện theo sách.</w:t>
      </w:r>
    </w:p>
    <w:p w14:paraId="26ED497E"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Tạo điều kiện cho học sinh trao đổi giao lưu, mở rộng kiến thức trong sách báo, làm tư liệu phục vụ cho các môn học.</w:t>
      </w:r>
    </w:p>
    <w:p w14:paraId="78292BB4"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Nhằm tuyên truyền, giới thiệu sách mới hoặc kể các câu chuyện đời thường cuộc sống giản dị, về tình yêu quê hương đất nước đến đông đảo bạn đọc để giới thiệu những quyển sách hay, những thông tin mới mà các em học sinh chưa được học, chưa được xem qua từ các nguồn thông tin, từ đó giáo dục các em học sinh học tập những đức tính tốt đẹp và cao cả của Bác Hồ góp phần hỗ trợ cho việc dạy và học của nhà trường ngày một tốt hơn.</w:t>
      </w:r>
    </w:p>
    <w:p w14:paraId="5E7E9CCA"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Giáo dục cho bạn đọc ý thức và thói quen đọc sách và nghiên cứu. Qua đó nâng cao quá trình tự học, tự nghiên cứu của giáo viên và học sinh nhằm đạt kết quả tốt hơn.</w:t>
      </w:r>
    </w:p>
    <w:p w14:paraId="3A51C9B9"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Góp phần hướng dẫn kỹ năng mềm cho học sinh; Rèn luyện cho các em tính tự giác học tập, đoàn kết, giao lưu với các bạn trong và ngoài trường để học hỏi kinh nghiệm lẫn nhau, tạo cơ hội cho các em thiếu nhi bộc lộ năng khiếu, kỹ năng về kể chuyện, thuyết trình trước đám đông.</w:t>
      </w:r>
    </w:p>
    <w:p w14:paraId="6EB49DF6"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Nhằm tạo sân chơi lành mạnh cho các em thiếu nhi, qua đó giúp cho việc học tập của các em được tốt hơn.</w:t>
      </w:r>
    </w:p>
    <w:p w14:paraId="221CEBD1" w14:textId="77777777" w:rsidR="001D6DD6" w:rsidRPr="00F47368" w:rsidRDefault="001D6DD6" w:rsidP="001D6DD6">
      <w:pPr>
        <w:spacing w:before="120" w:after="120" w:line="340" w:lineRule="exact"/>
        <w:ind w:firstLine="720"/>
        <w:jc w:val="both"/>
        <w:rPr>
          <w:b/>
          <w:color w:val="000000"/>
        </w:rPr>
      </w:pPr>
      <w:r w:rsidRPr="00F47368">
        <w:rPr>
          <w:b/>
          <w:color w:val="000000"/>
        </w:rPr>
        <w:t>2. Yêu cầu:</w:t>
      </w:r>
    </w:p>
    <w:p w14:paraId="4A8F77BC" w14:textId="206FCCD8" w:rsidR="001D6DD6" w:rsidRPr="00F47368" w:rsidRDefault="001D6DD6" w:rsidP="001D6DD6">
      <w:pPr>
        <w:spacing w:before="120" w:after="120" w:line="340" w:lineRule="exact"/>
        <w:ind w:firstLine="720"/>
        <w:jc w:val="both"/>
        <w:rPr>
          <w:i w:val="0"/>
          <w:color w:val="000000"/>
        </w:rPr>
      </w:pPr>
      <w:r w:rsidRPr="00F47368">
        <w:rPr>
          <w:i w:val="0"/>
          <w:color w:val="000000"/>
        </w:rPr>
        <w:t>- Quá trình chuẩn bị và tham gia các buổi tuyên truyền giới thiệu sách tập cho các em tính tích cực, chủ động trên tinh thần vui tươi, lành mạnh.</w:t>
      </w:r>
    </w:p>
    <w:p w14:paraId="7CF133B8"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Thu hút được sự tham gia đông đảo của cán bộ, giáo viên và học sinh trong trường.</w:t>
      </w:r>
    </w:p>
    <w:p w14:paraId="4C5A2489"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Tổ chức phải đảm bảo đúng nội dung, chất lượng về chuyên môn nghiệp vụ, thiết thực, hiệu quả và một không khí vui tươi.</w:t>
      </w:r>
    </w:p>
    <w:p w14:paraId="39387E00" w14:textId="77777777" w:rsidR="001D6DD6" w:rsidRPr="00F47368" w:rsidRDefault="001D6DD6" w:rsidP="001D6DD6">
      <w:pPr>
        <w:spacing w:before="120" w:after="120" w:line="340" w:lineRule="exact"/>
        <w:ind w:firstLine="720"/>
        <w:jc w:val="both"/>
        <w:rPr>
          <w:i w:val="0"/>
          <w:color w:val="000000"/>
        </w:rPr>
      </w:pPr>
      <w:r w:rsidRPr="00F47368">
        <w:rPr>
          <w:i w:val="0"/>
          <w:color w:val="000000"/>
        </w:rPr>
        <w:lastRenderedPageBreak/>
        <w:t>- Thu hút nhiều bạn đọc đến thư viện.</w:t>
      </w:r>
    </w:p>
    <w:p w14:paraId="4746A4DC" w14:textId="77777777" w:rsidR="001D6DD6" w:rsidRPr="00F47368" w:rsidRDefault="001D6DD6" w:rsidP="001D6DD6">
      <w:pPr>
        <w:spacing w:before="120" w:after="120" w:line="340" w:lineRule="exact"/>
        <w:ind w:firstLine="720"/>
        <w:jc w:val="both"/>
        <w:rPr>
          <w:b/>
          <w:i w:val="0"/>
        </w:rPr>
      </w:pPr>
      <w:r w:rsidRPr="00F47368">
        <w:rPr>
          <w:b/>
          <w:i w:val="0"/>
        </w:rPr>
        <w:t>II. NỘI DUNG:</w:t>
      </w:r>
    </w:p>
    <w:p w14:paraId="7C2F641C" w14:textId="77777777" w:rsidR="001D6DD6" w:rsidRPr="00F47368" w:rsidRDefault="001D6DD6" w:rsidP="001D6DD6">
      <w:pPr>
        <w:spacing w:before="120" w:after="120" w:line="340" w:lineRule="exact"/>
        <w:ind w:firstLine="720"/>
        <w:jc w:val="both"/>
        <w:rPr>
          <w:b/>
        </w:rPr>
      </w:pPr>
      <w:r w:rsidRPr="00F47368">
        <w:rPr>
          <w:b/>
        </w:rPr>
        <w:t>1. Nội dung tuyên truyền:</w:t>
      </w:r>
    </w:p>
    <w:p w14:paraId="41207E5B" w14:textId="77777777" w:rsidR="001D6DD6" w:rsidRPr="00F47368" w:rsidRDefault="001D6DD6" w:rsidP="001D6DD6">
      <w:pPr>
        <w:spacing w:before="120" w:after="120" w:line="340" w:lineRule="exact"/>
        <w:ind w:firstLine="720"/>
        <w:jc w:val="both"/>
        <w:rPr>
          <w:i w:val="0"/>
        </w:rPr>
      </w:pPr>
      <w:r w:rsidRPr="00F47368">
        <w:rPr>
          <w:i w:val="0"/>
        </w:rPr>
        <w:t>- Tổ chức tuyên truyền, giới thiệu sách dưới dạng sân khấu hóa.</w:t>
      </w:r>
    </w:p>
    <w:p w14:paraId="169C5063"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Những câu chuyện tham gia giới thiệu là những câu chuyện hoặc những mẩu chuyện đăng trong sách báo, tạp chí được phép lưu hành phù hợp với lứa tuổi.</w:t>
      </w:r>
    </w:p>
    <w:p w14:paraId="05C4ABF4"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Kể các câu chuyện đời thường cuộc sống giản dị, về tình yêu quê hương đất nước có tác dụng giáo dục về đất nước, con người Việt Nam, tình yêu quê hương, đề cao tinh thần ham học, say mê học tập, nghiên cứu, tìm hiểu, phấn đấu vươn lên, tu dưỡng, rèn luyện đạo đức của thiếu nhi, ca ngợi truyền thống hiếu học của dân tộc…</w:t>
      </w:r>
    </w:p>
    <w:p w14:paraId="650555C7" w14:textId="77777777" w:rsidR="001D6DD6" w:rsidRPr="00F47368" w:rsidRDefault="001D6DD6" w:rsidP="001D6DD6">
      <w:pPr>
        <w:spacing w:before="120" w:after="120" w:line="340" w:lineRule="exact"/>
        <w:ind w:firstLine="720"/>
        <w:jc w:val="both"/>
        <w:rPr>
          <w:i w:val="0"/>
          <w:color w:val="000000"/>
        </w:rPr>
      </w:pPr>
      <w:r w:rsidRPr="00F47368">
        <w:rPr>
          <w:i w:val="0"/>
          <w:color w:val="000000"/>
        </w:rPr>
        <w:t>- Những câu chuyện về Bác Hồ, các danh nhân văn hóa, các anh hùng dân tộc, anh hùng liệt sĩ trong công cuộc xây dựng và bảo vệ tổ quốc…</w:t>
      </w:r>
    </w:p>
    <w:p w14:paraId="18B89E98" w14:textId="77777777" w:rsidR="001D6DD6" w:rsidRPr="00F47368" w:rsidRDefault="001D6DD6" w:rsidP="001D6DD6">
      <w:pPr>
        <w:spacing w:before="120" w:after="120" w:line="340" w:lineRule="exact"/>
        <w:ind w:firstLine="720"/>
        <w:jc w:val="both"/>
        <w:rPr>
          <w:b/>
        </w:rPr>
      </w:pPr>
      <w:r w:rsidRPr="00F47368">
        <w:rPr>
          <w:b/>
        </w:rPr>
        <w:t>2. Đối tượng tham gia:</w:t>
      </w:r>
    </w:p>
    <w:p w14:paraId="7DA8E4E3" w14:textId="77777777" w:rsidR="001D6DD6" w:rsidRPr="00F47368" w:rsidRDefault="001D6DD6" w:rsidP="001D6DD6">
      <w:pPr>
        <w:spacing w:before="120" w:after="120" w:line="340" w:lineRule="exact"/>
        <w:ind w:firstLine="720"/>
        <w:jc w:val="both"/>
        <w:rPr>
          <w:i w:val="0"/>
        </w:rPr>
      </w:pPr>
      <w:r w:rsidRPr="00F47368">
        <w:rPr>
          <w:i w:val="0"/>
        </w:rPr>
        <w:t xml:space="preserve">Tất cả cán bộ, giáo viên và học sinh trường tiểu học </w:t>
      </w:r>
      <w:r>
        <w:rPr>
          <w:bCs/>
          <w:i w:val="0"/>
          <w:color w:val="000000"/>
        </w:rPr>
        <w:t>Trung Giã A</w:t>
      </w:r>
    </w:p>
    <w:p w14:paraId="5361D718" w14:textId="77777777" w:rsidR="001D6DD6" w:rsidRPr="00F47368" w:rsidRDefault="001D6DD6" w:rsidP="001D6DD6">
      <w:pPr>
        <w:spacing w:before="120" w:after="120" w:line="340" w:lineRule="exact"/>
        <w:ind w:firstLine="720"/>
        <w:jc w:val="both"/>
        <w:rPr>
          <w:b/>
        </w:rPr>
      </w:pPr>
      <w:r w:rsidRPr="00F47368">
        <w:rPr>
          <w:b/>
        </w:rPr>
        <w:t>3. Hình thức:</w:t>
      </w:r>
    </w:p>
    <w:p w14:paraId="6B858CA8" w14:textId="77777777" w:rsidR="001D6DD6" w:rsidRPr="00F47368" w:rsidRDefault="001D6DD6" w:rsidP="001D6DD6">
      <w:pPr>
        <w:spacing w:before="120" w:after="120" w:line="340" w:lineRule="exact"/>
        <w:ind w:firstLine="720"/>
        <w:jc w:val="both"/>
        <w:rPr>
          <w:i w:val="0"/>
        </w:rPr>
      </w:pPr>
      <w:r w:rsidRPr="00F47368">
        <w:rPr>
          <w:i w:val="0"/>
        </w:rPr>
        <w:t>Hàng tháng Thư viện sẽ tổ chức tuyên truyền giới thiệu sách cho cán bộ giáo viên và học sinh trong trường.</w:t>
      </w:r>
    </w:p>
    <w:p w14:paraId="7D71FA2B" w14:textId="77777777" w:rsidR="001D6DD6" w:rsidRPr="00F47368" w:rsidRDefault="001D6DD6" w:rsidP="001D6DD6">
      <w:pPr>
        <w:spacing w:before="120" w:after="120" w:line="340" w:lineRule="exact"/>
        <w:ind w:firstLine="720"/>
        <w:jc w:val="both"/>
        <w:rPr>
          <w:i w:val="0"/>
        </w:rPr>
      </w:pPr>
      <w:r w:rsidRPr="00F47368">
        <w:rPr>
          <w:i w:val="0"/>
        </w:rPr>
        <w:t>Tuyên truyền, giới thiệu những quyển sách có trong thư viện hoặc học sinh tự mua.</w:t>
      </w:r>
    </w:p>
    <w:p w14:paraId="18974E9E" w14:textId="77777777" w:rsidR="001D6DD6" w:rsidRPr="00F47368" w:rsidRDefault="001D6DD6" w:rsidP="001D6DD6">
      <w:pPr>
        <w:spacing w:before="120" w:after="120" w:line="340" w:lineRule="exact"/>
        <w:ind w:firstLine="720"/>
        <w:jc w:val="both"/>
        <w:rPr>
          <w:i w:val="0"/>
        </w:rPr>
      </w:pPr>
      <w:r w:rsidRPr="00F47368">
        <w:rPr>
          <w:i w:val="0"/>
        </w:rPr>
        <w:t>Trình bày lôi cuốn, sinh động nội dung quyển sách.</w:t>
      </w:r>
    </w:p>
    <w:p w14:paraId="7FAFB4C6" w14:textId="77777777" w:rsidR="001D6DD6" w:rsidRPr="00F47368" w:rsidRDefault="001D6DD6" w:rsidP="001D6DD6">
      <w:pPr>
        <w:spacing w:before="120" w:after="120" w:line="340" w:lineRule="exact"/>
        <w:ind w:firstLine="720"/>
        <w:jc w:val="both"/>
        <w:rPr>
          <w:i w:val="0"/>
        </w:rPr>
      </w:pPr>
      <w:r w:rsidRPr="00F47368">
        <w:rPr>
          <w:i w:val="0"/>
        </w:rPr>
        <w:t>Tùy vào điều kiện, tùy thời điểm có thể lựa chọn cho học sinh các hình thức tuyên truyền phù hợp như:</w:t>
      </w:r>
    </w:p>
    <w:p w14:paraId="12B704AC" w14:textId="77777777" w:rsidR="001D6DD6" w:rsidRPr="00F47368" w:rsidRDefault="001D6DD6" w:rsidP="001D6DD6">
      <w:pPr>
        <w:spacing w:before="120" w:after="120" w:line="340" w:lineRule="exact"/>
        <w:ind w:firstLine="720"/>
        <w:jc w:val="both"/>
        <w:rPr>
          <w:i w:val="0"/>
        </w:rPr>
      </w:pPr>
      <w:r w:rsidRPr="00F47368">
        <w:rPr>
          <w:i w:val="0"/>
        </w:rPr>
        <w:t>- Kể chuyện theo sách</w:t>
      </w:r>
    </w:p>
    <w:p w14:paraId="123AEDF7" w14:textId="77777777" w:rsidR="001D6DD6" w:rsidRPr="00F47368" w:rsidRDefault="001D6DD6" w:rsidP="001D6DD6">
      <w:pPr>
        <w:spacing w:before="120" w:after="120" w:line="340" w:lineRule="exact"/>
        <w:ind w:firstLine="720"/>
        <w:jc w:val="both"/>
        <w:rPr>
          <w:i w:val="0"/>
        </w:rPr>
      </w:pPr>
      <w:r w:rsidRPr="00F47368">
        <w:rPr>
          <w:i w:val="0"/>
        </w:rPr>
        <w:t>- Điểm sách</w:t>
      </w:r>
    </w:p>
    <w:p w14:paraId="79C7C809" w14:textId="77777777" w:rsidR="001D6DD6" w:rsidRPr="00F47368" w:rsidRDefault="001D6DD6" w:rsidP="001D6DD6">
      <w:pPr>
        <w:spacing w:before="120" w:after="120" w:line="340" w:lineRule="exact"/>
        <w:ind w:firstLine="720"/>
        <w:jc w:val="both"/>
        <w:rPr>
          <w:i w:val="0"/>
        </w:rPr>
      </w:pPr>
      <w:r w:rsidRPr="00F47368">
        <w:rPr>
          <w:i w:val="0"/>
        </w:rPr>
        <w:t>- Sắm vai theo một nhân vật trong sách</w:t>
      </w:r>
    </w:p>
    <w:p w14:paraId="00520107" w14:textId="77777777" w:rsidR="001D6DD6" w:rsidRPr="00F47368" w:rsidRDefault="001D6DD6" w:rsidP="001D6DD6">
      <w:pPr>
        <w:spacing w:before="120" w:after="120" w:line="340" w:lineRule="exact"/>
        <w:ind w:firstLine="720"/>
        <w:jc w:val="both"/>
        <w:rPr>
          <w:i w:val="0"/>
        </w:rPr>
      </w:pPr>
      <w:r w:rsidRPr="00F47368">
        <w:rPr>
          <w:i w:val="0"/>
        </w:rPr>
        <w:t>- Thi viết bài cảm nhận về nhân vật hoặc nội dung sách</w:t>
      </w:r>
    </w:p>
    <w:p w14:paraId="64FE117A" w14:textId="77777777" w:rsidR="001D6DD6" w:rsidRPr="00F47368" w:rsidRDefault="001D6DD6" w:rsidP="001D6DD6">
      <w:pPr>
        <w:spacing w:before="120" w:after="120" w:line="340" w:lineRule="exact"/>
        <w:ind w:firstLine="720"/>
        <w:jc w:val="both"/>
        <w:rPr>
          <w:i w:val="0"/>
        </w:rPr>
      </w:pPr>
      <w:r w:rsidRPr="00F47368">
        <w:rPr>
          <w:i w:val="0"/>
        </w:rPr>
        <w:t>- Trưng bày, giới thiệu sách với các bạn</w:t>
      </w:r>
    </w:p>
    <w:p w14:paraId="01F16E69" w14:textId="77777777" w:rsidR="001D6DD6" w:rsidRPr="00F47368" w:rsidRDefault="001D6DD6" w:rsidP="001D6DD6">
      <w:pPr>
        <w:spacing w:before="120" w:after="120" w:line="340" w:lineRule="exact"/>
        <w:ind w:firstLine="720"/>
        <w:jc w:val="both"/>
        <w:rPr>
          <w:i w:val="0"/>
        </w:rPr>
      </w:pPr>
      <w:r w:rsidRPr="00F47368">
        <w:rPr>
          <w:i w:val="0"/>
        </w:rPr>
        <w:t>- Giao lưu với các lớp để tìm hiểu về một cuốn sách</w:t>
      </w:r>
    </w:p>
    <w:p w14:paraId="26256207" w14:textId="77777777" w:rsidR="001D6DD6" w:rsidRPr="00F47368" w:rsidRDefault="001D6DD6" w:rsidP="001D6DD6">
      <w:pPr>
        <w:spacing w:before="120" w:after="120" w:line="340" w:lineRule="exact"/>
        <w:ind w:firstLine="720"/>
        <w:jc w:val="both"/>
        <w:rPr>
          <w:i w:val="0"/>
        </w:rPr>
      </w:pPr>
      <w:r w:rsidRPr="00F47368">
        <w:rPr>
          <w:i w:val="0"/>
        </w:rPr>
        <w:t>- Điểm sách theo chủ đề</w:t>
      </w:r>
    </w:p>
    <w:p w14:paraId="032E5CA6" w14:textId="77777777" w:rsidR="001D6DD6" w:rsidRPr="00F47368" w:rsidRDefault="001D6DD6" w:rsidP="001D6DD6">
      <w:pPr>
        <w:spacing w:before="120" w:after="120" w:line="340" w:lineRule="exact"/>
        <w:ind w:firstLine="720"/>
        <w:jc w:val="both"/>
        <w:rPr>
          <w:i w:val="0"/>
        </w:rPr>
      </w:pPr>
      <w:r w:rsidRPr="00F47368">
        <w:rPr>
          <w:i w:val="0"/>
        </w:rPr>
        <w:t>- Thi vui đọc sách, vui trả lời về sách</w:t>
      </w:r>
    </w:p>
    <w:p w14:paraId="24A4F5F8" w14:textId="77777777" w:rsidR="001D6DD6" w:rsidRPr="00F47368" w:rsidRDefault="001D6DD6" w:rsidP="001D6DD6">
      <w:pPr>
        <w:spacing w:before="120" w:after="120" w:line="340" w:lineRule="exact"/>
        <w:ind w:firstLine="720"/>
        <w:jc w:val="both"/>
        <w:rPr>
          <w:i w:val="0"/>
        </w:rPr>
      </w:pPr>
      <w:r w:rsidRPr="00F47368">
        <w:rPr>
          <w:i w:val="0"/>
        </w:rPr>
        <w:t>- Tổ chức các buổi nói chuyện về sách</w:t>
      </w:r>
    </w:p>
    <w:p w14:paraId="677CDE45" w14:textId="77777777" w:rsidR="001D6DD6" w:rsidRPr="00F47368" w:rsidRDefault="001D6DD6" w:rsidP="001D6DD6">
      <w:pPr>
        <w:spacing w:before="120" w:after="120" w:line="340" w:lineRule="exact"/>
        <w:ind w:firstLine="720"/>
        <w:jc w:val="both"/>
        <w:rPr>
          <w:i w:val="0"/>
        </w:rPr>
      </w:pPr>
      <w:r w:rsidRPr="00F47368">
        <w:rPr>
          <w:i w:val="0"/>
        </w:rPr>
        <w:t>- Báo tường (tập hợp những kinh nghiệm đọc và làm theo sách của các bạn học sinh, kịp thời biểu dương những gương tốt hoặc phê bình những hiện tượng xấu trong việc thực hiện nội quy thư viện)</w:t>
      </w:r>
    </w:p>
    <w:p w14:paraId="3C67F03B" w14:textId="77777777" w:rsidR="001D6DD6" w:rsidRPr="00F47368" w:rsidRDefault="001D6DD6" w:rsidP="001D6DD6">
      <w:pPr>
        <w:spacing w:before="120" w:after="120" w:line="340" w:lineRule="exact"/>
        <w:ind w:firstLine="720"/>
        <w:jc w:val="both"/>
        <w:rPr>
          <w:i w:val="0"/>
        </w:rPr>
      </w:pPr>
      <w:r w:rsidRPr="00F47368">
        <w:rPr>
          <w:i w:val="0"/>
        </w:rPr>
        <w:t>- Sưu tầm các bài báo, danh ngôn lời hay ý đẹp theo chủ đề</w:t>
      </w:r>
    </w:p>
    <w:p w14:paraId="7A77E83D" w14:textId="77777777" w:rsidR="001D6DD6" w:rsidRPr="00F47368" w:rsidRDefault="001D6DD6" w:rsidP="001D6DD6">
      <w:pPr>
        <w:spacing w:before="120" w:after="120" w:line="340" w:lineRule="exact"/>
        <w:ind w:firstLine="720"/>
        <w:jc w:val="both"/>
        <w:rPr>
          <w:i w:val="0"/>
        </w:rPr>
      </w:pPr>
      <w:r w:rsidRPr="00F47368">
        <w:rPr>
          <w:i w:val="0"/>
        </w:rPr>
        <w:t>- Sáng tạo ứng xử tình huống</w:t>
      </w:r>
    </w:p>
    <w:p w14:paraId="65156013" w14:textId="77777777" w:rsidR="001D6DD6" w:rsidRPr="00F47368" w:rsidRDefault="001D6DD6" w:rsidP="001D6DD6">
      <w:pPr>
        <w:spacing w:before="120" w:after="120" w:line="340" w:lineRule="exact"/>
        <w:ind w:firstLine="720"/>
        <w:jc w:val="both"/>
        <w:rPr>
          <w:i w:val="0"/>
        </w:rPr>
      </w:pPr>
      <w:r w:rsidRPr="00F47368">
        <w:rPr>
          <w:i w:val="0"/>
        </w:rPr>
        <w:lastRenderedPageBreak/>
        <w:t>- Diễn tiểu phẩm vui có tính giáo dục</w:t>
      </w:r>
    </w:p>
    <w:p w14:paraId="001392BF" w14:textId="77777777" w:rsidR="001D6DD6" w:rsidRPr="00F47368" w:rsidRDefault="001D6DD6" w:rsidP="001D6DD6">
      <w:pPr>
        <w:spacing w:before="120" w:after="120" w:line="340" w:lineRule="exact"/>
        <w:ind w:firstLine="720"/>
        <w:jc w:val="both"/>
        <w:rPr>
          <w:i w:val="0"/>
        </w:rPr>
      </w:pPr>
      <w:r w:rsidRPr="00F47368">
        <w:rPr>
          <w:i w:val="0"/>
        </w:rPr>
        <w:t>- Thảo luận vui về tính cách nhân vật trong những câu chuyện cổ tích, nhận xét nhân vật tốt xấu, giúp học sinh liên hệ bản thân, tuy nhiên phải hướng cho học sinh có tư duy tích cực để nhìn nhận và so sánh một cách có hiệu quả, giúp học sinh luôn có sự liên hệ hợp lý, đặt mình vào hoàn cảnh người khác để có được những điều mà học sinh nên hoặc không nên làm thông qua các câu chuyện, các tiểu phẩm do học sinh tự đóng vai.</w:t>
      </w:r>
    </w:p>
    <w:p w14:paraId="09F154B3" w14:textId="77777777" w:rsidR="001D6DD6" w:rsidRPr="00F47368" w:rsidRDefault="001D6DD6" w:rsidP="001D6DD6">
      <w:pPr>
        <w:spacing w:before="120" w:after="120" w:line="340" w:lineRule="exact"/>
        <w:ind w:firstLine="720"/>
        <w:jc w:val="both"/>
        <w:rPr>
          <w:i w:val="0"/>
        </w:rPr>
      </w:pPr>
      <w:r w:rsidRPr="00F47368">
        <w:rPr>
          <w:i w:val="0"/>
        </w:rPr>
        <w:t>- Hoặc đưa ra những chủ đề mà học sinh cùng quan tâm để học sinh tranh luận và đưa ra quan điểm riêng để h/s thấy mình được tôn trọng, và việc lắng nghe ý kiến người khác chính là để học sinh học được cách tôn trọng người khác</w:t>
      </w:r>
    </w:p>
    <w:p w14:paraId="0A4B0A0F" w14:textId="77777777" w:rsidR="001D6DD6" w:rsidRPr="00F47368" w:rsidRDefault="001D6DD6" w:rsidP="001D6DD6">
      <w:pPr>
        <w:spacing w:before="120" w:after="120" w:line="340" w:lineRule="exact"/>
        <w:ind w:firstLine="720"/>
        <w:jc w:val="both"/>
        <w:rPr>
          <w:b/>
        </w:rPr>
      </w:pPr>
      <w:r w:rsidRPr="00F47368">
        <w:rPr>
          <w:b/>
        </w:rPr>
        <w:t>4. Phân công nhiệm vụ:</w:t>
      </w:r>
    </w:p>
    <w:p w14:paraId="7BCD96F7" w14:textId="77777777" w:rsidR="001D6DD6" w:rsidRPr="00F47368" w:rsidRDefault="001D6DD6" w:rsidP="001D6DD6">
      <w:pPr>
        <w:spacing w:before="120" w:after="120" w:line="340" w:lineRule="exact"/>
        <w:ind w:firstLine="720"/>
        <w:jc w:val="both"/>
        <w:rPr>
          <w:i w:val="0"/>
        </w:rPr>
      </w:pPr>
      <w:r w:rsidRPr="00F47368">
        <w:rPr>
          <w:i w:val="0"/>
        </w:rPr>
        <w:t>- Tổ trưởng, Giáo viên chủ nhiệm: Hướng dẫn học sinh viết bài giới thiệu; hướng dẫn học sinh giới thiệu sách theo các hình thức tự chọn phù hợp.</w:t>
      </w:r>
    </w:p>
    <w:p w14:paraId="19256E40" w14:textId="77777777" w:rsidR="001D6DD6" w:rsidRPr="00F47368" w:rsidRDefault="001D6DD6" w:rsidP="001D6DD6">
      <w:pPr>
        <w:spacing w:before="120" w:after="120" w:line="340" w:lineRule="exact"/>
        <w:ind w:firstLine="720"/>
        <w:jc w:val="both"/>
        <w:rPr>
          <w:i w:val="0"/>
        </w:rPr>
      </w:pPr>
      <w:r w:rsidRPr="00F47368">
        <w:rPr>
          <w:i w:val="0"/>
        </w:rPr>
        <w:t>- Đ/c Tổng phụ trách: Hỗ trợ học sinh hoàn chỉnh bài giới thiệu.</w:t>
      </w:r>
    </w:p>
    <w:p w14:paraId="4C033988" w14:textId="77777777" w:rsidR="001D6DD6" w:rsidRPr="00F47368" w:rsidRDefault="001D6DD6" w:rsidP="001D6DD6">
      <w:pPr>
        <w:spacing w:before="120" w:after="120" w:line="340" w:lineRule="exact"/>
        <w:ind w:firstLine="720"/>
        <w:jc w:val="both"/>
        <w:rPr>
          <w:i w:val="0"/>
        </w:rPr>
      </w:pPr>
      <w:r w:rsidRPr="00F47368">
        <w:rPr>
          <w:i w:val="0"/>
        </w:rPr>
        <w:t>- Cán bộ thư viện: Tạo điều kiện về cơ sở vật chất và giới thiệu các loại sách có trong thư viện cho học sinh chọn tác phẩm.</w:t>
      </w:r>
    </w:p>
    <w:p w14:paraId="32C2FDA9" w14:textId="77777777" w:rsidR="001D6DD6" w:rsidRPr="00F47368" w:rsidRDefault="001D6DD6" w:rsidP="001D6DD6">
      <w:pPr>
        <w:spacing w:before="120" w:after="120" w:line="340" w:lineRule="exact"/>
        <w:ind w:firstLine="720"/>
        <w:jc w:val="both"/>
        <w:rPr>
          <w:b/>
        </w:rPr>
      </w:pPr>
      <w:r w:rsidRPr="00F47368">
        <w:rPr>
          <w:b/>
        </w:rPr>
        <w:t>5. Kế hoạch cụ thể:</w:t>
      </w:r>
    </w:p>
    <w:p w14:paraId="7D89FB68" w14:textId="77777777" w:rsidR="001D6DD6" w:rsidRPr="00F47368" w:rsidRDefault="001D6DD6" w:rsidP="001D6DD6">
      <w:pPr>
        <w:spacing w:before="120" w:after="120" w:line="340" w:lineRule="exact"/>
        <w:ind w:firstLine="720"/>
        <w:jc w:val="both"/>
        <w:rPr>
          <w:i w:val="0"/>
        </w:rPr>
      </w:pPr>
      <w:r w:rsidRPr="00F47368">
        <w:rPr>
          <w:i w:val="0"/>
        </w:rPr>
        <w:t>- Mỗi tháng thư viện giới thiệu sách cho cán bộ giáo viên 1 lần/tháng (Cán bộ thư viện phụ trách).</w:t>
      </w:r>
    </w:p>
    <w:p w14:paraId="317EBBC5" w14:textId="77777777" w:rsidR="001D6DD6" w:rsidRPr="00F47368" w:rsidRDefault="001D6DD6" w:rsidP="001D6DD6">
      <w:pPr>
        <w:spacing w:before="120" w:after="120" w:line="340" w:lineRule="exact"/>
        <w:ind w:firstLine="720"/>
        <w:jc w:val="both"/>
        <w:rPr>
          <w:i w:val="0"/>
        </w:rPr>
      </w:pPr>
      <w:r w:rsidRPr="00F47368">
        <w:rPr>
          <w:i w:val="0"/>
        </w:rPr>
        <w:t>- Kế hoạch tuyên truyền sách cho học sinh cụ thể như sau:</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2127"/>
        <w:gridCol w:w="1984"/>
        <w:gridCol w:w="3260"/>
        <w:gridCol w:w="1418"/>
      </w:tblGrid>
      <w:tr w:rsidR="001D6DD6" w:rsidRPr="00F47368" w14:paraId="0534B1DC" w14:textId="77777777" w:rsidTr="000815EE">
        <w:trPr>
          <w:jc w:val="center"/>
        </w:trPr>
        <w:tc>
          <w:tcPr>
            <w:tcW w:w="1319" w:type="dxa"/>
            <w:vAlign w:val="center"/>
          </w:tcPr>
          <w:p w14:paraId="65F63920" w14:textId="77777777" w:rsidR="001D6DD6" w:rsidRPr="00F47368" w:rsidRDefault="001D6DD6" w:rsidP="000815EE">
            <w:pPr>
              <w:spacing w:before="120" w:after="120" w:line="340" w:lineRule="exact"/>
              <w:jc w:val="center"/>
              <w:rPr>
                <w:b/>
                <w:i w:val="0"/>
                <w:sz w:val="26"/>
                <w:szCs w:val="26"/>
              </w:rPr>
            </w:pPr>
            <w:r w:rsidRPr="00F47368">
              <w:rPr>
                <w:b/>
                <w:i w:val="0"/>
                <w:sz w:val="26"/>
                <w:szCs w:val="26"/>
              </w:rPr>
              <w:t>Thời gian</w:t>
            </w:r>
          </w:p>
        </w:tc>
        <w:tc>
          <w:tcPr>
            <w:tcW w:w="2127" w:type="dxa"/>
            <w:vAlign w:val="center"/>
          </w:tcPr>
          <w:p w14:paraId="31FA622F" w14:textId="77777777" w:rsidR="001D6DD6" w:rsidRPr="00F47368" w:rsidRDefault="001D6DD6" w:rsidP="000815EE">
            <w:pPr>
              <w:spacing w:before="120" w:after="120" w:line="340" w:lineRule="exact"/>
              <w:jc w:val="center"/>
              <w:rPr>
                <w:b/>
                <w:i w:val="0"/>
                <w:sz w:val="26"/>
                <w:szCs w:val="26"/>
              </w:rPr>
            </w:pPr>
            <w:r w:rsidRPr="00F47368">
              <w:rPr>
                <w:b/>
                <w:i w:val="0"/>
                <w:sz w:val="26"/>
                <w:szCs w:val="26"/>
              </w:rPr>
              <w:t>Đơn vị thực hiện</w:t>
            </w:r>
          </w:p>
        </w:tc>
        <w:tc>
          <w:tcPr>
            <w:tcW w:w="1984" w:type="dxa"/>
            <w:vAlign w:val="center"/>
          </w:tcPr>
          <w:p w14:paraId="6D956B94" w14:textId="77777777" w:rsidR="001D6DD6" w:rsidRPr="00F47368" w:rsidRDefault="001D6DD6" w:rsidP="000815EE">
            <w:pPr>
              <w:spacing w:before="120" w:after="120" w:line="340" w:lineRule="exact"/>
              <w:jc w:val="center"/>
              <w:rPr>
                <w:b/>
                <w:i w:val="0"/>
                <w:sz w:val="26"/>
                <w:szCs w:val="26"/>
              </w:rPr>
            </w:pPr>
            <w:r w:rsidRPr="00F47368">
              <w:rPr>
                <w:b/>
                <w:i w:val="0"/>
                <w:sz w:val="26"/>
                <w:szCs w:val="26"/>
              </w:rPr>
              <w:t>Phối hợp</w:t>
            </w:r>
          </w:p>
        </w:tc>
        <w:tc>
          <w:tcPr>
            <w:tcW w:w="3260" w:type="dxa"/>
          </w:tcPr>
          <w:p w14:paraId="184D0A0C" w14:textId="77777777" w:rsidR="001D6DD6" w:rsidRPr="00F47368" w:rsidRDefault="001D6DD6" w:rsidP="000815EE">
            <w:pPr>
              <w:spacing w:before="120" w:after="120" w:line="340" w:lineRule="exact"/>
              <w:jc w:val="center"/>
              <w:rPr>
                <w:b/>
                <w:i w:val="0"/>
                <w:sz w:val="26"/>
                <w:szCs w:val="26"/>
              </w:rPr>
            </w:pPr>
            <w:r w:rsidRPr="00F47368">
              <w:rPr>
                <w:b/>
                <w:i w:val="0"/>
                <w:sz w:val="26"/>
                <w:szCs w:val="26"/>
              </w:rPr>
              <w:t>Chủ đề</w:t>
            </w:r>
          </w:p>
        </w:tc>
        <w:tc>
          <w:tcPr>
            <w:tcW w:w="1418" w:type="dxa"/>
            <w:vAlign w:val="center"/>
          </w:tcPr>
          <w:p w14:paraId="5E873CCF" w14:textId="77777777" w:rsidR="001D6DD6" w:rsidRPr="00F47368" w:rsidRDefault="001D6DD6" w:rsidP="000815EE">
            <w:pPr>
              <w:spacing w:before="120" w:after="120" w:line="340" w:lineRule="exact"/>
              <w:jc w:val="center"/>
              <w:rPr>
                <w:b/>
                <w:i w:val="0"/>
                <w:sz w:val="26"/>
                <w:szCs w:val="26"/>
              </w:rPr>
            </w:pPr>
            <w:r w:rsidRPr="00F47368">
              <w:rPr>
                <w:b/>
                <w:i w:val="0"/>
                <w:sz w:val="26"/>
                <w:szCs w:val="26"/>
              </w:rPr>
              <w:t>Ghi chú</w:t>
            </w:r>
          </w:p>
        </w:tc>
      </w:tr>
      <w:tr w:rsidR="001D6DD6" w:rsidRPr="00F47368" w14:paraId="559CC33A" w14:textId="77777777" w:rsidTr="000815EE">
        <w:trPr>
          <w:jc w:val="center"/>
        </w:trPr>
        <w:tc>
          <w:tcPr>
            <w:tcW w:w="1319" w:type="dxa"/>
            <w:vAlign w:val="center"/>
          </w:tcPr>
          <w:p w14:paraId="51980489" w14:textId="77777777" w:rsidR="001D6DD6" w:rsidRPr="00F47368" w:rsidRDefault="001D6DD6" w:rsidP="000815EE">
            <w:pPr>
              <w:spacing w:before="120" w:after="120" w:line="340" w:lineRule="exact"/>
              <w:jc w:val="center"/>
              <w:rPr>
                <w:i w:val="0"/>
              </w:rPr>
            </w:pPr>
            <w:r w:rsidRPr="00F47368">
              <w:rPr>
                <w:i w:val="0"/>
              </w:rPr>
              <w:t>Tháng 9</w:t>
            </w:r>
          </w:p>
        </w:tc>
        <w:tc>
          <w:tcPr>
            <w:tcW w:w="2127" w:type="dxa"/>
            <w:vAlign w:val="center"/>
          </w:tcPr>
          <w:p w14:paraId="4FF2DDC6" w14:textId="77777777" w:rsidR="001D6DD6" w:rsidRPr="00F47368" w:rsidRDefault="001D6DD6" w:rsidP="000815EE">
            <w:pPr>
              <w:spacing w:before="120" w:after="120" w:line="340" w:lineRule="exact"/>
              <w:jc w:val="center"/>
              <w:rPr>
                <w:i w:val="0"/>
              </w:rPr>
            </w:pPr>
            <w:r w:rsidRPr="00F47368">
              <w:rPr>
                <w:i w:val="0"/>
              </w:rPr>
              <w:t>Tổ 5</w:t>
            </w:r>
          </w:p>
        </w:tc>
        <w:tc>
          <w:tcPr>
            <w:tcW w:w="1984" w:type="dxa"/>
          </w:tcPr>
          <w:p w14:paraId="3332E540" w14:textId="77777777" w:rsidR="001D6DD6" w:rsidRPr="00F47368" w:rsidRDefault="001D6DD6" w:rsidP="000815EE">
            <w:pPr>
              <w:spacing w:before="120" w:after="120" w:line="340" w:lineRule="exact"/>
              <w:jc w:val="both"/>
              <w:rPr>
                <w:i w:val="0"/>
              </w:rPr>
            </w:pPr>
            <w:r w:rsidRPr="00F47368">
              <w:rPr>
                <w:i w:val="0"/>
              </w:rPr>
              <w:t>- Đoàn đội</w:t>
            </w:r>
          </w:p>
          <w:p w14:paraId="42918671" w14:textId="77777777" w:rsidR="001D6DD6" w:rsidRPr="00F47368" w:rsidRDefault="001D6DD6" w:rsidP="000815EE">
            <w:pPr>
              <w:spacing w:before="120" w:after="120" w:line="340" w:lineRule="exact"/>
              <w:jc w:val="both"/>
              <w:rPr>
                <w:i w:val="0"/>
              </w:rPr>
            </w:pPr>
            <w:r w:rsidRPr="00F47368">
              <w:rPr>
                <w:i w:val="0"/>
              </w:rPr>
              <w:t>- Tổ thư viện</w:t>
            </w:r>
          </w:p>
        </w:tc>
        <w:tc>
          <w:tcPr>
            <w:tcW w:w="3260" w:type="dxa"/>
            <w:vAlign w:val="center"/>
          </w:tcPr>
          <w:p w14:paraId="63DF6DBF" w14:textId="77777777" w:rsidR="001D6DD6" w:rsidRPr="00F47368" w:rsidRDefault="001D6DD6" w:rsidP="000815EE">
            <w:pPr>
              <w:spacing w:before="120" w:after="120" w:line="340" w:lineRule="exact"/>
              <w:rPr>
                <w:i w:val="0"/>
              </w:rPr>
            </w:pPr>
            <w:r>
              <w:rPr>
                <w:i w:val="0"/>
              </w:rPr>
              <w:t>Mái trường mến yêu</w:t>
            </w:r>
          </w:p>
        </w:tc>
        <w:tc>
          <w:tcPr>
            <w:tcW w:w="1418" w:type="dxa"/>
          </w:tcPr>
          <w:p w14:paraId="0D822A48" w14:textId="77777777" w:rsidR="001D6DD6" w:rsidRPr="00F47368" w:rsidRDefault="001D6DD6" w:rsidP="000815EE">
            <w:pPr>
              <w:spacing w:before="120" w:after="120" w:line="340" w:lineRule="exact"/>
              <w:jc w:val="both"/>
              <w:rPr>
                <w:i w:val="0"/>
              </w:rPr>
            </w:pPr>
          </w:p>
        </w:tc>
      </w:tr>
      <w:tr w:rsidR="001D6DD6" w:rsidRPr="00F47368" w14:paraId="1B802760" w14:textId="77777777" w:rsidTr="000815EE">
        <w:trPr>
          <w:jc w:val="center"/>
        </w:trPr>
        <w:tc>
          <w:tcPr>
            <w:tcW w:w="1319" w:type="dxa"/>
            <w:vAlign w:val="center"/>
          </w:tcPr>
          <w:p w14:paraId="79FA7550" w14:textId="77777777" w:rsidR="001D6DD6" w:rsidRPr="00F47368" w:rsidRDefault="001D6DD6" w:rsidP="000815EE">
            <w:pPr>
              <w:spacing w:before="120" w:after="120" w:line="340" w:lineRule="exact"/>
              <w:jc w:val="center"/>
              <w:rPr>
                <w:i w:val="0"/>
              </w:rPr>
            </w:pPr>
            <w:r w:rsidRPr="00F47368">
              <w:rPr>
                <w:i w:val="0"/>
              </w:rPr>
              <w:t>Tháng 10</w:t>
            </w:r>
          </w:p>
        </w:tc>
        <w:tc>
          <w:tcPr>
            <w:tcW w:w="2127" w:type="dxa"/>
            <w:vAlign w:val="center"/>
          </w:tcPr>
          <w:p w14:paraId="187377D3" w14:textId="77777777" w:rsidR="001D6DD6" w:rsidRPr="00F47368" w:rsidRDefault="001D6DD6" w:rsidP="000815EE">
            <w:pPr>
              <w:spacing w:before="120" w:after="120" w:line="340" w:lineRule="exact"/>
              <w:jc w:val="center"/>
              <w:rPr>
                <w:i w:val="0"/>
              </w:rPr>
            </w:pPr>
            <w:r w:rsidRPr="00F47368">
              <w:rPr>
                <w:i w:val="0"/>
              </w:rPr>
              <w:t>Tổ 4</w:t>
            </w:r>
          </w:p>
        </w:tc>
        <w:tc>
          <w:tcPr>
            <w:tcW w:w="1984" w:type="dxa"/>
          </w:tcPr>
          <w:p w14:paraId="20C89393" w14:textId="77777777" w:rsidR="001D6DD6" w:rsidRPr="00F47368" w:rsidRDefault="001D6DD6" w:rsidP="000815EE">
            <w:pPr>
              <w:spacing w:before="120" w:after="120" w:line="340" w:lineRule="exact"/>
              <w:jc w:val="both"/>
              <w:rPr>
                <w:i w:val="0"/>
              </w:rPr>
            </w:pPr>
            <w:r w:rsidRPr="00F47368">
              <w:rPr>
                <w:i w:val="0"/>
              </w:rPr>
              <w:t>- Đoàn đội</w:t>
            </w:r>
          </w:p>
          <w:p w14:paraId="49D2318A" w14:textId="77777777" w:rsidR="001D6DD6" w:rsidRPr="00F47368" w:rsidRDefault="001D6DD6" w:rsidP="000815EE">
            <w:pPr>
              <w:spacing w:before="120" w:after="120" w:line="340" w:lineRule="exact"/>
              <w:jc w:val="both"/>
              <w:rPr>
                <w:i w:val="0"/>
              </w:rPr>
            </w:pPr>
            <w:r w:rsidRPr="00F47368">
              <w:rPr>
                <w:i w:val="0"/>
              </w:rPr>
              <w:t>- Tổ thư viện</w:t>
            </w:r>
          </w:p>
        </w:tc>
        <w:tc>
          <w:tcPr>
            <w:tcW w:w="3260" w:type="dxa"/>
            <w:vAlign w:val="center"/>
          </w:tcPr>
          <w:p w14:paraId="1FC34B62" w14:textId="77777777" w:rsidR="001D6DD6" w:rsidRPr="00F47368" w:rsidRDefault="001D6DD6" w:rsidP="000815EE">
            <w:pPr>
              <w:spacing w:before="120" w:after="120" w:line="340" w:lineRule="exact"/>
              <w:rPr>
                <w:i w:val="0"/>
              </w:rPr>
            </w:pPr>
            <w:r>
              <w:rPr>
                <w:i w:val="0"/>
              </w:rPr>
              <w:t>Vòng tay bè bạn</w:t>
            </w:r>
          </w:p>
        </w:tc>
        <w:tc>
          <w:tcPr>
            <w:tcW w:w="1418" w:type="dxa"/>
          </w:tcPr>
          <w:p w14:paraId="222FB6AF" w14:textId="77777777" w:rsidR="001D6DD6" w:rsidRPr="00F47368" w:rsidRDefault="001D6DD6" w:rsidP="000815EE">
            <w:pPr>
              <w:spacing w:before="120" w:after="120" w:line="340" w:lineRule="exact"/>
              <w:jc w:val="both"/>
              <w:rPr>
                <w:i w:val="0"/>
              </w:rPr>
            </w:pPr>
          </w:p>
        </w:tc>
      </w:tr>
      <w:tr w:rsidR="001D6DD6" w:rsidRPr="00F47368" w14:paraId="7DC5EE4C" w14:textId="77777777" w:rsidTr="000815EE">
        <w:trPr>
          <w:jc w:val="center"/>
        </w:trPr>
        <w:tc>
          <w:tcPr>
            <w:tcW w:w="1319" w:type="dxa"/>
            <w:vAlign w:val="center"/>
          </w:tcPr>
          <w:p w14:paraId="1E735283" w14:textId="77777777" w:rsidR="001D6DD6" w:rsidRPr="00F47368" w:rsidRDefault="001D6DD6" w:rsidP="000815EE">
            <w:pPr>
              <w:spacing w:before="120" w:after="120" w:line="340" w:lineRule="exact"/>
              <w:jc w:val="center"/>
              <w:rPr>
                <w:i w:val="0"/>
              </w:rPr>
            </w:pPr>
            <w:r w:rsidRPr="00F47368">
              <w:rPr>
                <w:i w:val="0"/>
              </w:rPr>
              <w:t>Tháng 11</w:t>
            </w:r>
          </w:p>
        </w:tc>
        <w:tc>
          <w:tcPr>
            <w:tcW w:w="2127" w:type="dxa"/>
            <w:vAlign w:val="center"/>
          </w:tcPr>
          <w:p w14:paraId="49312DC0" w14:textId="77777777" w:rsidR="001D6DD6" w:rsidRPr="00F47368" w:rsidRDefault="001D6DD6" w:rsidP="000815EE">
            <w:pPr>
              <w:spacing w:before="120" w:after="120" w:line="340" w:lineRule="exact"/>
              <w:jc w:val="center"/>
              <w:rPr>
                <w:i w:val="0"/>
              </w:rPr>
            </w:pPr>
            <w:r w:rsidRPr="00F47368">
              <w:rPr>
                <w:i w:val="0"/>
              </w:rPr>
              <w:t>Tổ 3</w:t>
            </w:r>
          </w:p>
        </w:tc>
        <w:tc>
          <w:tcPr>
            <w:tcW w:w="1984" w:type="dxa"/>
          </w:tcPr>
          <w:p w14:paraId="7EB5077F" w14:textId="77777777" w:rsidR="001D6DD6" w:rsidRPr="00F47368" w:rsidRDefault="001D6DD6" w:rsidP="000815EE">
            <w:pPr>
              <w:spacing w:before="120" w:after="120" w:line="340" w:lineRule="exact"/>
              <w:jc w:val="both"/>
              <w:rPr>
                <w:i w:val="0"/>
              </w:rPr>
            </w:pPr>
            <w:r w:rsidRPr="00F47368">
              <w:rPr>
                <w:i w:val="0"/>
              </w:rPr>
              <w:t>- Đoàn đội</w:t>
            </w:r>
          </w:p>
          <w:p w14:paraId="01ED90CC" w14:textId="77777777" w:rsidR="001D6DD6" w:rsidRPr="00F47368" w:rsidRDefault="001D6DD6" w:rsidP="000815EE">
            <w:pPr>
              <w:spacing w:before="120" w:after="120" w:line="340" w:lineRule="exact"/>
              <w:jc w:val="both"/>
              <w:rPr>
                <w:i w:val="0"/>
              </w:rPr>
            </w:pPr>
            <w:r w:rsidRPr="00F47368">
              <w:rPr>
                <w:i w:val="0"/>
              </w:rPr>
              <w:t>- Tổ thư viện</w:t>
            </w:r>
          </w:p>
        </w:tc>
        <w:tc>
          <w:tcPr>
            <w:tcW w:w="3260" w:type="dxa"/>
            <w:vAlign w:val="center"/>
          </w:tcPr>
          <w:p w14:paraId="11D886C1" w14:textId="77777777" w:rsidR="001D6DD6" w:rsidRPr="00F47368" w:rsidRDefault="001D6DD6" w:rsidP="000815EE">
            <w:pPr>
              <w:spacing w:before="120" w:after="120" w:line="340" w:lineRule="exact"/>
              <w:rPr>
                <w:i w:val="0"/>
              </w:rPr>
            </w:pPr>
            <w:r>
              <w:rPr>
                <w:i w:val="0"/>
              </w:rPr>
              <w:t>Biết ơn thầy cô giáo</w:t>
            </w:r>
          </w:p>
        </w:tc>
        <w:tc>
          <w:tcPr>
            <w:tcW w:w="1418" w:type="dxa"/>
          </w:tcPr>
          <w:p w14:paraId="3AB646C6" w14:textId="77777777" w:rsidR="001D6DD6" w:rsidRPr="00F47368" w:rsidRDefault="001D6DD6" w:rsidP="000815EE">
            <w:pPr>
              <w:spacing w:before="120" w:after="120" w:line="340" w:lineRule="exact"/>
              <w:jc w:val="both"/>
              <w:rPr>
                <w:i w:val="0"/>
              </w:rPr>
            </w:pPr>
          </w:p>
        </w:tc>
      </w:tr>
      <w:tr w:rsidR="001D6DD6" w:rsidRPr="00F47368" w14:paraId="5045E785" w14:textId="77777777" w:rsidTr="000815EE">
        <w:trPr>
          <w:jc w:val="center"/>
        </w:trPr>
        <w:tc>
          <w:tcPr>
            <w:tcW w:w="1319" w:type="dxa"/>
            <w:vAlign w:val="center"/>
          </w:tcPr>
          <w:p w14:paraId="2D53C7AE" w14:textId="77777777" w:rsidR="001D6DD6" w:rsidRPr="00F47368" w:rsidRDefault="001D6DD6" w:rsidP="000815EE">
            <w:pPr>
              <w:spacing w:before="120" w:after="120" w:line="340" w:lineRule="exact"/>
              <w:jc w:val="center"/>
              <w:rPr>
                <w:i w:val="0"/>
              </w:rPr>
            </w:pPr>
            <w:r w:rsidRPr="00F47368">
              <w:rPr>
                <w:i w:val="0"/>
              </w:rPr>
              <w:t>Tháng 12</w:t>
            </w:r>
          </w:p>
        </w:tc>
        <w:tc>
          <w:tcPr>
            <w:tcW w:w="2127" w:type="dxa"/>
            <w:vAlign w:val="center"/>
          </w:tcPr>
          <w:p w14:paraId="0220319C" w14:textId="77777777" w:rsidR="001D6DD6" w:rsidRPr="00F47368" w:rsidRDefault="001D6DD6" w:rsidP="000815EE">
            <w:pPr>
              <w:spacing w:before="120" w:after="120" w:line="340" w:lineRule="exact"/>
              <w:jc w:val="center"/>
            </w:pPr>
            <w:r w:rsidRPr="00F47368">
              <w:rPr>
                <w:i w:val="0"/>
              </w:rPr>
              <w:t>Tổ 2</w:t>
            </w:r>
          </w:p>
        </w:tc>
        <w:tc>
          <w:tcPr>
            <w:tcW w:w="1984" w:type="dxa"/>
          </w:tcPr>
          <w:p w14:paraId="281BE785" w14:textId="77777777" w:rsidR="001D6DD6" w:rsidRPr="00F47368" w:rsidRDefault="001D6DD6" w:rsidP="000815EE">
            <w:pPr>
              <w:spacing w:before="120" w:after="120" w:line="340" w:lineRule="exact"/>
              <w:jc w:val="both"/>
              <w:rPr>
                <w:i w:val="0"/>
              </w:rPr>
            </w:pPr>
            <w:r w:rsidRPr="00F47368">
              <w:rPr>
                <w:i w:val="0"/>
              </w:rPr>
              <w:t>- Đoàn đội</w:t>
            </w:r>
          </w:p>
          <w:p w14:paraId="518D957C" w14:textId="77777777" w:rsidR="001D6DD6" w:rsidRPr="00F47368" w:rsidRDefault="001D6DD6" w:rsidP="000815EE">
            <w:pPr>
              <w:spacing w:before="120" w:after="120" w:line="340" w:lineRule="exact"/>
              <w:jc w:val="both"/>
              <w:rPr>
                <w:i w:val="0"/>
              </w:rPr>
            </w:pPr>
            <w:r w:rsidRPr="00F47368">
              <w:rPr>
                <w:i w:val="0"/>
              </w:rPr>
              <w:t>- Tổ thư viện</w:t>
            </w:r>
          </w:p>
        </w:tc>
        <w:tc>
          <w:tcPr>
            <w:tcW w:w="3260" w:type="dxa"/>
            <w:vAlign w:val="center"/>
          </w:tcPr>
          <w:p w14:paraId="3FACA16B" w14:textId="77777777" w:rsidR="001D6DD6" w:rsidRPr="00F47368" w:rsidRDefault="001D6DD6" w:rsidP="000815EE">
            <w:pPr>
              <w:spacing w:before="120" w:after="120" w:line="340" w:lineRule="exact"/>
              <w:rPr>
                <w:i w:val="0"/>
              </w:rPr>
            </w:pPr>
            <w:r>
              <w:rPr>
                <w:i w:val="0"/>
              </w:rPr>
              <w:t>Uống nước nhớ nguồn</w:t>
            </w:r>
          </w:p>
        </w:tc>
        <w:tc>
          <w:tcPr>
            <w:tcW w:w="1418" w:type="dxa"/>
          </w:tcPr>
          <w:p w14:paraId="5CB96ADF" w14:textId="77777777" w:rsidR="001D6DD6" w:rsidRPr="00F47368" w:rsidRDefault="001D6DD6" w:rsidP="000815EE">
            <w:pPr>
              <w:spacing w:before="120" w:after="120" w:line="340" w:lineRule="exact"/>
              <w:jc w:val="both"/>
              <w:rPr>
                <w:i w:val="0"/>
              </w:rPr>
            </w:pPr>
          </w:p>
        </w:tc>
      </w:tr>
      <w:tr w:rsidR="001D6DD6" w:rsidRPr="00F47368" w14:paraId="25B945C3" w14:textId="77777777" w:rsidTr="000815EE">
        <w:trPr>
          <w:jc w:val="center"/>
        </w:trPr>
        <w:tc>
          <w:tcPr>
            <w:tcW w:w="1319" w:type="dxa"/>
            <w:vAlign w:val="center"/>
          </w:tcPr>
          <w:p w14:paraId="24CFB27C" w14:textId="77777777" w:rsidR="001D6DD6" w:rsidRPr="00F47368" w:rsidRDefault="001D6DD6" w:rsidP="000815EE">
            <w:pPr>
              <w:spacing w:before="120" w:after="120" w:line="340" w:lineRule="exact"/>
              <w:jc w:val="center"/>
              <w:rPr>
                <w:i w:val="0"/>
              </w:rPr>
            </w:pPr>
            <w:r w:rsidRPr="00F47368">
              <w:rPr>
                <w:i w:val="0"/>
              </w:rPr>
              <w:t>Tháng 1</w:t>
            </w:r>
          </w:p>
        </w:tc>
        <w:tc>
          <w:tcPr>
            <w:tcW w:w="2127" w:type="dxa"/>
            <w:vAlign w:val="center"/>
          </w:tcPr>
          <w:p w14:paraId="4EFEF85E" w14:textId="77777777" w:rsidR="001D6DD6" w:rsidRPr="00F47368" w:rsidRDefault="001D6DD6" w:rsidP="000815EE">
            <w:pPr>
              <w:spacing w:before="120" w:after="120" w:line="340" w:lineRule="exact"/>
              <w:jc w:val="center"/>
            </w:pPr>
            <w:r w:rsidRPr="00F47368">
              <w:rPr>
                <w:i w:val="0"/>
              </w:rPr>
              <w:t>Tổ 1</w:t>
            </w:r>
          </w:p>
        </w:tc>
        <w:tc>
          <w:tcPr>
            <w:tcW w:w="1984" w:type="dxa"/>
          </w:tcPr>
          <w:p w14:paraId="268B0644" w14:textId="77777777" w:rsidR="001D6DD6" w:rsidRPr="00F47368" w:rsidRDefault="001D6DD6" w:rsidP="000815EE">
            <w:pPr>
              <w:spacing w:before="120" w:after="120" w:line="340" w:lineRule="exact"/>
              <w:jc w:val="both"/>
              <w:rPr>
                <w:i w:val="0"/>
              </w:rPr>
            </w:pPr>
            <w:r w:rsidRPr="00F47368">
              <w:rPr>
                <w:i w:val="0"/>
              </w:rPr>
              <w:t>- Đoàn đội</w:t>
            </w:r>
          </w:p>
          <w:p w14:paraId="3E7C298F" w14:textId="77777777" w:rsidR="001D6DD6" w:rsidRPr="00F47368" w:rsidRDefault="001D6DD6" w:rsidP="000815EE">
            <w:pPr>
              <w:spacing w:before="120" w:after="120" w:line="340" w:lineRule="exact"/>
              <w:jc w:val="both"/>
              <w:rPr>
                <w:i w:val="0"/>
              </w:rPr>
            </w:pPr>
            <w:r w:rsidRPr="00F47368">
              <w:rPr>
                <w:i w:val="0"/>
              </w:rPr>
              <w:t>- Tổ thư viện</w:t>
            </w:r>
          </w:p>
        </w:tc>
        <w:tc>
          <w:tcPr>
            <w:tcW w:w="3260" w:type="dxa"/>
            <w:vAlign w:val="center"/>
          </w:tcPr>
          <w:p w14:paraId="3C531809" w14:textId="77777777" w:rsidR="001D6DD6" w:rsidRPr="00F47368" w:rsidRDefault="001D6DD6" w:rsidP="000815EE">
            <w:pPr>
              <w:spacing w:before="120" w:after="120" w:line="340" w:lineRule="exact"/>
              <w:rPr>
                <w:i w:val="0"/>
              </w:rPr>
            </w:pPr>
            <w:r>
              <w:rPr>
                <w:i w:val="0"/>
              </w:rPr>
              <w:t>Ngày Tết quê em</w:t>
            </w:r>
          </w:p>
        </w:tc>
        <w:tc>
          <w:tcPr>
            <w:tcW w:w="1418" w:type="dxa"/>
          </w:tcPr>
          <w:p w14:paraId="5ACDD6E0" w14:textId="77777777" w:rsidR="001D6DD6" w:rsidRPr="00F47368" w:rsidRDefault="001D6DD6" w:rsidP="000815EE">
            <w:pPr>
              <w:spacing w:before="120" w:after="120" w:line="340" w:lineRule="exact"/>
              <w:jc w:val="both"/>
              <w:rPr>
                <w:i w:val="0"/>
              </w:rPr>
            </w:pPr>
          </w:p>
        </w:tc>
      </w:tr>
      <w:tr w:rsidR="001D6DD6" w:rsidRPr="00F47368" w14:paraId="36ACE3C5" w14:textId="77777777" w:rsidTr="000815EE">
        <w:trPr>
          <w:jc w:val="center"/>
        </w:trPr>
        <w:tc>
          <w:tcPr>
            <w:tcW w:w="1319" w:type="dxa"/>
            <w:vAlign w:val="center"/>
          </w:tcPr>
          <w:p w14:paraId="4FB62361" w14:textId="77777777" w:rsidR="001D6DD6" w:rsidRPr="00F47368" w:rsidRDefault="001D6DD6" w:rsidP="000815EE">
            <w:pPr>
              <w:spacing w:before="120" w:after="120" w:line="340" w:lineRule="exact"/>
              <w:jc w:val="center"/>
              <w:rPr>
                <w:i w:val="0"/>
              </w:rPr>
            </w:pPr>
            <w:r w:rsidRPr="00F47368">
              <w:rPr>
                <w:i w:val="0"/>
              </w:rPr>
              <w:t>Tháng 2</w:t>
            </w:r>
          </w:p>
        </w:tc>
        <w:tc>
          <w:tcPr>
            <w:tcW w:w="2127" w:type="dxa"/>
            <w:vAlign w:val="center"/>
          </w:tcPr>
          <w:p w14:paraId="19781C67" w14:textId="77777777" w:rsidR="001D6DD6" w:rsidRPr="00F47368" w:rsidRDefault="001D6DD6" w:rsidP="000815EE">
            <w:pPr>
              <w:spacing w:before="120" w:after="120" w:line="340" w:lineRule="exact"/>
              <w:jc w:val="center"/>
            </w:pPr>
            <w:r w:rsidRPr="00F47368">
              <w:rPr>
                <w:i w:val="0"/>
              </w:rPr>
              <w:t>Tổ 5</w:t>
            </w:r>
          </w:p>
        </w:tc>
        <w:tc>
          <w:tcPr>
            <w:tcW w:w="1984" w:type="dxa"/>
          </w:tcPr>
          <w:p w14:paraId="2FE65EEE" w14:textId="77777777" w:rsidR="001D6DD6" w:rsidRPr="00F47368" w:rsidRDefault="001D6DD6" w:rsidP="000815EE">
            <w:pPr>
              <w:spacing w:before="120" w:after="120" w:line="340" w:lineRule="exact"/>
              <w:jc w:val="both"/>
              <w:rPr>
                <w:i w:val="0"/>
              </w:rPr>
            </w:pPr>
            <w:r w:rsidRPr="00F47368">
              <w:rPr>
                <w:i w:val="0"/>
              </w:rPr>
              <w:t>- Đoàn đội</w:t>
            </w:r>
          </w:p>
          <w:p w14:paraId="33D49D30" w14:textId="77777777" w:rsidR="001D6DD6" w:rsidRPr="00F47368" w:rsidRDefault="001D6DD6" w:rsidP="000815EE">
            <w:pPr>
              <w:spacing w:before="120" w:after="120" w:line="340" w:lineRule="exact"/>
              <w:jc w:val="both"/>
              <w:rPr>
                <w:i w:val="0"/>
              </w:rPr>
            </w:pPr>
            <w:r w:rsidRPr="00F47368">
              <w:rPr>
                <w:i w:val="0"/>
              </w:rPr>
              <w:t>- Tổ thư viện</w:t>
            </w:r>
          </w:p>
        </w:tc>
        <w:tc>
          <w:tcPr>
            <w:tcW w:w="3260" w:type="dxa"/>
            <w:vAlign w:val="center"/>
          </w:tcPr>
          <w:p w14:paraId="7E9F1446" w14:textId="77777777" w:rsidR="001D6DD6" w:rsidRPr="00F47368" w:rsidRDefault="001D6DD6" w:rsidP="000815EE">
            <w:pPr>
              <w:spacing w:before="120" w:after="120" w:line="340" w:lineRule="exact"/>
              <w:rPr>
                <w:i w:val="0"/>
              </w:rPr>
            </w:pPr>
            <w:r>
              <w:rPr>
                <w:i w:val="0"/>
              </w:rPr>
              <w:t>Em yêu Tổ quốc Việt Nam</w:t>
            </w:r>
          </w:p>
        </w:tc>
        <w:tc>
          <w:tcPr>
            <w:tcW w:w="1418" w:type="dxa"/>
          </w:tcPr>
          <w:p w14:paraId="37D9B977" w14:textId="77777777" w:rsidR="001D6DD6" w:rsidRPr="00F47368" w:rsidRDefault="001D6DD6" w:rsidP="000815EE">
            <w:pPr>
              <w:spacing w:before="120" w:after="120" w:line="340" w:lineRule="exact"/>
              <w:jc w:val="both"/>
              <w:rPr>
                <w:i w:val="0"/>
              </w:rPr>
            </w:pPr>
          </w:p>
        </w:tc>
      </w:tr>
      <w:tr w:rsidR="001D6DD6" w:rsidRPr="00F47368" w14:paraId="6F477CEE" w14:textId="77777777" w:rsidTr="000815EE">
        <w:trPr>
          <w:jc w:val="center"/>
        </w:trPr>
        <w:tc>
          <w:tcPr>
            <w:tcW w:w="1319" w:type="dxa"/>
            <w:vAlign w:val="center"/>
          </w:tcPr>
          <w:p w14:paraId="21AAD8BB" w14:textId="77777777" w:rsidR="001D6DD6" w:rsidRPr="00F47368" w:rsidRDefault="001D6DD6" w:rsidP="000815EE">
            <w:pPr>
              <w:spacing w:before="120" w:after="120" w:line="340" w:lineRule="exact"/>
              <w:jc w:val="center"/>
              <w:rPr>
                <w:i w:val="0"/>
              </w:rPr>
            </w:pPr>
            <w:r w:rsidRPr="00F47368">
              <w:rPr>
                <w:i w:val="0"/>
              </w:rPr>
              <w:lastRenderedPageBreak/>
              <w:t>Tháng 3</w:t>
            </w:r>
          </w:p>
        </w:tc>
        <w:tc>
          <w:tcPr>
            <w:tcW w:w="2127" w:type="dxa"/>
            <w:vAlign w:val="center"/>
          </w:tcPr>
          <w:p w14:paraId="32494172" w14:textId="77777777" w:rsidR="001D6DD6" w:rsidRPr="00F47368" w:rsidRDefault="001D6DD6" w:rsidP="000815EE">
            <w:pPr>
              <w:spacing w:before="120" w:after="120" w:line="340" w:lineRule="exact"/>
              <w:jc w:val="center"/>
            </w:pPr>
            <w:r w:rsidRPr="00F47368">
              <w:rPr>
                <w:i w:val="0"/>
              </w:rPr>
              <w:t>Tổ 4</w:t>
            </w:r>
          </w:p>
        </w:tc>
        <w:tc>
          <w:tcPr>
            <w:tcW w:w="1984" w:type="dxa"/>
          </w:tcPr>
          <w:p w14:paraId="3F607F24" w14:textId="77777777" w:rsidR="001D6DD6" w:rsidRPr="00F47368" w:rsidRDefault="001D6DD6" w:rsidP="000815EE">
            <w:pPr>
              <w:spacing w:before="120" w:after="120" w:line="340" w:lineRule="exact"/>
              <w:jc w:val="both"/>
              <w:rPr>
                <w:i w:val="0"/>
              </w:rPr>
            </w:pPr>
            <w:r w:rsidRPr="00F47368">
              <w:rPr>
                <w:i w:val="0"/>
              </w:rPr>
              <w:t>- Đoàn đội</w:t>
            </w:r>
          </w:p>
          <w:p w14:paraId="73FA61EA" w14:textId="77777777" w:rsidR="001D6DD6" w:rsidRPr="00F47368" w:rsidRDefault="001D6DD6" w:rsidP="000815EE">
            <w:pPr>
              <w:spacing w:before="120" w:after="120" w:line="340" w:lineRule="exact"/>
              <w:jc w:val="both"/>
              <w:rPr>
                <w:i w:val="0"/>
              </w:rPr>
            </w:pPr>
            <w:r w:rsidRPr="00F47368">
              <w:rPr>
                <w:i w:val="0"/>
              </w:rPr>
              <w:t>- Tổ thư viện</w:t>
            </w:r>
          </w:p>
        </w:tc>
        <w:tc>
          <w:tcPr>
            <w:tcW w:w="3260" w:type="dxa"/>
            <w:vAlign w:val="center"/>
          </w:tcPr>
          <w:p w14:paraId="678B460A" w14:textId="77777777" w:rsidR="001D6DD6" w:rsidRPr="00F47368" w:rsidRDefault="001D6DD6" w:rsidP="000815EE">
            <w:pPr>
              <w:spacing w:before="120" w:after="120" w:line="340" w:lineRule="exact"/>
              <w:rPr>
                <w:i w:val="0"/>
              </w:rPr>
            </w:pPr>
            <w:r>
              <w:rPr>
                <w:i w:val="0"/>
              </w:rPr>
              <w:t>Yêu quý mẹ và cô giáo</w:t>
            </w:r>
          </w:p>
        </w:tc>
        <w:tc>
          <w:tcPr>
            <w:tcW w:w="1418" w:type="dxa"/>
          </w:tcPr>
          <w:p w14:paraId="650AED89" w14:textId="77777777" w:rsidR="001D6DD6" w:rsidRPr="00F47368" w:rsidRDefault="001D6DD6" w:rsidP="000815EE">
            <w:pPr>
              <w:spacing w:before="120" w:after="120" w:line="340" w:lineRule="exact"/>
              <w:jc w:val="both"/>
              <w:rPr>
                <w:i w:val="0"/>
              </w:rPr>
            </w:pPr>
          </w:p>
        </w:tc>
      </w:tr>
      <w:tr w:rsidR="001D6DD6" w:rsidRPr="00F47368" w14:paraId="32EF93BA" w14:textId="77777777" w:rsidTr="000815EE">
        <w:trPr>
          <w:jc w:val="center"/>
        </w:trPr>
        <w:tc>
          <w:tcPr>
            <w:tcW w:w="1319" w:type="dxa"/>
            <w:vAlign w:val="center"/>
          </w:tcPr>
          <w:p w14:paraId="2490A056" w14:textId="77777777" w:rsidR="001D6DD6" w:rsidRPr="00F47368" w:rsidRDefault="001D6DD6" w:rsidP="000815EE">
            <w:pPr>
              <w:spacing w:before="120" w:after="120" w:line="340" w:lineRule="exact"/>
              <w:jc w:val="center"/>
              <w:rPr>
                <w:i w:val="0"/>
              </w:rPr>
            </w:pPr>
            <w:r w:rsidRPr="00F47368">
              <w:rPr>
                <w:i w:val="0"/>
              </w:rPr>
              <w:t>Tháng 4</w:t>
            </w:r>
          </w:p>
        </w:tc>
        <w:tc>
          <w:tcPr>
            <w:tcW w:w="2127" w:type="dxa"/>
            <w:vAlign w:val="center"/>
          </w:tcPr>
          <w:p w14:paraId="5B63D00B" w14:textId="77777777" w:rsidR="001D6DD6" w:rsidRPr="00F47368" w:rsidRDefault="001D6DD6" w:rsidP="000815EE">
            <w:pPr>
              <w:spacing w:before="120" w:after="120" w:line="340" w:lineRule="exact"/>
              <w:jc w:val="center"/>
            </w:pPr>
            <w:r w:rsidRPr="00F47368">
              <w:rPr>
                <w:i w:val="0"/>
              </w:rPr>
              <w:t>Tổ 3</w:t>
            </w:r>
          </w:p>
        </w:tc>
        <w:tc>
          <w:tcPr>
            <w:tcW w:w="1984" w:type="dxa"/>
          </w:tcPr>
          <w:p w14:paraId="1F3116CE" w14:textId="77777777" w:rsidR="001D6DD6" w:rsidRPr="00F47368" w:rsidRDefault="001D6DD6" w:rsidP="000815EE">
            <w:pPr>
              <w:spacing w:before="120" w:after="120" w:line="340" w:lineRule="exact"/>
              <w:jc w:val="both"/>
              <w:rPr>
                <w:i w:val="0"/>
              </w:rPr>
            </w:pPr>
            <w:r w:rsidRPr="00F47368">
              <w:rPr>
                <w:i w:val="0"/>
              </w:rPr>
              <w:t>- Đoàn đội</w:t>
            </w:r>
          </w:p>
          <w:p w14:paraId="3944AA63" w14:textId="77777777" w:rsidR="001D6DD6" w:rsidRPr="00F47368" w:rsidRDefault="001D6DD6" w:rsidP="000815EE">
            <w:pPr>
              <w:spacing w:before="120" w:after="120" w:line="340" w:lineRule="exact"/>
              <w:jc w:val="both"/>
              <w:rPr>
                <w:i w:val="0"/>
              </w:rPr>
            </w:pPr>
            <w:r w:rsidRPr="00F47368">
              <w:rPr>
                <w:i w:val="0"/>
              </w:rPr>
              <w:t>- Tổ thư viện</w:t>
            </w:r>
          </w:p>
        </w:tc>
        <w:tc>
          <w:tcPr>
            <w:tcW w:w="3260" w:type="dxa"/>
            <w:vAlign w:val="center"/>
          </w:tcPr>
          <w:p w14:paraId="1A4971BB" w14:textId="77777777" w:rsidR="001D6DD6" w:rsidRPr="00F47368" w:rsidRDefault="001D6DD6" w:rsidP="000815EE">
            <w:pPr>
              <w:spacing w:before="120" w:after="120" w:line="340" w:lineRule="exact"/>
              <w:rPr>
                <w:i w:val="0"/>
              </w:rPr>
            </w:pPr>
            <w:r>
              <w:rPr>
                <w:i w:val="0"/>
              </w:rPr>
              <w:t>Hòa bình và hữu nghị</w:t>
            </w:r>
          </w:p>
        </w:tc>
        <w:tc>
          <w:tcPr>
            <w:tcW w:w="1418" w:type="dxa"/>
          </w:tcPr>
          <w:p w14:paraId="0E9CDDA4" w14:textId="77777777" w:rsidR="001D6DD6" w:rsidRPr="00F47368" w:rsidRDefault="001D6DD6" w:rsidP="000815EE">
            <w:pPr>
              <w:spacing w:before="120" w:after="120" w:line="340" w:lineRule="exact"/>
              <w:jc w:val="both"/>
              <w:rPr>
                <w:i w:val="0"/>
              </w:rPr>
            </w:pPr>
          </w:p>
        </w:tc>
      </w:tr>
      <w:tr w:rsidR="001D6DD6" w:rsidRPr="00F47368" w14:paraId="1B7DE216" w14:textId="77777777" w:rsidTr="000815EE">
        <w:trPr>
          <w:jc w:val="center"/>
        </w:trPr>
        <w:tc>
          <w:tcPr>
            <w:tcW w:w="1319" w:type="dxa"/>
            <w:vAlign w:val="center"/>
          </w:tcPr>
          <w:p w14:paraId="2C03146C" w14:textId="77777777" w:rsidR="001D6DD6" w:rsidRPr="00F47368" w:rsidRDefault="001D6DD6" w:rsidP="000815EE">
            <w:pPr>
              <w:spacing w:before="120" w:after="120" w:line="340" w:lineRule="exact"/>
              <w:jc w:val="center"/>
              <w:rPr>
                <w:i w:val="0"/>
              </w:rPr>
            </w:pPr>
            <w:r w:rsidRPr="00F47368">
              <w:rPr>
                <w:i w:val="0"/>
              </w:rPr>
              <w:t>Tháng 5</w:t>
            </w:r>
          </w:p>
        </w:tc>
        <w:tc>
          <w:tcPr>
            <w:tcW w:w="2127" w:type="dxa"/>
            <w:vAlign w:val="center"/>
          </w:tcPr>
          <w:p w14:paraId="0D334283" w14:textId="77777777" w:rsidR="001D6DD6" w:rsidRPr="00F47368" w:rsidRDefault="001D6DD6" w:rsidP="000815EE">
            <w:pPr>
              <w:spacing w:before="120" w:after="120" w:line="340" w:lineRule="exact"/>
              <w:jc w:val="center"/>
            </w:pPr>
            <w:r w:rsidRPr="00F47368">
              <w:rPr>
                <w:i w:val="0"/>
              </w:rPr>
              <w:t>Tổ 2,1</w:t>
            </w:r>
          </w:p>
        </w:tc>
        <w:tc>
          <w:tcPr>
            <w:tcW w:w="1984" w:type="dxa"/>
          </w:tcPr>
          <w:p w14:paraId="028B55D0" w14:textId="77777777" w:rsidR="001D6DD6" w:rsidRPr="00F47368" w:rsidRDefault="001D6DD6" w:rsidP="000815EE">
            <w:pPr>
              <w:spacing w:before="120" w:after="120" w:line="340" w:lineRule="exact"/>
              <w:jc w:val="both"/>
              <w:rPr>
                <w:i w:val="0"/>
              </w:rPr>
            </w:pPr>
            <w:r w:rsidRPr="00F47368">
              <w:rPr>
                <w:i w:val="0"/>
              </w:rPr>
              <w:t>- Đoàn đội</w:t>
            </w:r>
          </w:p>
          <w:p w14:paraId="3667C536" w14:textId="77777777" w:rsidR="001D6DD6" w:rsidRPr="00F47368" w:rsidRDefault="001D6DD6" w:rsidP="000815EE">
            <w:pPr>
              <w:spacing w:before="120" w:after="120" w:line="340" w:lineRule="exact"/>
              <w:jc w:val="both"/>
              <w:rPr>
                <w:i w:val="0"/>
              </w:rPr>
            </w:pPr>
            <w:r w:rsidRPr="00F47368">
              <w:rPr>
                <w:i w:val="0"/>
              </w:rPr>
              <w:t>- Tổ thư viện</w:t>
            </w:r>
          </w:p>
        </w:tc>
        <w:tc>
          <w:tcPr>
            <w:tcW w:w="3260" w:type="dxa"/>
            <w:vAlign w:val="center"/>
          </w:tcPr>
          <w:p w14:paraId="46056862" w14:textId="77777777" w:rsidR="001D6DD6" w:rsidRPr="00F47368" w:rsidRDefault="001D6DD6" w:rsidP="000815EE">
            <w:pPr>
              <w:spacing w:before="120" w:after="120" w:line="340" w:lineRule="exact"/>
              <w:rPr>
                <w:i w:val="0"/>
              </w:rPr>
            </w:pPr>
            <w:r>
              <w:rPr>
                <w:i w:val="0"/>
              </w:rPr>
              <w:t>Bác Hồ kính yêu</w:t>
            </w:r>
          </w:p>
        </w:tc>
        <w:tc>
          <w:tcPr>
            <w:tcW w:w="1418" w:type="dxa"/>
          </w:tcPr>
          <w:p w14:paraId="5882582F" w14:textId="77777777" w:rsidR="001D6DD6" w:rsidRPr="00F47368" w:rsidRDefault="001D6DD6" w:rsidP="000815EE">
            <w:pPr>
              <w:spacing w:before="120" w:after="120" w:line="340" w:lineRule="exact"/>
              <w:jc w:val="both"/>
              <w:rPr>
                <w:i w:val="0"/>
              </w:rPr>
            </w:pPr>
          </w:p>
        </w:tc>
      </w:tr>
    </w:tbl>
    <w:p w14:paraId="475725C2" w14:textId="77777777" w:rsidR="001D6DD6" w:rsidRPr="00F47368" w:rsidRDefault="001D6DD6" w:rsidP="001D6DD6">
      <w:pPr>
        <w:spacing w:before="120" w:after="120" w:line="340" w:lineRule="exact"/>
        <w:jc w:val="both"/>
        <w:rPr>
          <w:i w:val="0"/>
        </w:rPr>
      </w:pPr>
      <w:r w:rsidRPr="00F47368">
        <w:rPr>
          <w:b/>
        </w:rPr>
        <w:tab/>
      </w:r>
      <w:r w:rsidRPr="00F47368">
        <w:rPr>
          <w:i w:val="0"/>
        </w:rPr>
        <w:t xml:space="preserve">Trên đây là Kế hoạch tuyên truyền sách năm học </w:t>
      </w:r>
      <w:r w:rsidR="00380943" w:rsidRPr="00F47368">
        <w:rPr>
          <w:bCs/>
          <w:i w:val="0"/>
          <w:color w:val="000000"/>
        </w:rPr>
        <w:t>202</w:t>
      </w:r>
      <w:r w:rsidR="00380943">
        <w:rPr>
          <w:bCs/>
          <w:i w:val="0"/>
          <w:color w:val="000000"/>
        </w:rPr>
        <w:t>3</w:t>
      </w:r>
      <w:r w:rsidR="00380943" w:rsidRPr="00F47368">
        <w:rPr>
          <w:bCs/>
          <w:i w:val="0"/>
          <w:color w:val="000000"/>
        </w:rPr>
        <w:t xml:space="preserve"> </w:t>
      </w:r>
      <w:r w:rsidR="00380943">
        <w:rPr>
          <w:bCs/>
          <w:i w:val="0"/>
          <w:color w:val="000000"/>
        </w:rPr>
        <w:t>–</w:t>
      </w:r>
      <w:r w:rsidR="00380943" w:rsidRPr="00F47368">
        <w:rPr>
          <w:bCs/>
          <w:i w:val="0"/>
          <w:color w:val="000000"/>
        </w:rPr>
        <w:t xml:space="preserve"> 202</w:t>
      </w:r>
      <w:r w:rsidR="00380943">
        <w:rPr>
          <w:bCs/>
          <w:i w:val="0"/>
          <w:color w:val="000000"/>
        </w:rPr>
        <w:t xml:space="preserve">4 </w:t>
      </w:r>
      <w:r w:rsidRPr="00F47368">
        <w:rPr>
          <w:i w:val="0"/>
        </w:rPr>
        <w:t xml:space="preserve">của trường Tiểu học </w:t>
      </w:r>
      <w:r>
        <w:rPr>
          <w:bCs/>
          <w:i w:val="0"/>
          <w:color w:val="000000"/>
        </w:rPr>
        <w:t>Trung Giã A</w:t>
      </w:r>
      <w:r w:rsidRPr="00F47368">
        <w:rPr>
          <w:i w:val="0"/>
        </w:rPr>
        <w:t>. Đề nghị các lớp, các tổ chuyên môn và tổ công tác nghiêm túc thực hiện./.</w:t>
      </w:r>
    </w:p>
    <w:p w14:paraId="75504D0E" w14:textId="77777777" w:rsidR="001D6DD6" w:rsidRPr="0052587A" w:rsidRDefault="001D6DD6" w:rsidP="001D6DD6">
      <w:pPr>
        <w:spacing w:before="120" w:line="440" w:lineRule="atLeast"/>
        <w:jc w:val="both"/>
        <w:rPr>
          <w:i w:val="0"/>
        </w:rPr>
      </w:pPr>
    </w:p>
    <w:tbl>
      <w:tblPr>
        <w:tblW w:w="9889" w:type="dxa"/>
        <w:tblLook w:val="01E0" w:firstRow="1" w:lastRow="1" w:firstColumn="1" w:lastColumn="1" w:noHBand="0" w:noVBand="0"/>
      </w:tblPr>
      <w:tblGrid>
        <w:gridCol w:w="4795"/>
        <w:gridCol w:w="5094"/>
      </w:tblGrid>
      <w:tr w:rsidR="001D6DD6" w:rsidRPr="00B12666" w14:paraId="7808ABC8" w14:textId="77777777" w:rsidTr="000815EE">
        <w:tc>
          <w:tcPr>
            <w:tcW w:w="4795" w:type="dxa"/>
          </w:tcPr>
          <w:p w14:paraId="24A8FA2A" w14:textId="77777777" w:rsidR="001D6DD6" w:rsidRPr="006B7E6A" w:rsidRDefault="001D6DD6" w:rsidP="000815EE">
            <w:pPr>
              <w:spacing w:before="80" w:after="80"/>
              <w:rPr>
                <w:b/>
                <w:sz w:val="24"/>
                <w:szCs w:val="24"/>
              </w:rPr>
            </w:pPr>
            <w:r w:rsidRPr="006B7E6A">
              <w:rPr>
                <w:b/>
                <w:sz w:val="24"/>
                <w:szCs w:val="24"/>
              </w:rPr>
              <w:t>Nơi nhận:</w:t>
            </w:r>
          </w:p>
          <w:p w14:paraId="0191DC47" w14:textId="77777777" w:rsidR="001D6DD6" w:rsidRDefault="001D6DD6" w:rsidP="000815EE">
            <w:pPr>
              <w:tabs>
                <w:tab w:val="left" w:pos="2400"/>
              </w:tabs>
              <w:rPr>
                <w:i w:val="0"/>
                <w:sz w:val="22"/>
                <w:szCs w:val="22"/>
              </w:rPr>
            </w:pPr>
            <w:r w:rsidRPr="006B7E6A">
              <w:rPr>
                <w:i w:val="0"/>
                <w:sz w:val="22"/>
                <w:szCs w:val="22"/>
              </w:rPr>
              <w:t>- Các tổ chuyên môn</w:t>
            </w:r>
            <w:r>
              <w:rPr>
                <w:i w:val="0"/>
                <w:sz w:val="22"/>
                <w:szCs w:val="22"/>
              </w:rPr>
              <w:t xml:space="preserve"> (để t/h)</w:t>
            </w:r>
            <w:r w:rsidRPr="006B7E6A">
              <w:rPr>
                <w:i w:val="0"/>
                <w:sz w:val="22"/>
                <w:szCs w:val="22"/>
              </w:rPr>
              <w:t>;</w:t>
            </w:r>
          </w:p>
          <w:p w14:paraId="53BC3A0D" w14:textId="77777777" w:rsidR="001D6DD6" w:rsidRPr="006B7E6A" w:rsidRDefault="001D6DD6" w:rsidP="000815EE">
            <w:pPr>
              <w:rPr>
                <w:i w:val="0"/>
                <w:sz w:val="22"/>
                <w:szCs w:val="22"/>
              </w:rPr>
            </w:pPr>
            <w:r>
              <w:rPr>
                <w:i w:val="0"/>
                <w:sz w:val="22"/>
                <w:szCs w:val="22"/>
              </w:rPr>
              <w:t>- Tổ công tác (để t/h)</w:t>
            </w:r>
            <w:r w:rsidRPr="006B7E6A">
              <w:rPr>
                <w:i w:val="0"/>
                <w:sz w:val="22"/>
                <w:szCs w:val="22"/>
              </w:rPr>
              <w:t>;</w:t>
            </w:r>
          </w:p>
          <w:p w14:paraId="770BEFA5" w14:textId="77777777" w:rsidR="001D6DD6" w:rsidRPr="006B7E6A" w:rsidRDefault="001D6DD6" w:rsidP="000815EE">
            <w:pPr>
              <w:rPr>
                <w:b/>
                <w:i w:val="0"/>
                <w:sz w:val="24"/>
                <w:szCs w:val="24"/>
              </w:rPr>
            </w:pPr>
            <w:r w:rsidRPr="006B7E6A">
              <w:rPr>
                <w:i w:val="0"/>
                <w:sz w:val="22"/>
                <w:szCs w:val="22"/>
              </w:rPr>
              <w:t>- Lưu: TV.</w:t>
            </w:r>
          </w:p>
        </w:tc>
        <w:tc>
          <w:tcPr>
            <w:tcW w:w="5094" w:type="dxa"/>
          </w:tcPr>
          <w:p w14:paraId="1FF579F7" w14:textId="77777777" w:rsidR="001D6DD6" w:rsidRPr="00B12666" w:rsidRDefault="001D6DD6" w:rsidP="000815EE">
            <w:pPr>
              <w:spacing w:before="120" w:line="440" w:lineRule="atLeast"/>
              <w:jc w:val="center"/>
              <w:rPr>
                <w:b/>
                <w:i w:val="0"/>
              </w:rPr>
            </w:pPr>
            <w:r>
              <w:rPr>
                <w:b/>
                <w:i w:val="0"/>
              </w:rPr>
              <w:t>HIỆU TRƯỞNG</w:t>
            </w:r>
          </w:p>
          <w:p w14:paraId="2754B74C" w14:textId="77777777" w:rsidR="001D6DD6" w:rsidRPr="00B12666" w:rsidRDefault="001D6DD6" w:rsidP="000815EE">
            <w:pPr>
              <w:spacing w:before="120" w:line="440" w:lineRule="atLeast"/>
              <w:jc w:val="center"/>
              <w:rPr>
                <w:b/>
                <w:i w:val="0"/>
              </w:rPr>
            </w:pPr>
          </w:p>
        </w:tc>
      </w:tr>
      <w:tr w:rsidR="001D6DD6" w:rsidRPr="00B12666" w14:paraId="3FA445FC" w14:textId="77777777" w:rsidTr="000815EE">
        <w:tc>
          <w:tcPr>
            <w:tcW w:w="4795" w:type="dxa"/>
          </w:tcPr>
          <w:p w14:paraId="7FB31B4D" w14:textId="77777777" w:rsidR="001D6DD6" w:rsidRPr="00B12666" w:rsidRDefault="001D6DD6" w:rsidP="000815EE">
            <w:pPr>
              <w:spacing w:before="120" w:line="440" w:lineRule="atLeast"/>
              <w:jc w:val="center"/>
              <w:rPr>
                <w:b/>
                <w:i w:val="0"/>
              </w:rPr>
            </w:pPr>
          </w:p>
        </w:tc>
        <w:tc>
          <w:tcPr>
            <w:tcW w:w="5094" w:type="dxa"/>
          </w:tcPr>
          <w:p w14:paraId="152B5EB9" w14:textId="77777777" w:rsidR="001D6DD6" w:rsidRDefault="001D6DD6" w:rsidP="000815EE">
            <w:pPr>
              <w:spacing w:before="120" w:line="440" w:lineRule="atLeast"/>
              <w:jc w:val="center"/>
              <w:rPr>
                <w:b/>
                <w:i w:val="0"/>
              </w:rPr>
            </w:pPr>
          </w:p>
          <w:p w14:paraId="3BDD9B86" w14:textId="77777777" w:rsidR="001D6DD6" w:rsidRPr="00B12666" w:rsidRDefault="00DA6B75" w:rsidP="000815EE">
            <w:pPr>
              <w:spacing w:before="120" w:line="440" w:lineRule="atLeast"/>
              <w:jc w:val="center"/>
              <w:rPr>
                <w:b/>
                <w:i w:val="0"/>
              </w:rPr>
            </w:pPr>
            <w:r>
              <w:rPr>
                <w:b/>
                <w:i w:val="0"/>
              </w:rPr>
              <w:t>Nguyễn Thị Kim Cúc</w:t>
            </w:r>
          </w:p>
        </w:tc>
      </w:tr>
    </w:tbl>
    <w:p w14:paraId="1C1DBA60" w14:textId="77777777" w:rsidR="001D6DD6" w:rsidRPr="00107F8C" w:rsidRDefault="001D6DD6" w:rsidP="001D6DD6">
      <w:pPr>
        <w:spacing w:before="120" w:line="440" w:lineRule="atLeast"/>
        <w:jc w:val="both"/>
        <w:rPr>
          <w:i w:val="0"/>
        </w:rPr>
      </w:pPr>
    </w:p>
    <w:p w14:paraId="3B83C8F2" w14:textId="77777777" w:rsidR="001D6DD6" w:rsidRDefault="001D6DD6" w:rsidP="001D6DD6"/>
    <w:p w14:paraId="49C0BE1C" w14:textId="77777777" w:rsidR="001D6DD6" w:rsidRDefault="001D6DD6" w:rsidP="001D6DD6"/>
    <w:p w14:paraId="024A1BFB" w14:textId="77777777" w:rsidR="001D6DD6" w:rsidRDefault="001D6DD6" w:rsidP="001D6DD6"/>
    <w:p w14:paraId="70201D8F" w14:textId="77777777" w:rsidR="001D6DD6" w:rsidRDefault="001D6DD6" w:rsidP="001D6DD6"/>
    <w:p w14:paraId="1B1AEBB1" w14:textId="77777777" w:rsidR="001D6DD6" w:rsidRDefault="001D6DD6" w:rsidP="001D6DD6"/>
    <w:p w14:paraId="72D0AFB4" w14:textId="77777777" w:rsidR="001D6DD6" w:rsidRDefault="001D6DD6" w:rsidP="001D6DD6"/>
    <w:p w14:paraId="4AF17464" w14:textId="77777777" w:rsidR="004829D2" w:rsidRDefault="004829D2"/>
    <w:sectPr w:rsidR="004829D2" w:rsidSect="00380943">
      <w:footerReference w:type="default" r:id="rId6"/>
      <w:pgSz w:w="11907" w:h="16840" w:code="9"/>
      <w:pgMar w:top="851" w:right="680" w:bottom="567" w:left="1418"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8B25" w14:textId="77777777" w:rsidR="00DB427C" w:rsidRDefault="00DB427C">
      <w:r>
        <w:separator/>
      </w:r>
    </w:p>
  </w:endnote>
  <w:endnote w:type="continuationSeparator" w:id="0">
    <w:p w14:paraId="0318A6C8" w14:textId="77777777" w:rsidR="00DB427C" w:rsidRDefault="00DB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41D6" w14:textId="77777777" w:rsidR="00000000" w:rsidRDefault="00DA6B75">
    <w:pPr>
      <w:pStyle w:val="Footer"/>
      <w:jc w:val="center"/>
    </w:pPr>
    <w:r>
      <w:fldChar w:fldCharType="begin"/>
    </w:r>
    <w:r>
      <w:instrText xml:space="preserve"> PAGE   \* MERGEFORMAT </w:instrText>
    </w:r>
    <w:r>
      <w:fldChar w:fldCharType="separate"/>
    </w:r>
    <w:r w:rsidR="00380943">
      <w:rPr>
        <w:noProof/>
      </w:rPr>
      <w:t>4</w:t>
    </w:r>
    <w:r>
      <w:fldChar w:fldCharType="end"/>
    </w:r>
  </w:p>
  <w:p w14:paraId="3354868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CAC1" w14:textId="77777777" w:rsidR="00DB427C" w:rsidRDefault="00DB427C">
      <w:r>
        <w:separator/>
      </w:r>
    </w:p>
  </w:footnote>
  <w:footnote w:type="continuationSeparator" w:id="0">
    <w:p w14:paraId="44031F88" w14:textId="77777777" w:rsidR="00DB427C" w:rsidRDefault="00DB4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DD6"/>
    <w:rsid w:val="001D6DD6"/>
    <w:rsid w:val="002C2150"/>
    <w:rsid w:val="00380943"/>
    <w:rsid w:val="004829D2"/>
    <w:rsid w:val="00750513"/>
    <w:rsid w:val="007A437C"/>
    <w:rsid w:val="00B053C2"/>
    <w:rsid w:val="00C34798"/>
    <w:rsid w:val="00DA6B75"/>
    <w:rsid w:val="00DB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0C62"/>
  <w15:docId w15:val="{7C423ACB-840D-4880-BB5E-64D84001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D6"/>
    <w:pPr>
      <w:spacing w:after="0" w:line="240" w:lineRule="auto"/>
    </w:pPr>
    <w:rPr>
      <w:rFonts w:ascii="Times New Roman" w:eastAsia="Times New Roman" w:hAnsi="Times New Roman" w:cs="Times New Roman"/>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DD6"/>
    <w:pPr>
      <w:tabs>
        <w:tab w:val="center" w:pos="4680"/>
        <w:tab w:val="right" w:pos="9360"/>
      </w:tabs>
    </w:pPr>
  </w:style>
  <w:style w:type="character" w:customStyle="1" w:styleId="FooterChar">
    <w:name w:val="Footer Char"/>
    <w:basedOn w:val="DefaultParagraphFont"/>
    <w:link w:val="Footer"/>
    <w:uiPriority w:val="99"/>
    <w:rsid w:val="001D6DD6"/>
    <w:rPr>
      <w:rFonts w:ascii="Times New Roman" w:eastAsia="Times New Roman" w:hAnsi="Times New Roman" w:cs="Times New Roman"/>
      <w:i/>
      <w:sz w:val="28"/>
      <w:szCs w:val="28"/>
    </w:rPr>
  </w:style>
  <w:style w:type="paragraph" w:styleId="BalloonText">
    <w:name w:val="Balloon Text"/>
    <w:basedOn w:val="Normal"/>
    <w:link w:val="BalloonTextChar"/>
    <w:uiPriority w:val="99"/>
    <w:semiHidden/>
    <w:unhideWhenUsed/>
    <w:rsid w:val="00380943"/>
    <w:rPr>
      <w:rFonts w:ascii="Tahoma" w:hAnsi="Tahoma" w:cs="Tahoma"/>
      <w:sz w:val="16"/>
      <w:szCs w:val="16"/>
    </w:rPr>
  </w:style>
  <w:style w:type="character" w:customStyle="1" w:styleId="BalloonTextChar">
    <w:name w:val="Balloon Text Char"/>
    <w:basedOn w:val="DefaultParagraphFont"/>
    <w:link w:val="BalloonText"/>
    <w:uiPriority w:val="99"/>
    <w:semiHidden/>
    <w:rsid w:val="00380943"/>
    <w:rPr>
      <w:rFonts w:ascii="Tahoma" w:eastAsia="Times New Roman" w:hAnsi="Tahoma" w:cs="Tahoma"/>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Duyên Trần Thị</cp:lastModifiedBy>
  <cp:revision>7</cp:revision>
  <cp:lastPrinted>2023-10-05T03:34:00Z</cp:lastPrinted>
  <dcterms:created xsi:type="dcterms:W3CDTF">2023-10-04T03:26:00Z</dcterms:created>
  <dcterms:modified xsi:type="dcterms:W3CDTF">2023-12-19T02:44:00Z</dcterms:modified>
</cp:coreProperties>
</file>