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08F" w:rsidRDefault="0000208F" w:rsidP="0000208F">
      <w:pPr>
        <w:spacing w:after="0" w:line="312" w:lineRule="auto"/>
        <w:jc w:val="center"/>
        <w:rPr>
          <w:rFonts w:ascii="Times New Roman" w:hAnsi="Times New Roman"/>
          <w:color w:val="0000FF"/>
          <w:sz w:val="26"/>
          <w:szCs w:val="26"/>
        </w:rPr>
      </w:pPr>
    </w:p>
    <w:p w:rsidR="0000208F" w:rsidRPr="0000208F" w:rsidRDefault="00FC0B37" w:rsidP="0000208F">
      <w:pPr>
        <w:spacing w:after="0" w:line="312" w:lineRule="auto"/>
        <w:jc w:val="center"/>
        <w:rPr>
          <w:rFonts w:ascii="Times New Roman" w:hAnsi="Times New Roman"/>
          <w:color w:val="0000FF"/>
          <w:sz w:val="28"/>
          <w:szCs w:val="26"/>
        </w:rPr>
      </w:pPr>
      <w:r>
        <w:rPr>
          <w:rFonts w:ascii="Times New Roman" w:hAnsi="Times New Roman"/>
          <w:color w:val="0000FF"/>
          <w:sz w:val="28"/>
          <w:szCs w:val="26"/>
        </w:rPr>
        <w:t>ỦY BAN NHÂN DÂN</w:t>
      </w:r>
      <w:r w:rsidR="0000208F" w:rsidRPr="0000208F">
        <w:rPr>
          <w:rFonts w:ascii="Times New Roman" w:hAnsi="Times New Roman"/>
          <w:color w:val="0000FF"/>
          <w:sz w:val="28"/>
          <w:szCs w:val="26"/>
        </w:rPr>
        <w:t xml:space="preserve"> QUẬN THANH XUÂN</w:t>
      </w:r>
    </w:p>
    <w:p w:rsidR="0000208F" w:rsidRPr="0000208F" w:rsidRDefault="0000208F" w:rsidP="0000208F">
      <w:pPr>
        <w:spacing w:after="0" w:line="312" w:lineRule="auto"/>
        <w:jc w:val="center"/>
        <w:rPr>
          <w:rFonts w:ascii="Times New Roman" w:hAnsi="Times New Roman"/>
          <w:b/>
          <w:color w:val="0000FF"/>
          <w:sz w:val="28"/>
          <w:szCs w:val="26"/>
        </w:rPr>
      </w:pPr>
      <w:r w:rsidRPr="0000208F">
        <w:rPr>
          <w:rFonts w:ascii="Times New Roman" w:hAnsi="Times New Roman"/>
          <w:b/>
          <w:color w:val="0000FF"/>
          <w:sz w:val="28"/>
          <w:szCs w:val="26"/>
        </w:rPr>
        <w:t>TRƯỜNG THCS VIỆT NAM- ANGIERI</w:t>
      </w:r>
    </w:p>
    <w:p w:rsidR="0000208F" w:rsidRDefault="0000208F" w:rsidP="0000208F">
      <w:pPr>
        <w:spacing w:after="0" w:line="312" w:lineRule="auto"/>
        <w:jc w:val="center"/>
        <w:rPr>
          <w:rFonts w:ascii="Times New Roman" w:hAnsi="Times New Roman"/>
          <w:b/>
        </w:rPr>
      </w:pPr>
      <w:r w:rsidRPr="00554DBC">
        <w:rPr>
          <w:rFonts w:ascii="Times New Roman" w:hAnsi="Times New Roman"/>
          <w:b/>
        </w:rPr>
        <w:t>-----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sym w:font="ZapfDingbats BT" w:char="F04F"/>
      </w:r>
      <w:r>
        <w:rPr>
          <w:rFonts w:ascii="Times New Roman" w:hAnsi="Times New Roman"/>
        </w:rPr>
        <w:t xml:space="preserve"> </w:t>
      </w:r>
      <w:r w:rsidRPr="00554DBC">
        <w:rPr>
          <w:rFonts w:ascii="Times New Roman" w:hAnsi="Times New Roman"/>
          <w:b/>
        </w:rPr>
        <w:t>-----</w:t>
      </w:r>
    </w:p>
    <w:p w:rsidR="0000208F" w:rsidRDefault="0000208F" w:rsidP="0000208F">
      <w:pPr>
        <w:spacing w:after="0" w:line="312" w:lineRule="auto"/>
        <w:jc w:val="center"/>
        <w:rPr>
          <w:rFonts w:ascii="Times New Roman" w:hAnsi="Times New Roman"/>
          <w:b/>
        </w:rPr>
      </w:pPr>
    </w:p>
    <w:p w:rsidR="0000208F" w:rsidRPr="00554DBC" w:rsidRDefault="0000208F" w:rsidP="0000208F">
      <w:pPr>
        <w:spacing w:after="0" w:line="312" w:lineRule="auto"/>
        <w:jc w:val="center"/>
        <w:rPr>
          <w:rFonts w:ascii="Times New Roman" w:hAnsi="Times New Roman"/>
        </w:rPr>
      </w:pPr>
    </w:p>
    <w:p w:rsidR="007C3F4D" w:rsidRPr="00E1189C" w:rsidRDefault="0000208F" w:rsidP="0000208F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</w:rPr>
        <w:drawing>
          <wp:inline distT="0" distB="0" distL="0" distR="0" wp14:anchorId="73AEF2B5" wp14:editId="19A1F92D">
            <wp:extent cx="1498600" cy="1498600"/>
            <wp:effectExtent l="0" t="0" r="6350" b="6350"/>
            <wp:docPr id="1" name="Picture 1" descr="C:\Users\May3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y3\Desktop\logo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F4D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  <w:lang w:val="pl-PL"/>
        </w:rPr>
      </w:pPr>
    </w:p>
    <w:p w:rsidR="0000208F" w:rsidRPr="00E1189C" w:rsidRDefault="0000208F" w:rsidP="0000208F">
      <w:pPr>
        <w:spacing w:after="0" w:line="312" w:lineRule="auto"/>
        <w:jc w:val="center"/>
        <w:rPr>
          <w:rFonts w:ascii="Times New Roman" w:hAnsi="Times New Roman" w:cs="Times New Roman"/>
          <w:sz w:val="26"/>
          <w:szCs w:val="26"/>
          <w:lang w:val="pl-PL"/>
        </w:rPr>
      </w:pPr>
    </w:p>
    <w:p w:rsidR="007C3F4D" w:rsidRPr="00FC0B37" w:rsidRDefault="00FC0B37" w:rsidP="00FC0B37">
      <w:pPr>
        <w:spacing w:after="0" w:line="312" w:lineRule="auto"/>
        <w:jc w:val="center"/>
        <w:rPr>
          <w:rFonts w:ascii="Times New Roman" w:hAnsi="Times New Roman" w:cs="Times New Roman"/>
          <w:b/>
          <w:sz w:val="40"/>
          <w:szCs w:val="40"/>
          <w:lang w:val="pl-PL"/>
        </w:rPr>
      </w:pPr>
      <w:r w:rsidRPr="00FC0B37">
        <w:rPr>
          <w:rFonts w:ascii="Times New Roman" w:hAnsi="Times New Roman" w:cs="Times New Roman"/>
          <w:b/>
          <w:sz w:val="40"/>
          <w:szCs w:val="40"/>
          <w:lang w:val="pl-PL"/>
        </w:rPr>
        <w:t>SÁNG KIẾN KINH NGHIỆM</w:t>
      </w:r>
    </w:p>
    <w:p w:rsidR="00580962" w:rsidRDefault="00580962" w:rsidP="00580962">
      <w:pPr>
        <w:pStyle w:val="Title"/>
        <w:rPr>
          <w:rFonts w:ascii="VNI-Swiss-Condense" w:hAnsi="VNI-Swiss-Condense"/>
          <w:sz w:val="24"/>
        </w:rPr>
      </w:pPr>
      <w:r>
        <w:rPr>
          <w:rFonts w:ascii="VNI-Swiss-Condense" w:hAnsi="VNI-Swiss-Condense"/>
          <w:noProof/>
          <w:sz w:val="24"/>
        </w:rPr>
        <mc:AlternateContent>
          <mc:Choice Requires="wps">
            <w:drawing>
              <wp:inline distT="0" distB="0" distL="0" distR="0">
                <wp:extent cx="5553075" cy="790575"/>
                <wp:effectExtent l="0" t="9525" r="38735" b="2857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53075" cy="790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80962" w:rsidRPr="00580962" w:rsidRDefault="00580962" w:rsidP="0058096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80962">
                              <w:rPr>
                                <w:color w:val="FF0000"/>
                                <w:sz w:val="40"/>
                                <w:szCs w:val="40"/>
                                <w:lang w:val="vi-VN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"HƯỚNG DẪN GIẢI BÀI TẬP CÓ ÁP DỤNG CÁC PHƯƠNG PHÁP</w:t>
                            </w: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80962">
                              <w:rPr>
                                <w:color w:val="FF0000"/>
                                <w:sz w:val="40"/>
                                <w:szCs w:val="40"/>
                                <w:lang w:val="vi-VN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PHÂN TÍCH ĐA THỨC THÀNH NHÂN TỬ CHO HỌC SINH LỚP 8"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37.2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580962" w:rsidRPr="00580962" w:rsidRDefault="00580962" w:rsidP="0058096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580962">
                        <w:rPr>
                          <w:color w:val="FF0000"/>
                          <w:sz w:val="40"/>
                          <w:szCs w:val="40"/>
                          <w:lang w:val="vi-VN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"HƯỚNG DẪN GIẢI BÀI TẬP CÓ ÁP DỤNG CÁC PHƯƠNG PHÁP</w:t>
                      </w: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580962">
                        <w:rPr>
                          <w:color w:val="FF0000"/>
                          <w:sz w:val="40"/>
                          <w:szCs w:val="40"/>
                          <w:lang w:val="vi-VN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PHÂN TÍCH ĐA THỨC THÀNH NHÂN TỬ CHO HỌC SINH LỚP 8"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C3F4D" w:rsidRPr="00E1189C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  <w:lang w:val="pl-PL"/>
        </w:rPr>
      </w:pPr>
    </w:p>
    <w:p w:rsidR="0000208F" w:rsidRDefault="0000208F" w:rsidP="00580962">
      <w:pPr>
        <w:spacing w:after="0" w:line="312" w:lineRule="auto"/>
        <w:rPr>
          <w:rFonts w:ascii="Times New Roman" w:hAnsi="Times New Roman" w:cs="Times New Roman"/>
          <w:b/>
          <w:sz w:val="26"/>
          <w:szCs w:val="26"/>
          <w:lang w:val="pl-PL"/>
        </w:rPr>
      </w:pPr>
      <w:bookmarkStart w:id="0" w:name="_GoBack"/>
      <w:bookmarkEnd w:id="0"/>
    </w:p>
    <w:p w:rsidR="0000208F" w:rsidRPr="0000208F" w:rsidRDefault="0000208F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l-PL"/>
        </w:rPr>
      </w:pP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i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Lĩnh vực/ Môn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  <w:lang w:val="vi-VN"/>
        </w:rPr>
        <w:t>:</w:t>
      </w:r>
      <w:r w:rsidRPr="0000208F">
        <w:rPr>
          <w:rFonts w:ascii="Times New Roman" w:hAnsi="Times New Roman"/>
          <w:b/>
          <w:color w:val="0000FF"/>
          <w:sz w:val="28"/>
        </w:rPr>
        <w:t xml:space="preserve"> </w:t>
      </w:r>
      <w:r w:rsidR="00580962">
        <w:rPr>
          <w:rFonts w:ascii="Times New Roman" w:hAnsi="Times New Roman"/>
          <w:b/>
          <w:color w:val="0000FF"/>
          <w:sz w:val="28"/>
        </w:rPr>
        <w:t>Toán</w:t>
      </w: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Cấp học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  <w:lang w:val="vi-VN"/>
        </w:rPr>
        <w:t>:</w:t>
      </w:r>
      <w:r w:rsidRPr="0000208F">
        <w:rPr>
          <w:rFonts w:ascii="Times New Roman" w:hAnsi="Times New Roman"/>
          <w:b/>
          <w:color w:val="0000FF"/>
          <w:sz w:val="28"/>
        </w:rPr>
        <w:t xml:space="preserve"> Trung học cơ sở</w:t>
      </w: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Tên Tác gi</w:t>
      </w:r>
      <w:r w:rsidRPr="0000208F">
        <w:rPr>
          <w:rFonts w:ascii="Times New Roman" w:hAnsi="Times New Roman"/>
          <w:b/>
          <w:color w:val="0000FF"/>
          <w:sz w:val="28"/>
        </w:rPr>
        <w:t>ả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</w:rPr>
        <w:t xml:space="preserve">: </w:t>
      </w:r>
      <w:r w:rsidR="00580962">
        <w:rPr>
          <w:rFonts w:ascii="Times New Roman" w:hAnsi="Times New Roman"/>
          <w:b/>
          <w:color w:val="0000FF"/>
          <w:sz w:val="28"/>
        </w:rPr>
        <w:t>Phan Thị Hoa</w:t>
      </w: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Đơn vị công tác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  <w:lang w:val="vi-VN"/>
        </w:rPr>
        <w:t>:</w:t>
      </w:r>
      <w:r w:rsidRPr="0000208F">
        <w:rPr>
          <w:rFonts w:ascii="Times New Roman" w:hAnsi="Times New Roman"/>
          <w:b/>
          <w:color w:val="0000FF"/>
          <w:sz w:val="28"/>
        </w:rPr>
        <w:t xml:space="preserve"> Trường THCS Việt Nam</w:t>
      </w:r>
      <w:r w:rsidR="00580962">
        <w:rPr>
          <w:rFonts w:ascii="Times New Roman" w:hAnsi="Times New Roman"/>
          <w:b/>
          <w:color w:val="0000FF"/>
          <w:sz w:val="28"/>
        </w:rPr>
        <w:t xml:space="preserve"> </w:t>
      </w:r>
      <w:r w:rsidRPr="0000208F">
        <w:rPr>
          <w:rFonts w:ascii="Times New Roman" w:hAnsi="Times New Roman"/>
          <w:b/>
          <w:color w:val="0000FF"/>
          <w:sz w:val="28"/>
        </w:rPr>
        <w:t>- Angieri</w:t>
      </w:r>
    </w:p>
    <w:p w:rsidR="00880758" w:rsidRPr="0000208F" w:rsidRDefault="00880758" w:rsidP="0000208F">
      <w:pPr>
        <w:tabs>
          <w:tab w:val="left" w:pos="3969"/>
        </w:tabs>
        <w:spacing w:after="0" w:line="312" w:lineRule="auto"/>
        <w:ind w:left="1985"/>
        <w:rPr>
          <w:rFonts w:ascii="Times New Roman" w:hAnsi="Times New Roman"/>
          <w:b/>
          <w:color w:val="0000FF"/>
          <w:sz w:val="28"/>
        </w:rPr>
      </w:pPr>
      <w:r w:rsidRPr="0000208F">
        <w:rPr>
          <w:rFonts w:ascii="Times New Roman" w:hAnsi="Times New Roman"/>
          <w:b/>
          <w:color w:val="0000FF"/>
          <w:sz w:val="28"/>
          <w:lang w:val="vi-VN"/>
        </w:rPr>
        <w:t>Chức vụ</w:t>
      </w:r>
      <w:r w:rsidR="0000208F" w:rsidRPr="0000208F">
        <w:rPr>
          <w:rFonts w:ascii="Times New Roman" w:hAnsi="Times New Roman"/>
          <w:b/>
          <w:color w:val="0000FF"/>
          <w:sz w:val="28"/>
        </w:rPr>
        <w:tab/>
      </w:r>
      <w:r w:rsidRPr="0000208F">
        <w:rPr>
          <w:rFonts w:ascii="Times New Roman" w:hAnsi="Times New Roman"/>
          <w:b/>
          <w:color w:val="0000FF"/>
          <w:sz w:val="28"/>
        </w:rPr>
        <w:t xml:space="preserve">: </w:t>
      </w:r>
      <w:r w:rsidR="00580962">
        <w:rPr>
          <w:rFonts w:ascii="Times New Roman" w:hAnsi="Times New Roman"/>
          <w:b/>
          <w:color w:val="0000FF"/>
          <w:sz w:val="28"/>
        </w:rPr>
        <w:t>Giáo viên</w:t>
      </w: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l-PL"/>
        </w:rPr>
      </w:pP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7C3F4D" w:rsidP="00FC0B37">
      <w:pPr>
        <w:spacing w:after="0" w:line="312" w:lineRule="auto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7C3F4D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6"/>
          <w:szCs w:val="26"/>
          <w:lang w:val="pt-BR"/>
        </w:rPr>
      </w:pPr>
    </w:p>
    <w:p w:rsidR="007C3F4D" w:rsidRPr="0000208F" w:rsidRDefault="00880758" w:rsidP="0000208F">
      <w:pPr>
        <w:spacing w:after="0" w:line="312" w:lineRule="auto"/>
        <w:jc w:val="center"/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</w:pPr>
      <w:r w:rsidRPr="0000208F"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  <w:t>NĂM HỌ</w:t>
      </w:r>
      <w:r w:rsidR="00387644"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  <w:t>C 2021</w:t>
      </w:r>
      <w:r w:rsidRPr="0000208F"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  <w:t>-</w:t>
      </w:r>
      <w:r w:rsidR="00387644">
        <w:rPr>
          <w:rFonts w:ascii="Times New Roman" w:hAnsi="Times New Roman" w:cs="Times New Roman"/>
          <w:b/>
          <w:color w:val="0000FF"/>
          <w:sz w:val="28"/>
          <w:szCs w:val="26"/>
          <w:lang w:val="pt-BR"/>
        </w:rPr>
        <w:t xml:space="preserve"> 2022</w:t>
      </w:r>
    </w:p>
    <w:sectPr w:rsidR="007C3F4D" w:rsidRPr="0000208F" w:rsidSect="0000208F">
      <w:pgSz w:w="11906" w:h="16838" w:code="9"/>
      <w:pgMar w:top="1418" w:right="1134" w:bottom="1418" w:left="1985" w:header="709" w:footer="709" w:gutter="0"/>
      <w:pgBorders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ZapfDingbats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VNI-Swiss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5F4"/>
    <w:rsid w:val="0000208F"/>
    <w:rsid w:val="0035496A"/>
    <w:rsid w:val="00387644"/>
    <w:rsid w:val="00570B86"/>
    <w:rsid w:val="00580962"/>
    <w:rsid w:val="007732BE"/>
    <w:rsid w:val="007C3F4D"/>
    <w:rsid w:val="00880758"/>
    <w:rsid w:val="00BB45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6B969"/>
  <w15:docId w15:val="{570B22E9-1939-4390-9BB8-4138A93A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F4D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08F"/>
    <w:rPr>
      <w:rFonts w:ascii="Tahoma" w:hAnsi="Tahoma" w:cs="Tahoma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580962"/>
    <w:pPr>
      <w:spacing w:after="0" w:line="240" w:lineRule="auto"/>
      <w:jc w:val="center"/>
    </w:pPr>
    <w:rPr>
      <w:rFonts w:ascii="VNI-Times" w:eastAsia="Times New Roman" w:hAnsi="VNI-Times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80962"/>
    <w:rPr>
      <w:rFonts w:ascii="VNI-Times" w:eastAsia="Times New Roman" w:hAnsi="VNI-Times" w:cs="Times New Roman"/>
      <w:b/>
      <w:bCs/>
      <w:sz w:val="28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5809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8</cp:revision>
  <dcterms:created xsi:type="dcterms:W3CDTF">2021-04-13T14:45:00Z</dcterms:created>
  <dcterms:modified xsi:type="dcterms:W3CDTF">2022-04-23T08:56:00Z</dcterms:modified>
</cp:coreProperties>
</file>