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A16D" w14:textId="77777777" w:rsidR="00DF4195" w:rsidRDefault="00DF4195">
      <w:pPr>
        <w:rPr>
          <w:rFonts w:ascii="Times New Roman" w:hAnsi="Times New Roman" w:cs="Times New Roman"/>
          <w:sz w:val="32"/>
          <w:szCs w:val="32"/>
        </w:rPr>
      </w:pPr>
      <w:r w:rsidRPr="00DF4195">
        <w:rPr>
          <w:rFonts w:ascii="Times New Roman" w:hAnsi="Times New Roman" w:cs="Times New Roman"/>
          <w:sz w:val="32"/>
          <w:szCs w:val="32"/>
        </w:rPr>
        <w:t>Bạn đọc truy cập vào đường link sau để đọc sách online:</w:t>
      </w:r>
    </w:p>
    <w:p w14:paraId="0DF7C74A" w14:textId="600277B4" w:rsidR="0033193B" w:rsidRPr="00DF4195" w:rsidRDefault="00DF4195">
      <w:pPr>
        <w:rPr>
          <w:rFonts w:ascii="Times New Roman" w:hAnsi="Times New Roman" w:cs="Times New Roman"/>
          <w:sz w:val="32"/>
          <w:szCs w:val="32"/>
        </w:rPr>
      </w:pPr>
      <w:r w:rsidRPr="00DF4195">
        <w:rPr>
          <w:rFonts w:ascii="Times New Roman" w:hAnsi="Times New Roman" w:cs="Times New Roman"/>
          <w:sz w:val="32"/>
          <w:szCs w:val="32"/>
        </w:rPr>
        <w:t>https://www.hoc10.vn/doc-sach/toan-9-tap-1/1/699/0/</w:t>
      </w:r>
    </w:p>
    <w:sectPr w:rsidR="0033193B" w:rsidRPr="00DF4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95"/>
    <w:rsid w:val="0001084F"/>
    <w:rsid w:val="0033193B"/>
    <w:rsid w:val="00D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D5D50"/>
  <w15:chartTrackingRefBased/>
  <w15:docId w15:val="{D237E8D5-C7F4-45F9-A506-AADF17F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ThuVien</dc:creator>
  <cp:keywords/>
  <dc:description/>
  <cp:lastModifiedBy>ThuVien</cp:lastModifiedBy>
  <cp:revision>1</cp:revision>
  <dcterms:created xsi:type="dcterms:W3CDTF">2024-08-09T04:02:00Z</dcterms:created>
  <dcterms:modified xsi:type="dcterms:W3CDTF">2024-08-09T04:05:00Z</dcterms:modified>
</cp:coreProperties>
</file>