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4190F" w14:textId="558E3D6C" w:rsidR="00A54C6C" w:rsidRPr="00A54C6C" w:rsidRDefault="00A54C6C" w:rsidP="00672D12">
      <w:pPr>
        <w:pStyle w:val="Mucluc1"/>
      </w:pPr>
      <w:r w:rsidRPr="00A54C6C">
        <w:rPr>
          <w:lang w:val="vi-VN"/>
        </w:rPr>
        <w:t>I</w:t>
      </w:r>
      <w:r w:rsidRPr="00A54C6C">
        <w:t>. ĐẶT VẤN ĐỀ</w:t>
      </w:r>
    </w:p>
    <w:p w14:paraId="2DF31AB0" w14:textId="5231A2E9" w:rsidR="00672D12" w:rsidRDefault="00A54C6C" w:rsidP="00672D12">
      <w:pPr>
        <w:pStyle w:val="Mucluc1"/>
      </w:pPr>
      <w:r w:rsidRPr="00A54C6C">
        <w:t>1. Lý do chọn đề tài</w:t>
      </w:r>
    </w:p>
    <w:p w14:paraId="76B735E3" w14:textId="3046FA0A" w:rsidR="00A54C6C" w:rsidRPr="00672D12" w:rsidRDefault="00A54C6C" w:rsidP="00672D12">
      <w:pPr>
        <w:pStyle w:val="Mucluc1"/>
        <w:rPr>
          <w:b w:val="0"/>
          <w:bCs w:val="0"/>
        </w:rPr>
      </w:pPr>
      <w:r w:rsidRPr="00672D12">
        <w:rPr>
          <w:b w:val="0"/>
          <w:bCs w:val="0"/>
        </w:rPr>
        <w:t>TDTT là bộ phận không thể thiếu của nền giáo dục xã hội chủ nghĩa Việt Nam trong công cuộc xây dựng và bảo vệ Tổ quốc nhằm phát triển cân đối về mặt thể chất, đạo đức, nhân cách, sáng tạo của thế hệ trẻ ngày nay.</w:t>
      </w:r>
    </w:p>
    <w:p w14:paraId="672B84FB" w14:textId="77777777" w:rsidR="00672D12" w:rsidRDefault="00A54C6C" w:rsidP="00672D12">
      <w:pPr>
        <w:spacing w:line="360" w:lineRule="auto"/>
        <w:ind w:firstLine="567"/>
        <w:jc w:val="both"/>
        <w:rPr>
          <w:lang w:val="nl-NL"/>
        </w:rPr>
      </w:pPr>
      <w:r w:rsidRPr="00672D12">
        <w:rPr>
          <w:lang w:val="nl-NL"/>
        </w:rPr>
        <w:t>Được sự quan tâm chỉ đạo đúng đắn của Đảng và Nhà nước, ngành TDTT</w:t>
      </w:r>
      <w:r w:rsidRPr="00A54C6C">
        <w:rPr>
          <w:lang w:val="nl-NL"/>
        </w:rPr>
        <w:t xml:space="preserve"> đã bước sang một giai đoạn thực sự phát triển. Vì lẽ đó trọng tâm của việc đổi chung trong toàn ngành là việc tổ chức, tuyển chọn và đào tạo các VĐV trẻ nhằm nâng cao và phát triển thành tích thể thao, khẳng định vị trí của thể thao Việt Nam trên đấu Trường khu vực và quốc tế. Giờ đây, TDTT là món ăn tinh thần không thể thiếu trong đời sống, khoa học, kinh tế, xã hội … TDTT là phương tiện hữu hiệu nhất mang lại hoà bình, đoàn kết giữa các dân tộc trên thế giới.</w:t>
      </w:r>
    </w:p>
    <w:p w14:paraId="7798F0A1" w14:textId="313C08D4" w:rsidR="00A54C6C" w:rsidRPr="00A54C6C" w:rsidRDefault="00A54C6C" w:rsidP="00672D12">
      <w:pPr>
        <w:spacing w:line="360" w:lineRule="auto"/>
        <w:ind w:firstLine="567"/>
        <w:jc w:val="both"/>
        <w:rPr>
          <w:lang w:val="nl-NL"/>
        </w:rPr>
      </w:pPr>
      <w:r w:rsidRPr="00A54C6C">
        <w:rPr>
          <w:lang w:val="nl-NL"/>
        </w:rPr>
        <w:t>Bóng rổ là môn thể thao được ra đời từ khá sớm (1891). Trên thế giới, Bóng rổ được coi là một trong những môn thể thao hấp dẫn và có đông đảo mọi người tham gia tập luyện. Ở nhiều nước tiên tiến, trình độ phát triển của Bóng rổ hiện đại được nâng lên nhanh chóng và ngày càng nổi bật.</w:t>
      </w:r>
    </w:p>
    <w:p w14:paraId="291BE59B" w14:textId="77777777" w:rsidR="00672D12" w:rsidRDefault="00A54C6C" w:rsidP="00672D12">
      <w:pPr>
        <w:spacing w:line="360" w:lineRule="auto"/>
        <w:ind w:firstLine="567"/>
        <w:jc w:val="both"/>
        <w:rPr>
          <w:lang w:val="nl-NL"/>
        </w:rPr>
      </w:pPr>
      <w:r w:rsidRPr="00A54C6C">
        <w:rPr>
          <w:lang w:val="nl-NL"/>
        </w:rPr>
        <w:t>Ở Việt Nam, Bóng rổ được du nhập từ thời Pháp thuộc và cho đến nay, Bóng rổ đã có xu hướng phát triển mạnh tuy thành tích chưa đạt được những vị trí cao trong khu vực cũng như trên thế giới nhưng phong trào tập luyện Bóng rổ đã được phổ biến rộng rãi trên cả nước. Chính vì vậy, việc nâng cao chuyên môn cho Bóng rổ đang được ngành TDTT đặc biệt quan tâm đầu tư và phát triển. Việc đào tạo vận động viên (VĐV) Bóng rổ đang là vấn đề được quan tâm từ phía các nhà huấn luyện viên (HLV) nhằm nâng cao thành tích thể thao trong xu thế hội nhập và đua tranh cùng các cường quốc trên thế giới.</w:t>
      </w:r>
      <w:r w:rsidRPr="00672D12">
        <w:rPr>
          <w:lang w:val="nl-NL"/>
        </w:rPr>
        <w:t xml:space="preserve"> </w:t>
      </w:r>
    </w:p>
    <w:p w14:paraId="57B18A30" w14:textId="6A10FF38" w:rsidR="00A54C6C" w:rsidRPr="00672D12" w:rsidRDefault="00A54C6C" w:rsidP="00672D12">
      <w:pPr>
        <w:spacing w:line="360" w:lineRule="auto"/>
        <w:ind w:firstLine="567"/>
        <w:jc w:val="both"/>
        <w:rPr>
          <w:spacing w:val="-2"/>
          <w:lang w:val="nl-NL"/>
        </w:rPr>
      </w:pPr>
      <w:r w:rsidRPr="00672D12">
        <w:rPr>
          <w:spacing w:val="-2"/>
          <w:lang w:val="nl-NL"/>
        </w:rPr>
        <w:t>Tuy nhiên về thành tích của các VĐV đội tuyển bóng rổ Trường THCS Ngô Quyền đạt được trong thi đấu thì môn bóng rổ chưa đáp ứng được yêu cầu và mục tiêu của nhà Trường đề ra. Thực tế đó do nhiều nguyên nhân, trong đó đặc biệt là vấn đề huấn luyện đội tuyển bóng rổ Trường THCS Ngô Quyền còn nhiều bất cập.</w:t>
      </w:r>
    </w:p>
    <w:p w14:paraId="1523D8FF" w14:textId="77777777" w:rsidR="00672D12" w:rsidRDefault="00A54C6C" w:rsidP="00672D12">
      <w:pPr>
        <w:spacing w:line="360" w:lineRule="auto"/>
        <w:ind w:firstLine="567"/>
        <w:jc w:val="both"/>
        <w:rPr>
          <w:lang w:val="nl-NL"/>
        </w:rPr>
      </w:pPr>
      <w:r w:rsidRPr="00672D12">
        <w:rPr>
          <w:lang w:val="nl-NL"/>
        </w:rPr>
        <w:lastRenderedPageBreak/>
        <w:t xml:space="preserve">Thực tiễn huấn luyện và phát triển </w:t>
      </w:r>
      <w:r w:rsidRPr="00A54C6C">
        <w:rPr>
          <w:lang w:val="vi-VN"/>
        </w:rPr>
        <w:t xml:space="preserve">môn bóng rổ </w:t>
      </w:r>
      <w:r w:rsidRPr="00672D12">
        <w:rPr>
          <w:lang w:val="nl-NL"/>
        </w:rPr>
        <w:t>ở hầu hết các lớp học trong nhà Trường đã chỉ ra rằng : trong nhiều trường hợp công tác giảng dạy và đạo tạo VĐV đi thi đấu môn bóng rổ không đạt kết quả cao là do việc tập luyện của VĐV chưa đảm bảo tính khoa học và độ chính xác</w:t>
      </w:r>
      <w:r w:rsidRPr="00672D12">
        <w:rPr>
          <w:b/>
          <w:lang w:val="nl-NL"/>
        </w:rPr>
        <w:t>.</w:t>
      </w:r>
      <w:r w:rsidRPr="00672D12">
        <w:rPr>
          <w:lang w:val="nl-NL"/>
        </w:rPr>
        <w:t xml:space="preserve"> Những thành tích cao trong thi đấu hội khỏe Phù Đổng của Trường THCS Ngô Quyền nói chung và môn bóng rổ nói riêng là mục tiêu cần vươn tới của thầy và trò Trường THCS Ngô Quyền trong những năm tới.</w:t>
      </w:r>
    </w:p>
    <w:p w14:paraId="5153CB6B" w14:textId="6E10CA0A" w:rsidR="00A54C6C" w:rsidRPr="00672D12" w:rsidRDefault="00A54C6C" w:rsidP="00672D12">
      <w:pPr>
        <w:spacing w:line="360" w:lineRule="auto"/>
        <w:ind w:firstLine="567"/>
        <w:jc w:val="both"/>
        <w:rPr>
          <w:lang w:val="nl-NL"/>
        </w:rPr>
      </w:pPr>
      <w:r w:rsidRPr="00672D12">
        <w:rPr>
          <w:lang w:val="nl-NL"/>
        </w:rPr>
        <w:t>Chính điều này đã đưa tới sự sáng tạo, tìm tòi xây dựng một cách khoa học, hoàn chỉnh một quy trình giảng dạy ở tất cả các môn thể thao, trong đó có môn bóng rổ. Để tiến hành xây dựng được một quy trình giảng dạy khoa học hoàn chỉnh có tính hiệu quả cao, bên cạnh hệ thống các bài tập phát triển các tố chất thể lực thì việc nghiên cứu ứng dụng các bài tập phát triển các tố chất cho VĐV đội tuyển bóng rổ nhà Trường đóng vai trò quan trọng và được sự quan tâm đặc biệt của các thầy giáo dạy môn giáo dục thể chất Trường THCS Ngô Quyền.</w:t>
      </w:r>
    </w:p>
    <w:p w14:paraId="16AF9CFE" w14:textId="77777777" w:rsidR="00A54C6C" w:rsidRPr="00A54C6C" w:rsidRDefault="00A54C6C" w:rsidP="00672D12">
      <w:pPr>
        <w:spacing w:line="360" w:lineRule="auto"/>
        <w:ind w:firstLine="567"/>
        <w:jc w:val="both"/>
        <w:rPr>
          <w:lang w:val="nl-NL"/>
        </w:rPr>
      </w:pPr>
    </w:p>
    <w:p w14:paraId="7F2BD761" w14:textId="2CE3CC6D" w:rsidR="00A54C6C" w:rsidRPr="00672D12" w:rsidRDefault="00A54C6C" w:rsidP="00672D12">
      <w:pPr>
        <w:spacing w:line="360" w:lineRule="auto"/>
        <w:ind w:firstLine="567"/>
        <w:jc w:val="both"/>
        <w:rPr>
          <w:lang w:val="nl-NL"/>
        </w:rPr>
      </w:pPr>
      <w:r w:rsidRPr="00A54C6C">
        <w:rPr>
          <w:lang w:val="nl-NL"/>
        </w:rPr>
        <w:t>Vấn đề này đã có một số đề tài nghiên cứu tuy nhiên, các đề tài chưa tập chung sâu sắc và toàn diện về việc lựa chọn bài tập nhằm phát triển sức mạnh tốc độ cho đối tượng VĐV nam môn Bóng rổ trung học cơ sở,</w:t>
      </w:r>
      <w:r w:rsidRPr="00A54C6C">
        <w:rPr>
          <w:lang w:val="vi-VN"/>
        </w:rPr>
        <w:t xml:space="preserve"> </w:t>
      </w:r>
      <w:r w:rsidRPr="00A54C6C">
        <w:rPr>
          <w:lang w:val="nl-NL"/>
        </w:rPr>
        <w:t>xuất phát từ lý do trên, chúng tôi tiến hành nghiên cứu đề tài:</w:t>
      </w:r>
      <w:r w:rsidR="00672D12">
        <w:rPr>
          <w:lang w:val="nl-NL"/>
        </w:rPr>
        <w:t xml:space="preserve"> </w:t>
      </w:r>
      <w:r w:rsidRPr="00A54C6C">
        <w:rPr>
          <w:b/>
          <w:i/>
          <w:lang w:val="nl-NL"/>
        </w:rPr>
        <w:t xml:space="preserve">“Lựa chọn bài tập phát triển sức mạnh tốc độ cho nam </w:t>
      </w:r>
      <w:r w:rsidR="00672D12">
        <w:rPr>
          <w:b/>
          <w:i/>
          <w:lang w:val="nl-NL"/>
        </w:rPr>
        <w:t>vận động viên</w:t>
      </w:r>
      <w:r w:rsidRPr="00A54C6C">
        <w:rPr>
          <w:b/>
          <w:i/>
          <w:lang w:val="nl-NL"/>
        </w:rPr>
        <w:t xml:space="preserve"> đội tuyển Bóng rổ” .</w:t>
      </w:r>
    </w:p>
    <w:p w14:paraId="4FF28E09" w14:textId="5543A06E" w:rsidR="00A54C6C" w:rsidRPr="00672D12" w:rsidRDefault="00672D12" w:rsidP="00672D12">
      <w:pPr>
        <w:pStyle w:val="ThngthngWeb"/>
        <w:spacing w:before="0" w:beforeAutospacing="0" w:after="0" w:afterAutospacing="0" w:line="360" w:lineRule="auto"/>
        <w:ind w:firstLine="567"/>
        <w:jc w:val="both"/>
        <w:rPr>
          <w:b/>
          <w:sz w:val="28"/>
          <w:szCs w:val="28"/>
          <w:lang w:val="nl-NL"/>
        </w:rPr>
      </w:pPr>
      <w:r w:rsidRPr="00672D12">
        <w:rPr>
          <w:b/>
          <w:sz w:val="28"/>
          <w:szCs w:val="28"/>
          <w:lang w:val="nl-NL"/>
        </w:rPr>
        <w:t xml:space="preserve">2. </w:t>
      </w:r>
      <w:r w:rsidR="00A54C6C" w:rsidRPr="00672D12">
        <w:rPr>
          <w:b/>
          <w:sz w:val="28"/>
          <w:szCs w:val="28"/>
          <w:lang w:val="nl-NL"/>
        </w:rPr>
        <w:t>Mục đích nghiên cứu</w:t>
      </w:r>
    </w:p>
    <w:p w14:paraId="273FDB65" w14:textId="77777777" w:rsidR="00A54C6C" w:rsidRDefault="00A54C6C" w:rsidP="00672D12">
      <w:pPr>
        <w:spacing w:line="360" w:lineRule="auto"/>
        <w:ind w:firstLine="567"/>
        <w:jc w:val="both"/>
        <w:rPr>
          <w:lang w:val="nl-NL"/>
        </w:rPr>
      </w:pPr>
      <w:r w:rsidRPr="00672D12">
        <w:rPr>
          <w:color w:val="000000"/>
          <w:lang w:val="nl-NL"/>
        </w:rPr>
        <w:t xml:space="preserve"> </w:t>
      </w:r>
      <w:r w:rsidRPr="00A54C6C">
        <w:rPr>
          <w:lang w:val="nl-NL"/>
        </w:rPr>
        <w:t>Trên cơ sở khoa học, lý luận và thực tiễn chúng tôi tiến hành lựa chọn và đánh giá một số bài tập nhằm phát triển sức mạnh tốc độ đồng thời góp phần tạo tiền đề cho việc phát triển thành tích trong thi đấu cho VĐV nam đội tuyển Bóng rổ Trường THCS Ngô Quyền.</w:t>
      </w:r>
    </w:p>
    <w:p w14:paraId="265A7AA0" w14:textId="1E6E895C" w:rsidR="00A54C6C" w:rsidRPr="00672D12" w:rsidRDefault="00672D12" w:rsidP="00672D12">
      <w:pPr>
        <w:spacing w:after="120" w:line="360" w:lineRule="auto"/>
        <w:ind w:firstLine="567"/>
        <w:jc w:val="both"/>
        <w:rPr>
          <w:b/>
          <w:lang w:val="nl-NL"/>
        </w:rPr>
      </w:pPr>
      <w:r w:rsidRPr="00672D12">
        <w:rPr>
          <w:b/>
          <w:bCs/>
          <w:lang w:val="nl-NL"/>
        </w:rPr>
        <w:t>3.</w:t>
      </w:r>
      <w:r>
        <w:rPr>
          <w:lang w:val="nl-NL"/>
        </w:rPr>
        <w:t xml:space="preserve"> </w:t>
      </w:r>
      <w:r w:rsidR="00A54C6C" w:rsidRPr="00672D12">
        <w:rPr>
          <w:b/>
          <w:lang w:val="nl-NL"/>
        </w:rPr>
        <w:t>Nhiệm vụ nghiên cứu</w:t>
      </w:r>
    </w:p>
    <w:p w14:paraId="781F0897" w14:textId="16B9C660" w:rsidR="00A54C6C" w:rsidRPr="00A54C6C" w:rsidRDefault="00A54C6C" w:rsidP="00672D12">
      <w:pPr>
        <w:spacing w:line="360" w:lineRule="auto"/>
        <w:ind w:firstLine="567"/>
        <w:jc w:val="both"/>
        <w:rPr>
          <w:lang w:val="nl-NL"/>
        </w:rPr>
      </w:pPr>
      <w:r w:rsidRPr="00A54C6C">
        <w:rPr>
          <w:lang w:val="nl-NL"/>
        </w:rPr>
        <w:t>Để tiến hành nghiên cứu giải quyết mục đích của đề tài này chúng tôi đề ra nhiệm vụ lựa chọn và đánh giá hiệu quả các bài tập nhằm phát triển sức mạnh tốc độ cho VĐV nam đội tuyển Bóng rổ Trường THCS Ngô Quyền .</w:t>
      </w:r>
    </w:p>
    <w:p w14:paraId="06B16DD9" w14:textId="77777777" w:rsidR="00672D12" w:rsidRDefault="00A54C6C" w:rsidP="00672D12">
      <w:pPr>
        <w:spacing w:line="360" w:lineRule="auto"/>
        <w:ind w:firstLine="567"/>
        <w:jc w:val="both"/>
        <w:rPr>
          <w:b/>
          <w:lang w:val="nl-NL"/>
        </w:rPr>
      </w:pPr>
      <w:r w:rsidRPr="00A54C6C">
        <w:rPr>
          <w:b/>
          <w:lang w:val="nl-NL"/>
        </w:rPr>
        <w:lastRenderedPageBreak/>
        <w:t>4. Thời gian nghiên cứu</w:t>
      </w:r>
    </w:p>
    <w:p w14:paraId="6FC791D1" w14:textId="5E29DA88" w:rsidR="00A54C6C" w:rsidRPr="00672D12" w:rsidRDefault="00A54C6C" w:rsidP="00672D12">
      <w:pPr>
        <w:spacing w:line="360" w:lineRule="auto"/>
        <w:ind w:firstLine="567"/>
        <w:jc w:val="both"/>
        <w:rPr>
          <w:b/>
          <w:lang w:val="nl-NL"/>
        </w:rPr>
      </w:pPr>
      <w:r w:rsidRPr="00A54C6C">
        <w:rPr>
          <w:lang w:val="nl-NL"/>
        </w:rPr>
        <w:t>Để thực hiện đề tài này chúng tôi chia thời gian nghiên cứu làm 3 giai đoạn:</w:t>
      </w:r>
    </w:p>
    <w:p w14:paraId="5631E1AE" w14:textId="5FCFDA86" w:rsidR="00A54C6C" w:rsidRPr="00A54C6C" w:rsidRDefault="00A54C6C" w:rsidP="00672D12">
      <w:pPr>
        <w:spacing w:line="360" w:lineRule="auto"/>
        <w:ind w:firstLine="567"/>
        <w:jc w:val="both"/>
        <w:rPr>
          <w:lang w:val="nl-NL"/>
        </w:rPr>
      </w:pPr>
      <w:r w:rsidRPr="00A54C6C">
        <w:rPr>
          <w:lang w:val="nl-NL"/>
        </w:rPr>
        <w:t>- Giai đoạn 1: Từ tháng 9/2023 đến tháng 10/20023 lựa chọn đề tài và xây dựng đề cương.</w:t>
      </w:r>
    </w:p>
    <w:p w14:paraId="52ABB9A2" w14:textId="43FF2577" w:rsidR="00A54C6C" w:rsidRPr="00A54C6C" w:rsidRDefault="00A54C6C" w:rsidP="00672D12">
      <w:pPr>
        <w:spacing w:line="360" w:lineRule="auto"/>
        <w:ind w:firstLine="567"/>
        <w:jc w:val="both"/>
        <w:rPr>
          <w:lang w:val="nl-NL"/>
        </w:rPr>
      </w:pPr>
      <w:r w:rsidRPr="00A54C6C">
        <w:rPr>
          <w:lang w:val="nl-NL"/>
        </w:rPr>
        <w:t>- Giai đoạn 2: Từ tháng 10/2023 đến tháng 1/2024 thu thập tài liệu, số liệu và xử lý.</w:t>
      </w:r>
    </w:p>
    <w:p w14:paraId="20FD6B7F" w14:textId="2E4D1774" w:rsidR="00A54C6C" w:rsidRPr="00A54C6C" w:rsidRDefault="00A54C6C" w:rsidP="00672D12">
      <w:pPr>
        <w:spacing w:line="360" w:lineRule="auto"/>
        <w:ind w:firstLine="567"/>
        <w:jc w:val="both"/>
        <w:rPr>
          <w:lang w:val="nl-NL"/>
        </w:rPr>
      </w:pPr>
      <w:r w:rsidRPr="00A54C6C">
        <w:rPr>
          <w:lang w:val="nl-NL"/>
        </w:rPr>
        <w:t>- Giai đoạn 3: Từ tháng 1/2024 đến tháng 3/2024, tiếp tục sửa chữa hoàn thiện luận văn, in ấn, kẻ vẽ biểu bảng và báo cáo nghiệm thu.</w:t>
      </w:r>
    </w:p>
    <w:p w14:paraId="0319E009" w14:textId="369BCF6E" w:rsidR="00A54C6C" w:rsidRPr="00672D12" w:rsidRDefault="00A54C6C" w:rsidP="00672D12">
      <w:pPr>
        <w:spacing w:after="120" w:line="360" w:lineRule="auto"/>
        <w:ind w:firstLine="567"/>
        <w:jc w:val="both"/>
        <w:rPr>
          <w:b/>
          <w:bCs/>
          <w:color w:val="000000"/>
          <w:lang w:val="nl-NL"/>
        </w:rPr>
      </w:pPr>
      <w:r w:rsidRPr="00A54C6C">
        <w:rPr>
          <w:b/>
          <w:lang w:val="nl-NL"/>
        </w:rPr>
        <w:t>5.</w:t>
      </w:r>
      <w:r w:rsidRPr="00A54C6C">
        <w:rPr>
          <w:i/>
          <w:lang w:val="nl-NL"/>
        </w:rPr>
        <w:t xml:space="preserve"> </w:t>
      </w:r>
      <w:r w:rsidRPr="00672D12">
        <w:rPr>
          <w:b/>
          <w:bCs/>
          <w:color w:val="000000"/>
          <w:lang w:val="vi-VN"/>
        </w:rPr>
        <w:t>Đối tượng, phạm vi nghiên cứu</w:t>
      </w:r>
      <w:r w:rsidR="00672D12" w:rsidRPr="00672D12">
        <w:rPr>
          <w:b/>
          <w:bCs/>
          <w:color w:val="000000"/>
          <w:lang w:val="nl-NL"/>
        </w:rPr>
        <w:t>:</w:t>
      </w:r>
      <w:r w:rsidR="00672D12">
        <w:rPr>
          <w:b/>
          <w:bCs/>
          <w:color w:val="000000"/>
          <w:lang w:val="nl-NL"/>
        </w:rPr>
        <w:t xml:space="preserve"> </w:t>
      </w:r>
      <w:r w:rsidRPr="00A54C6C">
        <w:rPr>
          <w:lang w:val="nl-NL"/>
        </w:rPr>
        <w:t>20 nam VĐV lứa tuổi 12-15 trong đội tuyển bóng rổTrường THCS Ngô Quyền.</w:t>
      </w:r>
    </w:p>
    <w:p w14:paraId="7A552C94" w14:textId="77777777" w:rsidR="00672D12" w:rsidRDefault="00A54C6C" w:rsidP="00672D12">
      <w:pPr>
        <w:spacing w:line="360" w:lineRule="auto"/>
        <w:ind w:firstLine="567"/>
        <w:jc w:val="both"/>
        <w:rPr>
          <w:lang w:val="nl-NL"/>
        </w:rPr>
      </w:pPr>
      <w:r w:rsidRPr="00A54C6C">
        <w:rPr>
          <w:b/>
          <w:lang w:val="nl-NL"/>
        </w:rPr>
        <w:t>6.</w:t>
      </w:r>
      <w:r w:rsidRPr="00A54C6C">
        <w:rPr>
          <w:i/>
          <w:lang w:val="nl-NL"/>
        </w:rPr>
        <w:t xml:space="preserve"> </w:t>
      </w:r>
      <w:r w:rsidRPr="00A54C6C">
        <w:rPr>
          <w:b/>
          <w:lang w:val="nl-NL"/>
        </w:rPr>
        <w:t>Địa điểm nghiên cứu:</w:t>
      </w:r>
      <w:r w:rsidR="00672D12">
        <w:rPr>
          <w:b/>
          <w:lang w:val="nl-NL"/>
        </w:rPr>
        <w:t xml:space="preserve"> </w:t>
      </w:r>
      <w:r w:rsidRPr="00A54C6C">
        <w:rPr>
          <w:lang w:val="nl-NL"/>
        </w:rPr>
        <w:t>Trường THCS Ngô Quyền.</w:t>
      </w:r>
    </w:p>
    <w:p w14:paraId="7EEC610E" w14:textId="261EAEBA" w:rsidR="00A54C6C" w:rsidRPr="00672D12" w:rsidRDefault="00A54C6C" w:rsidP="00672D12">
      <w:pPr>
        <w:spacing w:line="360" w:lineRule="auto"/>
        <w:ind w:firstLine="567"/>
        <w:jc w:val="both"/>
        <w:rPr>
          <w:b/>
          <w:lang w:val="nl-NL"/>
        </w:rPr>
      </w:pPr>
      <w:r w:rsidRPr="00672D12">
        <w:rPr>
          <w:b/>
          <w:color w:val="000000"/>
          <w:lang w:val="vi-VN"/>
        </w:rPr>
        <w:t>7.</w:t>
      </w:r>
      <w:r w:rsidRPr="00672D12">
        <w:rPr>
          <w:color w:val="000000"/>
          <w:lang w:val="vi-VN"/>
        </w:rPr>
        <w:t xml:space="preserve"> </w:t>
      </w:r>
      <w:r w:rsidRPr="00672D12">
        <w:rPr>
          <w:b/>
          <w:bCs/>
          <w:color w:val="000000"/>
          <w:lang w:val="vi-VN"/>
        </w:rPr>
        <w:t>Phương pháp nghiên cứu:</w:t>
      </w:r>
      <w:r w:rsidR="00672D12">
        <w:rPr>
          <w:b/>
          <w:lang w:val="nl-NL"/>
        </w:rPr>
        <w:t xml:space="preserve"> </w:t>
      </w:r>
      <w:r w:rsidRPr="00A54C6C">
        <w:rPr>
          <w:lang w:val="nl-NL"/>
        </w:rPr>
        <w:t>Để giải quyết các nhiệm vụ đặt ra của đề tài chúng tôi sử dụng các phương pháp nghiên cứu sau:</w:t>
      </w:r>
    </w:p>
    <w:p w14:paraId="4D544607" w14:textId="77777777" w:rsidR="00A54C6C" w:rsidRPr="00A54C6C" w:rsidRDefault="00A54C6C" w:rsidP="00672D12">
      <w:pPr>
        <w:spacing w:line="360" w:lineRule="auto"/>
        <w:ind w:firstLine="567"/>
        <w:rPr>
          <w:i/>
          <w:lang w:val="nl-NL"/>
        </w:rPr>
      </w:pPr>
      <w:r w:rsidRPr="00A54C6C">
        <w:rPr>
          <w:i/>
          <w:lang w:val="nl-NL"/>
        </w:rPr>
        <w:t>7.1. Phương pháp đọc và phân tích tài liệu</w:t>
      </w:r>
    </w:p>
    <w:p w14:paraId="350F62C5" w14:textId="0221E500" w:rsidR="00A54C6C" w:rsidRPr="00A54C6C" w:rsidRDefault="00A54C6C" w:rsidP="00672D12">
      <w:pPr>
        <w:spacing w:line="360" w:lineRule="auto"/>
        <w:ind w:firstLine="567"/>
        <w:rPr>
          <w:i/>
          <w:lang w:val="nl-NL"/>
        </w:rPr>
      </w:pPr>
      <w:r w:rsidRPr="00A54C6C">
        <w:rPr>
          <w:i/>
          <w:lang w:val="nl-NL"/>
        </w:rPr>
        <w:t>7.2</w:t>
      </w:r>
      <w:r w:rsidR="00672D12">
        <w:rPr>
          <w:i/>
          <w:lang w:val="nl-NL"/>
        </w:rPr>
        <w:t>.</w:t>
      </w:r>
      <w:r w:rsidRPr="00A54C6C">
        <w:rPr>
          <w:i/>
          <w:lang w:val="nl-NL"/>
        </w:rPr>
        <w:t xml:space="preserve"> Phương pháp quan sát sư phạm:</w:t>
      </w:r>
    </w:p>
    <w:p w14:paraId="2A4CEC72" w14:textId="695AD2CA" w:rsidR="00A54C6C" w:rsidRPr="00A54C6C" w:rsidRDefault="00A54C6C" w:rsidP="00672D12">
      <w:pPr>
        <w:spacing w:line="360" w:lineRule="auto"/>
        <w:ind w:firstLine="567"/>
        <w:rPr>
          <w:i/>
          <w:lang w:val="nl-NL"/>
        </w:rPr>
      </w:pPr>
      <w:r w:rsidRPr="00A54C6C">
        <w:rPr>
          <w:i/>
          <w:lang w:val="nl-NL"/>
        </w:rPr>
        <w:t>7.3.</w:t>
      </w:r>
      <w:r w:rsidR="00672D12">
        <w:rPr>
          <w:i/>
          <w:lang w:val="nl-NL"/>
        </w:rPr>
        <w:t xml:space="preserve"> </w:t>
      </w:r>
      <w:r w:rsidRPr="00A54C6C">
        <w:rPr>
          <w:i/>
          <w:lang w:val="nl-NL"/>
        </w:rPr>
        <w:t>Phương pháp phỏng vấn:</w:t>
      </w:r>
    </w:p>
    <w:p w14:paraId="641792D3" w14:textId="58FC7B78" w:rsidR="00A54C6C" w:rsidRPr="00A54C6C" w:rsidRDefault="00A54C6C" w:rsidP="00672D12">
      <w:pPr>
        <w:spacing w:line="360" w:lineRule="auto"/>
        <w:ind w:firstLine="567"/>
        <w:rPr>
          <w:i/>
          <w:lang w:val="nl-NL"/>
        </w:rPr>
      </w:pPr>
      <w:r w:rsidRPr="00A54C6C">
        <w:rPr>
          <w:lang w:val="nl-NL"/>
        </w:rPr>
        <w:t>7.4</w:t>
      </w:r>
      <w:r w:rsidR="00672D12">
        <w:rPr>
          <w:lang w:val="nl-NL"/>
        </w:rPr>
        <w:t xml:space="preserve">. </w:t>
      </w:r>
      <w:r w:rsidRPr="00A54C6C">
        <w:rPr>
          <w:i/>
          <w:lang w:val="nl-NL"/>
        </w:rPr>
        <w:t>Phương pháp thực nghiệm sư phạm</w:t>
      </w:r>
    </w:p>
    <w:p w14:paraId="77689871" w14:textId="77777777" w:rsidR="00A54C6C" w:rsidRPr="00A54C6C" w:rsidRDefault="00A54C6C" w:rsidP="00672D12">
      <w:pPr>
        <w:spacing w:line="360" w:lineRule="auto"/>
        <w:ind w:firstLine="567"/>
        <w:rPr>
          <w:i/>
          <w:lang w:val="nl-NL"/>
        </w:rPr>
      </w:pPr>
      <w:r w:rsidRPr="00A54C6C">
        <w:rPr>
          <w:i/>
          <w:lang w:val="nl-NL"/>
        </w:rPr>
        <w:t>7.5. Phương pháp toán học thống kê</w:t>
      </w:r>
    </w:p>
    <w:p w14:paraId="188B708F" w14:textId="77777777" w:rsidR="00672D12" w:rsidRDefault="00A54C6C" w:rsidP="00672D12">
      <w:pPr>
        <w:pStyle w:val="Mucluc1"/>
      </w:pPr>
      <w:r w:rsidRPr="00A54C6C">
        <w:rPr>
          <w:lang w:val="vi-VN"/>
        </w:rPr>
        <w:t>II</w:t>
      </w:r>
      <w:r w:rsidRPr="00A54C6C">
        <w:t>. GIẢI QUYẾT VẤN ĐỀ</w:t>
      </w:r>
    </w:p>
    <w:p w14:paraId="0C448994" w14:textId="11878F26" w:rsidR="00A54C6C" w:rsidRPr="00672D12" w:rsidRDefault="00A54C6C" w:rsidP="00672D12">
      <w:pPr>
        <w:pStyle w:val="Mucluc1"/>
      </w:pPr>
      <w:r w:rsidRPr="00672D12">
        <w:t>1. Cơ sở lý luận và thực tiễn:</w:t>
      </w:r>
    </w:p>
    <w:p w14:paraId="3C5EA7BE" w14:textId="1C836D51" w:rsidR="00A54C6C" w:rsidRPr="00672D12" w:rsidRDefault="00A54C6C" w:rsidP="00672D12">
      <w:pPr>
        <w:pStyle w:val="ThngthngWeb"/>
        <w:spacing w:before="0" w:beforeAutospacing="0" w:after="0" w:afterAutospacing="0" w:line="360" w:lineRule="auto"/>
        <w:ind w:firstLine="567"/>
        <w:jc w:val="both"/>
        <w:rPr>
          <w:b/>
          <w:bCs/>
          <w:sz w:val="28"/>
          <w:szCs w:val="28"/>
          <w:lang w:val="vi-VN"/>
        </w:rPr>
      </w:pPr>
      <w:r w:rsidRPr="00672D12">
        <w:rPr>
          <w:b/>
          <w:i/>
          <w:iCs/>
          <w:sz w:val="28"/>
          <w:szCs w:val="28"/>
          <w:lang w:val="vi-VN"/>
        </w:rPr>
        <w:t>1.1. Cơ sở lý luận:</w:t>
      </w:r>
      <w:r w:rsidRPr="00672D12">
        <w:rPr>
          <w:b/>
          <w:bCs/>
          <w:sz w:val="28"/>
          <w:szCs w:val="28"/>
          <w:lang w:val="vi-VN"/>
        </w:rPr>
        <w:t xml:space="preserve"> </w:t>
      </w:r>
    </w:p>
    <w:p w14:paraId="1655E79D" w14:textId="60CAB75E" w:rsidR="00A54C6C" w:rsidRPr="00A54C6C" w:rsidRDefault="00A54C6C" w:rsidP="00672D12">
      <w:pPr>
        <w:spacing w:line="360" w:lineRule="auto"/>
        <w:ind w:firstLine="567"/>
        <w:jc w:val="both"/>
        <w:rPr>
          <w:lang w:val="nl-NL"/>
        </w:rPr>
      </w:pPr>
      <w:r w:rsidRPr="00A54C6C">
        <w:rPr>
          <w:lang w:val="nl-NL"/>
        </w:rPr>
        <w:t>Bóng rổ hiện đại là môn thể thao được thể hiện bằng cường độ vận động cao, hoạt động thi đấu căng thẳng đòi hỏi VĐV phải huy động đến cực hạn có khả năng chức phận của cơ thể và các tố chất nhanh mạnh tố đa.</w:t>
      </w:r>
    </w:p>
    <w:p w14:paraId="78A31F5D" w14:textId="21DDFE1D" w:rsidR="00A54C6C" w:rsidRPr="00A54C6C" w:rsidRDefault="00A54C6C" w:rsidP="00672D12">
      <w:pPr>
        <w:spacing w:line="360" w:lineRule="auto"/>
        <w:ind w:firstLine="567"/>
        <w:jc w:val="both"/>
        <w:rPr>
          <w:lang w:val="nl-NL"/>
        </w:rPr>
      </w:pPr>
      <w:r w:rsidRPr="00A54C6C">
        <w:rPr>
          <w:lang w:val="nl-NL"/>
        </w:rPr>
        <w:t xml:space="preserve">Huấn luyện thể lực đảm bảo sự phát triển toàn diện của VĐV Bóng rổ. Nó đóng vai trò chủ đạo trong việc hình thành những năng lực vận động của VĐV và phụ thuộc trực tiếp và những đặc điểm kỹ thuật, chiến thuật thi đấu. Huấn luyện thể lực chuyên môn được gắn chặt với việc tiếp thu và hoàn thiện kỹ năng – kỹ </w:t>
      </w:r>
      <w:r w:rsidRPr="00A54C6C">
        <w:rPr>
          <w:lang w:val="nl-NL"/>
        </w:rPr>
        <w:lastRenderedPageBreak/>
        <w:t>xảo, trong Bóng rổ có tính toán đến các điều kiện và tính chất sử dụng những kỹ xảo đó của người VĐV trong tình huống thi đấu.</w:t>
      </w:r>
    </w:p>
    <w:p w14:paraId="24F72EDE" w14:textId="5C6A6C29" w:rsidR="00A54C6C" w:rsidRPr="00A54C6C" w:rsidRDefault="00A54C6C" w:rsidP="00672D12">
      <w:pPr>
        <w:spacing w:line="360" w:lineRule="auto"/>
        <w:ind w:firstLine="567"/>
        <w:jc w:val="both"/>
        <w:rPr>
          <w:lang w:val="nl-NL"/>
        </w:rPr>
      </w:pPr>
      <w:r w:rsidRPr="00A54C6C">
        <w:rPr>
          <w:lang w:val="nl-NL"/>
        </w:rPr>
        <w:t>Quá trình huấn luyện nhằm nâng cao thành tích cho VĐV Bóng rổ phải dựa trên cơ sở nền tảng của sự phát triển toàn diện các tố chất thể lực, mỗi tố chất đều có tác động một cách đặc trưng trong quá trình huấn luyện. Công tác huấn luyện thể lực là rất quan trọng, song hiện nay đa số các đội chạy theo thành tích trước mắt. Một số cho rằng chỉ cần tập sức nhanh và độ chuẩn xác là đủ, số khác cho rằng chỉ cần tập trung vào kỹ – chiến thuật là chính. Do đó ảnh hưởng nhiều đến kết quả tập luyện, chất lượng thi đấu không cao. Vì vậy thấy rõ được tầm quan trọng của tập luyện nâng cao các tố chất thể lực là cơ sở cho việc tiếp thu kỹ – chiến thuật.</w:t>
      </w:r>
    </w:p>
    <w:p w14:paraId="39CDCCB2" w14:textId="79C441A0" w:rsidR="00A54C6C" w:rsidRPr="00672D12" w:rsidRDefault="00A54C6C" w:rsidP="00672D12">
      <w:pPr>
        <w:pStyle w:val="ThngthngWeb"/>
        <w:shd w:val="clear" w:color="auto" w:fill="FFFFFF"/>
        <w:spacing w:before="0" w:beforeAutospacing="0" w:after="165" w:afterAutospacing="0" w:line="360" w:lineRule="auto"/>
        <w:ind w:firstLine="567"/>
        <w:jc w:val="both"/>
        <w:rPr>
          <w:color w:val="333333"/>
          <w:sz w:val="28"/>
          <w:szCs w:val="28"/>
          <w:lang w:val="nl-NL"/>
        </w:rPr>
      </w:pPr>
      <w:r w:rsidRPr="00A54C6C">
        <w:rPr>
          <w:sz w:val="28"/>
          <w:szCs w:val="28"/>
          <w:lang w:val="nl-NL"/>
        </w:rPr>
        <w:t>Trong Bóng rổ hiện đại, tổ chức huấn luyện những giai đoạn riêng lẻ cần tính đến mức độ tác động của bài tập đối với những biến đổi chức năng của cơ thể, có tính đến các điều kiện và tính chất sử dụng những kỹ xảo đó là người VĐV. Mức độ huấn luyện thể lực cao, đúng mức là yếu tố quan trọng nhất của kế hoạch tâm lý, cụ thể là: Tạo lòng tin trong thi đấu, giúp biểu hiện cao nhất các tố chất về tâm lý, ý trí trong kỹ chiến thuật cần phải hợp lý và nhất thiết phải coi trọng đặc điểm cá nhân để tiến hành.</w:t>
      </w:r>
    </w:p>
    <w:p w14:paraId="6D3A74F4" w14:textId="77777777" w:rsidR="00A54C6C" w:rsidRPr="00672D12" w:rsidRDefault="00A54C6C" w:rsidP="00672D12">
      <w:pPr>
        <w:shd w:val="clear" w:color="auto" w:fill="FFFFFF"/>
        <w:spacing w:line="360" w:lineRule="auto"/>
        <w:ind w:firstLine="567"/>
        <w:rPr>
          <w:b/>
          <w:bCs/>
          <w:i/>
          <w:lang w:val="nl-NL"/>
        </w:rPr>
      </w:pPr>
      <w:r w:rsidRPr="00672D12">
        <w:rPr>
          <w:b/>
          <w:bCs/>
          <w:i/>
          <w:lang w:val="nl-NL"/>
        </w:rPr>
        <w:t>1.2.  Cơ sở thực tiễn:</w:t>
      </w:r>
    </w:p>
    <w:p w14:paraId="49604A88" w14:textId="61CB3F07" w:rsidR="00A54C6C" w:rsidRPr="00A54C6C" w:rsidRDefault="00A54C6C" w:rsidP="00672D12">
      <w:pPr>
        <w:spacing w:line="360" w:lineRule="auto"/>
        <w:ind w:firstLine="567"/>
        <w:jc w:val="both"/>
        <w:rPr>
          <w:lang w:val="nl-NL"/>
        </w:rPr>
      </w:pPr>
      <w:r w:rsidRPr="00A54C6C">
        <w:rPr>
          <w:lang w:val="nl-NL"/>
        </w:rPr>
        <w:t xml:space="preserve">Môn Bóng rổ hiện đại có yêu cầu cao về sức mạnh của VĐV biểu hiện ở mức độ đáng kể ở độ cao các cú nhảy, sức nhanh thực hiện các động tác khác nhau về tốc độ di chuyển và có ý nghĩa lớn đối với việc thể hiện sức bền và khéo léo. Trong hoạt động thi đấu, tố chất thể lực sức mạnh biểu hiện phối hợp với sức nhanh của chuyển động trong một phạm vi một kỹ xảo vận động nhất định tương ứng với một kỹ thuật thi đấu đúng trong Bóng rổ. Theo tính chất và mức độ biểu hiện cơ bắp – người ta thường phân biệt các năng lực sức mạnh đơn thuần theo chế độ tỉnh và vận động chậm. Còn năng lực sức mạnh tốc độ đóng vai trò chủ yếu trong Bóng rổ. Theo các tài liệu khoa học, trong Bóng rổ hơn 70% động tác </w:t>
      </w:r>
      <w:r w:rsidRPr="00A54C6C">
        <w:rPr>
          <w:lang w:val="nl-NL"/>
        </w:rPr>
        <w:lastRenderedPageBreak/>
        <w:t>mang tính chất sức mạnh tốc độ. Vì vậy huấn luyện sức mạnh tốc độ là rất cần thiết. Năng lực sức mạnh tốc độ là khả năng khắc phục các lực cản với tốc độ co cơ cao của VĐV. Theo các giai đoạn chúng ta thấy rằng sức mạnh tốc độ là một tố chất của con người mà trong quá trình hoạt động thể hiện ở 2 mặt là sức mạnh và tốc độ.</w:t>
      </w:r>
    </w:p>
    <w:p w14:paraId="0E182857" w14:textId="4D3DD4D8" w:rsidR="00A54C6C" w:rsidRPr="00A54C6C" w:rsidRDefault="00A54C6C" w:rsidP="00672D12">
      <w:pPr>
        <w:spacing w:line="360" w:lineRule="auto"/>
        <w:ind w:firstLine="567"/>
        <w:jc w:val="both"/>
        <w:rPr>
          <w:lang w:val="nl-NL"/>
        </w:rPr>
      </w:pPr>
      <w:r w:rsidRPr="00A54C6C">
        <w:rPr>
          <w:lang w:val="nl-NL"/>
        </w:rPr>
        <w:t>Trong các môn thể thao vai trò chủ yếu sức mạnh tốc độ chiếm vị trí rất quan trọng nó được thể hiện rõ ở các môn thể thao như: Các môn ném đẩy, chạy nhảy … Đối với từng môn khác nhau thì tố chất này đòi hỏi khác nhau.</w:t>
      </w:r>
    </w:p>
    <w:p w14:paraId="4FD0386B" w14:textId="2A18A98A" w:rsidR="00A54C6C" w:rsidRPr="00A54C6C" w:rsidRDefault="00A54C6C" w:rsidP="00672D12">
      <w:pPr>
        <w:spacing w:line="360" w:lineRule="auto"/>
        <w:ind w:firstLine="567"/>
        <w:jc w:val="both"/>
        <w:rPr>
          <w:lang w:val="nl-NL"/>
        </w:rPr>
      </w:pPr>
      <w:r w:rsidRPr="00A54C6C">
        <w:rPr>
          <w:lang w:val="nl-NL"/>
        </w:rPr>
        <w:t>Thông thường để phát huy tốc độ cao nhất con người cần khắc phục lực cản khá lớn. Trong Trường hợp đó tốc độ đạt được phụ thuộc vào sức mạnh cơ bắp mối quan hệ giữa lực và tốc độ trong các hoạt động khác nhau</w:t>
      </w:r>
      <w:r w:rsidR="00672D12">
        <w:rPr>
          <w:lang w:val="nl-NL"/>
        </w:rPr>
        <w:t>.</w:t>
      </w:r>
    </w:p>
    <w:p w14:paraId="02113E29" w14:textId="2B384E18" w:rsidR="00A54C6C" w:rsidRPr="00A54C6C" w:rsidRDefault="00A54C6C" w:rsidP="00672D12">
      <w:pPr>
        <w:spacing w:line="360" w:lineRule="auto"/>
        <w:ind w:firstLine="567"/>
        <w:jc w:val="both"/>
        <w:rPr>
          <w:lang w:val="nl-NL"/>
        </w:rPr>
      </w:pPr>
      <w:r w:rsidRPr="00A54C6C">
        <w:rPr>
          <w:lang w:val="nl-NL"/>
        </w:rPr>
        <w:t>Căn cứ vào logic nhất định mà phân các động tác khác nhau thành các loại. Mục đích chính của việc này là nhận thức bản chất tầng hệ và đặc điểm của môn thể thao để từ đó có thể tìm chọn sử dụng động tác tốt hơn. Việc này đòi hỏi có tính khoa học, thực tế rõ ràng để tiện dụng. Thông thường người ta phân loại theo các kỹ năng hoạt động cơ bản đó là các kỹ năng đi, chạy, nhảy, leo trèo, bò chui, mang vác. Ngoài ra, người ta còn phân loại theo các tố chất thể lực phát triển tốc độ chính như chạy cự ly ngắn, phát triển sức mạnh như: Cử tạ, phát triển sức bền chạy cự ly … Tất nhiên trong thực tế ít có những loại chỉ dựa vào phát triển một tố chất thể lực nào đó mà là sự kết hợp một số tố chất thể lực ưu thế.</w:t>
      </w:r>
    </w:p>
    <w:p w14:paraId="6A8A63D6" w14:textId="0F2CDD2A" w:rsidR="00A54C6C" w:rsidRPr="00A54C6C" w:rsidRDefault="00A54C6C" w:rsidP="00672D12">
      <w:pPr>
        <w:spacing w:line="360" w:lineRule="auto"/>
        <w:ind w:firstLine="567"/>
        <w:jc w:val="both"/>
        <w:rPr>
          <w:lang w:val="nl-NL"/>
        </w:rPr>
      </w:pPr>
      <w:r w:rsidRPr="00A54C6C">
        <w:rPr>
          <w:lang w:val="nl-NL"/>
        </w:rPr>
        <w:t>Sự phát triển sức mạnh tốc độ không ngừng nâng cao tốc độ co cơ mà còn nâng cao sức mạnh tối đa của vận động. Tốc độ vận động cao thì phải phù hợp với huấn luyện sức mạnh tối đa và sức mạnh ngang với nhau. Đó là một phương pháp huấn luyện rất quan trọng. Việc huấn luyện này phải đảm bảo một cách tốt nhất về năng lực sức mạnh tối đa thành năng lực sức mạnh tốc độ. Vì vậy mà huấn luyện sức mạnh tốc độ yêu cầu phải chính xác về tất cả các kỹ thuật có hiệu quả cao và tránh sự tiêu phí năng lượng cho các hoạt động thừa không hợp lý.</w:t>
      </w:r>
    </w:p>
    <w:p w14:paraId="5A250ABE" w14:textId="472D596B" w:rsidR="00A54C6C" w:rsidRPr="00A54C6C" w:rsidRDefault="00A54C6C" w:rsidP="00672D12">
      <w:pPr>
        <w:spacing w:line="360" w:lineRule="auto"/>
        <w:ind w:firstLine="567"/>
        <w:jc w:val="both"/>
        <w:rPr>
          <w:lang w:val="nl-NL"/>
        </w:rPr>
      </w:pPr>
      <w:r w:rsidRPr="00A54C6C">
        <w:rPr>
          <w:lang w:val="nl-NL"/>
        </w:rPr>
        <w:t xml:space="preserve">Trong Bóng rổ các động tác như: Bật nhảy, ném rổ, phòng thủ, phản công nhanh, đột phá đều sử dụng đến sức mạnh tốc độ, sức mạnh tối đa vào các tình </w:t>
      </w:r>
      <w:r w:rsidRPr="00A54C6C">
        <w:rPr>
          <w:lang w:val="nl-NL"/>
        </w:rPr>
        <w:lastRenderedPageBreak/>
        <w:t>huống vào thời điểm thuận lợi tạo điều kiện dứt điểm. Trên thực tế để có hiệu quả trong thi đấu thì VĐV cần phải tạo ra những lực nhanh mạnh và bất ngờ để tạo ra 1 tổng hợp cực kỳ lớn với tốc độ nhanh. Nhưng cũng phải tính đến 1 khả năng là đơn vị sợi cơ và các nhóm cơ tham gia vào hoạt động đó, khả năng tạo nên những hưng phấn, kích thích cao và hợp lý là một yếu tố có lợi cho VĐV khi thi đấu.</w:t>
      </w:r>
    </w:p>
    <w:p w14:paraId="5A1A117C" w14:textId="31CC2A73" w:rsidR="00A54C6C" w:rsidRPr="00A54C6C" w:rsidRDefault="00A54C6C" w:rsidP="00672D12">
      <w:pPr>
        <w:spacing w:line="360" w:lineRule="auto"/>
        <w:ind w:firstLine="567"/>
        <w:jc w:val="both"/>
        <w:rPr>
          <w:lang w:val="nl-NL"/>
        </w:rPr>
      </w:pPr>
      <w:r w:rsidRPr="00A54C6C">
        <w:rPr>
          <w:lang w:val="nl-NL"/>
        </w:rPr>
        <w:t>Động tác nhanh và mạnh tức là đòi hỏi hiệu xuất của động tác phải tối ưu. Ở đây, nhân tố lực và tốc độ tạo được công suất lớn nhất mà không có yếu tố nào có giới hạn cản trở.</w:t>
      </w:r>
    </w:p>
    <w:p w14:paraId="351DA28E" w14:textId="008549AF" w:rsidR="00A54C6C" w:rsidRPr="00A54C6C" w:rsidRDefault="00A54C6C" w:rsidP="00672D12">
      <w:pPr>
        <w:spacing w:line="360" w:lineRule="auto"/>
        <w:ind w:firstLine="567"/>
        <w:jc w:val="both"/>
        <w:rPr>
          <w:lang w:val="nl-NL"/>
        </w:rPr>
      </w:pPr>
      <w:r w:rsidRPr="00A54C6C">
        <w:rPr>
          <w:lang w:val="nl-NL"/>
        </w:rPr>
        <w:t>Trong thi đấu Bóng rổ còn phải kết đến một loại sức mạnh tốc độ nữa đó là sức mạnh bột phát: Sức mạnh bột phát phát huy một lực lớn trong khoảng thời gian ngắn nhất.</w:t>
      </w:r>
    </w:p>
    <w:p w14:paraId="4CF1F9A0" w14:textId="14687221" w:rsidR="00A54C6C" w:rsidRPr="00A54C6C" w:rsidRDefault="00A54C6C" w:rsidP="00672D12">
      <w:pPr>
        <w:spacing w:line="360" w:lineRule="auto"/>
        <w:ind w:firstLine="567"/>
        <w:jc w:val="both"/>
        <w:rPr>
          <w:lang w:val="nl-NL"/>
        </w:rPr>
      </w:pPr>
      <w:r w:rsidRPr="00A54C6C">
        <w:rPr>
          <w:lang w:val="nl-NL"/>
        </w:rPr>
        <w:t>Sức mạnh bột phát xuất hiện thường xuyên khi thi đấu Bóng rổ, đó là lúc VĐV nhảy ném, nhảy tranh cướp bóng, trong các động tác cố gắng hết mình, những tình huống tưởng chừng như thất bại thành công, đó là sự co rút nhanh và phụ thuộc vào sự phối hợp của 2 yếu tố sức mạnh và tốc độ.</w:t>
      </w:r>
    </w:p>
    <w:p w14:paraId="7A02595F" w14:textId="7AF80A16" w:rsidR="00A54C6C" w:rsidRPr="00A54C6C" w:rsidRDefault="00A54C6C" w:rsidP="00672D12">
      <w:pPr>
        <w:spacing w:line="360" w:lineRule="auto"/>
        <w:ind w:firstLine="567"/>
        <w:jc w:val="both"/>
        <w:rPr>
          <w:lang w:val="nl-NL"/>
        </w:rPr>
      </w:pPr>
      <w:r w:rsidRPr="00A54C6C">
        <w:rPr>
          <w:lang w:val="nl-NL"/>
        </w:rPr>
        <w:t>Thực t</w:t>
      </w:r>
      <w:r w:rsidR="00672D12">
        <w:rPr>
          <w:lang w:val="nl-NL"/>
        </w:rPr>
        <w:t>ế</w:t>
      </w:r>
      <w:r w:rsidRPr="00A54C6C">
        <w:rPr>
          <w:lang w:val="nl-NL"/>
        </w:rPr>
        <w:t xml:space="preserve"> cho thấy, đặc trưng của sức mạnh tốc độ được thể hiện ở:</w:t>
      </w:r>
    </w:p>
    <w:p w14:paraId="472B8114" w14:textId="18A7D998" w:rsidR="00A54C6C" w:rsidRPr="00A54C6C" w:rsidRDefault="00A54C6C" w:rsidP="00672D12">
      <w:pPr>
        <w:spacing w:line="360" w:lineRule="auto"/>
        <w:ind w:firstLine="567"/>
        <w:jc w:val="both"/>
        <w:rPr>
          <w:lang w:val="nl-NL"/>
        </w:rPr>
      </w:pPr>
      <w:r w:rsidRPr="00A54C6C">
        <w:rPr>
          <w:lang w:val="nl-NL"/>
        </w:rPr>
        <w:t>+ Cường độ hoạt động cao.</w:t>
      </w:r>
    </w:p>
    <w:p w14:paraId="6B03C7EF" w14:textId="7A534966" w:rsidR="00A54C6C" w:rsidRPr="00A54C6C" w:rsidRDefault="00A54C6C" w:rsidP="00672D12">
      <w:pPr>
        <w:spacing w:line="360" w:lineRule="auto"/>
        <w:ind w:firstLine="567"/>
        <w:jc w:val="both"/>
        <w:rPr>
          <w:lang w:val="nl-NL"/>
        </w:rPr>
      </w:pPr>
      <w:r w:rsidRPr="00A54C6C">
        <w:rPr>
          <w:lang w:val="nl-NL"/>
        </w:rPr>
        <w:t>+ Thời gian hoạt động cho mỗi lần thực hiện khoảng phần của giây tổng thời gian thực hiện ngắn.</w:t>
      </w:r>
    </w:p>
    <w:p w14:paraId="0B1A1CB4" w14:textId="6833BC32" w:rsidR="00A54C6C" w:rsidRPr="00A54C6C" w:rsidRDefault="00A54C6C" w:rsidP="00672D12">
      <w:pPr>
        <w:spacing w:line="360" w:lineRule="auto"/>
        <w:ind w:firstLine="567"/>
        <w:jc w:val="both"/>
        <w:rPr>
          <w:lang w:val="nl-NL"/>
        </w:rPr>
      </w:pPr>
      <w:r w:rsidRPr="00A54C6C">
        <w:rPr>
          <w:lang w:val="nl-NL"/>
        </w:rPr>
        <w:t>+ Khối lượng nhỏ, số lần lặp lại ít.</w:t>
      </w:r>
    </w:p>
    <w:p w14:paraId="03CBE90E" w14:textId="23C7CAF8" w:rsidR="00A54C6C" w:rsidRPr="00A54C6C" w:rsidRDefault="00A54C6C" w:rsidP="00672D12">
      <w:pPr>
        <w:spacing w:line="360" w:lineRule="auto"/>
        <w:ind w:firstLine="567"/>
        <w:jc w:val="both"/>
        <w:rPr>
          <w:lang w:val="nl-NL"/>
        </w:rPr>
      </w:pPr>
      <w:r w:rsidRPr="00A54C6C">
        <w:rPr>
          <w:lang w:val="nl-NL"/>
        </w:rPr>
        <w:t>+ Quãng nghỉ ngắn.</w:t>
      </w:r>
    </w:p>
    <w:p w14:paraId="40B87263" w14:textId="77777777" w:rsidR="00A54C6C" w:rsidRPr="00A54C6C" w:rsidRDefault="00A54C6C" w:rsidP="00672D12">
      <w:pPr>
        <w:spacing w:line="360" w:lineRule="auto"/>
        <w:ind w:firstLine="567"/>
        <w:jc w:val="both"/>
        <w:rPr>
          <w:lang w:val="nl-NL"/>
        </w:rPr>
      </w:pPr>
      <w:r w:rsidRPr="00A54C6C">
        <w:rPr>
          <w:lang w:val="nl-NL"/>
        </w:rPr>
        <w:t>Đánh giá hiện trạng việc sử dụng tố chất sức mạnh tốc độ khi thực hiện một số động tác kỹ thuật trong thi đấu của đội tuyển bóng rổ Trường THCS Ngô Quyền. Trong các tố chất sức nhanh, sức mạnh, sức bền, khéo léo mà VĐV Bóng rổ biểu hiện trong tập luyện và thi đấu thì tố chất sức mạnh là chuyên môn cơ bản, rất cần thiết trong tập luyện, thi đấu.</w:t>
      </w:r>
    </w:p>
    <w:p w14:paraId="7F09118F" w14:textId="42C248C9" w:rsidR="00A54C6C" w:rsidRDefault="00A54C6C" w:rsidP="00672D12">
      <w:pPr>
        <w:spacing w:line="360" w:lineRule="auto"/>
        <w:ind w:firstLine="567"/>
        <w:jc w:val="both"/>
        <w:rPr>
          <w:lang w:val="nl-NL"/>
        </w:rPr>
      </w:pPr>
      <w:r w:rsidRPr="00A54C6C">
        <w:rPr>
          <w:lang w:val="nl-NL"/>
        </w:rPr>
        <w:t xml:space="preserve">Trong quá trình quan sát chúng tôi nhận thấy các động tác VĐV nam đội tuyển bóng rổ Trường THCS Ngô Quyền sử dụng nhiều nhất trong thi đấu là nhảy ném rổ, chuyền bóng dài trong tấn công nhanh, nhảy tranh bóng bật bảng. Nhảy </w:t>
      </w:r>
      <w:r w:rsidRPr="00A54C6C">
        <w:rPr>
          <w:lang w:val="nl-NL"/>
        </w:rPr>
        <w:lastRenderedPageBreak/>
        <w:t>ném rổ phải kết hợp sức nhanh mạnh của cơ chi dưới để vượt qua sự khống chế của đối phương đồng thời đưa bóng từ dưới lên trên ra trước để ném rổ. Nhảy tranh bóng bật bảng hay chuyền bóng dài cũng cần có sức mạnh kết hợp với tốc độ tối đa mới đạt được hiệu quả. Các kỹ thuật này chúng tôi thống kê tại giải Bóng rổ tổ chức cho học sinh THCS khu vực Hà Nộ</w:t>
      </w:r>
      <w:r>
        <w:rPr>
          <w:lang w:val="nl-NL"/>
        </w:rPr>
        <w:t>i năm 2023.</w:t>
      </w:r>
    </w:p>
    <w:p w14:paraId="19F393BC" w14:textId="77777777" w:rsidR="00A54C6C" w:rsidRPr="00A54C6C" w:rsidRDefault="00A54C6C" w:rsidP="00672D12">
      <w:pPr>
        <w:spacing w:line="360" w:lineRule="auto"/>
        <w:ind w:firstLine="567"/>
        <w:jc w:val="both"/>
        <w:rPr>
          <w:lang w:val="nl-NL"/>
        </w:rPr>
      </w:pPr>
      <w:r w:rsidRPr="00A54C6C">
        <w:rPr>
          <w:lang w:val="nl-NL"/>
        </w:rPr>
        <w:t xml:space="preserve">Số liệu thống kê chúng tôi trình bày ở </w:t>
      </w:r>
      <w:r w:rsidRPr="00A54C6C">
        <w:rPr>
          <w:b/>
          <w:i/>
          <w:lang w:val="nl-NL"/>
        </w:rPr>
        <w:t>bảng 2.1 (Phụ lục 1)</w:t>
      </w:r>
    </w:p>
    <w:p w14:paraId="307765A5" w14:textId="0451D821" w:rsidR="00A54C6C" w:rsidRPr="00A54C6C" w:rsidRDefault="00A54C6C" w:rsidP="00672D12">
      <w:pPr>
        <w:spacing w:line="360" w:lineRule="auto"/>
        <w:ind w:firstLine="567"/>
        <w:jc w:val="both"/>
        <w:rPr>
          <w:lang w:val="nl-NL"/>
        </w:rPr>
      </w:pPr>
      <w:r w:rsidRPr="00A54C6C">
        <w:rPr>
          <w:lang w:val="nl-NL"/>
        </w:rPr>
        <w:t xml:space="preserve">Như vậy kết quả thống kê tại giải Bóng rổ học sinh THCS khu vực Hà Nội năm 2023 chúng tôi có </w:t>
      </w:r>
      <w:r w:rsidRPr="00A54C6C">
        <w:rPr>
          <w:b/>
          <w:i/>
          <w:lang w:val="nl-NL"/>
        </w:rPr>
        <w:t>biểu đồ 2.1 ( phụ lục 2 )</w:t>
      </w:r>
      <w:r w:rsidRPr="00A54C6C">
        <w:rPr>
          <w:lang w:val="nl-NL"/>
        </w:rPr>
        <w:t xml:space="preserve">. Từ </w:t>
      </w:r>
      <w:r w:rsidRPr="00A54C6C">
        <w:rPr>
          <w:b/>
          <w:i/>
          <w:lang w:val="nl-NL"/>
        </w:rPr>
        <w:t>biểu đồ 2.1</w:t>
      </w:r>
      <w:r w:rsidRPr="00A54C6C">
        <w:rPr>
          <w:lang w:val="nl-NL"/>
        </w:rPr>
        <w:t xml:space="preserve"> cho ta thấy: hiệu quả của những lần nhảy ném rổ, nhảy tranh bóng hay những lần chuyền bóng dài trong tấn công nhanh ở những phút đầu trận đấu (ở hiệp 1 và hiệp 2) của các VĐV nam đội tuyển bóng rổ Trường THCS Ngô Quyền cao hơn rõ rệt sau đó giảm dần ở cuối hiệp 3 đặc biệt là những phút cuối hiệp 4. Các kỹ thuật được sử dụng nhiều nhưng thành công ít thể hiện rằng VĐV đã bị giảm sút nhanh chóng về thể lực đặc biệt là sức mạnh tốc độ so với thời gian đầu của trận đấu. Qua giải đấu trên chúng tôi có kết luận sau: chúng tôi đã thấy đựơc các kỹ thuật mà đội tuyển bóng rổ nam Trường THCS Ngô Quyền sử dụng trong thi đấu giữ vị trí rất quan trọng (sử dụng rất nhiều nhưng hiệu quả chưa cao) vì HLV chưa tìm ra được các bài tập phát triển tố chất sức mạnh tốc độ hợp lý. Do đó việc lựa chọn các bài tập nhằm phát triển sức mạnh tốc độ cho các VĐV nam Đội tuyển bóng rổ Trường THCS Ngô Quyền là vô cùng cần thiết.</w:t>
      </w:r>
    </w:p>
    <w:p w14:paraId="379C2268" w14:textId="77777777" w:rsidR="00672D12" w:rsidRDefault="00A54C6C" w:rsidP="00672D12">
      <w:pPr>
        <w:spacing w:line="360" w:lineRule="auto"/>
        <w:ind w:firstLine="567"/>
        <w:jc w:val="both"/>
        <w:rPr>
          <w:b/>
          <w:lang w:val="nl-NL"/>
        </w:rPr>
      </w:pPr>
      <w:r w:rsidRPr="00A54C6C">
        <w:rPr>
          <w:b/>
          <w:lang w:val="nl-NL"/>
        </w:rPr>
        <w:t xml:space="preserve">2. Các biện pháp thực hiện </w:t>
      </w:r>
    </w:p>
    <w:p w14:paraId="17C7B74A" w14:textId="7BE0BAEE" w:rsidR="00A54C6C" w:rsidRPr="00672D12" w:rsidRDefault="00A54C6C" w:rsidP="00672D12">
      <w:pPr>
        <w:spacing w:line="360" w:lineRule="auto"/>
        <w:ind w:firstLine="567"/>
        <w:jc w:val="both"/>
        <w:rPr>
          <w:b/>
          <w:lang w:val="nl-NL"/>
        </w:rPr>
      </w:pPr>
      <w:r w:rsidRPr="00A54C6C">
        <w:rPr>
          <w:b/>
          <w:i/>
          <w:lang w:val="nl-NL"/>
        </w:rPr>
        <w:t>2.1</w:t>
      </w:r>
      <w:r w:rsidR="00672D12">
        <w:rPr>
          <w:b/>
          <w:i/>
          <w:lang w:val="nl-NL"/>
        </w:rPr>
        <w:t>.</w:t>
      </w:r>
      <w:r w:rsidRPr="00A54C6C">
        <w:rPr>
          <w:b/>
          <w:i/>
          <w:lang w:val="nl-NL"/>
        </w:rPr>
        <w:t xml:space="preserve"> Biện pháp đánh giá</w:t>
      </w:r>
    </w:p>
    <w:p w14:paraId="63CF6115" w14:textId="777043C7" w:rsidR="00A54C6C" w:rsidRPr="00A54C6C" w:rsidRDefault="00A54C6C" w:rsidP="00672D12">
      <w:pPr>
        <w:spacing w:line="360" w:lineRule="auto"/>
        <w:ind w:firstLine="567"/>
        <w:jc w:val="both"/>
        <w:rPr>
          <w:b/>
          <w:lang w:val="nl-NL"/>
        </w:rPr>
      </w:pPr>
      <w:r w:rsidRPr="00A54C6C">
        <w:rPr>
          <w:lang w:val="nl-NL"/>
        </w:rPr>
        <w:t>Cũng giống như các môn thể thao khác, Bóng rổ cũng có kỹ chiến thuật riêng của nó. Kỹ chiến thuật trong Bóng rổ được thể hiện ở cả trong tấn công và phòng thủ, trong xử lý bóng, xử lý tình huống của từng cá nhân và trong phối hợp hoạt động, vận động của đồng đội….Tất cả các kỹ chiến thuật đó đều có sự phối hợp một cách hợp lý của sức mạnh tốc độ để tạo lên những pha phối hợp có hiệu quả.</w:t>
      </w:r>
    </w:p>
    <w:p w14:paraId="25CC3C3F" w14:textId="28E52B4C" w:rsidR="00A54C6C" w:rsidRPr="00A54C6C" w:rsidRDefault="00A54C6C" w:rsidP="00672D12">
      <w:pPr>
        <w:spacing w:line="360" w:lineRule="auto"/>
        <w:ind w:firstLine="567"/>
        <w:jc w:val="both"/>
        <w:rPr>
          <w:lang w:val="nl-NL"/>
        </w:rPr>
      </w:pPr>
      <w:r w:rsidRPr="00A54C6C">
        <w:rPr>
          <w:lang w:val="nl-NL"/>
        </w:rPr>
        <w:t xml:space="preserve">- Dựa trên những luận điểm cơ bản của quá trình huấn luyện thể lực cho VĐV Bóng rổ, chúng tôi đã thu thập và tổng hợp đánh giá hiệu quả sức mạnh tốc </w:t>
      </w:r>
      <w:r w:rsidRPr="00A54C6C">
        <w:rPr>
          <w:lang w:val="nl-NL"/>
        </w:rPr>
        <w:lastRenderedPageBreak/>
        <w:t>độ. Để đảm bảo công tác huấn luyện được tốt, trong quá trình lựa chọn bài tập nhằm mục đích phù hợp với yêu cầu ở công tác chuyên môn phải tuân theo một số yêu cầu sau:</w:t>
      </w:r>
    </w:p>
    <w:p w14:paraId="272FF9A8" w14:textId="7ABABBC7" w:rsidR="00A54C6C" w:rsidRPr="00A54C6C" w:rsidRDefault="00A54C6C" w:rsidP="00672D12">
      <w:pPr>
        <w:spacing w:line="360" w:lineRule="auto"/>
        <w:ind w:firstLine="567"/>
        <w:jc w:val="both"/>
        <w:rPr>
          <w:lang w:val="nl-NL"/>
        </w:rPr>
      </w:pPr>
      <w:r w:rsidRPr="00A54C6C">
        <w:rPr>
          <w:b/>
          <w:i/>
          <w:lang w:val="nl-NL"/>
        </w:rPr>
        <w:t>- Nguyên tắc 1</w:t>
      </w:r>
      <w:r w:rsidRPr="00A54C6C">
        <w:rPr>
          <w:i/>
          <w:lang w:val="nl-NL"/>
        </w:rPr>
        <w:t>:</w:t>
      </w:r>
      <w:r w:rsidRPr="00A54C6C">
        <w:rPr>
          <w:lang w:val="nl-NL"/>
        </w:rPr>
        <w:t xml:space="preserve"> Các bài tập được chọn phải đảm bảo tính định hướng phát triển sức mạnh tốc độ nói riêng và trình độ thể hiện nói chung của các VĐV Bóng rổ hay phát triển toàn diện các nhóm cơ tham gia vào hoạt động kỹ chiến thuật.</w:t>
      </w:r>
    </w:p>
    <w:p w14:paraId="7689616B" w14:textId="68C2B1D5" w:rsidR="00A54C6C" w:rsidRPr="00A54C6C" w:rsidRDefault="00A54C6C" w:rsidP="00672D12">
      <w:pPr>
        <w:spacing w:line="360" w:lineRule="auto"/>
        <w:ind w:firstLine="567"/>
        <w:jc w:val="both"/>
        <w:rPr>
          <w:lang w:val="nl-NL"/>
        </w:rPr>
      </w:pPr>
      <w:r w:rsidRPr="00A54C6C">
        <w:rPr>
          <w:b/>
          <w:i/>
          <w:lang w:val="nl-NL"/>
        </w:rPr>
        <w:t>- Nguyên tắc 2</w:t>
      </w:r>
      <w:r w:rsidRPr="00A54C6C">
        <w:rPr>
          <w:i/>
          <w:lang w:val="nl-NL"/>
        </w:rPr>
        <w:t>:</w:t>
      </w:r>
      <w:r w:rsidRPr="00A54C6C">
        <w:rPr>
          <w:lang w:val="nl-NL"/>
        </w:rPr>
        <w:t xml:space="preserve"> Việc lựa chọn các bài tập phải đảm bảo độ tin cậy và mang tính thông báo cần thiết đối với đối tượng nghiên cứu.</w:t>
      </w:r>
    </w:p>
    <w:p w14:paraId="0F6B3957" w14:textId="102D31FE" w:rsidR="00A54C6C" w:rsidRPr="00A54C6C" w:rsidRDefault="00A54C6C" w:rsidP="00672D12">
      <w:pPr>
        <w:spacing w:line="360" w:lineRule="auto"/>
        <w:ind w:firstLine="567"/>
        <w:jc w:val="both"/>
        <w:rPr>
          <w:lang w:val="nl-NL"/>
        </w:rPr>
      </w:pPr>
      <w:r w:rsidRPr="00A54C6C">
        <w:rPr>
          <w:b/>
          <w:i/>
          <w:lang w:val="nl-NL"/>
        </w:rPr>
        <w:t>- Nguyên tắc 3</w:t>
      </w:r>
      <w:r w:rsidRPr="00A54C6C">
        <w:rPr>
          <w:i/>
          <w:lang w:val="nl-NL"/>
        </w:rPr>
        <w:t>:</w:t>
      </w:r>
      <w:r w:rsidRPr="00A54C6C">
        <w:rPr>
          <w:lang w:val="nl-NL"/>
        </w:rPr>
        <w:t xml:space="preserve"> Các bài tập lựa chọn phải đảm bảo có chỉ tiêu đánh giá cụ thể, hình thức tập luyện đơn giản phù hợp với đặc điểm điều kiện công tác huấn luyện.</w:t>
      </w:r>
    </w:p>
    <w:p w14:paraId="1F836EA3" w14:textId="77777777" w:rsidR="00A54C6C" w:rsidRPr="00A54C6C" w:rsidRDefault="00A54C6C" w:rsidP="00672D12">
      <w:pPr>
        <w:spacing w:line="360" w:lineRule="auto"/>
        <w:ind w:firstLine="567"/>
        <w:jc w:val="both"/>
        <w:rPr>
          <w:lang w:val="nl-NL"/>
        </w:rPr>
      </w:pPr>
      <w:r w:rsidRPr="00A54C6C">
        <w:rPr>
          <w:b/>
          <w:i/>
          <w:lang w:val="nl-NL"/>
        </w:rPr>
        <w:t>2.2 . Biện pháp khảo sát lựa chọn bài tập</w:t>
      </w:r>
      <w:r w:rsidRPr="00A54C6C">
        <w:rPr>
          <w:lang w:val="nl-NL"/>
        </w:rPr>
        <w:t xml:space="preserve"> </w:t>
      </w:r>
    </w:p>
    <w:p w14:paraId="10382741" w14:textId="6A7EC56F" w:rsidR="00A54C6C" w:rsidRPr="00A54C6C" w:rsidRDefault="00A54C6C" w:rsidP="00672D12">
      <w:pPr>
        <w:spacing w:line="360" w:lineRule="auto"/>
        <w:ind w:firstLine="567"/>
        <w:jc w:val="both"/>
        <w:rPr>
          <w:lang w:val="nl-NL"/>
        </w:rPr>
      </w:pPr>
      <w:r w:rsidRPr="00A54C6C">
        <w:rPr>
          <w:lang w:val="nl-NL"/>
        </w:rPr>
        <w:t>Căn cứ vào nguyên tắc nêu tại mục 2.1 chúng tôi sử dụng biện pháp khảo sát thông qua việc phỏng vấn sau đó lựa chọn những bài tập được đánh giá cao để đưa vào nhằm phát triển sức mạnh tốc độ cho các nam VĐV đội tuyển Trường THCS Ngô Quyền.</w:t>
      </w:r>
    </w:p>
    <w:p w14:paraId="107774B0" w14:textId="77777777" w:rsidR="00A54C6C" w:rsidRPr="00A54C6C" w:rsidRDefault="00A54C6C" w:rsidP="00672D12">
      <w:pPr>
        <w:spacing w:line="360" w:lineRule="auto"/>
        <w:ind w:firstLine="567"/>
        <w:jc w:val="both"/>
        <w:rPr>
          <w:lang w:val="nl-NL"/>
        </w:rPr>
      </w:pPr>
      <w:r w:rsidRPr="00A54C6C">
        <w:rPr>
          <w:lang w:val="nl-NL"/>
        </w:rPr>
        <w:t>Qua khảo sát công tác huấn luyện ở các đội tuyển bóng rổ THCS cũng như sự phản ánh khách quan của các giáo viên phụ trách môn bóng rổ mà chúng tôi đã lựa chọn và đưa ra nhóm bài tập định hướng phát triển sức mạnh tốc độ cho nam VĐV Bóng rổ Trường THCS Ngô Quyền.</w:t>
      </w:r>
    </w:p>
    <w:p w14:paraId="51C431DE" w14:textId="1C6923DE" w:rsidR="00A54C6C" w:rsidRPr="00A54C6C" w:rsidRDefault="00A54C6C" w:rsidP="00672D12">
      <w:pPr>
        <w:spacing w:line="360" w:lineRule="auto"/>
        <w:ind w:firstLine="567"/>
        <w:jc w:val="both"/>
        <w:rPr>
          <w:lang w:val="nl-NL"/>
        </w:rPr>
      </w:pPr>
      <w:r w:rsidRPr="00A54C6C">
        <w:rPr>
          <w:lang w:val="nl-NL"/>
        </w:rPr>
        <w:t xml:space="preserve">Để đảm bảo độ tin cậy và chính xác khi lựa chọn các bài tập nghiên cứu chúng tôi đã tiến hành phỏng vấn 10 người là các giáo viên có nhiều kinh nghiệm trong huấn luyện và giảng dạy môn bóng rổ. Với câu hỏi ông (bà) hãy cho biết bài tập nào có hiệu quả phát triển sức mạnh tốc độ trong nhóm các bài tập dưới đây. Kết quả phỏng vấn chúng tôi trình bày ở </w:t>
      </w:r>
      <w:r w:rsidRPr="00A54C6C">
        <w:rPr>
          <w:b/>
          <w:i/>
          <w:lang w:val="nl-NL"/>
        </w:rPr>
        <w:t>bảng 2.2 ( phụ lụ</w:t>
      </w:r>
      <w:r>
        <w:rPr>
          <w:b/>
          <w:i/>
          <w:lang w:val="nl-NL"/>
        </w:rPr>
        <w:t>c 3</w:t>
      </w:r>
      <w:r w:rsidRPr="00A54C6C">
        <w:rPr>
          <w:b/>
          <w:i/>
          <w:lang w:val="nl-NL"/>
        </w:rPr>
        <w:t xml:space="preserve"> )</w:t>
      </w:r>
    </w:p>
    <w:p w14:paraId="6EB9F8BF" w14:textId="0891CEBF" w:rsidR="00A54C6C" w:rsidRPr="00A54C6C" w:rsidRDefault="00A54C6C" w:rsidP="00672D12">
      <w:pPr>
        <w:spacing w:line="360" w:lineRule="auto"/>
        <w:ind w:firstLine="567"/>
        <w:jc w:val="both"/>
        <w:rPr>
          <w:lang w:val="nl-NL"/>
        </w:rPr>
      </w:pPr>
      <w:r w:rsidRPr="00A54C6C">
        <w:rPr>
          <w:lang w:val="nl-NL"/>
        </w:rPr>
        <w:t>Dựa vào kết quả phiếu phỏng vấn chúng tôi đã lựa chọn được một số bài tập chiếm tỷ lệ từ 80% trở lên. Những bài tập này được đánh giá có hiệu quả cao nhất trong quá trình huấn luyện sức mạnh tốc độ cho nam VĐV Bóng rổ Trường THCS Ngô Quyền. Đó là các bài tập sau:</w:t>
      </w:r>
    </w:p>
    <w:p w14:paraId="6F88B530" w14:textId="5CB539B8" w:rsidR="00A54C6C" w:rsidRPr="00A54C6C" w:rsidRDefault="00A54C6C" w:rsidP="00672D12">
      <w:pPr>
        <w:spacing w:line="360" w:lineRule="auto"/>
        <w:ind w:firstLine="567"/>
        <w:jc w:val="both"/>
        <w:rPr>
          <w:lang w:val="nl-NL"/>
        </w:rPr>
      </w:pPr>
      <w:r w:rsidRPr="00A54C6C">
        <w:rPr>
          <w:b/>
          <w:i/>
          <w:lang w:val="nl-NL"/>
        </w:rPr>
        <w:lastRenderedPageBreak/>
        <w:t>Nhóm I: Các bài tập không bóng</w:t>
      </w:r>
      <w:r w:rsidRPr="00A54C6C">
        <w:rPr>
          <w:lang w:val="nl-NL"/>
        </w:rPr>
        <w:t>.</w:t>
      </w:r>
    </w:p>
    <w:p w14:paraId="6A9BF1BD" w14:textId="2F743ADC" w:rsidR="00A54C6C" w:rsidRPr="00A54C6C" w:rsidRDefault="00A54C6C" w:rsidP="00672D12">
      <w:pPr>
        <w:spacing w:line="360" w:lineRule="auto"/>
        <w:ind w:firstLine="567"/>
        <w:jc w:val="both"/>
        <w:rPr>
          <w:lang w:val="nl-NL"/>
        </w:rPr>
      </w:pPr>
      <w:r w:rsidRPr="00A54C6C">
        <w:rPr>
          <w:lang w:val="nl-NL"/>
        </w:rPr>
        <w:t>1. Nằm sấp chống tay 20giây (số lần).</w:t>
      </w:r>
    </w:p>
    <w:p w14:paraId="7B95D0E0" w14:textId="1902DCCC" w:rsidR="00A54C6C" w:rsidRPr="00A54C6C" w:rsidRDefault="00A54C6C" w:rsidP="00672D12">
      <w:pPr>
        <w:spacing w:line="360" w:lineRule="auto"/>
        <w:ind w:firstLine="567"/>
        <w:jc w:val="both"/>
        <w:rPr>
          <w:lang w:val="nl-NL"/>
        </w:rPr>
      </w:pPr>
      <w:r w:rsidRPr="00A54C6C">
        <w:rPr>
          <w:lang w:val="nl-NL"/>
        </w:rPr>
        <w:t>2. Bài tập tạ tay.</w:t>
      </w:r>
    </w:p>
    <w:p w14:paraId="3D7B0CD3" w14:textId="1DDD2D8B" w:rsidR="00A54C6C" w:rsidRPr="00A54C6C" w:rsidRDefault="00A54C6C" w:rsidP="00672D12">
      <w:pPr>
        <w:spacing w:line="360" w:lineRule="auto"/>
        <w:ind w:firstLine="567"/>
        <w:jc w:val="both"/>
        <w:rPr>
          <w:lang w:val="nl-NL"/>
        </w:rPr>
      </w:pPr>
      <w:r w:rsidRPr="00A54C6C">
        <w:rPr>
          <w:lang w:val="nl-NL"/>
        </w:rPr>
        <w:t>3. Bài tập tạ gánh.</w:t>
      </w:r>
    </w:p>
    <w:p w14:paraId="34A7C069" w14:textId="4928E026" w:rsidR="00A54C6C" w:rsidRPr="00A54C6C" w:rsidRDefault="00A54C6C" w:rsidP="00672D12">
      <w:pPr>
        <w:spacing w:line="360" w:lineRule="auto"/>
        <w:ind w:firstLine="567"/>
        <w:jc w:val="both"/>
        <w:rPr>
          <w:lang w:val="nl-NL"/>
        </w:rPr>
      </w:pPr>
      <w:r w:rsidRPr="00A54C6C">
        <w:rPr>
          <w:lang w:val="nl-NL"/>
        </w:rPr>
        <w:t>4. Bài tập ke chân trên thang dóng.</w:t>
      </w:r>
    </w:p>
    <w:p w14:paraId="228D5A1B" w14:textId="402BE38D" w:rsidR="00A54C6C" w:rsidRPr="00A54C6C" w:rsidRDefault="00A54C6C" w:rsidP="00672D12">
      <w:pPr>
        <w:spacing w:line="360" w:lineRule="auto"/>
        <w:ind w:firstLine="567"/>
        <w:jc w:val="both"/>
        <w:rPr>
          <w:lang w:val="nl-NL"/>
        </w:rPr>
      </w:pPr>
      <w:r w:rsidRPr="00A54C6C">
        <w:rPr>
          <w:lang w:val="nl-NL"/>
        </w:rPr>
        <w:t>5. Bài tập bật cao với bảng.</w:t>
      </w:r>
    </w:p>
    <w:p w14:paraId="23C68F1C" w14:textId="6EC57894" w:rsidR="00A54C6C" w:rsidRPr="00A54C6C" w:rsidRDefault="00A54C6C" w:rsidP="00672D12">
      <w:pPr>
        <w:spacing w:line="360" w:lineRule="auto"/>
        <w:ind w:firstLine="567"/>
        <w:jc w:val="both"/>
        <w:rPr>
          <w:b/>
          <w:lang w:val="nl-NL"/>
        </w:rPr>
      </w:pPr>
      <w:r w:rsidRPr="00A54C6C">
        <w:rPr>
          <w:b/>
          <w:lang w:val="nl-NL"/>
        </w:rPr>
        <w:t>Nhóm II: Các bài tập kết hợp với bóng.</w:t>
      </w:r>
    </w:p>
    <w:p w14:paraId="136CDBB9" w14:textId="28AFB63C" w:rsidR="00A54C6C" w:rsidRPr="00A54C6C" w:rsidRDefault="00A54C6C" w:rsidP="00672D12">
      <w:pPr>
        <w:spacing w:line="360" w:lineRule="auto"/>
        <w:ind w:firstLine="567"/>
        <w:jc w:val="both"/>
        <w:rPr>
          <w:lang w:val="nl-NL"/>
        </w:rPr>
      </w:pPr>
      <w:r w:rsidRPr="00A54C6C">
        <w:rPr>
          <w:b/>
          <w:lang w:val="nl-NL"/>
        </w:rPr>
        <w:t>1</w:t>
      </w:r>
      <w:r w:rsidRPr="00A54C6C">
        <w:rPr>
          <w:lang w:val="nl-NL"/>
        </w:rPr>
        <w:t>. Dẫn bóng tốc độ cao 20m</w:t>
      </w:r>
    </w:p>
    <w:p w14:paraId="523604AC" w14:textId="77EEE7FF" w:rsidR="00A54C6C" w:rsidRPr="00A54C6C" w:rsidRDefault="00A54C6C" w:rsidP="00672D12">
      <w:pPr>
        <w:spacing w:line="360" w:lineRule="auto"/>
        <w:ind w:firstLine="567"/>
        <w:jc w:val="both"/>
        <w:rPr>
          <w:lang w:val="nl-NL"/>
        </w:rPr>
      </w:pPr>
      <w:r w:rsidRPr="00A54C6C">
        <w:rPr>
          <w:lang w:val="nl-NL"/>
        </w:rPr>
        <w:t>2. Bật nhảy ném rổ 6 vị trí trong 20s.</w:t>
      </w:r>
    </w:p>
    <w:p w14:paraId="7D5E2AB9" w14:textId="2347176D" w:rsidR="00A54C6C" w:rsidRPr="00A54C6C" w:rsidRDefault="00A54C6C" w:rsidP="00672D12">
      <w:pPr>
        <w:spacing w:line="360" w:lineRule="auto"/>
        <w:ind w:firstLine="567"/>
        <w:jc w:val="both"/>
        <w:rPr>
          <w:lang w:val="nl-NL"/>
        </w:rPr>
      </w:pPr>
      <w:r w:rsidRPr="00A54C6C">
        <w:rPr>
          <w:lang w:val="nl-NL"/>
        </w:rPr>
        <w:t>3. Bài tập đột phá sang phải (trái) người phòng thủ.</w:t>
      </w:r>
    </w:p>
    <w:p w14:paraId="2099FF28" w14:textId="795A78C0" w:rsidR="00A54C6C" w:rsidRPr="00A54C6C" w:rsidRDefault="00A54C6C" w:rsidP="00672D12">
      <w:pPr>
        <w:spacing w:line="360" w:lineRule="auto"/>
        <w:ind w:firstLine="567"/>
        <w:jc w:val="both"/>
        <w:rPr>
          <w:lang w:val="nl-NL"/>
        </w:rPr>
      </w:pPr>
      <w:r w:rsidRPr="00A54C6C">
        <w:rPr>
          <w:lang w:val="nl-NL"/>
        </w:rPr>
        <w:t>4. Bài tập phản công nhanh.</w:t>
      </w:r>
    </w:p>
    <w:p w14:paraId="4EDE766D" w14:textId="1ED75AE2" w:rsidR="00A54C6C" w:rsidRPr="00A54C6C" w:rsidRDefault="00A54C6C" w:rsidP="00672D12">
      <w:pPr>
        <w:spacing w:line="360" w:lineRule="auto"/>
        <w:ind w:firstLine="567"/>
        <w:jc w:val="both"/>
        <w:rPr>
          <w:lang w:val="nl-NL"/>
        </w:rPr>
      </w:pPr>
      <w:r w:rsidRPr="00A54C6C">
        <w:rPr>
          <w:lang w:val="nl-NL"/>
        </w:rPr>
        <w:t>5. Dẫn bóng lên rổ 5 lần (s).</w:t>
      </w:r>
    </w:p>
    <w:p w14:paraId="477205B8" w14:textId="46C650C4" w:rsidR="00A54C6C" w:rsidRPr="00A54C6C" w:rsidRDefault="00A54C6C" w:rsidP="00672D12">
      <w:pPr>
        <w:spacing w:line="360" w:lineRule="auto"/>
        <w:ind w:firstLine="567"/>
        <w:jc w:val="both"/>
        <w:rPr>
          <w:b/>
          <w:lang w:val="nl-NL"/>
        </w:rPr>
      </w:pPr>
      <w:r w:rsidRPr="00A54C6C">
        <w:rPr>
          <w:b/>
          <w:lang w:val="nl-NL"/>
        </w:rPr>
        <w:t>Nhóm III: Các bài tập trò chơi và thi đấu.</w:t>
      </w:r>
    </w:p>
    <w:p w14:paraId="7C5240AD" w14:textId="41153FAD" w:rsidR="00A54C6C" w:rsidRPr="00A54C6C" w:rsidRDefault="00A54C6C" w:rsidP="00672D12">
      <w:pPr>
        <w:spacing w:line="360" w:lineRule="auto"/>
        <w:ind w:firstLine="567"/>
        <w:jc w:val="both"/>
        <w:rPr>
          <w:lang w:val="nl-NL"/>
        </w:rPr>
      </w:pPr>
      <w:r w:rsidRPr="00A54C6C">
        <w:rPr>
          <w:lang w:val="nl-NL"/>
        </w:rPr>
        <w:t>1. Bài tập một đấu một nửa sân.</w:t>
      </w:r>
    </w:p>
    <w:p w14:paraId="7A882F12" w14:textId="6738ACD5" w:rsidR="00A54C6C" w:rsidRPr="00A54C6C" w:rsidRDefault="00A54C6C" w:rsidP="00672D12">
      <w:pPr>
        <w:spacing w:line="360" w:lineRule="auto"/>
        <w:ind w:firstLine="567"/>
        <w:jc w:val="both"/>
        <w:rPr>
          <w:lang w:val="nl-NL"/>
        </w:rPr>
      </w:pPr>
      <w:r w:rsidRPr="00A54C6C">
        <w:rPr>
          <w:lang w:val="nl-NL"/>
        </w:rPr>
        <w:t>2. Trò chơi nhảy ngựa.</w:t>
      </w:r>
    </w:p>
    <w:p w14:paraId="5582BA0D" w14:textId="044B512E" w:rsidR="00A54C6C" w:rsidRPr="00A54C6C" w:rsidRDefault="00A54C6C" w:rsidP="00672D12">
      <w:pPr>
        <w:spacing w:line="360" w:lineRule="auto"/>
        <w:ind w:firstLine="567"/>
        <w:jc w:val="both"/>
        <w:rPr>
          <w:lang w:val="nl-NL"/>
        </w:rPr>
      </w:pPr>
      <w:r w:rsidRPr="00A54C6C">
        <w:rPr>
          <w:lang w:val="nl-NL"/>
        </w:rPr>
        <w:t>3. Trò chơi cua bóng đá.</w:t>
      </w:r>
    </w:p>
    <w:p w14:paraId="13286FF3" w14:textId="58761778" w:rsidR="00A54C6C" w:rsidRPr="00A54C6C" w:rsidRDefault="00A54C6C" w:rsidP="00672D12">
      <w:pPr>
        <w:spacing w:line="360" w:lineRule="auto"/>
        <w:ind w:firstLine="567"/>
        <w:jc w:val="both"/>
        <w:rPr>
          <w:lang w:val="nl-NL"/>
        </w:rPr>
      </w:pPr>
      <w:r w:rsidRPr="00A54C6C">
        <w:rPr>
          <w:lang w:val="nl-NL"/>
        </w:rPr>
        <w:t xml:space="preserve">4. Trò chơi dẫn bóng đến vạch phạt nhảy ném rổ tiếp sức </w:t>
      </w:r>
    </w:p>
    <w:p w14:paraId="115B6DFC" w14:textId="456F348E" w:rsidR="00A54C6C" w:rsidRPr="00A54C6C" w:rsidRDefault="00A54C6C" w:rsidP="00672D12">
      <w:pPr>
        <w:spacing w:line="360" w:lineRule="auto"/>
        <w:ind w:firstLine="567"/>
        <w:jc w:val="both"/>
        <w:rPr>
          <w:lang w:val="nl-NL"/>
        </w:rPr>
      </w:pPr>
      <w:r w:rsidRPr="00A54C6C">
        <w:rPr>
          <w:lang w:val="nl-NL"/>
        </w:rPr>
        <w:t xml:space="preserve">Cụ thể phương pháp tập luyện cho từng bài tập ở phần </w:t>
      </w:r>
      <w:r>
        <w:rPr>
          <w:lang w:val="nl-NL"/>
        </w:rPr>
        <w:t xml:space="preserve">( </w:t>
      </w:r>
      <w:r w:rsidRPr="00A54C6C">
        <w:rPr>
          <w:b/>
          <w:i/>
          <w:lang w:val="nl-NL"/>
        </w:rPr>
        <w:t>phụ lụ</w:t>
      </w:r>
      <w:r>
        <w:rPr>
          <w:b/>
          <w:i/>
          <w:lang w:val="nl-NL"/>
        </w:rPr>
        <w:t>c 4 )</w:t>
      </w:r>
    </w:p>
    <w:p w14:paraId="7B971291" w14:textId="6FD54703" w:rsidR="00A54C6C" w:rsidRPr="00A54C6C" w:rsidRDefault="00A54C6C" w:rsidP="00672D12">
      <w:pPr>
        <w:spacing w:line="360" w:lineRule="auto"/>
        <w:ind w:firstLine="567"/>
        <w:rPr>
          <w:b/>
          <w:lang w:val="nl-NL"/>
        </w:rPr>
      </w:pPr>
      <w:r w:rsidRPr="00A54C6C">
        <w:rPr>
          <w:b/>
          <w:lang w:val="nl-NL"/>
        </w:rPr>
        <w:t>2.3.</w:t>
      </w:r>
      <w:r w:rsidR="00672D12">
        <w:rPr>
          <w:b/>
          <w:lang w:val="nl-NL"/>
        </w:rPr>
        <w:t xml:space="preserve"> </w:t>
      </w:r>
      <w:r w:rsidRPr="00A54C6C">
        <w:rPr>
          <w:b/>
          <w:lang w:val="nl-NL"/>
        </w:rPr>
        <w:t>Biện pháp khảo sát lựa chọn bài TEST</w:t>
      </w:r>
    </w:p>
    <w:p w14:paraId="6DB04374" w14:textId="754A8F7D" w:rsidR="00A54C6C" w:rsidRPr="00A54C6C" w:rsidRDefault="00A54C6C" w:rsidP="00672D12">
      <w:pPr>
        <w:spacing w:line="360" w:lineRule="auto"/>
        <w:ind w:firstLine="567"/>
        <w:jc w:val="both"/>
        <w:rPr>
          <w:lang w:val="nl-NL"/>
        </w:rPr>
      </w:pPr>
      <w:r w:rsidRPr="00A54C6C">
        <w:rPr>
          <w:lang w:val="nl-NL"/>
        </w:rPr>
        <w:t xml:space="preserve">Để có được 1 hệ thống các test kiểm tra đánh giá sức mạnh tốc độ, chúng tôi đã quan sát sử dụng các test của các đội dùng để đánh giá trình độ của VĐV. Để có kết quả đáng tin cậy, chúng tôi tiến hành phỏng vấn 10 người là giáo viên ở các Trường có phong trào Bóng rổ phát triển như THCS Long Biên, THCS Archimedes, THCS Xuân La… Nội dung phỏng vấn chúng tôi trình bày </w:t>
      </w:r>
      <w:r w:rsidRPr="008C30B9">
        <w:rPr>
          <w:b/>
          <w:i/>
          <w:lang w:val="nl-NL"/>
        </w:rPr>
        <w:t>ở bảng 2.3 (phụ lụ</w:t>
      </w:r>
      <w:r w:rsidR="008C30B9">
        <w:rPr>
          <w:b/>
          <w:i/>
          <w:lang w:val="nl-NL"/>
        </w:rPr>
        <w:t>c 5</w:t>
      </w:r>
      <w:r w:rsidRPr="008C30B9">
        <w:rPr>
          <w:b/>
          <w:i/>
          <w:lang w:val="nl-NL"/>
        </w:rPr>
        <w:t>)</w:t>
      </w:r>
      <w:r w:rsidR="00672D12">
        <w:rPr>
          <w:b/>
          <w:i/>
          <w:lang w:val="nl-NL"/>
        </w:rPr>
        <w:t>.</w:t>
      </w:r>
    </w:p>
    <w:p w14:paraId="1E189FDF" w14:textId="2685C7B1" w:rsidR="00A54C6C" w:rsidRPr="00A54C6C" w:rsidRDefault="00A54C6C" w:rsidP="00672D12">
      <w:pPr>
        <w:spacing w:line="360" w:lineRule="auto"/>
        <w:ind w:firstLine="567"/>
        <w:rPr>
          <w:lang w:val="nl-NL"/>
        </w:rPr>
      </w:pPr>
      <w:r w:rsidRPr="00A54C6C">
        <w:rPr>
          <w:lang w:val="nl-NL"/>
        </w:rPr>
        <w:t>Qua kết quả phỏng vấn chúng tôi đã lựa chọn 3 test với kết quả phỏng vấn chiếm từ 80% trở lên .</w:t>
      </w:r>
    </w:p>
    <w:p w14:paraId="31B9E2B0" w14:textId="486FA579" w:rsidR="00A54C6C" w:rsidRPr="00A54C6C" w:rsidRDefault="00A54C6C" w:rsidP="00672D12">
      <w:pPr>
        <w:spacing w:line="360" w:lineRule="auto"/>
        <w:ind w:firstLine="567"/>
        <w:rPr>
          <w:lang w:val="nl-NL"/>
        </w:rPr>
      </w:pPr>
      <w:r w:rsidRPr="00A54C6C">
        <w:rPr>
          <w:lang w:val="nl-NL"/>
        </w:rPr>
        <w:t>- Test 1: Dẫn bóng đến rổ 5 lần (tính giây)</w:t>
      </w:r>
    </w:p>
    <w:p w14:paraId="433A4803" w14:textId="7E2BDE8E" w:rsidR="00A54C6C" w:rsidRPr="00A54C6C" w:rsidRDefault="00A54C6C" w:rsidP="00672D12">
      <w:pPr>
        <w:spacing w:line="360" w:lineRule="auto"/>
        <w:ind w:firstLine="567"/>
        <w:rPr>
          <w:lang w:val="nl-NL"/>
        </w:rPr>
      </w:pPr>
      <w:r w:rsidRPr="00A54C6C">
        <w:rPr>
          <w:lang w:val="nl-NL"/>
        </w:rPr>
        <w:t>- Test 2: Nằm sấp chống tay 20s (số lần)</w:t>
      </w:r>
    </w:p>
    <w:p w14:paraId="71C44E48" w14:textId="3A263988" w:rsidR="00A54C6C" w:rsidRPr="00A54C6C" w:rsidRDefault="00A54C6C" w:rsidP="00672D12">
      <w:pPr>
        <w:spacing w:line="360" w:lineRule="auto"/>
        <w:ind w:firstLine="567"/>
        <w:rPr>
          <w:lang w:val="nl-NL"/>
        </w:rPr>
      </w:pPr>
      <w:r w:rsidRPr="00A54C6C">
        <w:rPr>
          <w:lang w:val="nl-NL"/>
        </w:rPr>
        <w:lastRenderedPageBreak/>
        <w:t>- Test 3: Bật cao với bảng bằng một chân (cm)</w:t>
      </w:r>
    </w:p>
    <w:p w14:paraId="12FC26A8" w14:textId="6788B522" w:rsidR="00744076" w:rsidRPr="00A54C6C" w:rsidRDefault="00A54C6C" w:rsidP="00672D12">
      <w:pPr>
        <w:spacing w:line="360" w:lineRule="auto"/>
        <w:ind w:firstLine="567"/>
        <w:jc w:val="both"/>
        <w:rPr>
          <w:b/>
          <w:i/>
          <w:lang w:val="nl-NL"/>
        </w:rPr>
      </w:pPr>
      <w:r w:rsidRPr="00A54C6C">
        <w:rPr>
          <w:b/>
          <w:lang w:val="nl-NL"/>
        </w:rPr>
        <w:t>2.4</w:t>
      </w:r>
      <w:r w:rsidRPr="00A54C6C">
        <w:rPr>
          <w:lang w:val="nl-NL"/>
        </w:rPr>
        <w:t>.</w:t>
      </w:r>
      <w:r w:rsidR="00672D12">
        <w:rPr>
          <w:lang w:val="nl-NL"/>
        </w:rPr>
        <w:t xml:space="preserve"> </w:t>
      </w:r>
      <w:r w:rsidRPr="00A54C6C">
        <w:rPr>
          <w:b/>
          <w:i/>
          <w:lang w:val="nl-NL"/>
        </w:rPr>
        <w:t>Biện pháp tiến hành thực nghiệm</w:t>
      </w:r>
    </w:p>
    <w:p w14:paraId="6E63B04E" w14:textId="2C57CE4A" w:rsidR="00A54C6C" w:rsidRPr="00A54C6C" w:rsidRDefault="00A54C6C" w:rsidP="00672D12">
      <w:pPr>
        <w:spacing w:line="360" w:lineRule="auto"/>
        <w:ind w:firstLine="567"/>
        <w:jc w:val="both"/>
        <w:rPr>
          <w:lang w:val="nl-NL"/>
        </w:rPr>
      </w:pPr>
      <w:r w:rsidRPr="00A54C6C">
        <w:rPr>
          <w:lang w:val="nl-NL"/>
        </w:rPr>
        <w:t>Xác định hiệu quả các bài tập lựa chọn nhằm phát triển sức mạnh tốc độ cho nam VĐV đội tuyển bóng rổ Trường THCS Ngô Quyền chúng tôi đã bắt đầu đi vào thực nghiệm để đánh giá hiệu quả của các bài tập đã lựa chọn. Thời gian tiến hành thực nghiệm là 5 tháng (1 học kỳ).</w:t>
      </w:r>
    </w:p>
    <w:p w14:paraId="016F7FCC" w14:textId="3F91AE4C" w:rsidR="00A54C6C" w:rsidRPr="00A54C6C" w:rsidRDefault="00A54C6C" w:rsidP="00672D12">
      <w:pPr>
        <w:spacing w:line="360" w:lineRule="auto"/>
        <w:ind w:firstLine="567"/>
        <w:jc w:val="both"/>
        <w:rPr>
          <w:lang w:val="nl-NL"/>
        </w:rPr>
      </w:pPr>
      <w:r w:rsidRPr="00A54C6C">
        <w:rPr>
          <w:i/>
          <w:lang w:val="nl-NL"/>
        </w:rPr>
        <w:t>a. Đối tượng thực nghiệm:</w:t>
      </w:r>
      <w:r w:rsidRPr="00A54C6C">
        <w:rPr>
          <w:lang w:val="nl-NL"/>
        </w:rPr>
        <w:t xml:space="preserve"> Là 20 nam VĐV lứa tuổi 12-15Trường THCS Ngô Quyền.</w:t>
      </w:r>
    </w:p>
    <w:p w14:paraId="2D867879" w14:textId="52D8630A" w:rsidR="00A54C6C" w:rsidRPr="00A54C6C" w:rsidRDefault="00A54C6C" w:rsidP="00672D12">
      <w:pPr>
        <w:spacing w:line="360" w:lineRule="auto"/>
        <w:ind w:firstLine="567"/>
        <w:jc w:val="both"/>
        <w:rPr>
          <w:lang w:val="nl-NL"/>
        </w:rPr>
      </w:pPr>
      <w:r w:rsidRPr="00A54C6C">
        <w:rPr>
          <w:i/>
          <w:lang w:val="nl-NL"/>
        </w:rPr>
        <w:t>b. Tổ chức thực nghiệm:</w:t>
      </w:r>
      <w:r w:rsidRPr="00A54C6C">
        <w:rPr>
          <w:lang w:val="nl-NL"/>
        </w:rPr>
        <w:t xml:space="preserve"> Để thuận tiện và có cơ sở khoa học cho việc so sánh kết quả thu được sau thời gian thực nghiệm, chúng tôi chia đối tượng ra thành hai nhóm:</w:t>
      </w:r>
    </w:p>
    <w:p w14:paraId="1AC878C0" w14:textId="525C50C5" w:rsidR="00A54C6C" w:rsidRPr="00A54C6C" w:rsidRDefault="00A54C6C" w:rsidP="00672D12">
      <w:pPr>
        <w:spacing w:line="360" w:lineRule="auto"/>
        <w:ind w:firstLine="567"/>
        <w:jc w:val="both"/>
        <w:rPr>
          <w:lang w:val="nl-NL"/>
        </w:rPr>
      </w:pPr>
      <w:r w:rsidRPr="00A54C6C">
        <w:rPr>
          <w:lang w:val="nl-NL"/>
        </w:rPr>
        <w:t>- Nhóm 1: Thực nghiệm gồm 10 VĐV nam.</w:t>
      </w:r>
    </w:p>
    <w:p w14:paraId="17CD24F9" w14:textId="3A93831D" w:rsidR="00A54C6C" w:rsidRPr="00A54C6C" w:rsidRDefault="00A54C6C" w:rsidP="00672D12">
      <w:pPr>
        <w:spacing w:line="360" w:lineRule="auto"/>
        <w:ind w:firstLine="567"/>
        <w:jc w:val="both"/>
        <w:rPr>
          <w:lang w:val="nl-NL"/>
        </w:rPr>
      </w:pPr>
      <w:r w:rsidRPr="00A54C6C">
        <w:rPr>
          <w:lang w:val="nl-NL"/>
        </w:rPr>
        <w:t>- Nhóm 2: Nhóm đối tượng gồm 10 VĐV nam.</w:t>
      </w:r>
    </w:p>
    <w:p w14:paraId="34101DAA" w14:textId="4819B871" w:rsidR="00A54C6C" w:rsidRPr="00A54C6C" w:rsidRDefault="00A54C6C" w:rsidP="00672D12">
      <w:pPr>
        <w:spacing w:line="360" w:lineRule="auto"/>
        <w:ind w:firstLine="567"/>
        <w:jc w:val="both"/>
        <w:rPr>
          <w:lang w:val="nl-NL"/>
        </w:rPr>
      </w:pPr>
      <w:r w:rsidRPr="00A54C6C">
        <w:rPr>
          <w:lang w:val="nl-NL"/>
        </w:rPr>
        <w:t>Tất cả đều là VĐV đội tuyển bóng rổ Trường THCS Ngô Quyền. Tập luyện theo chương trình huấn luyện có trước.</w:t>
      </w:r>
    </w:p>
    <w:p w14:paraId="694EE39A" w14:textId="1DC596C7" w:rsidR="00A54C6C" w:rsidRPr="00A54C6C" w:rsidRDefault="00A54C6C" w:rsidP="00672D12">
      <w:pPr>
        <w:spacing w:line="360" w:lineRule="auto"/>
        <w:ind w:firstLine="567"/>
        <w:jc w:val="both"/>
        <w:rPr>
          <w:lang w:val="nl-NL"/>
        </w:rPr>
      </w:pPr>
      <w:r w:rsidRPr="00A54C6C">
        <w:rPr>
          <w:lang w:val="nl-NL"/>
        </w:rPr>
        <w:t>Nhóm 1: Nhóm thực nghiệm được tiến hành theo chương trình mới.</w:t>
      </w:r>
    </w:p>
    <w:p w14:paraId="127E6F2A" w14:textId="40360DF6" w:rsidR="00A54C6C" w:rsidRPr="00A54C6C" w:rsidRDefault="00A54C6C" w:rsidP="00672D12">
      <w:pPr>
        <w:spacing w:line="360" w:lineRule="auto"/>
        <w:ind w:firstLine="567"/>
        <w:jc w:val="both"/>
        <w:rPr>
          <w:lang w:val="nl-NL"/>
        </w:rPr>
      </w:pPr>
      <w:r w:rsidRPr="00A54C6C">
        <w:rPr>
          <w:lang w:val="nl-NL"/>
        </w:rPr>
        <w:t xml:space="preserve">Nhóm 2: Đối tượng chính tập luyện theo chương trình huấn luyện có trước do giáo viên DGTC Trường THCS Ngô Quyền xây dựng. </w:t>
      </w:r>
    </w:p>
    <w:p w14:paraId="177B62BF" w14:textId="74C25CA6" w:rsidR="00744076" w:rsidRPr="00744076" w:rsidRDefault="00A54C6C" w:rsidP="00672D12">
      <w:pPr>
        <w:spacing w:line="360" w:lineRule="auto"/>
        <w:ind w:firstLine="567"/>
        <w:jc w:val="both"/>
        <w:rPr>
          <w:i/>
          <w:lang w:val="nl-NL"/>
        </w:rPr>
      </w:pPr>
      <w:r w:rsidRPr="00A54C6C">
        <w:rPr>
          <w:i/>
          <w:lang w:val="nl-NL"/>
        </w:rPr>
        <w:t>c. Thời gian thực nghiệm là 5 tháng (1 học kỳ).</w:t>
      </w:r>
      <w:r w:rsidR="00744076">
        <w:rPr>
          <w:i/>
          <w:lang w:val="nl-NL"/>
        </w:rPr>
        <w:t xml:space="preserve"> k</w:t>
      </w:r>
      <w:r w:rsidRPr="00A54C6C">
        <w:rPr>
          <w:lang w:val="nl-NL"/>
        </w:rPr>
        <w:t>ế hoạch tập luyện mỗi tuần hai buổi theo lịch huấn luyện.</w:t>
      </w:r>
      <w:r w:rsidR="00744076" w:rsidRPr="00744076">
        <w:rPr>
          <w:lang w:val="nl-NL"/>
        </w:rPr>
        <w:t xml:space="preserve"> </w:t>
      </w:r>
    </w:p>
    <w:p w14:paraId="7387ED9C" w14:textId="1FFCFCA1" w:rsidR="00744076" w:rsidRDefault="00744076" w:rsidP="00672D12">
      <w:pPr>
        <w:spacing w:line="360" w:lineRule="auto"/>
        <w:ind w:firstLine="567"/>
        <w:jc w:val="both"/>
        <w:rPr>
          <w:b/>
          <w:lang w:val="nl-NL"/>
        </w:rPr>
      </w:pPr>
      <w:r w:rsidRPr="00A54C6C">
        <w:rPr>
          <w:lang w:val="nl-NL"/>
        </w:rPr>
        <w:t xml:space="preserve">Để đánh giá chính xác khách quan cho kết quả cuối cùng, chúng tôi đã tiến hành kiểm tra tất cả các VĐV của cả 2 nhóm thuộc giai đoạn ban đầu. Kết quả thu được chúng tôi trình bày trên </w:t>
      </w:r>
      <w:r w:rsidRPr="00AA5500">
        <w:rPr>
          <w:b/>
          <w:lang w:val="nl-NL"/>
        </w:rPr>
        <w:t>bả</w:t>
      </w:r>
      <w:r w:rsidR="00AA5500">
        <w:rPr>
          <w:b/>
          <w:lang w:val="nl-NL"/>
        </w:rPr>
        <w:t>ng 3.1</w:t>
      </w:r>
    </w:p>
    <w:p w14:paraId="40B36AAA" w14:textId="77777777" w:rsidR="00744076" w:rsidRPr="00A54C6C" w:rsidRDefault="00744076" w:rsidP="00354441">
      <w:pPr>
        <w:spacing w:after="120" w:line="240" w:lineRule="auto"/>
        <w:jc w:val="center"/>
        <w:rPr>
          <w:b/>
          <w:lang w:val="nl-NL"/>
        </w:rPr>
      </w:pPr>
      <w:r w:rsidRPr="00A54C6C">
        <w:rPr>
          <w:b/>
          <w:lang w:val="nl-NL"/>
        </w:rPr>
        <w:t xml:space="preserve">BẢNG 3.1. KẾT QUẢ KIỂM TRA CỦA HAI NHÓM THỰC NGHIỆM VÀ ĐỐI </w:t>
      </w:r>
      <w:r w:rsidRPr="00A54C6C">
        <w:rPr>
          <w:b/>
          <w:lang w:val="vi-VN"/>
        </w:rPr>
        <w:t>CH</w:t>
      </w:r>
      <w:r w:rsidRPr="00A54C6C">
        <w:rPr>
          <w:b/>
          <w:lang w:val="nl-NL"/>
        </w:rPr>
        <w:t>ỨNG TRƯỚC THỰC NGHIỆM (N</w:t>
      </w:r>
      <w:r w:rsidRPr="00A54C6C">
        <w:rPr>
          <w:b/>
          <w:vertAlign w:val="subscript"/>
          <w:lang w:val="nl-NL"/>
        </w:rPr>
        <w:t>A</w:t>
      </w:r>
      <w:r w:rsidRPr="00A54C6C">
        <w:rPr>
          <w:b/>
          <w:lang w:val="nl-NL"/>
        </w:rPr>
        <w:t xml:space="preserve"> = N</w:t>
      </w:r>
      <w:r w:rsidRPr="00A54C6C">
        <w:rPr>
          <w:b/>
          <w:vertAlign w:val="subscript"/>
          <w:lang w:val="nl-NL"/>
        </w:rPr>
        <w:t>B</w:t>
      </w:r>
      <w:r w:rsidRPr="00A54C6C">
        <w:rPr>
          <w:b/>
          <w:lang w:val="nl-NL"/>
        </w:rPr>
        <w:t xml:space="preserve"> = 10).</w:t>
      </w: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3657"/>
        <w:gridCol w:w="1260"/>
        <w:gridCol w:w="1260"/>
        <w:gridCol w:w="881"/>
        <w:gridCol w:w="881"/>
        <w:gridCol w:w="882"/>
      </w:tblGrid>
      <w:tr w:rsidR="00744076" w:rsidRPr="00A54C6C" w14:paraId="5E2D4932" w14:textId="77777777" w:rsidTr="00354441">
        <w:tc>
          <w:tcPr>
            <w:tcW w:w="591" w:type="dxa"/>
            <w:vMerge w:val="restart"/>
            <w:shd w:val="clear" w:color="auto" w:fill="auto"/>
            <w:vAlign w:val="center"/>
          </w:tcPr>
          <w:p w14:paraId="3E0FD24D" w14:textId="77777777" w:rsidR="00744076" w:rsidRPr="00A54C6C" w:rsidRDefault="00744076" w:rsidP="00354441">
            <w:pPr>
              <w:spacing w:line="360" w:lineRule="auto"/>
              <w:jc w:val="center"/>
              <w:rPr>
                <w:lang w:val="nl-NL"/>
              </w:rPr>
            </w:pPr>
            <w:r w:rsidRPr="00A54C6C">
              <w:rPr>
                <w:lang w:val="nl-NL"/>
              </w:rPr>
              <w:t>TT</w:t>
            </w:r>
          </w:p>
        </w:tc>
        <w:tc>
          <w:tcPr>
            <w:tcW w:w="3657" w:type="dxa"/>
            <w:vMerge w:val="restart"/>
            <w:shd w:val="clear" w:color="auto" w:fill="auto"/>
            <w:vAlign w:val="center"/>
          </w:tcPr>
          <w:p w14:paraId="0003A5F3" w14:textId="77777777" w:rsidR="00744076" w:rsidRPr="00A54C6C" w:rsidRDefault="00744076" w:rsidP="00354441">
            <w:pPr>
              <w:spacing w:line="360" w:lineRule="auto"/>
              <w:jc w:val="center"/>
              <w:rPr>
                <w:lang w:val="nl-NL"/>
              </w:rPr>
            </w:pPr>
            <w:r w:rsidRPr="00A54C6C">
              <w:rPr>
                <w:lang w:val="nl-NL"/>
              </w:rPr>
              <w:t>Test thực nghiệm</w:t>
            </w:r>
          </w:p>
        </w:tc>
        <w:tc>
          <w:tcPr>
            <w:tcW w:w="2520" w:type="dxa"/>
            <w:gridSpan w:val="2"/>
            <w:shd w:val="clear" w:color="auto" w:fill="auto"/>
            <w:vAlign w:val="center"/>
          </w:tcPr>
          <w:p w14:paraId="270203D1" w14:textId="77777777" w:rsidR="00744076" w:rsidRPr="00A54C6C" w:rsidRDefault="00744076" w:rsidP="00354441">
            <w:pPr>
              <w:spacing w:line="360" w:lineRule="auto"/>
              <w:jc w:val="center"/>
              <w:rPr>
                <w:lang w:val="nl-NL"/>
              </w:rPr>
            </w:pPr>
            <w:r w:rsidRPr="00A54C6C">
              <w:rPr>
                <w:lang w:val="nl-NL"/>
              </w:rPr>
              <w:t>Kết quả</w:t>
            </w:r>
          </w:p>
        </w:tc>
        <w:tc>
          <w:tcPr>
            <w:tcW w:w="2644" w:type="dxa"/>
            <w:gridSpan w:val="3"/>
            <w:shd w:val="clear" w:color="auto" w:fill="auto"/>
            <w:vAlign w:val="center"/>
          </w:tcPr>
          <w:p w14:paraId="135926AC" w14:textId="77777777" w:rsidR="00744076" w:rsidRPr="00A54C6C" w:rsidRDefault="00744076" w:rsidP="00354441">
            <w:pPr>
              <w:spacing w:line="360" w:lineRule="auto"/>
              <w:jc w:val="center"/>
              <w:rPr>
                <w:lang w:val="nl-NL"/>
              </w:rPr>
            </w:pPr>
            <w:r w:rsidRPr="00A54C6C">
              <w:rPr>
                <w:lang w:val="nl-NL"/>
              </w:rPr>
              <w:t>So sánh</w:t>
            </w:r>
          </w:p>
        </w:tc>
      </w:tr>
      <w:tr w:rsidR="00744076" w:rsidRPr="00A54C6C" w14:paraId="1F920050" w14:textId="77777777" w:rsidTr="00354441">
        <w:tc>
          <w:tcPr>
            <w:tcW w:w="591" w:type="dxa"/>
            <w:vMerge/>
            <w:shd w:val="clear" w:color="auto" w:fill="auto"/>
            <w:vAlign w:val="center"/>
          </w:tcPr>
          <w:p w14:paraId="0A5DE7E9" w14:textId="77777777" w:rsidR="00744076" w:rsidRPr="00A54C6C" w:rsidRDefault="00744076" w:rsidP="00354441">
            <w:pPr>
              <w:spacing w:line="360" w:lineRule="auto"/>
              <w:jc w:val="center"/>
              <w:rPr>
                <w:lang w:val="nl-NL"/>
              </w:rPr>
            </w:pPr>
          </w:p>
        </w:tc>
        <w:tc>
          <w:tcPr>
            <w:tcW w:w="3657" w:type="dxa"/>
            <w:vMerge/>
            <w:shd w:val="clear" w:color="auto" w:fill="auto"/>
            <w:vAlign w:val="center"/>
          </w:tcPr>
          <w:p w14:paraId="4F967E41" w14:textId="77777777" w:rsidR="00744076" w:rsidRPr="00A54C6C" w:rsidRDefault="00744076" w:rsidP="00354441">
            <w:pPr>
              <w:spacing w:line="360" w:lineRule="auto"/>
              <w:jc w:val="center"/>
              <w:rPr>
                <w:lang w:val="nl-NL"/>
              </w:rPr>
            </w:pPr>
          </w:p>
        </w:tc>
        <w:tc>
          <w:tcPr>
            <w:tcW w:w="1260" w:type="dxa"/>
            <w:shd w:val="clear" w:color="auto" w:fill="auto"/>
            <w:vAlign w:val="center"/>
          </w:tcPr>
          <w:p w14:paraId="5B766EAF" w14:textId="77777777" w:rsidR="00744076" w:rsidRPr="00A54C6C" w:rsidRDefault="00744076" w:rsidP="00354441">
            <w:pPr>
              <w:spacing w:line="360" w:lineRule="auto"/>
              <w:jc w:val="center"/>
              <w:rPr>
                <w:lang w:val="nl-NL"/>
              </w:rPr>
            </w:pPr>
            <w:r w:rsidRPr="00A54C6C">
              <w:rPr>
                <w:lang w:val="nl-NL"/>
              </w:rPr>
              <w:t xml:space="preserve">Nhóm </w:t>
            </w:r>
          </w:p>
          <w:p w14:paraId="69811F11" w14:textId="77777777" w:rsidR="00744076" w:rsidRPr="00A54C6C" w:rsidRDefault="00744076" w:rsidP="00354441">
            <w:pPr>
              <w:spacing w:line="360" w:lineRule="auto"/>
              <w:jc w:val="center"/>
              <w:rPr>
                <w:lang w:val="nl-NL"/>
              </w:rPr>
            </w:pPr>
            <w:r w:rsidRPr="00A54C6C">
              <w:rPr>
                <w:lang w:val="nl-NL"/>
              </w:rPr>
              <w:t>TN</w:t>
            </w:r>
            <w:r>
              <w:rPr>
                <w:noProof/>
                <w:position w:val="-6"/>
              </w:rPr>
              <w:drawing>
                <wp:inline distT="0" distB="0" distL="0" distR="0" wp14:anchorId="4F7A6D49" wp14:editId="26BF5F3D">
                  <wp:extent cx="238125" cy="219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p>
        </w:tc>
        <w:tc>
          <w:tcPr>
            <w:tcW w:w="1260" w:type="dxa"/>
            <w:shd w:val="clear" w:color="auto" w:fill="auto"/>
            <w:vAlign w:val="center"/>
          </w:tcPr>
          <w:p w14:paraId="1991B3CF" w14:textId="77777777" w:rsidR="00744076" w:rsidRPr="00A54C6C" w:rsidRDefault="00744076" w:rsidP="00354441">
            <w:pPr>
              <w:spacing w:line="360" w:lineRule="auto"/>
              <w:jc w:val="center"/>
              <w:rPr>
                <w:lang w:val="nl-NL"/>
              </w:rPr>
            </w:pPr>
            <w:r w:rsidRPr="00A54C6C">
              <w:rPr>
                <w:lang w:val="nl-NL"/>
              </w:rPr>
              <w:t>Nhóm</w:t>
            </w:r>
          </w:p>
          <w:p w14:paraId="05ABBD82" w14:textId="77777777" w:rsidR="00744076" w:rsidRPr="00A54C6C" w:rsidRDefault="00744076" w:rsidP="00354441">
            <w:pPr>
              <w:spacing w:line="360" w:lineRule="auto"/>
              <w:jc w:val="center"/>
              <w:rPr>
                <w:lang w:val="nl-NL"/>
              </w:rPr>
            </w:pPr>
            <w:r w:rsidRPr="00A54C6C">
              <w:rPr>
                <w:lang w:val="nl-NL"/>
              </w:rPr>
              <w:t xml:space="preserve">ĐC </w:t>
            </w:r>
            <w:r w:rsidRPr="00A54C6C">
              <w:rPr>
                <w:noProof/>
                <w:position w:val="-6"/>
                <w:lang w:val="nl-NL"/>
              </w:rPr>
              <w:object w:dxaOrig="380" w:dyaOrig="340" w14:anchorId="16B57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pt;height:17.5pt" o:ole="">
                  <v:imagedata r:id="rId8" o:title=""/>
                </v:shape>
                <o:OLEObject Type="Embed" ProgID="Equation.3" ShapeID="_x0000_i1025" DrawAspect="Content" ObjectID="_1775020140" r:id="rId9"/>
              </w:object>
            </w:r>
          </w:p>
        </w:tc>
        <w:tc>
          <w:tcPr>
            <w:tcW w:w="881" w:type="dxa"/>
            <w:shd w:val="clear" w:color="auto" w:fill="auto"/>
            <w:vAlign w:val="center"/>
          </w:tcPr>
          <w:p w14:paraId="2891C546" w14:textId="77777777" w:rsidR="00744076" w:rsidRPr="00A54C6C" w:rsidRDefault="00744076" w:rsidP="00354441">
            <w:pPr>
              <w:spacing w:line="360" w:lineRule="auto"/>
              <w:jc w:val="center"/>
              <w:rPr>
                <w:lang w:val="nl-NL"/>
              </w:rPr>
            </w:pPr>
            <w:r w:rsidRPr="00A54C6C">
              <w:rPr>
                <w:noProof/>
                <w:position w:val="-6"/>
                <w:lang w:val="nl-NL"/>
              </w:rPr>
              <w:object w:dxaOrig="300" w:dyaOrig="320" w14:anchorId="4AF7BC1F">
                <v:shape id="_x0000_i1026" type="#_x0000_t75" style="width:15.5pt;height:16pt" o:ole="">
                  <v:imagedata r:id="rId10" o:title=""/>
                </v:shape>
                <o:OLEObject Type="Embed" ProgID="Equation.3" ShapeID="_x0000_i1026" DrawAspect="Content" ObjectID="_1775020141" r:id="rId11"/>
              </w:object>
            </w:r>
          </w:p>
        </w:tc>
        <w:tc>
          <w:tcPr>
            <w:tcW w:w="881" w:type="dxa"/>
            <w:shd w:val="clear" w:color="auto" w:fill="auto"/>
            <w:vAlign w:val="center"/>
          </w:tcPr>
          <w:p w14:paraId="7B49C5E0" w14:textId="77777777" w:rsidR="00744076" w:rsidRPr="00A54C6C" w:rsidRDefault="00744076" w:rsidP="00354441">
            <w:pPr>
              <w:spacing w:line="360" w:lineRule="auto"/>
              <w:jc w:val="center"/>
              <w:rPr>
                <w:lang w:val="nl-NL"/>
              </w:rPr>
            </w:pPr>
            <w:r w:rsidRPr="00A54C6C">
              <w:rPr>
                <w:lang w:val="nl-NL"/>
              </w:rPr>
              <w:t>t</w:t>
            </w:r>
          </w:p>
        </w:tc>
        <w:tc>
          <w:tcPr>
            <w:tcW w:w="882" w:type="dxa"/>
            <w:shd w:val="clear" w:color="auto" w:fill="auto"/>
            <w:vAlign w:val="center"/>
          </w:tcPr>
          <w:p w14:paraId="58390C19" w14:textId="77777777" w:rsidR="00744076" w:rsidRPr="00A54C6C" w:rsidRDefault="00744076" w:rsidP="00354441">
            <w:pPr>
              <w:spacing w:line="360" w:lineRule="auto"/>
              <w:jc w:val="center"/>
              <w:rPr>
                <w:lang w:val="nl-NL"/>
              </w:rPr>
            </w:pPr>
            <w:r w:rsidRPr="00A54C6C">
              <w:rPr>
                <w:lang w:val="nl-NL"/>
              </w:rPr>
              <w:t>P</w:t>
            </w:r>
          </w:p>
        </w:tc>
      </w:tr>
      <w:tr w:rsidR="00744076" w:rsidRPr="00A54C6C" w14:paraId="20B15E1E" w14:textId="77777777" w:rsidTr="00354441">
        <w:tc>
          <w:tcPr>
            <w:tcW w:w="591" w:type="dxa"/>
            <w:shd w:val="clear" w:color="auto" w:fill="auto"/>
          </w:tcPr>
          <w:p w14:paraId="3F22BFC0" w14:textId="77777777" w:rsidR="00744076" w:rsidRPr="00A54C6C" w:rsidRDefault="00744076" w:rsidP="00354441">
            <w:pPr>
              <w:spacing w:line="360" w:lineRule="auto"/>
              <w:jc w:val="center"/>
              <w:rPr>
                <w:b/>
                <w:lang w:val="nl-NL"/>
              </w:rPr>
            </w:pPr>
            <w:r w:rsidRPr="00A54C6C">
              <w:rPr>
                <w:b/>
                <w:lang w:val="nl-NL"/>
              </w:rPr>
              <w:t>1</w:t>
            </w:r>
          </w:p>
        </w:tc>
        <w:tc>
          <w:tcPr>
            <w:tcW w:w="3657" w:type="dxa"/>
            <w:shd w:val="clear" w:color="auto" w:fill="auto"/>
          </w:tcPr>
          <w:p w14:paraId="3322F58D" w14:textId="77777777" w:rsidR="00744076" w:rsidRPr="00A54C6C" w:rsidRDefault="00744076" w:rsidP="00354441">
            <w:pPr>
              <w:spacing w:line="360" w:lineRule="auto"/>
              <w:jc w:val="center"/>
              <w:rPr>
                <w:b/>
                <w:lang w:val="nl-NL"/>
              </w:rPr>
            </w:pPr>
            <w:r w:rsidRPr="00A54C6C">
              <w:rPr>
                <w:b/>
                <w:lang w:val="nl-NL"/>
              </w:rPr>
              <w:t>Dẫn bóng lên rổ 5 lần (s)</w:t>
            </w:r>
          </w:p>
        </w:tc>
        <w:tc>
          <w:tcPr>
            <w:tcW w:w="1260" w:type="dxa"/>
            <w:shd w:val="clear" w:color="auto" w:fill="auto"/>
          </w:tcPr>
          <w:p w14:paraId="5F330307" w14:textId="77777777" w:rsidR="00744076" w:rsidRPr="00A54C6C" w:rsidRDefault="00744076" w:rsidP="00354441">
            <w:pPr>
              <w:spacing w:line="360" w:lineRule="auto"/>
              <w:jc w:val="center"/>
              <w:rPr>
                <w:b/>
                <w:lang w:val="nl-NL"/>
              </w:rPr>
            </w:pPr>
            <w:r w:rsidRPr="00A54C6C">
              <w:rPr>
                <w:b/>
                <w:lang w:val="nl-NL"/>
              </w:rPr>
              <w:t>25,43</w:t>
            </w:r>
          </w:p>
        </w:tc>
        <w:tc>
          <w:tcPr>
            <w:tcW w:w="1260" w:type="dxa"/>
            <w:shd w:val="clear" w:color="auto" w:fill="auto"/>
          </w:tcPr>
          <w:p w14:paraId="43081775" w14:textId="77777777" w:rsidR="00744076" w:rsidRPr="00A54C6C" w:rsidRDefault="00744076" w:rsidP="00354441">
            <w:pPr>
              <w:spacing w:line="360" w:lineRule="auto"/>
              <w:jc w:val="center"/>
              <w:rPr>
                <w:b/>
                <w:lang w:val="nl-NL"/>
              </w:rPr>
            </w:pPr>
            <w:r w:rsidRPr="00A54C6C">
              <w:rPr>
                <w:b/>
                <w:lang w:val="nl-NL"/>
              </w:rPr>
              <w:t>25,54</w:t>
            </w:r>
          </w:p>
        </w:tc>
        <w:tc>
          <w:tcPr>
            <w:tcW w:w="881" w:type="dxa"/>
            <w:shd w:val="clear" w:color="auto" w:fill="auto"/>
          </w:tcPr>
          <w:p w14:paraId="2878BD45" w14:textId="77777777" w:rsidR="00744076" w:rsidRPr="00A54C6C" w:rsidRDefault="00744076" w:rsidP="00354441">
            <w:pPr>
              <w:spacing w:line="360" w:lineRule="auto"/>
              <w:jc w:val="center"/>
              <w:rPr>
                <w:b/>
                <w:lang w:val="nl-NL"/>
              </w:rPr>
            </w:pPr>
            <w:r w:rsidRPr="00A54C6C">
              <w:rPr>
                <w:b/>
                <w:lang w:val="nl-NL"/>
              </w:rPr>
              <w:t>0,301</w:t>
            </w:r>
          </w:p>
        </w:tc>
        <w:tc>
          <w:tcPr>
            <w:tcW w:w="881" w:type="dxa"/>
            <w:shd w:val="clear" w:color="auto" w:fill="auto"/>
          </w:tcPr>
          <w:p w14:paraId="3B01CAC5" w14:textId="77777777" w:rsidR="00744076" w:rsidRPr="00A54C6C" w:rsidRDefault="00744076" w:rsidP="00354441">
            <w:pPr>
              <w:spacing w:line="360" w:lineRule="auto"/>
              <w:jc w:val="center"/>
              <w:rPr>
                <w:b/>
                <w:lang w:val="nl-NL"/>
              </w:rPr>
            </w:pPr>
            <w:r w:rsidRPr="00A54C6C">
              <w:rPr>
                <w:b/>
                <w:lang w:val="nl-NL"/>
              </w:rPr>
              <w:t>0,448</w:t>
            </w:r>
          </w:p>
        </w:tc>
        <w:tc>
          <w:tcPr>
            <w:tcW w:w="882" w:type="dxa"/>
            <w:shd w:val="clear" w:color="auto" w:fill="auto"/>
          </w:tcPr>
          <w:p w14:paraId="4ECCC514" w14:textId="77777777" w:rsidR="00744076" w:rsidRPr="00A54C6C" w:rsidRDefault="00744076" w:rsidP="00354441">
            <w:pPr>
              <w:spacing w:line="360" w:lineRule="auto"/>
              <w:jc w:val="center"/>
              <w:rPr>
                <w:b/>
                <w:lang w:val="nl-NL"/>
              </w:rPr>
            </w:pPr>
            <w:r w:rsidRPr="00A54C6C">
              <w:rPr>
                <w:b/>
                <w:lang w:val="nl-NL"/>
              </w:rPr>
              <w:t>0,05</w:t>
            </w:r>
          </w:p>
        </w:tc>
      </w:tr>
      <w:tr w:rsidR="00744076" w:rsidRPr="00A54C6C" w14:paraId="1D78A7C1" w14:textId="77777777" w:rsidTr="00354441">
        <w:tc>
          <w:tcPr>
            <w:tcW w:w="591" w:type="dxa"/>
            <w:shd w:val="clear" w:color="auto" w:fill="auto"/>
          </w:tcPr>
          <w:p w14:paraId="4F74742C" w14:textId="77777777" w:rsidR="00744076" w:rsidRPr="00A54C6C" w:rsidRDefault="00744076" w:rsidP="00354441">
            <w:pPr>
              <w:spacing w:line="360" w:lineRule="auto"/>
              <w:jc w:val="center"/>
              <w:rPr>
                <w:b/>
                <w:lang w:val="nl-NL"/>
              </w:rPr>
            </w:pPr>
            <w:r w:rsidRPr="00A54C6C">
              <w:rPr>
                <w:b/>
                <w:lang w:val="nl-NL"/>
              </w:rPr>
              <w:lastRenderedPageBreak/>
              <w:t>2</w:t>
            </w:r>
          </w:p>
        </w:tc>
        <w:tc>
          <w:tcPr>
            <w:tcW w:w="3657" w:type="dxa"/>
            <w:shd w:val="clear" w:color="auto" w:fill="auto"/>
          </w:tcPr>
          <w:p w14:paraId="41999C91" w14:textId="77777777" w:rsidR="00744076" w:rsidRPr="00A54C6C" w:rsidRDefault="00744076" w:rsidP="00354441">
            <w:pPr>
              <w:spacing w:line="360" w:lineRule="auto"/>
              <w:jc w:val="center"/>
              <w:rPr>
                <w:b/>
                <w:lang w:val="nl-NL"/>
              </w:rPr>
            </w:pPr>
            <w:r w:rsidRPr="00A54C6C">
              <w:rPr>
                <w:b/>
                <w:lang w:val="nl-NL"/>
              </w:rPr>
              <w:t>Nắm sấp chống tay 20 s (số lần).</w:t>
            </w:r>
          </w:p>
        </w:tc>
        <w:tc>
          <w:tcPr>
            <w:tcW w:w="1260" w:type="dxa"/>
            <w:shd w:val="clear" w:color="auto" w:fill="auto"/>
          </w:tcPr>
          <w:p w14:paraId="3D1845AF" w14:textId="77777777" w:rsidR="00744076" w:rsidRPr="00A54C6C" w:rsidRDefault="00744076" w:rsidP="00354441">
            <w:pPr>
              <w:spacing w:line="360" w:lineRule="auto"/>
              <w:jc w:val="center"/>
              <w:rPr>
                <w:b/>
                <w:lang w:val="nl-NL"/>
              </w:rPr>
            </w:pPr>
            <w:r w:rsidRPr="00A54C6C">
              <w:rPr>
                <w:b/>
                <w:lang w:val="nl-NL"/>
              </w:rPr>
              <w:t>3,14</w:t>
            </w:r>
          </w:p>
        </w:tc>
        <w:tc>
          <w:tcPr>
            <w:tcW w:w="1260" w:type="dxa"/>
            <w:shd w:val="clear" w:color="auto" w:fill="auto"/>
          </w:tcPr>
          <w:p w14:paraId="673630B3" w14:textId="77777777" w:rsidR="00744076" w:rsidRPr="00A54C6C" w:rsidRDefault="00744076" w:rsidP="00354441">
            <w:pPr>
              <w:spacing w:line="360" w:lineRule="auto"/>
              <w:jc w:val="center"/>
              <w:rPr>
                <w:b/>
                <w:lang w:val="nl-NL"/>
              </w:rPr>
            </w:pPr>
            <w:r w:rsidRPr="00A54C6C">
              <w:rPr>
                <w:b/>
                <w:lang w:val="nl-NL"/>
              </w:rPr>
              <w:t>3,23</w:t>
            </w:r>
          </w:p>
        </w:tc>
        <w:tc>
          <w:tcPr>
            <w:tcW w:w="881" w:type="dxa"/>
            <w:shd w:val="clear" w:color="auto" w:fill="auto"/>
          </w:tcPr>
          <w:p w14:paraId="24F732F9" w14:textId="77777777" w:rsidR="00744076" w:rsidRPr="00A54C6C" w:rsidRDefault="00744076" w:rsidP="00354441">
            <w:pPr>
              <w:spacing w:line="360" w:lineRule="auto"/>
              <w:jc w:val="center"/>
              <w:rPr>
                <w:b/>
                <w:lang w:val="nl-NL"/>
              </w:rPr>
            </w:pPr>
            <w:r w:rsidRPr="00A54C6C">
              <w:rPr>
                <w:b/>
                <w:lang w:val="nl-NL"/>
              </w:rPr>
              <w:t>0,013</w:t>
            </w:r>
          </w:p>
        </w:tc>
        <w:tc>
          <w:tcPr>
            <w:tcW w:w="881" w:type="dxa"/>
            <w:shd w:val="clear" w:color="auto" w:fill="auto"/>
          </w:tcPr>
          <w:p w14:paraId="3A6B3C2B" w14:textId="77777777" w:rsidR="00744076" w:rsidRPr="00A54C6C" w:rsidRDefault="00744076" w:rsidP="00354441">
            <w:pPr>
              <w:spacing w:line="360" w:lineRule="auto"/>
              <w:jc w:val="center"/>
              <w:rPr>
                <w:b/>
                <w:lang w:val="nl-NL"/>
              </w:rPr>
            </w:pPr>
            <w:r w:rsidRPr="00A54C6C">
              <w:rPr>
                <w:b/>
                <w:lang w:val="nl-NL"/>
              </w:rPr>
              <w:t>1,73</w:t>
            </w:r>
          </w:p>
        </w:tc>
        <w:tc>
          <w:tcPr>
            <w:tcW w:w="882" w:type="dxa"/>
            <w:shd w:val="clear" w:color="auto" w:fill="auto"/>
          </w:tcPr>
          <w:p w14:paraId="3EF022ED" w14:textId="77777777" w:rsidR="00744076" w:rsidRPr="00A54C6C" w:rsidRDefault="00744076" w:rsidP="00354441">
            <w:pPr>
              <w:spacing w:line="360" w:lineRule="auto"/>
              <w:jc w:val="center"/>
              <w:rPr>
                <w:b/>
                <w:lang w:val="nl-NL"/>
              </w:rPr>
            </w:pPr>
            <w:r w:rsidRPr="00A54C6C">
              <w:rPr>
                <w:b/>
                <w:lang w:val="nl-NL"/>
              </w:rPr>
              <w:t>0,05</w:t>
            </w:r>
          </w:p>
        </w:tc>
      </w:tr>
      <w:tr w:rsidR="00744076" w:rsidRPr="00A54C6C" w14:paraId="46370E08" w14:textId="77777777" w:rsidTr="00354441">
        <w:tc>
          <w:tcPr>
            <w:tcW w:w="591" w:type="dxa"/>
            <w:shd w:val="clear" w:color="auto" w:fill="auto"/>
          </w:tcPr>
          <w:p w14:paraId="38C85FCB" w14:textId="77777777" w:rsidR="00744076" w:rsidRPr="00A54C6C" w:rsidRDefault="00744076" w:rsidP="00354441">
            <w:pPr>
              <w:spacing w:line="360" w:lineRule="auto"/>
              <w:jc w:val="center"/>
              <w:rPr>
                <w:b/>
                <w:lang w:val="nl-NL"/>
              </w:rPr>
            </w:pPr>
            <w:r w:rsidRPr="00A54C6C">
              <w:rPr>
                <w:b/>
                <w:lang w:val="nl-NL"/>
              </w:rPr>
              <w:t>3</w:t>
            </w:r>
          </w:p>
        </w:tc>
        <w:tc>
          <w:tcPr>
            <w:tcW w:w="3657" w:type="dxa"/>
            <w:shd w:val="clear" w:color="auto" w:fill="auto"/>
          </w:tcPr>
          <w:p w14:paraId="7A0FCFED" w14:textId="77777777" w:rsidR="00744076" w:rsidRPr="00A54C6C" w:rsidRDefault="00744076" w:rsidP="00354441">
            <w:pPr>
              <w:spacing w:line="360" w:lineRule="auto"/>
              <w:jc w:val="center"/>
              <w:rPr>
                <w:b/>
                <w:lang w:val="nl-NL"/>
              </w:rPr>
            </w:pPr>
            <w:r w:rsidRPr="00A54C6C">
              <w:rPr>
                <w:b/>
                <w:lang w:val="nl-NL"/>
              </w:rPr>
              <w:t>Bật cao với bảng (cm)</w:t>
            </w:r>
          </w:p>
        </w:tc>
        <w:tc>
          <w:tcPr>
            <w:tcW w:w="1260" w:type="dxa"/>
            <w:shd w:val="clear" w:color="auto" w:fill="auto"/>
          </w:tcPr>
          <w:p w14:paraId="4BA8A77D" w14:textId="77777777" w:rsidR="00744076" w:rsidRPr="00A54C6C" w:rsidRDefault="00744076" w:rsidP="00354441">
            <w:pPr>
              <w:spacing w:line="360" w:lineRule="auto"/>
              <w:jc w:val="center"/>
              <w:rPr>
                <w:b/>
                <w:lang w:val="nl-NL"/>
              </w:rPr>
            </w:pPr>
            <w:r w:rsidRPr="00A54C6C">
              <w:rPr>
                <w:b/>
                <w:lang w:val="nl-NL"/>
              </w:rPr>
              <w:t>79,9</w:t>
            </w:r>
          </w:p>
        </w:tc>
        <w:tc>
          <w:tcPr>
            <w:tcW w:w="1260" w:type="dxa"/>
            <w:shd w:val="clear" w:color="auto" w:fill="auto"/>
          </w:tcPr>
          <w:p w14:paraId="202E51EF" w14:textId="77777777" w:rsidR="00744076" w:rsidRPr="00A54C6C" w:rsidRDefault="00744076" w:rsidP="00354441">
            <w:pPr>
              <w:spacing w:line="360" w:lineRule="auto"/>
              <w:jc w:val="center"/>
              <w:rPr>
                <w:b/>
                <w:lang w:val="nl-NL"/>
              </w:rPr>
            </w:pPr>
            <w:r w:rsidRPr="00A54C6C">
              <w:rPr>
                <w:b/>
                <w:lang w:val="nl-NL"/>
              </w:rPr>
              <w:t>78,8</w:t>
            </w:r>
          </w:p>
        </w:tc>
        <w:tc>
          <w:tcPr>
            <w:tcW w:w="881" w:type="dxa"/>
            <w:shd w:val="clear" w:color="auto" w:fill="auto"/>
          </w:tcPr>
          <w:p w14:paraId="2C0A0A67" w14:textId="77777777" w:rsidR="00744076" w:rsidRPr="00A54C6C" w:rsidRDefault="00744076" w:rsidP="00354441">
            <w:pPr>
              <w:spacing w:line="360" w:lineRule="auto"/>
              <w:jc w:val="center"/>
              <w:rPr>
                <w:b/>
                <w:lang w:val="nl-NL"/>
              </w:rPr>
            </w:pPr>
            <w:r w:rsidRPr="00A54C6C">
              <w:rPr>
                <w:b/>
                <w:lang w:val="nl-NL"/>
              </w:rPr>
              <w:t>11,12</w:t>
            </w:r>
          </w:p>
        </w:tc>
        <w:tc>
          <w:tcPr>
            <w:tcW w:w="881" w:type="dxa"/>
            <w:shd w:val="clear" w:color="auto" w:fill="auto"/>
          </w:tcPr>
          <w:p w14:paraId="183DDD53" w14:textId="77777777" w:rsidR="00744076" w:rsidRPr="00A54C6C" w:rsidRDefault="00744076" w:rsidP="00354441">
            <w:pPr>
              <w:spacing w:line="360" w:lineRule="auto"/>
              <w:jc w:val="center"/>
              <w:rPr>
                <w:b/>
                <w:lang w:val="nl-NL"/>
              </w:rPr>
            </w:pPr>
            <w:r w:rsidRPr="00A54C6C">
              <w:rPr>
                <w:b/>
                <w:lang w:val="nl-NL"/>
              </w:rPr>
              <w:t>0,738</w:t>
            </w:r>
          </w:p>
        </w:tc>
        <w:tc>
          <w:tcPr>
            <w:tcW w:w="882" w:type="dxa"/>
            <w:shd w:val="clear" w:color="auto" w:fill="auto"/>
          </w:tcPr>
          <w:p w14:paraId="18606CB5" w14:textId="77777777" w:rsidR="00744076" w:rsidRPr="00A54C6C" w:rsidRDefault="00744076" w:rsidP="00354441">
            <w:pPr>
              <w:spacing w:line="360" w:lineRule="auto"/>
              <w:jc w:val="center"/>
              <w:rPr>
                <w:b/>
                <w:lang w:val="nl-NL"/>
              </w:rPr>
            </w:pPr>
            <w:r w:rsidRPr="00A54C6C">
              <w:rPr>
                <w:b/>
                <w:lang w:val="nl-NL"/>
              </w:rPr>
              <w:t>0,05</w:t>
            </w:r>
          </w:p>
        </w:tc>
      </w:tr>
    </w:tbl>
    <w:p w14:paraId="3CEC72F3" w14:textId="042E0FFC" w:rsidR="00A54C6C" w:rsidRPr="00A54C6C" w:rsidRDefault="00744076" w:rsidP="00354441">
      <w:pPr>
        <w:spacing w:before="120" w:line="360" w:lineRule="auto"/>
        <w:rPr>
          <w:lang w:val="nl-NL"/>
        </w:rPr>
      </w:pPr>
      <w:r w:rsidRPr="00A54C6C">
        <w:rPr>
          <w:b/>
          <w:lang w:val="nl-NL"/>
        </w:rPr>
        <w:tab/>
      </w:r>
      <w:r w:rsidRPr="00A54C6C">
        <w:rPr>
          <w:lang w:val="nl-NL"/>
        </w:rPr>
        <w:t xml:space="preserve">Qua </w:t>
      </w:r>
      <w:r w:rsidRPr="00987D6C">
        <w:rPr>
          <w:b/>
          <w:i/>
          <w:lang w:val="nl-NL"/>
        </w:rPr>
        <w:t>bảng 3.1</w:t>
      </w:r>
      <w:r w:rsidRPr="00A54C6C">
        <w:rPr>
          <w:lang w:val="nl-NL"/>
        </w:rPr>
        <w:t xml:space="preserve"> chúng ta thấy trình độ của hai nhóm thực nghiệm và đối chứng là không có sự khác biệt với t</w:t>
      </w:r>
      <w:r w:rsidRPr="00A54C6C">
        <w:rPr>
          <w:vertAlign w:val="subscript"/>
          <w:lang w:val="nl-NL"/>
        </w:rPr>
        <w:t>tính</w:t>
      </w:r>
      <w:r w:rsidRPr="00A54C6C">
        <w:rPr>
          <w:lang w:val="nl-NL"/>
        </w:rPr>
        <w:t xml:space="preserve"> lần lượt bằng 0,448; 1,73; 0,738 của các bài  thử này nhỏ hơn t</w:t>
      </w:r>
      <w:r w:rsidRPr="00A54C6C">
        <w:rPr>
          <w:vertAlign w:val="subscript"/>
          <w:lang w:val="nl-NL"/>
        </w:rPr>
        <w:t>bảng</w:t>
      </w:r>
      <w:r w:rsidRPr="00A54C6C">
        <w:rPr>
          <w:lang w:val="nl-NL"/>
        </w:rPr>
        <w:t xml:space="preserve"> = 2,179 ở ngưỡng sắc xuất P &gt; 0,05.</w:t>
      </w:r>
    </w:p>
    <w:p w14:paraId="56029C82" w14:textId="1BF45F20" w:rsidR="00A54C6C" w:rsidRPr="00A54C6C" w:rsidRDefault="00A54C6C" w:rsidP="00354441">
      <w:pPr>
        <w:spacing w:line="360" w:lineRule="auto"/>
        <w:ind w:firstLine="567"/>
        <w:jc w:val="both"/>
        <w:rPr>
          <w:b/>
          <w:lang w:val="nl-NL"/>
        </w:rPr>
      </w:pPr>
      <w:r w:rsidRPr="00A54C6C">
        <w:rPr>
          <w:b/>
          <w:lang w:val="vi-VN"/>
        </w:rPr>
        <w:t>III</w:t>
      </w:r>
      <w:r w:rsidRPr="00A54C6C">
        <w:rPr>
          <w:b/>
          <w:lang w:val="nl-NL"/>
        </w:rPr>
        <w:t xml:space="preserve">. KẾT QUẢ VÀ </w:t>
      </w:r>
      <w:r w:rsidR="00AA5500">
        <w:rPr>
          <w:b/>
          <w:lang w:val="vi-VN"/>
        </w:rPr>
        <w:t xml:space="preserve">BÀI HỌC </w:t>
      </w:r>
      <w:r w:rsidRPr="00A54C6C">
        <w:rPr>
          <w:b/>
          <w:lang w:val="nl-NL"/>
        </w:rPr>
        <w:t>ỨNG DỤNG</w:t>
      </w:r>
    </w:p>
    <w:p w14:paraId="3D3B04F6" w14:textId="735EDFD3" w:rsidR="00744076" w:rsidRPr="00672D12" w:rsidRDefault="00672D12" w:rsidP="00354441">
      <w:pPr>
        <w:spacing w:line="360" w:lineRule="auto"/>
        <w:ind w:firstLine="567"/>
        <w:jc w:val="both"/>
        <w:rPr>
          <w:b/>
          <w:lang w:val="nl-NL"/>
        </w:rPr>
      </w:pPr>
      <w:r>
        <w:rPr>
          <w:b/>
          <w:lang w:val="nl-NL"/>
        </w:rPr>
        <w:t xml:space="preserve">1. </w:t>
      </w:r>
      <w:r w:rsidR="00A54C6C" w:rsidRPr="00672D12">
        <w:rPr>
          <w:b/>
          <w:lang w:val="nl-NL"/>
        </w:rPr>
        <w:t>Kết quả</w:t>
      </w:r>
    </w:p>
    <w:p w14:paraId="7FEE7288" w14:textId="41C371D5" w:rsidR="00987D6C" w:rsidRPr="00672D12" w:rsidRDefault="00A54C6C" w:rsidP="00354441">
      <w:pPr>
        <w:spacing w:line="360" w:lineRule="auto"/>
        <w:ind w:firstLine="567"/>
        <w:rPr>
          <w:lang w:val="nl-NL"/>
        </w:rPr>
      </w:pPr>
      <w:r w:rsidRPr="00A54C6C">
        <w:rPr>
          <w:lang w:val="nl-NL"/>
        </w:rPr>
        <w:t>Để đánh giá hiệu quả của nhóm bài tập mà chúng tôi đã lựa chọn ứng dụng sau 5 tháng thực nghiệm, chúng tôi tiến hành kiể</w:t>
      </w:r>
      <w:r w:rsidR="00744076">
        <w:rPr>
          <w:lang w:val="nl-NL"/>
        </w:rPr>
        <w:t>m</w:t>
      </w:r>
      <w:r w:rsidRPr="00A54C6C">
        <w:rPr>
          <w:lang w:val="nl-NL"/>
        </w:rPr>
        <w:t xml:space="preserve"> tra sức mạnh tốc độ </w:t>
      </w:r>
      <w:r w:rsidR="00744076">
        <w:rPr>
          <w:lang w:val="nl-NL"/>
        </w:rPr>
        <w:t xml:space="preserve">của 2 nhóm thực nghiệm và đối chứng </w:t>
      </w:r>
      <w:r w:rsidRPr="00A54C6C">
        <w:rPr>
          <w:lang w:val="nl-NL"/>
        </w:rPr>
        <w:t>với các test đã lựa chọn. Kết quả thu được chúng tôi trình b</w:t>
      </w:r>
      <w:r w:rsidR="00744076">
        <w:rPr>
          <w:lang w:val="nl-NL"/>
        </w:rPr>
        <w:t>à</w:t>
      </w:r>
      <w:r w:rsidRPr="00A54C6C">
        <w:rPr>
          <w:lang w:val="nl-NL"/>
        </w:rPr>
        <w:t xml:space="preserve">y ở </w:t>
      </w:r>
      <w:r w:rsidRPr="00987D6C">
        <w:rPr>
          <w:b/>
          <w:i/>
          <w:lang w:val="nl-NL"/>
        </w:rPr>
        <w:t>bả</w:t>
      </w:r>
      <w:r w:rsidR="00987D6C" w:rsidRPr="00987D6C">
        <w:rPr>
          <w:b/>
          <w:i/>
          <w:lang w:val="nl-NL"/>
        </w:rPr>
        <w:t>ng 3.2</w:t>
      </w:r>
      <w:r w:rsidRPr="00A54C6C">
        <w:rPr>
          <w:lang w:val="nl-NL"/>
        </w:rPr>
        <w:t>.</w:t>
      </w:r>
    </w:p>
    <w:p w14:paraId="79ACD379" w14:textId="77777777" w:rsidR="00A54C6C" w:rsidRPr="00A54C6C" w:rsidRDefault="00A54C6C" w:rsidP="00354441">
      <w:pPr>
        <w:spacing w:line="360" w:lineRule="auto"/>
        <w:ind w:firstLine="567"/>
        <w:jc w:val="center"/>
        <w:rPr>
          <w:b/>
          <w:lang w:val="nl-NL"/>
        </w:rPr>
      </w:pPr>
      <w:r w:rsidRPr="00A54C6C">
        <w:rPr>
          <w:b/>
          <w:lang w:val="nl-NL"/>
        </w:rPr>
        <w:t>BẢNG 3.2 . KẾT QUẢ KIỂM TRA CỦA HAI NHÓM THỰC NGHIỆM VÀ ĐỐI CHỨNG SAU THỰC NGHIỆM (N</w:t>
      </w:r>
      <w:r w:rsidRPr="00A54C6C">
        <w:rPr>
          <w:b/>
          <w:vertAlign w:val="subscript"/>
          <w:lang w:val="nl-NL"/>
        </w:rPr>
        <w:t>1</w:t>
      </w:r>
      <w:r w:rsidRPr="00A54C6C">
        <w:rPr>
          <w:b/>
          <w:lang w:val="nl-NL"/>
        </w:rPr>
        <w:t xml:space="preserve"> = N</w:t>
      </w:r>
      <w:r w:rsidRPr="00A54C6C">
        <w:rPr>
          <w:b/>
          <w:vertAlign w:val="subscript"/>
          <w:lang w:val="nl-NL"/>
        </w:rPr>
        <w:t>2</w:t>
      </w:r>
      <w:r w:rsidRPr="00A54C6C">
        <w:rPr>
          <w:b/>
          <w:lang w:val="nl-NL"/>
        </w:rPr>
        <w:t xml:space="preserve"> =10).</w:t>
      </w: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3516"/>
        <w:gridCol w:w="1120"/>
        <w:gridCol w:w="1120"/>
        <w:gridCol w:w="980"/>
        <w:gridCol w:w="980"/>
        <w:gridCol w:w="840"/>
      </w:tblGrid>
      <w:tr w:rsidR="00A54C6C" w:rsidRPr="00A54C6C" w14:paraId="0B672FB3" w14:textId="77777777" w:rsidTr="00354441">
        <w:tc>
          <w:tcPr>
            <w:tcW w:w="590" w:type="dxa"/>
            <w:vMerge w:val="restart"/>
            <w:shd w:val="clear" w:color="auto" w:fill="auto"/>
            <w:vAlign w:val="center"/>
          </w:tcPr>
          <w:p w14:paraId="7639C3C3" w14:textId="77777777" w:rsidR="00A54C6C" w:rsidRPr="00A54C6C" w:rsidRDefault="00A54C6C" w:rsidP="00354441">
            <w:pPr>
              <w:spacing w:line="360" w:lineRule="auto"/>
              <w:ind w:firstLine="567"/>
              <w:jc w:val="center"/>
              <w:rPr>
                <w:lang w:val="nl-NL"/>
              </w:rPr>
            </w:pPr>
            <w:r w:rsidRPr="00A54C6C">
              <w:rPr>
                <w:lang w:val="nl-NL"/>
              </w:rPr>
              <w:t>TT</w:t>
            </w:r>
          </w:p>
        </w:tc>
        <w:tc>
          <w:tcPr>
            <w:tcW w:w="3516" w:type="dxa"/>
            <w:vMerge w:val="restart"/>
            <w:shd w:val="clear" w:color="auto" w:fill="auto"/>
            <w:vAlign w:val="center"/>
          </w:tcPr>
          <w:p w14:paraId="211804F4" w14:textId="77777777" w:rsidR="00A54C6C" w:rsidRPr="00A54C6C" w:rsidRDefault="00A54C6C" w:rsidP="00442609">
            <w:pPr>
              <w:spacing w:line="360" w:lineRule="auto"/>
              <w:ind w:firstLine="9"/>
              <w:jc w:val="center"/>
              <w:rPr>
                <w:lang w:val="nl-NL"/>
              </w:rPr>
            </w:pPr>
            <w:r w:rsidRPr="00A54C6C">
              <w:rPr>
                <w:lang w:val="nl-NL"/>
              </w:rPr>
              <w:t>Test thực nghiệm</w:t>
            </w:r>
          </w:p>
        </w:tc>
        <w:tc>
          <w:tcPr>
            <w:tcW w:w="2240" w:type="dxa"/>
            <w:gridSpan w:val="2"/>
            <w:shd w:val="clear" w:color="auto" w:fill="auto"/>
            <w:vAlign w:val="center"/>
          </w:tcPr>
          <w:p w14:paraId="3182DAE2" w14:textId="77777777" w:rsidR="00A54C6C" w:rsidRPr="00A54C6C" w:rsidRDefault="00A54C6C" w:rsidP="00442609">
            <w:pPr>
              <w:spacing w:line="360" w:lineRule="auto"/>
              <w:ind w:firstLine="9"/>
              <w:jc w:val="center"/>
              <w:rPr>
                <w:lang w:val="nl-NL"/>
              </w:rPr>
            </w:pPr>
            <w:r w:rsidRPr="00A54C6C">
              <w:rPr>
                <w:lang w:val="nl-NL"/>
              </w:rPr>
              <w:t>Kết quả</w:t>
            </w:r>
          </w:p>
        </w:tc>
        <w:tc>
          <w:tcPr>
            <w:tcW w:w="2800" w:type="dxa"/>
            <w:gridSpan w:val="3"/>
            <w:shd w:val="clear" w:color="auto" w:fill="auto"/>
            <w:vAlign w:val="center"/>
          </w:tcPr>
          <w:p w14:paraId="0413EC91" w14:textId="77777777" w:rsidR="00A54C6C" w:rsidRPr="00A54C6C" w:rsidRDefault="00A54C6C" w:rsidP="00442609">
            <w:pPr>
              <w:spacing w:line="360" w:lineRule="auto"/>
              <w:ind w:firstLine="9"/>
              <w:jc w:val="center"/>
              <w:rPr>
                <w:lang w:val="nl-NL"/>
              </w:rPr>
            </w:pPr>
            <w:r w:rsidRPr="00A54C6C">
              <w:rPr>
                <w:lang w:val="nl-NL"/>
              </w:rPr>
              <w:t>So sánh</w:t>
            </w:r>
          </w:p>
        </w:tc>
      </w:tr>
      <w:tr w:rsidR="00A54C6C" w:rsidRPr="00A54C6C" w14:paraId="33F6544A" w14:textId="77777777" w:rsidTr="00354441">
        <w:tc>
          <w:tcPr>
            <w:tcW w:w="590" w:type="dxa"/>
            <w:vMerge/>
            <w:shd w:val="clear" w:color="auto" w:fill="auto"/>
            <w:vAlign w:val="center"/>
          </w:tcPr>
          <w:p w14:paraId="109DA246" w14:textId="77777777" w:rsidR="00A54C6C" w:rsidRPr="00A54C6C" w:rsidRDefault="00A54C6C" w:rsidP="00354441">
            <w:pPr>
              <w:spacing w:line="360" w:lineRule="auto"/>
              <w:ind w:firstLine="567"/>
              <w:jc w:val="center"/>
              <w:rPr>
                <w:lang w:val="nl-NL"/>
              </w:rPr>
            </w:pPr>
          </w:p>
        </w:tc>
        <w:tc>
          <w:tcPr>
            <w:tcW w:w="3516" w:type="dxa"/>
            <w:vMerge/>
            <w:shd w:val="clear" w:color="auto" w:fill="auto"/>
            <w:vAlign w:val="center"/>
          </w:tcPr>
          <w:p w14:paraId="0A670C68" w14:textId="77777777" w:rsidR="00A54C6C" w:rsidRPr="00A54C6C" w:rsidRDefault="00A54C6C" w:rsidP="00442609">
            <w:pPr>
              <w:spacing w:line="360" w:lineRule="auto"/>
              <w:ind w:firstLine="9"/>
              <w:jc w:val="center"/>
              <w:rPr>
                <w:lang w:val="nl-NL"/>
              </w:rPr>
            </w:pPr>
          </w:p>
        </w:tc>
        <w:tc>
          <w:tcPr>
            <w:tcW w:w="1120" w:type="dxa"/>
            <w:shd w:val="clear" w:color="auto" w:fill="auto"/>
            <w:vAlign w:val="center"/>
          </w:tcPr>
          <w:p w14:paraId="2E53B55E" w14:textId="77777777" w:rsidR="00A54C6C" w:rsidRPr="00A54C6C" w:rsidRDefault="00A54C6C" w:rsidP="00442609">
            <w:pPr>
              <w:spacing w:line="360" w:lineRule="auto"/>
              <w:ind w:firstLine="9"/>
              <w:jc w:val="center"/>
              <w:rPr>
                <w:lang w:val="nl-NL"/>
              </w:rPr>
            </w:pPr>
            <w:r w:rsidRPr="00A54C6C">
              <w:rPr>
                <w:lang w:val="nl-NL"/>
              </w:rPr>
              <w:t xml:space="preserve">Nhóm </w:t>
            </w:r>
          </w:p>
          <w:p w14:paraId="5C61AAD8" w14:textId="77777777" w:rsidR="00A54C6C" w:rsidRPr="00A54C6C" w:rsidRDefault="00A54C6C" w:rsidP="00442609">
            <w:pPr>
              <w:spacing w:line="360" w:lineRule="auto"/>
              <w:ind w:firstLine="9"/>
              <w:jc w:val="center"/>
              <w:rPr>
                <w:lang w:val="nl-NL"/>
              </w:rPr>
            </w:pPr>
            <w:r w:rsidRPr="00A54C6C">
              <w:rPr>
                <w:lang w:val="nl-NL"/>
              </w:rPr>
              <w:t>TN</w:t>
            </w:r>
            <w:r w:rsidR="00000000">
              <w:rPr>
                <w:noProof/>
                <w:position w:val="-6"/>
                <w:lang w:val="nl-NL"/>
              </w:rPr>
              <w:pict w14:anchorId="1CF8D13F">
                <v:shape id="_x0000_i1099" type="#_x0000_t75" style="width:18.5pt;height:17.5pt">
                  <v:imagedata r:id="rId12" o:title=""/>
                </v:shape>
              </w:pict>
            </w:r>
          </w:p>
        </w:tc>
        <w:tc>
          <w:tcPr>
            <w:tcW w:w="1120" w:type="dxa"/>
            <w:shd w:val="clear" w:color="auto" w:fill="auto"/>
            <w:vAlign w:val="center"/>
          </w:tcPr>
          <w:p w14:paraId="29E3F630" w14:textId="77777777" w:rsidR="00A54C6C" w:rsidRPr="00A54C6C" w:rsidRDefault="00A54C6C" w:rsidP="00442609">
            <w:pPr>
              <w:spacing w:line="360" w:lineRule="auto"/>
              <w:ind w:firstLine="9"/>
              <w:jc w:val="center"/>
              <w:rPr>
                <w:lang w:val="nl-NL"/>
              </w:rPr>
            </w:pPr>
            <w:r w:rsidRPr="00A54C6C">
              <w:rPr>
                <w:lang w:val="nl-NL"/>
              </w:rPr>
              <w:t>Nhóm</w:t>
            </w:r>
          </w:p>
          <w:p w14:paraId="2968617C" w14:textId="77777777" w:rsidR="00A54C6C" w:rsidRPr="00A54C6C" w:rsidRDefault="00A54C6C" w:rsidP="00442609">
            <w:pPr>
              <w:spacing w:line="360" w:lineRule="auto"/>
              <w:ind w:firstLine="9"/>
              <w:jc w:val="center"/>
              <w:rPr>
                <w:lang w:val="nl-NL"/>
              </w:rPr>
            </w:pPr>
            <w:r w:rsidRPr="00A54C6C">
              <w:rPr>
                <w:lang w:val="nl-NL"/>
              </w:rPr>
              <w:t xml:space="preserve">ĐC </w:t>
            </w:r>
            <w:r w:rsidRPr="00A54C6C">
              <w:rPr>
                <w:noProof/>
                <w:position w:val="-6"/>
                <w:lang w:val="nl-NL"/>
              </w:rPr>
              <w:object w:dxaOrig="380" w:dyaOrig="340" w14:anchorId="10802B84">
                <v:shape id="_x0000_i1100" type="#_x0000_t75" style="width:18.5pt;height:17.5pt" o:ole="">
                  <v:imagedata r:id="rId8" o:title=""/>
                </v:shape>
                <o:OLEObject Type="Embed" ProgID="Equation.3" ShapeID="_x0000_i1100" DrawAspect="Content" ObjectID="_1775020142" r:id="rId13"/>
              </w:object>
            </w:r>
          </w:p>
        </w:tc>
        <w:tc>
          <w:tcPr>
            <w:tcW w:w="980" w:type="dxa"/>
            <w:shd w:val="clear" w:color="auto" w:fill="auto"/>
            <w:vAlign w:val="center"/>
          </w:tcPr>
          <w:p w14:paraId="2470A7EB" w14:textId="77777777" w:rsidR="00A54C6C" w:rsidRPr="00A54C6C" w:rsidRDefault="00A54C6C" w:rsidP="00442609">
            <w:pPr>
              <w:spacing w:line="360" w:lineRule="auto"/>
              <w:ind w:firstLine="9"/>
              <w:jc w:val="center"/>
              <w:rPr>
                <w:lang w:val="nl-NL"/>
              </w:rPr>
            </w:pPr>
            <w:r w:rsidRPr="00A54C6C">
              <w:rPr>
                <w:noProof/>
                <w:position w:val="-6"/>
                <w:lang w:val="nl-NL"/>
              </w:rPr>
              <w:object w:dxaOrig="300" w:dyaOrig="320" w14:anchorId="20122153">
                <v:shape id="_x0000_i1101" type="#_x0000_t75" style="width:15.5pt;height:16pt" o:ole="">
                  <v:imagedata r:id="rId10" o:title=""/>
                </v:shape>
                <o:OLEObject Type="Embed" ProgID="Equation.3" ShapeID="_x0000_i1101" DrawAspect="Content" ObjectID="_1775020143" r:id="rId14"/>
              </w:object>
            </w:r>
          </w:p>
        </w:tc>
        <w:tc>
          <w:tcPr>
            <w:tcW w:w="980" w:type="dxa"/>
            <w:shd w:val="clear" w:color="auto" w:fill="auto"/>
            <w:vAlign w:val="center"/>
          </w:tcPr>
          <w:p w14:paraId="10E69BFF" w14:textId="77777777" w:rsidR="00A54C6C" w:rsidRPr="00A54C6C" w:rsidRDefault="00A54C6C" w:rsidP="00442609">
            <w:pPr>
              <w:spacing w:line="360" w:lineRule="auto"/>
              <w:ind w:firstLine="9"/>
              <w:jc w:val="center"/>
              <w:rPr>
                <w:lang w:val="nl-NL"/>
              </w:rPr>
            </w:pPr>
            <w:r w:rsidRPr="00A54C6C">
              <w:rPr>
                <w:lang w:val="nl-NL"/>
              </w:rPr>
              <w:t>t</w:t>
            </w:r>
          </w:p>
        </w:tc>
        <w:tc>
          <w:tcPr>
            <w:tcW w:w="840" w:type="dxa"/>
            <w:shd w:val="clear" w:color="auto" w:fill="auto"/>
            <w:vAlign w:val="center"/>
          </w:tcPr>
          <w:p w14:paraId="79FB2CE5" w14:textId="77777777" w:rsidR="00A54C6C" w:rsidRPr="00A54C6C" w:rsidRDefault="00A54C6C" w:rsidP="00442609">
            <w:pPr>
              <w:spacing w:line="360" w:lineRule="auto"/>
              <w:ind w:firstLine="9"/>
              <w:jc w:val="center"/>
              <w:rPr>
                <w:lang w:val="nl-NL"/>
              </w:rPr>
            </w:pPr>
            <w:r w:rsidRPr="00A54C6C">
              <w:rPr>
                <w:lang w:val="nl-NL"/>
              </w:rPr>
              <w:t>P</w:t>
            </w:r>
          </w:p>
        </w:tc>
      </w:tr>
      <w:tr w:rsidR="00A54C6C" w:rsidRPr="00A54C6C" w14:paraId="1CCDEB45" w14:textId="77777777" w:rsidTr="00354441">
        <w:tc>
          <w:tcPr>
            <w:tcW w:w="590" w:type="dxa"/>
            <w:shd w:val="clear" w:color="auto" w:fill="auto"/>
          </w:tcPr>
          <w:p w14:paraId="0C0C618B" w14:textId="77777777" w:rsidR="00A54C6C" w:rsidRPr="00A54C6C" w:rsidRDefault="00A54C6C" w:rsidP="00354441">
            <w:pPr>
              <w:spacing w:line="360" w:lineRule="auto"/>
              <w:ind w:firstLine="567"/>
              <w:jc w:val="center"/>
              <w:rPr>
                <w:b/>
                <w:lang w:val="nl-NL"/>
              </w:rPr>
            </w:pPr>
            <w:r w:rsidRPr="00A54C6C">
              <w:rPr>
                <w:b/>
                <w:lang w:val="nl-NL"/>
              </w:rPr>
              <w:t>1</w:t>
            </w:r>
          </w:p>
        </w:tc>
        <w:tc>
          <w:tcPr>
            <w:tcW w:w="3516" w:type="dxa"/>
            <w:shd w:val="clear" w:color="auto" w:fill="auto"/>
          </w:tcPr>
          <w:p w14:paraId="5206CFFC" w14:textId="77777777" w:rsidR="00A54C6C" w:rsidRPr="00A54C6C" w:rsidRDefault="00A54C6C" w:rsidP="00442609">
            <w:pPr>
              <w:spacing w:line="360" w:lineRule="auto"/>
              <w:jc w:val="center"/>
              <w:rPr>
                <w:b/>
                <w:lang w:val="nl-NL"/>
              </w:rPr>
            </w:pPr>
            <w:r w:rsidRPr="00A54C6C">
              <w:rPr>
                <w:b/>
                <w:lang w:val="nl-NL"/>
              </w:rPr>
              <w:t>Dẫn bóng lên rổ 5 lần (s)</w:t>
            </w:r>
          </w:p>
        </w:tc>
        <w:tc>
          <w:tcPr>
            <w:tcW w:w="1120" w:type="dxa"/>
            <w:shd w:val="clear" w:color="auto" w:fill="auto"/>
          </w:tcPr>
          <w:p w14:paraId="6A65E31E" w14:textId="77777777" w:rsidR="00A54C6C" w:rsidRPr="00A54C6C" w:rsidRDefault="00A54C6C" w:rsidP="00442609">
            <w:pPr>
              <w:spacing w:line="360" w:lineRule="auto"/>
              <w:jc w:val="center"/>
              <w:rPr>
                <w:b/>
                <w:lang w:val="nl-NL"/>
              </w:rPr>
            </w:pPr>
            <w:r w:rsidRPr="00A54C6C">
              <w:rPr>
                <w:b/>
                <w:lang w:val="nl-NL"/>
              </w:rPr>
              <w:t>24,2</w:t>
            </w:r>
          </w:p>
        </w:tc>
        <w:tc>
          <w:tcPr>
            <w:tcW w:w="1120" w:type="dxa"/>
            <w:shd w:val="clear" w:color="auto" w:fill="auto"/>
          </w:tcPr>
          <w:p w14:paraId="61C6D74E" w14:textId="77777777" w:rsidR="00A54C6C" w:rsidRPr="00A54C6C" w:rsidRDefault="00A54C6C" w:rsidP="00442609">
            <w:pPr>
              <w:spacing w:line="360" w:lineRule="auto"/>
              <w:jc w:val="center"/>
              <w:rPr>
                <w:b/>
                <w:lang w:val="nl-NL"/>
              </w:rPr>
            </w:pPr>
            <w:r w:rsidRPr="00A54C6C">
              <w:rPr>
                <w:b/>
                <w:lang w:val="nl-NL"/>
              </w:rPr>
              <w:t>24,98</w:t>
            </w:r>
          </w:p>
        </w:tc>
        <w:tc>
          <w:tcPr>
            <w:tcW w:w="980" w:type="dxa"/>
            <w:shd w:val="clear" w:color="auto" w:fill="auto"/>
          </w:tcPr>
          <w:p w14:paraId="243EAA46" w14:textId="77777777" w:rsidR="00A54C6C" w:rsidRPr="00A54C6C" w:rsidRDefault="00A54C6C" w:rsidP="00442609">
            <w:pPr>
              <w:spacing w:line="360" w:lineRule="auto"/>
              <w:jc w:val="center"/>
              <w:rPr>
                <w:b/>
                <w:lang w:val="nl-NL"/>
              </w:rPr>
            </w:pPr>
            <w:r w:rsidRPr="00A54C6C">
              <w:rPr>
                <w:b/>
                <w:lang w:val="nl-NL"/>
              </w:rPr>
              <w:t>0,34</w:t>
            </w:r>
          </w:p>
        </w:tc>
        <w:tc>
          <w:tcPr>
            <w:tcW w:w="980" w:type="dxa"/>
            <w:shd w:val="clear" w:color="auto" w:fill="auto"/>
          </w:tcPr>
          <w:p w14:paraId="1316F83A" w14:textId="77777777" w:rsidR="00A54C6C" w:rsidRPr="00A54C6C" w:rsidRDefault="00A54C6C" w:rsidP="00442609">
            <w:pPr>
              <w:spacing w:line="360" w:lineRule="auto"/>
              <w:jc w:val="center"/>
              <w:rPr>
                <w:b/>
                <w:lang w:val="nl-NL"/>
              </w:rPr>
            </w:pPr>
            <w:r w:rsidRPr="00A54C6C">
              <w:rPr>
                <w:b/>
                <w:lang w:val="nl-NL"/>
              </w:rPr>
              <w:t>0,34</w:t>
            </w:r>
          </w:p>
        </w:tc>
        <w:tc>
          <w:tcPr>
            <w:tcW w:w="840" w:type="dxa"/>
            <w:shd w:val="clear" w:color="auto" w:fill="auto"/>
          </w:tcPr>
          <w:p w14:paraId="733D96C5" w14:textId="77777777" w:rsidR="00A54C6C" w:rsidRPr="00A54C6C" w:rsidRDefault="00A54C6C" w:rsidP="00442609">
            <w:pPr>
              <w:spacing w:line="360" w:lineRule="auto"/>
              <w:jc w:val="center"/>
              <w:rPr>
                <w:b/>
                <w:lang w:val="nl-NL"/>
              </w:rPr>
            </w:pPr>
            <w:r w:rsidRPr="00A54C6C">
              <w:rPr>
                <w:b/>
                <w:lang w:val="nl-NL"/>
              </w:rPr>
              <w:t>0,05</w:t>
            </w:r>
          </w:p>
        </w:tc>
      </w:tr>
      <w:tr w:rsidR="00A54C6C" w:rsidRPr="00A54C6C" w14:paraId="6AA2932B" w14:textId="77777777" w:rsidTr="00354441">
        <w:tc>
          <w:tcPr>
            <w:tcW w:w="590" w:type="dxa"/>
            <w:shd w:val="clear" w:color="auto" w:fill="auto"/>
          </w:tcPr>
          <w:p w14:paraId="22C77888" w14:textId="77777777" w:rsidR="00A54C6C" w:rsidRPr="00A54C6C" w:rsidRDefault="00A54C6C" w:rsidP="00354441">
            <w:pPr>
              <w:spacing w:line="360" w:lineRule="auto"/>
              <w:ind w:firstLine="567"/>
              <w:jc w:val="center"/>
              <w:rPr>
                <w:b/>
                <w:lang w:val="nl-NL"/>
              </w:rPr>
            </w:pPr>
            <w:r w:rsidRPr="00A54C6C">
              <w:rPr>
                <w:b/>
                <w:lang w:val="nl-NL"/>
              </w:rPr>
              <w:t>2</w:t>
            </w:r>
          </w:p>
        </w:tc>
        <w:tc>
          <w:tcPr>
            <w:tcW w:w="3516" w:type="dxa"/>
            <w:shd w:val="clear" w:color="auto" w:fill="auto"/>
          </w:tcPr>
          <w:p w14:paraId="5967B14D" w14:textId="77777777" w:rsidR="00A54C6C" w:rsidRPr="00A54C6C" w:rsidRDefault="00A54C6C" w:rsidP="00442609">
            <w:pPr>
              <w:spacing w:line="360" w:lineRule="auto"/>
              <w:jc w:val="center"/>
              <w:rPr>
                <w:b/>
                <w:lang w:val="nl-NL"/>
              </w:rPr>
            </w:pPr>
            <w:r w:rsidRPr="00A54C6C">
              <w:rPr>
                <w:b/>
                <w:lang w:val="nl-NL"/>
              </w:rPr>
              <w:t>Nắm sấp chống tay 20 s (số lần)</w:t>
            </w:r>
          </w:p>
        </w:tc>
        <w:tc>
          <w:tcPr>
            <w:tcW w:w="1120" w:type="dxa"/>
            <w:shd w:val="clear" w:color="auto" w:fill="auto"/>
          </w:tcPr>
          <w:p w14:paraId="7A09C424" w14:textId="77777777" w:rsidR="00A54C6C" w:rsidRPr="00A54C6C" w:rsidRDefault="00A54C6C" w:rsidP="00442609">
            <w:pPr>
              <w:spacing w:line="360" w:lineRule="auto"/>
              <w:jc w:val="center"/>
              <w:rPr>
                <w:b/>
                <w:lang w:val="nl-NL"/>
              </w:rPr>
            </w:pPr>
            <w:r w:rsidRPr="00A54C6C">
              <w:rPr>
                <w:b/>
                <w:lang w:val="nl-NL"/>
              </w:rPr>
              <w:t>25,5</w:t>
            </w:r>
          </w:p>
        </w:tc>
        <w:tc>
          <w:tcPr>
            <w:tcW w:w="1120" w:type="dxa"/>
            <w:shd w:val="clear" w:color="auto" w:fill="auto"/>
          </w:tcPr>
          <w:p w14:paraId="63B68BDE" w14:textId="77777777" w:rsidR="00A54C6C" w:rsidRPr="00A54C6C" w:rsidRDefault="00A54C6C" w:rsidP="00442609">
            <w:pPr>
              <w:spacing w:line="360" w:lineRule="auto"/>
              <w:jc w:val="center"/>
              <w:rPr>
                <w:b/>
                <w:lang w:val="nl-NL"/>
              </w:rPr>
            </w:pPr>
            <w:r w:rsidRPr="00A54C6C">
              <w:rPr>
                <w:b/>
                <w:lang w:val="nl-NL"/>
              </w:rPr>
              <w:t>23,4</w:t>
            </w:r>
          </w:p>
        </w:tc>
        <w:tc>
          <w:tcPr>
            <w:tcW w:w="980" w:type="dxa"/>
            <w:shd w:val="clear" w:color="auto" w:fill="auto"/>
          </w:tcPr>
          <w:p w14:paraId="6D20A7FA" w14:textId="77777777" w:rsidR="00A54C6C" w:rsidRPr="00A54C6C" w:rsidRDefault="00A54C6C" w:rsidP="00442609">
            <w:pPr>
              <w:spacing w:line="360" w:lineRule="auto"/>
              <w:jc w:val="center"/>
              <w:rPr>
                <w:b/>
                <w:lang w:val="nl-NL"/>
              </w:rPr>
            </w:pPr>
            <w:r w:rsidRPr="00A54C6C">
              <w:rPr>
                <w:b/>
                <w:lang w:val="nl-NL"/>
              </w:rPr>
              <w:t>3,494</w:t>
            </w:r>
          </w:p>
        </w:tc>
        <w:tc>
          <w:tcPr>
            <w:tcW w:w="980" w:type="dxa"/>
            <w:shd w:val="clear" w:color="auto" w:fill="auto"/>
          </w:tcPr>
          <w:p w14:paraId="18D903FB" w14:textId="77777777" w:rsidR="00A54C6C" w:rsidRPr="00A54C6C" w:rsidRDefault="00A54C6C" w:rsidP="00442609">
            <w:pPr>
              <w:spacing w:line="360" w:lineRule="auto"/>
              <w:jc w:val="center"/>
              <w:rPr>
                <w:b/>
                <w:lang w:val="nl-NL"/>
              </w:rPr>
            </w:pPr>
            <w:r w:rsidRPr="00A54C6C">
              <w:rPr>
                <w:b/>
                <w:lang w:val="nl-NL"/>
              </w:rPr>
              <w:t>3,494</w:t>
            </w:r>
          </w:p>
        </w:tc>
        <w:tc>
          <w:tcPr>
            <w:tcW w:w="840" w:type="dxa"/>
            <w:shd w:val="clear" w:color="auto" w:fill="auto"/>
          </w:tcPr>
          <w:p w14:paraId="587A65DC" w14:textId="77777777" w:rsidR="00A54C6C" w:rsidRPr="00A54C6C" w:rsidRDefault="00A54C6C" w:rsidP="00442609">
            <w:pPr>
              <w:spacing w:line="360" w:lineRule="auto"/>
              <w:jc w:val="center"/>
              <w:rPr>
                <w:b/>
                <w:lang w:val="nl-NL"/>
              </w:rPr>
            </w:pPr>
            <w:r w:rsidRPr="00A54C6C">
              <w:rPr>
                <w:b/>
                <w:lang w:val="nl-NL"/>
              </w:rPr>
              <w:t>0,05</w:t>
            </w:r>
          </w:p>
        </w:tc>
      </w:tr>
      <w:tr w:rsidR="00A54C6C" w:rsidRPr="00A54C6C" w14:paraId="06D71ECA" w14:textId="77777777" w:rsidTr="00354441">
        <w:tc>
          <w:tcPr>
            <w:tcW w:w="590" w:type="dxa"/>
            <w:shd w:val="clear" w:color="auto" w:fill="auto"/>
          </w:tcPr>
          <w:p w14:paraId="79F4C830" w14:textId="77777777" w:rsidR="00A54C6C" w:rsidRPr="00A54C6C" w:rsidRDefault="00A54C6C" w:rsidP="00354441">
            <w:pPr>
              <w:spacing w:line="360" w:lineRule="auto"/>
              <w:ind w:firstLine="567"/>
              <w:jc w:val="center"/>
              <w:rPr>
                <w:b/>
                <w:lang w:val="nl-NL"/>
              </w:rPr>
            </w:pPr>
            <w:r w:rsidRPr="00A54C6C">
              <w:rPr>
                <w:b/>
                <w:lang w:val="nl-NL"/>
              </w:rPr>
              <w:t>3</w:t>
            </w:r>
          </w:p>
        </w:tc>
        <w:tc>
          <w:tcPr>
            <w:tcW w:w="3516" w:type="dxa"/>
            <w:shd w:val="clear" w:color="auto" w:fill="auto"/>
          </w:tcPr>
          <w:p w14:paraId="3EB0C509" w14:textId="77777777" w:rsidR="00A54C6C" w:rsidRPr="00A54C6C" w:rsidRDefault="00A54C6C" w:rsidP="00442609">
            <w:pPr>
              <w:spacing w:line="360" w:lineRule="auto"/>
              <w:jc w:val="center"/>
              <w:rPr>
                <w:b/>
                <w:lang w:val="nl-NL"/>
              </w:rPr>
            </w:pPr>
            <w:r w:rsidRPr="00A54C6C">
              <w:rPr>
                <w:b/>
                <w:lang w:val="nl-NL"/>
              </w:rPr>
              <w:t>Bật cao với bảng (cm)</w:t>
            </w:r>
          </w:p>
        </w:tc>
        <w:tc>
          <w:tcPr>
            <w:tcW w:w="1120" w:type="dxa"/>
            <w:shd w:val="clear" w:color="auto" w:fill="auto"/>
          </w:tcPr>
          <w:p w14:paraId="1E83BDD1" w14:textId="77777777" w:rsidR="00A54C6C" w:rsidRPr="00A54C6C" w:rsidRDefault="00A54C6C" w:rsidP="00442609">
            <w:pPr>
              <w:spacing w:line="360" w:lineRule="auto"/>
              <w:jc w:val="center"/>
              <w:rPr>
                <w:b/>
                <w:lang w:val="nl-NL"/>
              </w:rPr>
            </w:pPr>
            <w:r w:rsidRPr="00A54C6C">
              <w:rPr>
                <w:b/>
                <w:lang w:val="nl-NL"/>
              </w:rPr>
              <w:t>85,9</w:t>
            </w:r>
          </w:p>
        </w:tc>
        <w:tc>
          <w:tcPr>
            <w:tcW w:w="1120" w:type="dxa"/>
            <w:shd w:val="clear" w:color="auto" w:fill="auto"/>
          </w:tcPr>
          <w:p w14:paraId="3F15C2B5" w14:textId="77777777" w:rsidR="00A54C6C" w:rsidRPr="00A54C6C" w:rsidRDefault="00A54C6C" w:rsidP="00442609">
            <w:pPr>
              <w:spacing w:line="360" w:lineRule="auto"/>
              <w:jc w:val="center"/>
              <w:rPr>
                <w:b/>
                <w:lang w:val="nl-NL"/>
              </w:rPr>
            </w:pPr>
            <w:r w:rsidRPr="00A54C6C">
              <w:rPr>
                <w:b/>
                <w:lang w:val="nl-NL"/>
              </w:rPr>
              <w:t>82,8</w:t>
            </w:r>
          </w:p>
        </w:tc>
        <w:tc>
          <w:tcPr>
            <w:tcW w:w="980" w:type="dxa"/>
            <w:shd w:val="clear" w:color="auto" w:fill="auto"/>
          </w:tcPr>
          <w:p w14:paraId="40DB740B" w14:textId="77777777" w:rsidR="00A54C6C" w:rsidRPr="00A54C6C" w:rsidRDefault="00A54C6C" w:rsidP="00442609">
            <w:pPr>
              <w:spacing w:line="360" w:lineRule="auto"/>
              <w:jc w:val="center"/>
              <w:rPr>
                <w:b/>
                <w:lang w:val="nl-NL"/>
              </w:rPr>
            </w:pPr>
            <w:r w:rsidRPr="00A54C6C">
              <w:rPr>
                <w:b/>
                <w:lang w:val="nl-NL"/>
              </w:rPr>
              <w:t>8,52</w:t>
            </w:r>
          </w:p>
        </w:tc>
        <w:tc>
          <w:tcPr>
            <w:tcW w:w="980" w:type="dxa"/>
            <w:shd w:val="clear" w:color="auto" w:fill="auto"/>
          </w:tcPr>
          <w:p w14:paraId="3DFF9F1D" w14:textId="77777777" w:rsidR="00A54C6C" w:rsidRPr="00A54C6C" w:rsidRDefault="00A54C6C" w:rsidP="00442609">
            <w:pPr>
              <w:spacing w:line="360" w:lineRule="auto"/>
              <w:jc w:val="center"/>
              <w:rPr>
                <w:b/>
                <w:lang w:val="nl-NL"/>
              </w:rPr>
            </w:pPr>
            <w:r w:rsidRPr="00A54C6C">
              <w:rPr>
                <w:b/>
                <w:lang w:val="nl-NL"/>
              </w:rPr>
              <w:t>8,52</w:t>
            </w:r>
          </w:p>
        </w:tc>
        <w:tc>
          <w:tcPr>
            <w:tcW w:w="840" w:type="dxa"/>
            <w:shd w:val="clear" w:color="auto" w:fill="auto"/>
          </w:tcPr>
          <w:p w14:paraId="12880291" w14:textId="77777777" w:rsidR="00A54C6C" w:rsidRPr="00A54C6C" w:rsidRDefault="00A54C6C" w:rsidP="00442609">
            <w:pPr>
              <w:spacing w:line="360" w:lineRule="auto"/>
              <w:jc w:val="center"/>
              <w:rPr>
                <w:b/>
                <w:lang w:val="nl-NL"/>
              </w:rPr>
            </w:pPr>
            <w:r w:rsidRPr="00A54C6C">
              <w:rPr>
                <w:b/>
                <w:lang w:val="nl-NL"/>
              </w:rPr>
              <w:t>0,05</w:t>
            </w:r>
          </w:p>
        </w:tc>
      </w:tr>
    </w:tbl>
    <w:p w14:paraId="0DE12AE7" w14:textId="77777777" w:rsidR="00672D12" w:rsidRDefault="00A54C6C" w:rsidP="00354441">
      <w:pPr>
        <w:spacing w:before="120" w:line="360" w:lineRule="auto"/>
        <w:ind w:firstLine="567"/>
        <w:rPr>
          <w:b/>
          <w:i/>
          <w:lang w:val="nl-NL"/>
        </w:rPr>
      </w:pPr>
      <w:r w:rsidRPr="00A54C6C">
        <w:rPr>
          <w:b/>
          <w:i/>
          <w:lang w:val="nl-NL"/>
        </w:rPr>
        <w:t>Kết quả sau 5 tháng thực nghiệm cho thấy thành tích kiểm tra các test của nhóm thực nghiệm và đối chứng là khác biệt, có ý nghĩa (t</w:t>
      </w:r>
      <w:r w:rsidRPr="00A54C6C">
        <w:rPr>
          <w:b/>
          <w:i/>
          <w:vertAlign w:val="subscript"/>
          <w:lang w:val="nl-NL"/>
        </w:rPr>
        <w:t xml:space="preserve">tính </w:t>
      </w:r>
      <w:r w:rsidRPr="00A54C6C">
        <w:rPr>
          <w:b/>
          <w:i/>
          <w:lang w:val="nl-NL"/>
        </w:rPr>
        <w:t xml:space="preserve"> = t</w:t>
      </w:r>
      <w:r w:rsidRPr="00A54C6C">
        <w:rPr>
          <w:b/>
          <w:i/>
          <w:vertAlign w:val="subscript"/>
          <w:lang w:val="nl-NL"/>
        </w:rPr>
        <w:t>bảng</w:t>
      </w:r>
      <w:r w:rsidRPr="00A54C6C">
        <w:rPr>
          <w:b/>
          <w:i/>
          <w:lang w:val="nl-NL"/>
        </w:rPr>
        <w:t>) ở ngưỡng sắc xuất P &lt;= 0,05. Điều này chứng tỏ các bài tập chúng tôi lựa chọn là tốt.</w:t>
      </w:r>
    </w:p>
    <w:p w14:paraId="6C556759" w14:textId="77777777" w:rsidR="00672D12" w:rsidRDefault="00A54C6C" w:rsidP="00354441">
      <w:pPr>
        <w:spacing w:line="360" w:lineRule="auto"/>
        <w:ind w:firstLine="567"/>
        <w:rPr>
          <w:b/>
          <w:i/>
          <w:lang w:val="nl-NL"/>
        </w:rPr>
      </w:pPr>
      <w:r w:rsidRPr="00A54C6C">
        <w:rPr>
          <w:b/>
          <w:lang w:val="nl-NL"/>
        </w:rPr>
        <w:t>2. Bài học ứng dụng</w:t>
      </w:r>
    </w:p>
    <w:p w14:paraId="4AFA9E7D" w14:textId="543E9607" w:rsidR="00A54C6C" w:rsidRPr="00672D12" w:rsidRDefault="00A54C6C" w:rsidP="00354441">
      <w:pPr>
        <w:spacing w:line="360" w:lineRule="auto"/>
        <w:ind w:firstLine="567"/>
        <w:jc w:val="both"/>
        <w:rPr>
          <w:b/>
          <w:i/>
          <w:lang w:val="nl-NL"/>
        </w:rPr>
      </w:pPr>
      <w:r w:rsidRPr="00A54C6C">
        <w:rPr>
          <w:lang w:val="nl-NL"/>
        </w:rPr>
        <w:t xml:space="preserve">Sáng kiến </w:t>
      </w:r>
      <w:r w:rsidRPr="00A54C6C">
        <w:rPr>
          <w:b/>
          <w:i/>
          <w:lang w:val="nl-NL"/>
        </w:rPr>
        <w:t>“Lựa chọn bài tập phát triển sức mạnh tốc độ cho nam VĐV đội tuyển Bóng rổ”</w:t>
      </w:r>
      <w:r w:rsidRPr="00A54C6C">
        <w:rPr>
          <w:lang w:val="nl-NL"/>
        </w:rPr>
        <w:t xml:space="preserve"> không chỉ áp dụng trong huấn luyện đội tuyển bóng rổ nam </w:t>
      </w:r>
      <w:r w:rsidRPr="00A54C6C">
        <w:rPr>
          <w:lang w:val="nl-NL"/>
        </w:rPr>
        <w:lastRenderedPageBreak/>
        <w:t xml:space="preserve">Trường THCS Ngô Quyền mà còn có thể áp dụng rộng rãi cho tất cả các câu lạc bộ, các đội tuyển bóng rổ nam tại các </w:t>
      </w:r>
      <w:r w:rsidR="00672D12">
        <w:rPr>
          <w:lang w:val="nl-NL"/>
        </w:rPr>
        <w:t>t</w:t>
      </w:r>
      <w:r w:rsidRPr="00A54C6C">
        <w:rPr>
          <w:lang w:val="nl-NL"/>
        </w:rPr>
        <w:t xml:space="preserve">rường THCS trên địa bàn </w:t>
      </w:r>
      <w:r w:rsidR="00672D12">
        <w:rPr>
          <w:lang w:val="nl-NL"/>
        </w:rPr>
        <w:t>H</w:t>
      </w:r>
      <w:r w:rsidRPr="00A54C6C">
        <w:rPr>
          <w:lang w:val="nl-NL"/>
        </w:rPr>
        <w:t xml:space="preserve">uyện. Ngoài bản thân tôi, các bạn đồng nghiệp tôi quen biết đã áp dụng những giải pháp trên trong việc nâng cao chất lượng tập luyện và thi đấu, từng bước khẳng định sự phát triển của môn bóng rổ trong </w:t>
      </w:r>
      <w:r w:rsidR="00672D12">
        <w:rPr>
          <w:lang w:val="nl-NL"/>
        </w:rPr>
        <w:t>t</w:t>
      </w:r>
      <w:r w:rsidRPr="00A54C6C">
        <w:rPr>
          <w:lang w:val="nl-NL"/>
        </w:rPr>
        <w:t>rường học.</w:t>
      </w:r>
    </w:p>
    <w:p w14:paraId="0B9EF9AE" w14:textId="77777777" w:rsidR="00A54C6C" w:rsidRPr="00672D12" w:rsidRDefault="00A54C6C" w:rsidP="00354441">
      <w:pPr>
        <w:spacing w:after="120" w:line="360" w:lineRule="auto"/>
        <w:ind w:firstLine="567"/>
        <w:jc w:val="both"/>
        <w:rPr>
          <w:color w:val="000000"/>
          <w:lang w:val="nl-NL"/>
        </w:rPr>
      </w:pPr>
      <w:r w:rsidRPr="00672D12">
        <w:rPr>
          <w:color w:val="000000"/>
          <w:lang w:val="nl-NL"/>
        </w:rPr>
        <w:t xml:space="preserve">- Qua nghiên cứu  tài liệu và thực tiễn huấn luyện, bản thân nhận thức rõ được tầm quan trọng trong công tác giáo dục thể chất nói chung và môn bóng rổ nói riêng trong nhà trường THCS là tạo những điều kiện thuận lợi nhất để bồi dưỡng cho học sinh những đức tính tốt, giúp học sinh biết được kĩ năng cơ bản để tập luyện giữ gìn sức khỏe, nâng cao thể lực, góp phần rèn luyện nếp sống lành mạnh, tác phong nhanh nhẹn, kỉ luật, thói quen tự giác tập luyện thể dục thể thao, giữ gìn vệ sinh, có sự tăng tiến về thể </w:t>
      </w:r>
      <w:r w:rsidR="00AA5500">
        <w:rPr>
          <w:color w:val="000000"/>
          <w:lang w:val="vi-VN"/>
        </w:rPr>
        <w:t>lực đá</w:t>
      </w:r>
      <w:r w:rsidRPr="00672D12">
        <w:rPr>
          <w:color w:val="000000"/>
          <w:lang w:val="nl-NL"/>
        </w:rPr>
        <w:t xml:space="preserve">p ứng được yêu cầu của xã hội. </w:t>
      </w:r>
    </w:p>
    <w:p w14:paraId="6CDD3AA3" w14:textId="1D1ED3A4" w:rsidR="00A54C6C" w:rsidRPr="00A54C6C" w:rsidRDefault="00A54C6C" w:rsidP="00354441">
      <w:pPr>
        <w:pStyle w:val="Mucluc1"/>
      </w:pPr>
      <w:r w:rsidRPr="00A54C6C">
        <w:rPr>
          <w:lang w:val="vi-VN"/>
        </w:rPr>
        <w:t>IV</w:t>
      </w:r>
      <w:r w:rsidRPr="00A54C6C">
        <w:t>. KẾT THÚC VẤN ĐỀ</w:t>
      </w:r>
      <w:hyperlink w:anchor="_Toc98259591" w:history="1"/>
    </w:p>
    <w:p w14:paraId="7E1F626B" w14:textId="108F5E31" w:rsidR="00A54C6C" w:rsidRPr="00A54C6C" w:rsidRDefault="00A54C6C" w:rsidP="00354441">
      <w:pPr>
        <w:spacing w:line="336" w:lineRule="auto"/>
        <w:ind w:firstLine="567"/>
        <w:rPr>
          <w:b/>
          <w:lang w:val="nl-NL"/>
        </w:rPr>
      </w:pPr>
      <w:r w:rsidRPr="00A54C6C">
        <w:rPr>
          <w:b/>
          <w:lang w:val="nl-NL"/>
        </w:rPr>
        <w:t>1. Kết luận</w:t>
      </w:r>
    </w:p>
    <w:p w14:paraId="150F8F98" w14:textId="671D4342" w:rsidR="00A54C6C" w:rsidRPr="00A54C6C" w:rsidRDefault="00A54C6C" w:rsidP="00354441">
      <w:pPr>
        <w:spacing w:line="336" w:lineRule="auto"/>
        <w:ind w:firstLine="567"/>
        <w:rPr>
          <w:lang w:val="nl-NL"/>
        </w:rPr>
      </w:pPr>
      <w:r w:rsidRPr="00A54C6C">
        <w:rPr>
          <w:lang w:val="nl-NL"/>
        </w:rPr>
        <w:t>1.1. Qua thực tế quan sát và thống kê các trận đấu chúng tôi nhận thấy rằng sức mạnh tốc độ của các VĐV còn rất nhiều hạn chế. Vì vậy cần quan tâm nghiên cứu và để ra những giải pháp để phát triển tốt sức mạnh tốc độ cho nam VĐV đội tuyển bóng rổ Trường THCS Ngô Quyền.</w:t>
      </w:r>
    </w:p>
    <w:p w14:paraId="11048347" w14:textId="68AA236D" w:rsidR="00A54C6C" w:rsidRPr="00A54C6C" w:rsidRDefault="00A54C6C" w:rsidP="00354441">
      <w:pPr>
        <w:spacing w:line="336" w:lineRule="auto"/>
        <w:ind w:firstLine="567"/>
        <w:rPr>
          <w:lang w:val="nl-NL"/>
        </w:rPr>
      </w:pPr>
      <w:r w:rsidRPr="00A54C6C">
        <w:rPr>
          <w:lang w:val="nl-NL"/>
        </w:rPr>
        <w:t>1.2. Dựa trên các nguyên tắc, các cơ sở lý luận và thực tiễn đề tài nghiên cứu. Chúng tôi đã đi sâu vào nghiên cứu và lựa chọn ra được 14 bài tập được đánh giá có hiệu quả cao nhất trong quá trình huấn luyện sức mạnh tốc độ cho nam VĐV Bóng rổ lứa tuổi 12-15 Trường THCS Ngô Quyền. Đó là bài tập như sau:</w:t>
      </w:r>
    </w:p>
    <w:p w14:paraId="752CF216" w14:textId="621DEE61" w:rsidR="00A54C6C" w:rsidRPr="00A54C6C" w:rsidRDefault="00A54C6C" w:rsidP="00354441">
      <w:pPr>
        <w:spacing w:line="336" w:lineRule="auto"/>
        <w:ind w:firstLine="567"/>
        <w:rPr>
          <w:lang w:val="nl-NL"/>
        </w:rPr>
      </w:pPr>
      <w:r w:rsidRPr="00A54C6C">
        <w:rPr>
          <w:lang w:val="nl-NL"/>
        </w:rPr>
        <w:t>Nhóm I: Các bài tập không bóng.</w:t>
      </w:r>
    </w:p>
    <w:p w14:paraId="58503824" w14:textId="28B37148" w:rsidR="00A54C6C" w:rsidRPr="00A54C6C" w:rsidRDefault="00672D12" w:rsidP="00354441">
      <w:pPr>
        <w:spacing w:line="336" w:lineRule="auto"/>
        <w:ind w:firstLine="567"/>
        <w:rPr>
          <w:lang w:val="nl-NL"/>
        </w:rPr>
      </w:pPr>
      <w:r>
        <w:rPr>
          <w:lang w:val="nl-NL"/>
        </w:rPr>
        <w:t xml:space="preserve">1. </w:t>
      </w:r>
      <w:r w:rsidR="00A54C6C" w:rsidRPr="00A54C6C">
        <w:rPr>
          <w:lang w:val="nl-NL"/>
        </w:rPr>
        <w:t>Nằm sấp chống tay 20 giây (Số lần)</w:t>
      </w:r>
    </w:p>
    <w:p w14:paraId="1886AA8D" w14:textId="6EF35B9F" w:rsidR="00A54C6C" w:rsidRPr="00A54C6C" w:rsidRDefault="00672D12" w:rsidP="00354441">
      <w:pPr>
        <w:spacing w:line="336" w:lineRule="auto"/>
        <w:ind w:firstLine="567"/>
        <w:rPr>
          <w:lang w:val="nl-NL"/>
        </w:rPr>
      </w:pPr>
      <w:r>
        <w:rPr>
          <w:lang w:val="nl-NL"/>
        </w:rPr>
        <w:t xml:space="preserve">2. </w:t>
      </w:r>
      <w:r w:rsidR="00A54C6C" w:rsidRPr="00A54C6C">
        <w:rPr>
          <w:lang w:val="nl-NL"/>
        </w:rPr>
        <w:t>Bài tập tạ tay.</w:t>
      </w:r>
    </w:p>
    <w:p w14:paraId="0149A52A" w14:textId="644779EF" w:rsidR="00A54C6C" w:rsidRPr="00A54C6C" w:rsidRDefault="00672D12" w:rsidP="00354441">
      <w:pPr>
        <w:spacing w:line="336" w:lineRule="auto"/>
        <w:ind w:firstLine="567"/>
        <w:rPr>
          <w:lang w:val="nl-NL"/>
        </w:rPr>
      </w:pPr>
      <w:r>
        <w:rPr>
          <w:lang w:val="nl-NL"/>
        </w:rPr>
        <w:t xml:space="preserve">3. </w:t>
      </w:r>
      <w:r w:rsidR="00A54C6C" w:rsidRPr="00A54C6C">
        <w:rPr>
          <w:lang w:val="nl-NL"/>
        </w:rPr>
        <w:t>Bài tập tạ gánh.</w:t>
      </w:r>
    </w:p>
    <w:p w14:paraId="0151E9BE" w14:textId="359CDFA9" w:rsidR="00A54C6C" w:rsidRPr="00A54C6C" w:rsidRDefault="00672D12" w:rsidP="00354441">
      <w:pPr>
        <w:spacing w:line="336" w:lineRule="auto"/>
        <w:ind w:firstLine="567"/>
        <w:rPr>
          <w:lang w:val="nl-NL"/>
        </w:rPr>
      </w:pPr>
      <w:r>
        <w:rPr>
          <w:lang w:val="nl-NL"/>
        </w:rPr>
        <w:t xml:space="preserve">4. </w:t>
      </w:r>
      <w:r w:rsidR="00A54C6C" w:rsidRPr="00A54C6C">
        <w:rPr>
          <w:lang w:val="nl-NL"/>
        </w:rPr>
        <w:t>Bài tập ke chân trên thang dóng.</w:t>
      </w:r>
    </w:p>
    <w:p w14:paraId="3E80DB51" w14:textId="6A616093" w:rsidR="00A54C6C" w:rsidRPr="00A54C6C" w:rsidRDefault="00672D12" w:rsidP="00354441">
      <w:pPr>
        <w:spacing w:line="336" w:lineRule="auto"/>
        <w:ind w:firstLine="567"/>
        <w:rPr>
          <w:lang w:val="nl-NL"/>
        </w:rPr>
      </w:pPr>
      <w:r>
        <w:rPr>
          <w:lang w:val="nl-NL"/>
        </w:rPr>
        <w:t xml:space="preserve">5. </w:t>
      </w:r>
      <w:r w:rsidR="00A54C6C" w:rsidRPr="00A54C6C">
        <w:rPr>
          <w:lang w:val="nl-NL"/>
        </w:rPr>
        <w:t>Bài tập bật cao với bảng.</w:t>
      </w:r>
    </w:p>
    <w:p w14:paraId="706A87BA" w14:textId="77777777" w:rsidR="00A54C6C" w:rsidRPr="00A54C6C" w:rsidRDefault="00A54C6C" w:rsidP="00354441">
      <w:pPr>
        <w:spacing w:line="336" w:lineRule="auto"/>
        <w:ind w:firstLine="567"/>
        <w:rPr>
          <w:lang w:val="nl-NL"/>
        </w:rPr>
      </w:pPr>
      <w:r w:rsidRPr="00A54C6C">
        <w:rPr>
          <w:lang w:val="nl-NL"/>
        </w:rPr>
        <w:t>* Nhóm II: Các bài tập với bóng:</w:t>
      </w:r>
    </w:p>
    <w:p w14:paraId="41E5DF3C" w14:textId="77777777" w:rsidR="00A54C6C" w:rsidRPr="00A54C6C" w:rsidRDefault="00A54C6C" w:rsidP="00354441">
      <w:pPr>
        <w:spacing w:line="336" w:lineRule="auto"/>
        <w:ind w:firstLine="567"/>
        <w:rPr>
          <w:lang w:val="nl-NL"/>
        </w:rPr>
      </w:pPr>
      <w:r w:rsidRPr="00A54C6C">
        <w:rPr>
          <w:lang w:val="nl-NL"/>
        </w:rPr>
        <w:lastRenderedPageBreak/>
        <w:t>1. Dẫn bóng tốc độ cao 20m.</w:t>
      </w:r>
    </w:p>
    <w:p w14:paraId="2AB1D398" w14:textId="77777777" w:rsidR="00A54C6C" w:rsidRPr="00A54C6C" w:rsidRDefault="00A54C6C" w:rsidP="00354441">
      <w:pPr>
        <w:spacing w:line="336" w:lineRule="auto"/>
        <w:ind w:firstLine="567"/>
        <w:rPr>
          <w:lang w:val="nl-NL"/>
        </w:rPr>
      </w:pPr>
      <w:r w:rsidRPr="00A54C6C">
        <w:rPr>
          <w:lang w:val="nl-NL"/>
        </w:rPr>
        <w:t>2. Bật nhảy ném rổ 6 vị trí trong 20s.</w:t>
      </w:r>
    </w:p>
    <w:p w14:paraId="030F3D0C" w14:textId="77777777" w:rsidR="00A54C6C" w:rsidRPr="00A54C6C" w:rsidRDefault="00A54C6C" w:rsidP="00354441">
      <w:pPr>
        <w:spacing w:line="336" w:lineRule="auto"/>
        <w:ind w:firstLine="567"/>
        <w:rPr>
          <w:lang w:val="nl-NL"/>
        </w:rPr>
      </w:pPr>
      <w:r w:rsidRPr="00A54C6C">
        <w:rPr>
          <w:lang w:val="nl-NL"/>
        </w:rPr>
        <w:t>3. Bài tập đột phá sang phải (trái) người phòng thủ.</w:t>
      </w:r>
    </w:p>
    <w:p w14:paraId="7AA5AC21" w14:textId="77777777" w:rsidR="00A54C6C" w:rsidRPr="00A54C6C" w:rsidRDefault="00A54C6C" w:rsidP="00354441">
      <w:pPr>
        <w:spacing w:line="336" w:lineRule="auto"/>
        <w:ind w:firstLine="567"/>
        <w:rPr>
          <w:lang w:val="nl-NL"/>
        </w:rPr>
      </w:pPr>
      <w:r w:rsidRPr="00A54C6C">
        <w:rPr>
          <w:lang w:val="nl-NL"/>
        </w:rPr>
        <w:t>4. Bài tập phản công nhanh.</w:t>
      </w:r>
    </w:p>
    <w:p w14:paraId="40C965BA" w14:textId="77777777" w:rsidR="00A54C6C" w:rsidRPr="00A54C6C" w:rsidRDefault="00A54C6C" w:rsidP="00354441">
      <w:pPr>
        <w:spacing w:line="336" w:lineRule="auto"/>
        <w:ind w:firstLine="567"/>
        <w:rPr>
          <w:lang w:val="nl-NL"/>
        </w:rPr>
      </w:pPr>
      <w:r w:rsidRPr="00A54C6C">
        <w:rPr>
          <w:lang w:val="nl-NL"/>
        </w:rPr>
        <w:t>5. Dẫn bóng lên rổ 5 lần (s).</w:t>
      </w:r>
    </w:p>
    <w:p w14:paraId="0950652B" w14:textId="77777777" w:rsidR="00A54C6C" w:rsidRPr="00A54C6C" w:rsidRDefault="00A54C6C" w:rsidP="00354441">
      <w:pPr>
        <w:spacing w:line="336" w:lineRule="auto"/>
        <w:ind w:firstLine="567"/>
        <w:rPr>
          <w:lang w:val="nl-NL"/>
        </w:rPr>
      </w:pPr>
      <w:r w:rsidRPr="00A54C6C">
        <w:rPr>
          <w:lang w:val="nl-NL"/>
        </w:rPr>
        <w:t>*Nhóm III: Các bài tập trò chơi và thi đấu.</w:t>
      </w:r>
    </w:p>
    <w:p w14:paraId="6C45D8DE" w14:textId="77777777" w:rsidR="00A54C6C" w:rsidRPr="00A54C6C" w:rsidRDefault="00A54C6C" w:rsidP="00354441">
      <w:pPr>
        <w:spacing w:line="336" w:lineRule="auto"/>
        <w:ind w:firstLine="567"/>
        <w:rPr>
          <w:lang w:val="nl-NL"/>
        </w:rPr>
      </w:pPr>
      <w:r w:rsidRPr="00A54C6C">
        <w:rPr>
          <w:lang w:val="nl-NL"/>
        </w:rPr>
        <w:t>1. Bài tập một đấu một nửa sân.</w:t>
      </w:r>
    </w:p>
    <w:p w14:paraId="4E9DA9F8" w14:textId="77777777" w:rsidR="00A54C6C" w:rsidRPr="00A54C6C" w:rsidRDefault="00A54C6C" w:rsidP="00354441">
      <w:pPr>
        <w:spacing w:line="336" w:lineRule="auto"/>
        <w:ind w:firstLine="567"/>
        <w:rPr>
          <w:lang w:val="nl-NL"/>
        </w:rPr>
      </w:pPr>
      <w:r w:rsidRPr="00A54C6C">
        <w:rPr>
          <w:lang w:val="nl-NL"/>
        </w:rPr>
        <w:t>2. Trò chơi nhảy ngựa.</w:t>
      </w:r>
    </w:p>
    <w:p w14:paraId="118E6989" w14:textId="77777777" w:rsidR="00A54C6C" w:rsidRPr="00A54C6C" w:rsidRDefault="00A54C6C" w:rsidP="00354441">
      <w:pPr>
        <w:spacing w:line="336" w:lineRule="auto"/>
        <w:ind w:firstLine="567"/>
        <w:rPr>
          <w:lang w:val="nl-NL"/>
        </w:rPr>
      </w:pPr>
      <w:r w:rsidRPr="00A54C6C">
        <w:rPr>
          <w:lang w:val="nl-NL"/>
        </w:rPr>
        <w:t>3. Trò chơi cua đá bóng.</w:t>
      </w:r>
    </w:p>
    <w:p w14:paraId="1F736977" w14:textId="77777777" w:rsidR="00A54C6C" w:rsidRPr="00A54C6C" w:rsidRDefault="00A54C6C" w:rsidP="00354441">
      <w:pPr>
        <w:spacing w:line="336" w:lineRule="auto"/>
        <w:ind w:firstLine="567"/>
        <w:rPr>
          <w:lang w:val="nl-NL"/>
        </w:rPr>
      </w:pPr>
      <w:r w:rsidRPr="00A54C6C">
        <w:rPr>
          <w:lang w:val="nl-NL"/>
        </w:rPr>
        <w:t>4. Trò chơi dẫn bóng đến vạch phạt nhảy ném rổ tiếp sức.</w:t>
      </w:r>
    </w:p>
    <w:p w14:paraId="7DCA82C8" w14:textId="77777777" w:rsidR="00672D12" w:rsidRDefault="00A54C6C" w:rsidP="00354441">
      <w:pPr>
        <w:spacing w:line="336" w:lineRule="auto"/>
        <w:ind w:firstLine="567"/>
        <w:jc w:val="both"/>
        <w:rPr>
          <w:lang w:val="nl-NL"/>
        </w:rPr>
      </w:pPr>
      <w:r w:rsidRPr="00A54C6C">
        <w:rPr>
          <w:lang w:val="nl-NL"/>
        </w:rPr>
        <w:t>1.3. Hệ thống các bài tập chúng tôi lựa chọn sau 5 tháng thực nghiệm với nam VĐV Bóng rổ lứa tuổi 12-15 Trường THCS Ngô Quyền. Bước đầu đã thu được kết quả khả quan.</w:t>
      </w:r>
    </w:p>
    <w:p w14:paraId="7436DDC5" w14:textId="5D081F3A" w:rsidR="00A54C6C" w:rsidRPr="00672D12" w:rsidRDefault="00A54C6C" w:rsidP="00354441">
      <w:pPr>
        <w:spacing w:line="336" w:lineRule="auto"/>
        <w:ind w:firstLine="567"/>
        <w:rPr>
          <w:lang w:val="nl-NL"/>
        </w:rPr>
      </w:pPr>
      <w:r w:rsidRPr="00A54C6C">
        <w:rPr>
          <w:b/>
          <w:lang w:val="nl-NL"/>
        </w:rPr>
        <w:t>2. Khuyến nghị</w:t>
      </w:r>
    </w:p>
    <w:p w14:paraId="77E6B584" w14:textId="1BA2D58E" w:rsidR="00A54C6C" w:rsidRPr="00A54C6C" w:rsidRDefault="00A54C6C" w:rsidP="00354441">
      <w:pPr>
        <w:spacing w:line="336" w:lineRule="auto"/>
        <w:ind w:firstLine="567"/>
        <w:jc w:val="both"/>
        <w:rPr>
          <w:lang w:val="nl-NL"/>
        </w:rPr>
      </w:pPr>
      <w:r w:rsidRPr="00A54C6C">
        <w:rPr>
          <w:lang w:val="nl-NL"/>
        </w:rPr>
        <w:t>* Từ kết luận trên cho phép chúng tôi rút ra 1 số kiến nghị sau:</w:t>
      </w:r>
    </w:p>
    <w:p w14:paraId="68CE78F8" w14:textId="50E76820" w:rsidR="00A54C6C" w:rsidRPr="00A54C6C" w:rsidRDefault="00A54C6C" w:rsidP="00354441">
      <w:pPr>
        <w:spacing w:line="336" w:lineRule="auto"/>
        <w:ind w:firstLine="567"/>
        <w:rPr>
          <w:lang w:val="nl-NL"/>
        </w:rPr>
      </w:pPr>
      <w:r w:rsidRPr="00A54C6C">
        <w:rPr>
          <w:lang w:val="nl-NL"/>
        </w:rPr>
        <w:t>2.1. Với kết quả nghiên cứu trên, chúng tôi kiến nghị với HLV của đội có thể sử dụng các bài tập đã lựa chọn làm tài liệu tham khảo vận dụng vào huấn luyện và giảng dạy cho nam VĐV Bóng rổ lứa tuổi 12-15 Trường THCS Ngô Quyền.</w:t>
      </w:r>
    </w:p>
    <w:p w14:paraId="5403B136" w14:textId="58926EA9" w:rsidR="00A54C6C" w:rsidRPr="00A54C6C" w:rsidRDefault="00A54C6C" w:rsidP="00354441">
      <w:pPr>
        <w:spacing w:line="336" w:lineRule="auto"/>
        <w:ind w:firstLine="567"/>
        <w:rPr>
          <w:lang w:val="nl-NL"/>
        </w:rPr>
      </w:pPr>
      <w:r w:rsidRPr="00A54C6C">
        <w:rPr>
          <w:lang w:val="nl-NL"/>
        </w:rPr>
        <w:t>Để nâng cao chất lượng tập luyện và thi đấu.</w:t>
      </w:r>
    </w:p>
    <w:p w14:paraId="2CB24CC5" w14:textId="04AC3DD6" w:rsidR="00A54C6C" w:rsidRPr="00A54C6C" w:rsidRDefault="00A54C6C" w:rsidP="00354441">
      <w:pPr>
        <w:spacing w:line="336" w:lineRule="auto"/>
        <w:ind w:firstLine="567"/>
        <w:jc w:val="both"/>
        <w:rPr>
          <w:lang w:val="nl-NL"/>
        </w:rPr>
      </w:pPr>
      <w:r w:rsidRPr="00A54C6C">
        <w:rPr>
          <w:lang w:val="nl-NL"/>
        </w:rPr>
        <w:t>2.2. Các HLV Bóng rổ ở các CLB có thể áp dụng các bài tập mà chúng tôi đã lựa chọn và được kiểm nghiệm trên thực tế.</w:t>
      </w:r>
    </w:p>
    <w:p w14:paraId="4F37E779" w14:textId="5ECCF88E" w:rsidR="00A54C6C" w:rsidRPr="00A54C6C" w:rsidRDefault="00A54C6C" w:rsidP="00354441">
      <w:pPr>
        <w:spacing w:line="336" w:lineRule="auto"/>
        <w:ind w:firstLine="567"/>
        <w:jc w:val="both"/>
        <w:rPr>
          <w:lang w:val="nl-NL"/>
        </w:rPr>
      </w:pPr>
      <w:r w:rsidRPr="00A54C6C">
        <w:rPr>
          <w:lang w:val="nl-NL"/>
        </w:rPr>
        <w:t>2.3. Đây là lần đầu tiên tiếp xúc với lĩnh vực nghiên cứu khoa học, nên tôi sẽ không thể tránh khỏi những thiếu sót hạn chế. Chúng tôi rất mong được sự đóng góp ý kiến của các thầy cô giáo, các HLV, đồng thời đề tài cần được tiếp tục nghiên cứu để đưa ra nhiều hơn nữa những bài tập mới giúp cho quá trình huấn  luyện sức mạnh tốc độ kết quả tốt trong các môn thể thao nói chúng và môn Bóng rổ nói riêng.</w:t>
      </w:r>
    </w:p>
    <w:p w14:paraId="2EB7F8DB" w14:textId="78685A2A" w:rsidR="00A54C6C" w:rsidRDefault="00A54C6C" w:rsidP="00354441">
      <w:pPr>
        <w:spacing w:line="336" w:lineRule="auto"/>
        <w:ind w:firstLine="567"/>
        <w:rPr>
          <w:b/>
          <w:i/>
          <w:lang w:val="nl-NL"/>
        </w:rPr>
      </w:pPr>
      <w:r w:rsidRPr="00A54C6C">
        <w:rPr>
          <w:b/>
          <w:i/>
          <w:lang w:val="nl-NL"/>
        </w:rPr>
        <w:t>Tôi xin chân thành cảm ơn!.</w:t>
      </w:r>
    </w:p>
    <w:tbl>
      <w:tblPr>
        <w:tblStyle w:val="LiBang"/>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45"/>
      </w:tblGrid>
      <w:tr w:rsidR="00672D12" w:rsidRPr="00442609" w14:paraId="6069F04F" w14:textId="77777777" w:rsidTr="00354441">
        <w:tc>
          <w:tcPr>
            <w:tcW w:w="4106" w:type="dxa"/>
          </w:tcPr>
          <w:p w14:paraId="5B67D68F" w14:textId="586D7F20" w:rsidR="00672D12" w:rsidRDefault="00672D12" w:rsidP="00672D12">
            <w:pPr>
              <w:spacing w:line="240" w:lineRule="auto"/>
              <w:jc w:val="center"/>
              <w:rPr>
                <w:b/>
                <w:lang w:val="nl-NL"/>
              </w:rPr>
            </w:pPr>
            <w:r w:rsidRPr="00672D12">
              <w:rPr>
                <w:b/>
                <w:lang w:val="nl-NL"/>
              </w:rPr>
              <w:t>Xét duyệt</w:t>
            </w:r>
          </w:p>
          <w:p w14:paraId="2443DB89" w14:textId="7BB2D366" w:rsidR="00672D12" w:rsidRDefault="00672D12" w:rsidP="00672D12">
            <w:pPr>
              <w:spacing w:line="240" w:lineRule="auto"/>
              <w:jc w:val="center"/>
              <w:rPr>
                <w:b/>
                <w:i/>
                <w:lang w:val="nl-NL"/>
              </w:rPr>
            </w:pPr>
            <w:r w:rsidRPr="00672D12">
              <w:rPr>
                <w:b/>
                <w:lang w:val="nl-NL"/>
              </w:rPr>
              <w:t xml:space="preserve">của HĐKH nhà </w:t>
            </w:r>
            <w:r>
              <w:rPr>
                <w:b/>
                <w:lang w:val="nl-NL"/>
              </w:rPr>
              <w:t>t</w:t>
            </w:r>
            <w:r w:rsidRPr="00672D12">
              <w:rPr>
                <w:b/>
                <w:lang w:val="nl-NL"/>
              </w:rPr>
              <w:t>rường</w:t>
            </w:r>
          </w:p>
        </w:tc>
        <w:tc>
          <w:tcPr>
            <w:tcW w:w="5245" w:type="dxa"/>
          </w:tcPr>
          <w:p w14:paraId="2CF0C1F1" w14:textId="2541090F" w:rsidR="00672D12" w:rsidRDefault="00672D12" w:rsidP="00354441">
            <w:pPr>
              <w:spacing w:line="240" w:lineRule="auto"/>
              <w:jc w:val="center"/>
              <w:rPr>
                <w:rFonts w:eastAsia="Times New Roman"/>
                <w:bCs/>
                <w:i/>
                <w:lang w:val="nl-NL"/>
              </w:rPr>
            </w:pPr>
            <w:r>
              <w:rPr>
                <w:rFonts w:eastAsia="Times New Roman"/>
                <w:bCs/>
                <w:i/>
                <w:lang w:val="nl-NL"/>
              </w:rPr>
              <w:t xml:space="preserve">Đông Hội, ngày 15 tháng </w:t>
            </w:r>
            <w:r>
              <w:rPr>
                <w:rFonts w:eastAsia="Times New Roman"/>
                <w:bCs/>
                <w:i/>
                <w:lang w:val="vi-VN"/>
              </w:rPr>
              <w:t>4</w:t>
            </w:r>
            <w:r>
              <w:rPr>
                <w:rFonts w:eastAsia="Times New Roman"/>
                <w:bCs/>
                <w:i/>
                <w:lang w:val="nl-NL"/>
              </w:rPr>
              <w:t xml:space="preserve">  năm 2024</w:t>
            </w:r>
          </w:p>
          <w:p w14:paraId="05FD007D" w14:textId="4B05488F" w:rsidR="00354441" w:rsidRDefault="00672D12" w:rsidP="00354441">
            <w:pPr>
              <w:spacing w:line="240" w:lineRule="auto"/>
              <w:jc w:val="center"/>
              <w:rPr>
                <w:rFonts w:eastAsia="Times New Roman"/>
                <w:b/>
                <w:bCs/>
                <w:lang w:val="nl-NL"/>
              </w:rPr>
            </w:pPr>
            <w:r w:rsidRPr="00A54C6C">
              <w:rPr>
                <w:rFonts w:eastAsia="Times New Roman"/>
                <w:b/>
                <w:bCs/>
                <w:lang w:val="nl-NL"/>
              </w:rPr>
              <w:t>Người viết sáng kiến</w:t>
            </w:r>
          </w:p>
          <w:p w14:paraId="1C452FA2" w14:textId="77777777" w:rsidR="00354441" w:rsidRDefault="00354441" w:rsidP="00354441">
            <w:pPr>
              <w:spacing w:line="360" w:lineRule="auto"/>
              <w:jc w:val="center"/>
              <w:rPr>
                <w:rFonts w:eastAsia="Times New Roman"/>
                <w:b/>
                <w:bCs/>
                <w:lang w:val="nl-NL"/>
              </w:rPr>
            </w:pPr>
          </w:p>
          <w:p w14:paraId="46018580" w14:textId="77777777" w:rsidR="00354441" w:rsidRDefault="00354441" w:rsidP="00354441">
            <w:pPr>
              <w:spacing w:line="360" w:lineRule="auto"/>
              <w:jc w:val="center"/>
              <w:rPr>
                <w:rFonts w:eastAsia="Times New Roman"/>
                <w:b/>
                <w:bCs/>
                <w:lang w:val="nl-NL"/>
              </w:rPr>
            </w:pPr>
          </w:p>
          <w:p w14:paraId="29BCA8D9" w14:textId="24BD7410" w:rsidR="00672D12" w:rsidRPr="00AA5500" w:rsidRDefault="00672D12" w:rsidP="00354441">
            <w:pPr>
              <w:spacing w:line="360" w:lineRule="auto"/>
              <w:jc w:val="center"/>
              <w:rPr>
                <w:rFonts w:eastAsia="Times New Roman"/>
                <w:bCs/>
                <w:i/>
                <w:lang w:val="nl-NL"/>
              </w:rPr>
            </w:pPr>
          </w:p>
          <w:p w14:paraId="5A49E884" w14:textId="383DFEFE" w:rsidR="00672D12" w:rsidRDefault="00672D12" w:rsidP="00354441">
            <w:pPr>
              <w:spacing w:line="336" w:lineRule="auto"/>
              <w:jc w:val="center"/>
              <w:rPr>
                <w:b/>
                <w:i/>
                <w:lang w:val="nl-NL"/>
              </w:rPr>
            </w:pPr>
            <w:r w:rsidRPr="00AA5500">
              <w:rPr>
                <w:rFonts w:eastAsia="Times New Roman"/>
                <w:b/>
                <w:lang w:val="vi-VN"/>
              </w:rPr>
              <w:t>Nguyễn Đình Tuyến</w:t>
            </w:r>
          </w:p>
        </w:tc>
      </w:tr>
    </w:tbl>
    <w:p w14:paraId="5AD51FD0" w14:textId="77777777" w:rsidR="00A54C6C" w:rsidRPr="00A54C6C" w:rsidRDefault="00A54C6C" w:rsidP="00A54C6C">
      <w:pPr>
        <w:spacing w:line="360" w:lineRule="auto"/>
        <w:jc w:val="both"/>
        <w:rPr>
          <w:b/>
          <w:lang w:val="nl-NL"/>
        </w:rPr>
        <w:sectPr w:rsidR="00A54C6C" w:rsidRPr="00A54C6C" w:rsidSect="00230E2E">
          <w:headerReference w:type="default" r:id="rId15"/>
          <w:footerReference w:type="default" r:id="rId16"/>
          <w:pgSz w:w="11909" w:h="16834" w:code="9"/>
          <w:pgMar w:top="1418" w:right="1134" w:bottom="1418" w:left="1701" w:header="720" w:footer="720" w:gutter="0"/>
          <w:cols w:space="720"/>
          <w:docGrid w:linePitch="360"/>
        </w:sectPr>
      </w:pPr>
    </w:p>
    <w:p w14:paraId="3D325883" w14:textId="77777777" w:rsidR="002859BF" w:rsidRPr="00672D12" w:rsidRDefault="002859BF">
      <w:pPr>
        <w:rPr>
          <w:lang w:val="nl-NL"/>
        </w:rPr>
      </w:pPr>
    </w:p>
    <w:sectPr w:rsidR="002859BF" w:rsidRPr="00672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81473" w14:textId="77777777" w:rsidR="00230E2E" w:rsidRDefault="00230E2E">
      <w:pPr>
        <w:spacing w:line="240" w:lineRule="auto"/>
      </w:pPr>
      <w:r>
        <w:separator/>
      </w:r>
    </w:p>
  </w:endnote>
  <w:endnote w:type="continuationSeparator" w:id="0">
    <w:p w14:paraId="5CD69D02" w14:textId="77777777" w:rsidR="00230E2E" w:rsidRDefault="00230E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7577" w14:textId="77777777" w:rsidR="006D341A" w:rsidRPr="0034511D" w:rsidRDefault="006D341A" w:rsidP="00BA3AA3">
    <w:pPr>
      <w:pStyle w:val="Chntrang"/>
      <w:jc w:val="cen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7FA86" w14:textId="77777777" w:rsidR="00230E2E" w:rsidRDefault="00230E2E">
      <w:pPr>
        <w:spacing w:line="240" w:lineRule="auto"/>
      </w:pPr>
      <w:r>
        <w:separator/>
      </w:r>
    </w:p>
  </w:footnote>
  <w:footnote w:type="continuationSeparator" w:id="0">
    <w:p w14:paraId="593F7CD4" w14:textId="77777777" w:rsidR="00230E2E" w:rsidRDefault="00230E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3229041"/>
      <w:docPartObj>
        <w:docPartGallery w:val="Page Numbers (Top of Page)"/>
        <w:docPartUnique/>
      </w:docPartObj>
    </w:sdtPr>
    <w:sdtEndPr>
      <w:rPr>
        <w:noProof/>
      </w:rPr>
    </w:sdtEndPr>
    <w:sdtContent>
      <w:p w14:paraId="232EF2C1" w14:textId="5D8D192D" w:rsidR="006D341A" w:rsidRPr="00672D12" w:rsidRDefault="00354441" w:rsidP="00672D12">
        <w:pPr>
          <w:pStyle w:val="utrang"/>
          <w:jc w:val="center"/>
        </w:pPr>
        <w:r>
          <w:t>1/14</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623B4"/>
    <w:multiLevelType w:val="hybridMultilevel"/>
    <w:tmpl w:val="BDEA3ECC"/>
    <w:lvl w:ilvl="0" w:tplc="A3C436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9345A42"/>
    <w:multiLevelType w:val="hybridMultilevel"/>
    <w:tmpl w:val="0CAC9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CB4C1F"/>
    <w:multiLevelType w:val="hybridMultilevel"/>
    <w:tmpl w:val="153E6EAC"/>
    <w:lvl w:ilvl="0" w:tplc="2562666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6297014">
    <w:abstractNumId w:val="2"/>
  </w:num>
  <w:num w:numId="2" w16cid:durableId="1515026540">
    <w:abstractNumId w:val="0"/>
  </w:num>
  <w:num w:numId="3" w16cid:durableId="509832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6C"/>
    <w:rsid w:val="00114E7E"/>
    <w:rsid w:val="00230E2E"/>
    <w:rsid w:val="002859BF"/>
    <w:rsid w:val="00354441"/>
    <w:rsid w:val="00442609"/>
    <w:rsid w:val="00672D12"/>
    <w:rsid w:val="006D341A"/>
    <w:rsid w:val="00744076"/>
    <w:rsid w:val="008C30B9"/>
    <w:rsid w:val="00987D6C"/>
    <w:rsid w:val="00A54C6C"/>
    <w:rsid w:val="00AA5500"/>
    <w:rsid w:val="00AF3C1A"/>
    <w:rsid w:val="00E15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F6BE5"/>
  <w15:chartTrackingRefBased/>
  <w15:docId w15:val="{20FC99CA-E1CB-4154-AC94-FC3BF9A9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54C6C"/>
    <w:pPr>
      <w:spacing w:after="0" w:line="276" w:lineRule="auto"/>
    </w:pPr>
    <w:rPr>
      <w:rFonts w:ascii="Times New Roman" w:eastAsia="Calibri" w:hAnsi="Times New Roman" w:cs="Times New Roman"/>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A54C6C"/>
    <w:pPr>
      <w:spacing w:before="100" w:beforeAutospacing="1" w:after="100" w:afterAutospacing="1" w:line="240" w:lineRule="auto"/>
    </w:pPr>
    <w:rPr>
      <w:rFonts w:eastAsia="Times New Roman"/>
      <w:sz w:val="24"/>
      <w:szCs w:val="24"/>
    </w:rPr>
  </w:style>
  <w:style w:type="paragraph" w:styleId="utrang">
    <w:name w:val="header"/>
    <w:basedOn w:val="Binhthng"/>
    <w:link w:val="utrangChar"/>
    <w:uiPriority w:val="99"/>
    <w:unhideWhenUsed/>
    <w:rsid w:val="00A54C6C"/>
    <w:pPr>
      <w:tabs>
        <w:tab w:val="center" w:pos="4680"/>
        <w:tab w:val="right" w:pos="9360"/>
      </w:tabs>
    </w:pPr>
  </w:style>
  <w:style w:type="character" w:customStyle="1" w:styleId="utrangChar">
    <w:name w:val="Đầu trang Char"/>
    <w:basedOn w:val="Phngmcinhcuaoanvn"/>
    <w:link w:val="utrang"/>
    <w:uiPriority w:val="99"/>
    <w:rsid w:val="00A54C6C"/>
    <w:rPr>
      <w:rFonts w:ascii="Times New Roman" w:eastAsia="Calibri" w:hAnsi="Times New Roman" w:cs="Times New Roman"/>
      <w:sz w:val="28"/>
      <w:szCs w:val="28"/>
    </w:rPr>
  </w:style>
  <w:style w:type="paragraph" w:styleId="Chntrang">
    <w:name w:val="footer"/>
    <w:basedOn w:val="Binhthng"/>
    <w:link w:val="ChntrangChar"/>
    <w:uiPriority w:val="99"/>
    <w:unhideWhenUsed/>
    <w:rsid w:val="00A54C6C"/>
    <w:pPr>
      <w:tabs>
        <w:tab w:val="center" w:pos="4680"/>
        <w:tab w:val="right" w:pos="9360"/>
      </w:tabs>
    </w:pPr>
  </w:style>
  <w:style w:type="character" w:customStyle="1" w:styleId="ChntrangChar">
    <w:name w:val="Chân trang Char"/>
    <w:basedOn w:val="Phngmcinhcuaoanvn"/>
    <w:link w:val="Chntrang"/>
    <w:uiPriority w:val="99"/>
    <w:rsid w:val="00A54C6C"/>
    <w:rPr>
      <w:rFonts w:ascii="Times New Roman" w:eastAsia="Calibri" w:hAnsi="Times New Roman" w:cs="Times New Roman"/>
      <w:sz w:val="28"/>
      <w:szCs w:val="28"/>
    </w:rPr>
  </w:style>
  <w:style w:type="paragraph" w:styleId="Mucluc1">
    <w:name w:val="toc 1"/>
    <w:basedOn w:val="Binhthng"/>
    <w:next w:val="Binhthng"/>
    <w:autoRedefine/>
    <w:uiPriority w:val="39"/>
    <w:unhideWhenUsed/>
    <w:rsid w:val="00672D12"/>
    <w:pPr>
      <w:tabs>
        <w:tab w:val="right" w:leader="dot" w:pos="9064"/>
      </w:tabs>
      <w:spacing w:line="360" w:lineRule="auto"/>
      <w:ind w:firstLine="567"/>
      <w:jc w:val="both"/>
    </w:pPr>
    <w:rPr>
      <w:rFonts w:eastAsia="Times New Roman"/>
      <w:b/>
      <w:bCs/>
      <w:noProof/>
      <w:szCs w:val="22"/>
      <w:lang w:val="nl-NL"/>
    </w:rPr>
  </w:style>
  <w:style w:type="paragraph" w:styleId="Mucluc2">
    <w:name w:val="toc 2"/>
    <w:basedOn w:val="Binhthng"/>
    <w:next w:val="Binhthng"/>
    <w:autoRedefine/>
    <w:uiPriority w:val="39"/>
    <w:unhideWhenUsed/>
    <w:rsid w:val="00A54C6C"/>
    <w:pPr>
      <w:spacing w:line="360" w:lineRule="auto"/>
    </w:pPr>
    <w:rPr>
      <w:b/>
      <w:noProof/>
    </w:rPr>
  </w:style>
  <w:style w:type="paragraph" w:styleId="oancuaDanhsach">
    <w:name w:val="List Paragraph"/>
    <w:basedOn w:val="Binhthng"/>
    <w:uiPriority w:val="34"/>
    <w:qFormat/>
    <w:rsid w:val="00744076"/>
    <w:pPr>
      <w:ind w:left="720"/>
      <w:contextualSpacing/>
    </w:pPr>
  </w:style>
  <w:style w:type="table" w:styleId="LiBang">
    <w:name w:val="Table Grid"/>
    <w:basedOn w:val="BangThngthng"/>
    <w:uiPriority w:val="39"/>
    <w:rsid w:val="00672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3389</Words>
  <Characters>19320</Characters>
  <Application>Microsoft Office Word</Application>
  <DocSecurity>0</DocSecurity>
  <Lines>161</Lines>
  <Paragraphs>45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hòa Đỗ</cp:lastModifiedBy>
  <cp:revision>8</cp:revision>
  <dcterms:created xsi:type="dcterms:W3CDTF">2024-04-10T03:36:00Z</dcterms:created>
  <dcterms:modified xsi:type="dcterms:W3CDTF">2024-04-19T01:23:00Z</dcterms:modified>
</cp:coreProperties>
</file>