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81" w:type="pct"/>
        <w:tblLook w:val="04A0" w:firstRow="1" w:lastRow="0" w:firstColumn="1" w:lastColumn="0" w:noHBand="0" w:noVBand="1"/>
      </w:tblPr>
      <w:tblGrid>
        <w:gridCol w:w="5513"/>
        <w:gridCol w:w="8140"/>
      </w:tblGrid>
      <w:tr w:rsidR="0065140E" w:rsidRPr="00C6175E" w14:paraId="59B09449" w14:textId="77777777" w:rsidTr="0052451E">
        <w:trPr>
          <w:trHeight w:val="1843"/>
        </w:trPr>
        <w:tc>
          <w:tcPr>
            <w:tcW w:w="2019" w:type="pct"/>
            <w:shd w:val="clear" w:color="auto" w:fill="auto"/>
          </w:tcPr>
          <w:p w14:paraId="509ED731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Cs/>
                <w:noProof/>
                <w:color w:val="000000"/>
                <w:sz w:val="26"/>
                <w:szCs w:val="26"/>
              </w:rPr>
              <w:t>PHÒNG GD&amp;ĐT QUẬN THANH XUÂN</w:t>
            </w:r>
          </w:p>
          <w:p w14:paraId="6D6947C5" w14:textId="6C67946E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TRƯỜNG THCS </w:t>
            </w:r>
            <w:r w:rsidR="00AF1CAA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HẠ ĐÌNH </w:t>
            </w:r>
          </w:p>
        </w:tc>
        <w:tc>
          <w:tcPr>
            <w:tcW w:w="2981" w:type="pct"/>
            <w:shd w:val="clear" w:color="auto" w:fill="auto"/>
          </w:tcPr>
          <w:p w14:paraId="7AF34A2C" w14:textId="590FF411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KHUNG </w:t>
            </w: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  <w:t>KẾ HOẠCH DẠY HỌC</w:t>
            </w: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 MÔN LỊCH SỬ- ĐỊA LÝ 7</w:t>
            </w:r>
          </w:p>
          <w:p w14:paraId="627172B1" w14:textId="1274C238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PHÂN </w:t>
            </w: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  <w:t>MÔN</w:t>
            </w:r>
            <w:r w:rsidRPr="00C6175E"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</w:rPr>
              <w:t xml:space="preserve"> LỊCH SỬ</w:t>
            </w:r>
            <w:r w:rsidRPr="00C6175E">
              <w:rPr>
                <w:rFonts w:ascii="Times New Roman" w:hAnsi="Times New Roman"/>
                <w:b/>
                <w:bCs/>
                <w:i/>
                <w:noProof/>
                <w:color w:val="000000"/>
                <w:sz w:val="26"/>
                <w:szCs w:val="26"/>
              </w:rPr>
              <w:t xml:space="preserve">  - </w:t>
            </w:r>
            <w:r w:rsidRPr="00C6175E">
              <w:rPr>
                <w:rFonts w:ascii="Times New Roman" w:hAnsi="Times New Roman"/>
                <w:b/>
                <w:noProof/>
                <w:color w:val="000000"/>
                <w:sz w:val="26"/>
                <w:szCs w:val="26"/>
              </w:rPr>
              <w:t>NĂM HỌC</w:t>
            </w:r>
            <w:r w:rsidRPr="00C6175E">
              <w:rPr>
                <w:rFonts w:ascii="Times New Roman" w:hAnsi="Times New Roman"/>
                <w:b/>
                <w:noProof/>
                <w:color w:val="000000"/>
                <w:sz w:val="26"/>
                <w:szCs w:val="26"/>
                <w:lang w:val="vi-VN"/>
              </w:rPr>
              <w:t xml:space="preserve"> </w:t>
            </w:r>
            <w:r w:rsidR="001B6E5D">
              <w:rPr>
                <w:rFonts w:ascii="Times New Roman" w:hAnsi="Times New Roman"/>
                <w:b/>
                <w:noProof/>
                <w:color w:val="000000"/>
                <w:sz w:val="26"/>
                <w:szCs w:val="26"/>
                <w:lang w:val="vi-VN"/>
              </w:rPr>
              <w:t>2023</w:t>
            </w:r>
            <w:r w:rsidRPr="00C6175E">
              <w:rPr>
                <w:rFonts w:ascii="Times New Roman" w:hAnsi="Times New Roman"/>
                <w:b/>
                <w:noProof/>
                <w:color w:val="000000"/>
                <w:sz w:val="26"/>
                <w:szCs w:val="26"/>
                <w:lang w:val="vi-VN"/>
              </w:rPr>
              <w:t xml:space="preserve"> – </w:t>
            </w:r>
            <w:r w:rsidR="001B6E5D">
              <w:rPr>
                <w:rFonts w:ascii="Times New Roman" w:hAnsi="Times New Roman"/>
                <w:b/>
                <w:noProof/>
                <w:color w:val="000000"/>
                <w:sz w:val="26"/>
                <w:szCs w:val="26"/>
                <w:lang w:val="vi-VN"/>
              </w:rPr>
              <w:t>2024</w:t>
            </w:r>
          </w:p>
          <w:p w14:paraId="03E13428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  <w:t>Học kì I: 27 tiết</w:t>
            </w:r>
          </w:p>
          <w:p w14:paraId="719A8F43" w14:textId="12618B8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  <w:t>Học kì II: 26 tiết</w:t>
            </w:r>
          </w:p>
          <w:p w14:paraId="5176E809" w14:textId="5EEAD8E6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C6175E"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  <w:t>Cả năm: 53 tiết</w:t>
            </w:r>
          </w:p>
        </w:tc>
      </w:tr>
    </w:tbl>
    <w:p w14:paraId="66358763" w14:textId="77777777" w:rsidR="0065140E" w:rsidRPr="00C6175E" w:rsidRDefault="0065140E" w:rsidP="00657E2C">
      <w:pPr>
        <w:spacing w:after="0" w:line="288" w:lineRule="auto"/>
        <w:rPr>
          <w:vanish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22"/>
        <w:gridCol w:w="933"/>
        <w:gridCol w:w="4300"/>
        <w:gridCol w:w="69"/>
        <w:gridCol w:w="5512"/>
        <w:gridCol w:w="1915"/>
      </w:tblGrid>
      <w:tr w:rsidR="0065140E" w:rsidRPr="00C6175E" w14:paraId="4F664E7D" w14:textId="77777777" w:rsidTr="00C27561">
        <w:trPr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97DD1F" w14:textId="77777777" w:rsidR="0065140E" w:rsidRPr="00C6175E" w:rsidRDefault="0065140E" w:rsidP="00657E2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sz w:val="26"/>
                <w:szCs w:val="26"/>
              </w:rPr>
              <w:t>I. Kế hoạch dạy học</w:t>
            </w:r>
          </w:p>
          <w:p w14:paraId="130AC748" w14:textId="77777777" w:rsidR="0065140E" w:rsidRPr="00C6175E" w:rsidRDefault="0065140E" w:rsidP="00657E2C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1. Phân phối chương trình: </w:t>
            </w:r>
          </w:p>
          <w:p w14:paraId="18D5BC9B" w14:textId="77777777" w:rsidR="0065140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w w:val="105"/>
                <w:sz w:val="26"/>
                <w:szCs w:val="26"/>
                <w:lang w:val="nb-NO"/>
              </w:rPr>
              <w:t xml:space="preserve">HỌC KÌ I: </w:t>
            </w:r>
            <w:r w:rsidRPr="00C6175E">
              <w:rPr>
                <w:rFonts w:ascii="Times New Roman" w:hAnsi="Times New Roman"/>
                <w:bCs/>
                <w:color w:val="000000"/>
                <w:w w:val="105"/>
                <w:sz w:val="26"/>
                <w:szCs w:val="26"/>
                <w:lang w:val="nb-NO"/>
              </w:rPr>
              <w:t>18 tuần (</w:t>
            </w:r>
            <w:r w:rsidRPr="00C6175E"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  <w:t>27 tiết)</w:t>
            </w:r>
          </w:p>
          <w:p w14:paraId="1F8BC08B" w14:textId="24923A5D" w:rsidR="00DB2D6E" w:rsidRPr="00C6175E" w:rsidRDefault="00DB2D6E" w:rsidP="00657E2C">
            <w:pPr>
              <w:spacing w:after="0" w:line="288" w:lineRule="auto"/>
              <w:jc w:val="center"/>
              <w:rPr>
                <w:rFonts w:ascii="Times New Roman" w:hAnsi="Times New Roman"/>
                <w:noProof/>
                <w:color w:val="000000"/>
                <w:sz w:val="26"/>
                <w:szCs w:val="26"/>
              </w:rPr>
            </w:pPr>
          </w:p>
        </w:tc>
      </w:tr>
      <w:tr w:rsidR="00834D26" w:rsidRPr="00C6175E" w14:paraId="2BB4AD00" w14:textId="77777777" w:rsidTr="00C6175E">
        <w:trPr>
          <w:tblHeader/>
        </w:trPr>
        <w:tc>
          <w:tcPr>
            <w:tcW w:w="353" w:type="pct"/>
            <w:shd w:val="clear" w:color="auto" w:fill="auto"/>
          </w:tcPr>
          <w:p w14:paraId="22DE01E1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nb-NO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da-DK"/>
              </w:rPr>
              <w:t>TUẦN</w:t>
            </w:r>
          </w:p>
        </w:tc>
        <w:tc>
          <w:tcPr>
            <w:tcW w:w="348" w:type="pct"/>
            <w:gridSpan w:val="2"/>
            <w:shd w:val="clear" w:color="auto" w:fill="auto"/>
          </w:tcPr>
          <w:p w14:paraId="39FAE0DE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nb-NO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da-DK"/>
              </w:rPr>
              <w:t>TIẾT</w:t>
            </w:r>
          </w:p>
        </w:tc>
        <w:tc>
          <w:tcPr>
            <w:tcW w:w="1567" w:type="pct"/>
            <w:shd w:val="clear" w:color="auto" w:fill="auto"/>
          </w:tcPr>
          <w:p w14:paraId="68916D1A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nb-NO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TÊN BÀI DẠY/CHỦ ĐỀ</w:t>
            </w:r>
          </w:p>
        </w:tc>
        <w:tc>
          <w:tcPr>
            <w:tcW w:w="2034" w:type="pct"/>
            <w:gridSpan w:val="2"/>
            <w:shd w:val="clear" w:color="auto" w:fill="auto"/>
          </w:tcPr>
          <w:p w14:paraId="2E137116" w14:textId="77777777" w:rsidR="0065140E" w:rsidRPr="00C6175E" w:rsidRDefault="0065140E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nb-NO"/>
              </w:rPr>
            </w:pPr>
            <w:r w:rsidRPr="00C6175E">
              <w:rPr>
                <w:rFonts w:ascii="Times New Roman" w:hAnsi="Times New Roman"/>
                <w:b/>
                <w:color w:val="000000"/>
                <w:sz w:val="26"/>
                <w:szCs w:val="26"/>
                <w:lang w:val="nb-NO"/>
              </w:rPr>
              <w:t>YÊU CẦU CẦN ĐẠT</w:t>
            </w:r>
          </w:p>
        </w:tc>
        <w:tc>
          <w:tcPr>
            <w:tcW w:w="698" w:type="pct"/>
            <w:shd w:val="clear" w:color="auto" w:fill="auto"/>
          </w:tcPr>
          <w:p w14:paraId="3AE62F63" w14:textId="6C8BD504" w:rsidR="0065140E" w:rsidRPr="00C6175E" w:rsidRDefault="0065140E" w:rsidP="00657E2C">
            <w:pPr>
              <w:spacing w:after="0" w:line="288" w:lineRule="auto"/>
              <w:jc w:val="center"/>
              <w:rPr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ĐIỀU CHỈNH </w:t>
            </w:r>
          </w:p>
        </w:tc>
      </w:tr>
      <w:tr w:rsidR="0065140E" w:rsidRPr="00C6175E" w14:paraId="232D3402" w14:textId="77777777" w:rsidTr="0065140E">
        <w:trPr>
          <w:tblHeader/>
        </w:trPr>
        <w:tc>
          <w:tcPr>
            <w:tcW w:w="5000" w:type="pct"/>
            <w:gridSpan w:val="7"/>
            <w:shd w:val="clear" w:color="auto" w:fill="auto"/>
          </w:tcPr>
          <w:p w14:paraId="1B04D35C" w14:textId="244C8C4F" w:rsidR="0065140E" w:rsidRPr="00C6175E" w:rsidRDefault="002F6B7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CHƯƠNG 1. TÂY ÂU TỪ THẾ KỈ V ĐẾN NỬA ĐẦU THẾ KỈ XVI.</w:t>
            </w:r>
          </w:p>
        </w:tc>
      </w:tr>
      <w:tr w:rsidR="00834D26" w:rsidRPr="00C6175E" w14:paraId="50636B62" w14:textId="2C14B801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0033A70F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8D3FC43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0C428F1" w14:textId="589C8CD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14:paraId="5D5B4FC5" w14:textId="2682EDD8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0D9AAB88" w14:textId="7B5A0946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Quá trình hình thành và phát triển của chế độ phong kiến ở Tây Âu ( tiết 1)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652AA81F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Kể lại được những sự kiện chủ yếu về quá trình hình thành xã hội phong kiến ở Tây Âu.</w:t>
            </w:r>
          </w:p>
          <w:p w14:paraId="0D6FD18D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Trình bày được đặc điểm của lãnh địa phong kiến và quan hệ xã hội của chế độ phong kiến</w:t>
            </w:r>
          </w:p>
          <w:p w14:paraId="5E6EE32B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Mô tả được sơ lược sự ra đời của Thiên Chúa giáo.</w:t>
            </w:r>
          </w:p>
          <w:p w14:paraId="40BB8A9A" w14:textId="17D9A6BB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Phân tích được vai trò của thành thị trung đại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31E3CB3E" w14:textId="1A4E1655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834D26" w:rsidRPr="00C6175E" w14:paraId="43AA4965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7B7C07E3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604786C0" w14:textId="76CE7072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3309542F" w14:textId="1F9F0666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Quá trình hình thành và phát triển của chế độ phong kiến ở Tây Âu ( tiết 2)</w:t>
            </w:r>
          </w:p>
        </w:tc>
        <w:tc>
          <w:tcPr>
            <w:tcW w:w="2009" w:type="pct"/>
            <w:vMerge/>
            <w:shd w:val="clear" w:color="auto" w:fill="auto"/>
          </w:tcPr>
          <w:p w14:paraId="07EF6026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054859D1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834D26" w:rsidRPr="00C6175E" w14:paraId="6A9E7B32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4524F22B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6C92C5AD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4552376" w14:textId="356B3310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14:paraId="013E5AFC" w14:textId="0B353674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035256D" w14:textId="534ABA91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Quá trình hình thành và phát triển của chế độ phong kiến ở Tây Âu ( tiết 3)</w:t>
            </w:r>
          </w:p>
        </w:tc>
        <w:tc>
          <w:tcPr>
            <w:tcW w:w="2009" w:type="pct"/>
            <w:vMerge/>
            <w:shd w:val="clear" w:color="auto" w:fill="auto"/>
          </w:tcPr>
          <w:p w14:paraId="21E9A310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1B21614D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834D26" w:rsidRPr="00C6175E" w14:paraId="1B1ABEA9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1A6F22FB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349DB394" w14:textId="1376A8AE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20FEF7AE" w14:textId="6F7589D2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Quá trình hình thành và phát triển của chế độ phong kiến ở Tây Âu ( tiết 4)</w:t>
            </w:r>
          </w:p>
        </w:tc>
        <w:tc>
          <w:tcPr>
            <w:tcW w:w="2009" w:type="pct"/>
            <w:vMerge/>
            <w:shd w:val="clear" w:color="auto" w:fill="auto"/>
          </w:tcPr>
          <w:p w14:paraId="7070898D" w14:textId="77777777" w:rsidR="00834D26" w:rsidRPr="00C6175E" w:rsidRDefault="00834D26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2859E108" w14:textId="77777777" w:rsidR="00834D26" w:rsidRPr="00C6175E" w:rsidRDefault="00834D2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A1BE8" w:rsidRPr="00C6175E" w14:paraId="41BE75F7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2CE04634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6BABBAD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9404655" w14:textId="32F1F11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14:paraId="21D7041F" w14:textId="6899FCFA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0C5D98D" w14:textId="0A9309DA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2.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Các cuộc phát kiến địa lí và sự hình thành quan hệ sản xuất tư bản chủ nghĩa ( tiết 1)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6D701764" w14:textId="77777777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Sử dụng lược đồ hoặc bản đồ giới thiệu được những nét chính về hành trình của một số các cuộc phát kiến địa lí lớn trên thế giới.</w:t>
            </w:r>
          </w:p>
          <w:p w14:paraId="62075FDE" w14:textId="77777777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- Nêu được hệ quả của các cuộc phát kiến địa lí. </w:t>
            </w:r>
          </w:p>
          <w:p w14:paraId="2C5EC248" w14:textId="77777777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Trình bày được sự nảy sinh phương thức sản xuất TBCN ở Tây Âu.</w:t>
            </w:r>
          </w:p>
          <w:p w14:paraId="5137CA37" w14:textId="21794A74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Xác định được những biến đổi chính trong xã hội Tây Âu.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64559192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A1BE8" w:rsidRPr="00C6175E" w14:paraId="28C2BFC7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755A48FA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23AE840D" w14:textId="52440A43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790CA97B" w14:textId="54A39A99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2.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Các cuộc phát kiến địa lí và sự hình thành quan hệ sản xuất tư bản chủ nghĩa ( tiết 2).</w:t>
            </w:r>
          </w:p>
        </w:tc>
        <w:tc>
          <w:tcPr>
            <w:tcW w:w="2009" w:type="pct"/>
            <w:vMerge/>
            <w:shd w:val="clear" w:color="auto" w:fill="auto"/>
          </w:tcPr>
          <w:p w14:paraId="75CECDD0" w14:textId="77777777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19BAA7C4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82A7D" w:rsidRPr="00C6175E" w14:paraId="065FC15C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1D8CD557" w14:textId="77777777" w:rsidR="00C82A7D" w:rsidRPr="00C6175E" w:rsidRDefault="00C82A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6E633EB" w14:textId="5ED20635" w:rsidR="00C82A7D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40" w:type="pct"/>
            <w:shd w:val="clear" w:color="auto" w:fill="auto"/>
          </w:tcPr>
          <w:p w14:paraId="18627D17" w14:textId="07F74723" w:rsidR="00C82A7D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1565901C" w14:textId="516D65B7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Chủ đề chung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Các cuộc phát kiến địa lí ( tiết 1).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7DD73F29" w14:textId="77777777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Giải thích được nguyên nhân và những yếu tố tác động đến các cuộc phát kiến địa lí.</w:t>
            </w:r>
          </w:p>
          <w:p w14:paraId="1FF0DE83" w14:textId="77777777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Mô tả được các cuộc phát kiến địa lí lớn.</w:t>
            </w:r>
          </w:p>
          <w:p w14:paraId="745630D9" w14:textId="5CE53A4D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- Phân tích được tác động của các cuộc phát kiến địa lí đối với tiến trình lịch sử.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299CFB41" w14:textId="77777777" w:rsidR="00C82A7D" w:rsidRPr="00C6175E" w:rsidRDefault="00C82A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82A7D" w:rsidRPr="00C6175E" w14:paraId="2D594AC2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66E2C579" w14:textId="77777777" w:rsidR="00C82A7D" w:rsidRPr="00C6175E" w:rsidRDefault="00C82A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24BEAD64" w14:textId="65952145" w:rsidR="00C82A7D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420EA786" w14:textId="4E39AE0B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Chủ đề chung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Các cuộc phát kiến địa lí ( tiết 2).</w:t>
            </w:r>
          </w:p>
        </w:tc>
        <w:tc>
          <w:tcPr>
            <w:tcW w:w="2009" w:type="pct"/>
            <w:vMerge/>
            <w:shd w:val="clear" w:color="auto" w:fill="auto"/>
          </w:tcPr>
          <w:p w14:paraId="473DA37C" w14:textId="77777777" w:rsidR="00C82A7D" w:rsidRPr="00C6175E" w:rsidRDefault="00C82A7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22B5A3CA" w14:textId="77777777" w:rsidR="00C82A7D" w:rsidRPr="00C6175E" w:rsidRDefault="00C82A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A1BE8" w:rsidRPr="00C6175E" w14:paraId="0DACC7F9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46175612" w14:textId="6237E086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340" w:type="pct"/>
            <w:shd w:val="clear" w:color="auto" w:fill="auto"/>
          </w:tcPr>
          <w:p w14:paraId="084DCE0E" w14:textId="5A19D9EC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2BE69693" w14:textId="69A01DB0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Chủ đề chung 1.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Các cuộc phát kiến địa lí ( tiết 3).</w:t>
            </w:r>
          </w:p>
        </w:tc>
        <w:tc>
          <w:tcPr>
            <w:tcW w:w="2009" w:type="pct"/>
            <w:vMerge/>
            <w:shd w:val="clear" w:color="auto" w:fill="auto"/>
          </w:tcPr>
          <w:p w14:paraId="482B54AD" w14:textId="77777777" w:rsidR="00CA1BE8" w:rsidRPr="00C6175E" w:rsidRDefault="00CA1BE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415C516E" w14:textId="77777777" w:rsidR="00CA1BE8" w:rsidRPr="00C6175E" w:rsidRDefault="00CA1BE8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4A5A22" w:rsidRPr="00C6175E" w14:paraId="624F4459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6A497DE4" w14:textId="77777777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206F8473" w14:textId="37452833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7138E37A" w14:textId="305CFDD1" w:rsidR="004A5A22" w:rsidRPr="00C6175E" w:rsidRDefault="004A5A22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3.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Phong trào Văn hóa Phục hung và Cải cách tôn giáo ( tiết 1).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3E729F08" w14:textId="77777777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Giới thiệu được sự biến đổi quan trọng về kinh tế - xã hội của Tây Âu từ thế kỉ XIII đến thế kỉ XVI. </w:t>
            </w:r>
          </w:p>
          <w:p w14:paraId="4E4BD969" w14:textId="77777777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những thành tựu tiêu biểu của phong trào Văn hoá Phục hưng. </w:t>
            </w:r>
          </w:p>
          <w:p w14:paraId="4EE07360" w14:textId="77777777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Nhận biết được ý nghĩa và tác động của phong trào Văn hoá Phục hưng đối với xã hội Tây Âu. </w:t>
            </w:r>
          </w:p>
          <w:p w14:paraId="13B708BD" w14:textId="77777777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Nêu và giải thích được nguyên nhân của phong trào Cải cách tôn giáo. </w:t>
            </w:r>
          </w:p>
          <w:p w14:paraId="2E7BA5E6" w14:textId="233B493C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- Mô tả khái quát được nội dung cơ bản và tác động của các cuộc Cải cách tôn giáo đối với xã hội Tây Âu. 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589835A8" w14:textId="77777777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4A5A22" w:rsidRPr="00C6175E" w14:paraId="76E87485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1335A6F9" w14:textId="4ECB1477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14:paraId="0C5350E3" w14:textId="3D56E954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7352D14E" w14:textId="404EAE28" w:rsidR="004A5A22" w:rsidRPr="00C6175E" w:rsidRDefault="004A5A22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3.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Phong trào Văn hóa Phục hung và Cải cách tôn giáo ( tiết 2).</w:t>
            </w:r>
          </w:p>
        </w:tc>
        <w:tc>
          <w:tcPr>
            <w:tcW w:w="2009" w:type="pct"/>
            <w:vMerge/>
            <w:shd w:val="clear" w:color="auto" w:fill="auto"/>
          </w:tcPr>
          <w:p w14:paraId="4B348A0E" w14:textId="77777777" w:rsidR="004A5A22" w:rsidRPr="00C6175E" w:rsidRDefault="004A5A2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39A12A81" w14:textId="77777777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4A5A22" w:rsidRPr="00C6175E" w14:paraId="12CA32A9" w14:textId="77777777" w:rsidTr="004A5A22">
        <w:trPr>
          <w:tblHeader/>
        </w:trPr>
        <w:tc>
          <w:tcPr>
            <w:tcW w:w="5000" w:type="pct"/>
            <w:gridSpan w:val="7"/>
            <w:shd w:val="clear" w:color="auto" w:fill="auto"/>
          </w:tcPr>
          <w:p w14:paraId="3BDFC660" w14:textId="3E692BFE" w:rsidR="004A5A22" w:rsidRPr="00C6175E" w:rsidRDefault="004A5A2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CHƯƠNG 2. TRUNG QUỐC VÀ ẤN ĐỘ THỜI TRUNG ĐẠI.</w:t>
            </w:r>
          </w:p>
        </w:tc>
      </w:tr>
      <w:tr w:rsidR="008F60D5" w:rsidRPr="00C6175E" w14:paraId="69F71DBE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219DFE61" w14:textId="63C9853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40" w:type="pct"/>
            <w:shd w:val="clear" w:color="auto" w:fill="auto"/>
          </w:tcPr>
          <w:p w14:paraId="45349213" w14:textId="70A11B54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0CD4BDA5" w14:textId="488D1EA8" w:rsidR="008F60D5" w:rsidRPr="00C6175E" w:rsidRDefault="008F60D5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Trung Quốc từ thế kỉ VII đến giữa thế kỉ XIX ( tiết 1). 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24729D35" w14:textId="77777777" w:rsidR="008F60D5" w:rsidRPr="00C6175E" w:rsidRDefault="008F60D5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da-DK"/>
              </w:rPr>
              <w:t xml:space="preserve">-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  <w:t xml:space="preserve">Lập được sơ đồ tiến trình phát triển của Trung Quốc từ thế kỉ VII đến giữa thế kỉ XIX. </w:t>
            </w:r>
          </w:p>
          <w:p w14:paraId="5C05B333" w14:textId="77777777" w:rsidR="008F60D5" w:rsidRPr="00C6175E" w:rsidRDefault="008F60D5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</w:pPr>
            <w:r w:rsidRPr="00C6175E"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  <w:t>- Nêu được những nét chính về sự thịnh vượng của Trung Quốc dưới thời Đường</w:t>
            </w:r>
          </w:p>
          <w:p w14:paraId="61B8872A" w14:textId="77777777" w:rsidR="008F60D5" w:rsidRPr="00C6175E" w:rsidRDefault="008F60D5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</w:pPr>
            <w:r w:rsidRPr="00C6175E">
              <w:rPr>
                <w:rFonts w:ascii="Times New Roman" w:hAnsi="Times New Roman"/>
                <w:color w:val="000000"/>
                <w:sz w:val="26"/>
                <w:szCs w:val="26"/>
                <w:lang w:val="da-DK"/>
              </w:rPr>
              <w:t>- Mô tả được sự phát triển kinh tế dưới thời Minh – Thanh.</w:t>
            </w:r>
          </w:p>
          <w:p w14:paraId="587C1524" w14:textId="7F2635B7" w:rsidR="008F60D5" w:rsidRPr="00C6175E" w:rsidRDefault="008F60D5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  <w:lang w:val="da-DK"/>
              </w:rPr>
              <w:t>- Giới thiệu và nhận xét được những thành tựu chủ yếu của văn hóa Trung Quốc từ thế kỉ VII đến giữa thế kỉ XIX.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2B43FABE" w14:textId="7777777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8F60D5" w:rsidRPr="00C6175E" w14:paraId="2B14572F" w14:textId="77777777" w:rsidTr="00C6175E">
        <w:trPr>
          <w:trHeight w:val="863"/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063513E4" w14:textId="7777777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FA07DD8" w14:textId="046733A6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340" w:type="pct"/>
            <w:shd w:val="clear" w:color="auto" w:fill="auto"/>
          </w:tcPr>
          <w:p w14:paraId="6B0899F6" w14:textId="648537D3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4407720C" w14:textId="5FE334F1" w:rsidR="008F60D5" w:rsidRPr="00C6175E" w:rsidRDefault="008F60D5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Trung Quốc từ thế kỉ VII đến giữa thế kỉ XIX ( tiết 2).</w:t>
            </w:r>
          </w:p>
        </w:tc>
        <w:tc>
          <w:tcPr>
            <w:tcW w:w="2009" w:type="pct"/>
            <w:vMerge/>
            <w:shd w:val="clear" w:color="auto" w:fill="auto"/>
          </w:tcPr>
          <w:p w14:paraId="6CAEFD9D" w14:textId="77777777" w:rsidR="008F60D5" w:rsidRPr="00C6175E" w:rsidRDefault="008F60D5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da-DK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10446646" w14:textId="7777777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8F60D5" w:rsidRPr="00C6175E" w14:paraId="6BCE8D78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60A80A7A" w14:textId="7777777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29A6C1FD" w14:textId="0FCB7310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7D6CCE50" w14:textId="18340501" w:rsidR="008F60D5" w:rsidRPr="00C6175E" w:rsidRDefault="008F60D5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Trung Quốc từ thế kỉ VII đến giữa thế kỉ XIX ( tiết 3).</w:t>
            </w:r>
          </w:p>
        </w:tc>
        <w:tc>
          <w:tcPr>
            <w:tcW w:w="2009" w:type="pct"/>
            <w:vMerge/>
            <w:shd w:val="clear" w:color="auto" w:fill="auto"/>
          </w:tcPr>
          <w:p w14:paraId="5233D73C" w14:textId="77777777" w:rsidR="008F60D5" w:rsidRPr="00C6175E" w:rsidRDefault="008F60D5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da-DK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29D50286" w14:textId="77777777" w:rsidR="008F60D5" w:rsidRPr="00C6175E" w:rsidRDefault="008F60D5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3B3350A0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63FB7377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5862D92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D35C8CA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4F21B50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F4C6500" w14:textId="6364969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340" w:type="pct"/>
            <w:shd w:val="clear" w:color="auto" w:fill="auto"/>
          </w:tcPr>
          <w:p w14:paraId="46CC9226" w14:textId="77777777" w:rsidR="001B6E5D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3F14BF4B" w14:textId="77777777" w:rsidR="001B6E5D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50CB7329" w14:textId="310F9D5D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280DD4A5" w14:textId="67778742" w:rsidR="001B6E5D" w:rsidRPr="00C6175E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Bài 5.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Ấn Độ từ thế kỉ IV đến giữa thế kỉ XIX ( tiết 1).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7C4308A3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Nêu được nét chính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C6175E">
              <w:rPr>
                <w:color w:val="000000"/>
                <w:sz w:val="26"/>
                <w:szCs w:val="26"/>
              </w:rPr>
              <w:t>Ấn Độ. </w:t>
            </w:r>
          </w:p>
          <w:p w14:paraId="32AF5678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khái quát được sự ra đời và tình hình chính trị, kinh tế, xã hội của Ấn Độ dưới thời các vương triều Gúp-ta, Đêli và Môgôn.</w:t>
            </w:r>
          </w:p>
          <w:p w14:paraId="1329EF41" w14:textId="248FA09E" w:rsidR="001B6E5D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Giới thiệu và nhận xét được một số thành tựu tiêu biểu về văn hoá của Ấn Độ từ thế kỷ IV đến giữa thế kỉ XIX.</w:t>
            </w:r>
          </w:p>
          <w:p w14:paraId="4ACC4896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Xác định được thời gian hình thành, phát triển và suy yếu của xã hội phong kiến châu Âu và Phương Đông</w:t>
            </w:r>
          </w:p>
          <w:p w14:paraId="1A097045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-Trình bày được những đặc trưng về kinh tế, chính trị, xã hội cũng như những thành tựu văn hóa tiêu biểu của chế độ phong kiến</w:t>
            </w:r>
          </w:p>
          <w:p w14:paraId="35A3953C" w14:textId="7724CF5F" w:rsidR="001B6E5D" w:rsidRPr="00C6175E" w:rsidRDefault="001B6E5D" w:rsidP="00657E2C">
            <w:pPr>
              <w:pStyle w:val="NormalWeb"/>
              <w:spacing w:before="0" w:after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Phân tích được sự thịnh vượng của các quốc gia phong kiến</w:t>
            </w:r>
          </w:p>
        </w:tc>
        <w:tc>
          <w:tcPr>
            <w:tcW w:w="698" w:type="pct"/>
            <w:shd w:val="clear" w:color="auto" w:fill="auto"/>
          </w:tcPr>
          <w:p w14:paraId="5FA0E9B9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74F4023A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799BCD0F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6916A83D" w14:textId="0A173F5C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16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5F94B6B" w14:textId="77777777" w:rsid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425DFCFE" w14:textId="77777777" w:rsid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F6AB978" w14:textId="4BDC29D1" w:rsid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Bài 5.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Ấn Độ từ thế kỉ IV đến giữa thế kỉ XIX ( tiết 2).</w:t>
            </w:r>
          </w:p>
          <w:p w14:paraId="6E13E948" w14:textId="77777777" w:rsid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6D996542" w14:textId="77777777" w:rsid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25412CAA" w14:textId="7F01D2D4" w:rsidR="001B6E5D" w:rsidRPr="00C6175E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2009" w:type="pct"/>
            <w:vMerge/>
            <w:shd w:val="clear" w:color="auto" w:fill="auto"/>
          </w:tcPr>
          <w:p w14:paraId="505B3CF0" w14:textId="7092DE51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</w:p>
        </w:tc>
        <w:tc>
          <w:tcPr>
            <w:tcW w:w="698" w:type="pct"/>
            <w:shd w:val="clear" w:color="auto" w:fill="auto"/>
          </w:tcPr>
          <w:p w14:paraId="573DB274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345B0174" w14:textId="77777777" w:rsidTr="00C6175E">
        <w:trPr>
          <w:tblHeader/>
        </w:trPr>
        <w:tc>
          <w:tcPr>
            <w:tcW w:w="361" w:type="pct"/>
            <w:gridSpan w:val="2"/>
            <w:vMerge w:val="restart"/>
            <w:shd w:val="clear" w:color="auto" w:fill="auto"/>
          </w:tcPr>
          <w:p w14:paraId="557CC648" w14:textId="77777777" w:rsidR="001B6E5D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0BE0932" w14:textId="03E07889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340" w:type="pct"/>
            <w:shd w:val="clear" w:color="auto" w:fill="auto"/>
          </w:tcPr>
          <w:p w14:paraId="65736BD9" w14:textId="2B343FEF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17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17FD55E0" w14:textId="75B4E531" w:rsidR="001B6E5D" w:rsidRPr="001B6E5D" w:rsidRDefault="001B6E5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Ôn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tập giữa kỳ 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2DD99599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Hệ thống hoá các kiến thức đã học.</w:t>
            </w:r>
          </w:p>
          <w:p w14:paraId="0F4CC9D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Rèn khả năng phân tích, tổng hợp.</w:t>
            </w:r>
          </w:p>
          <w:p w14:paraId="0FE87DAD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Giáo dục lòng yêu thích môn học.</w:t>
            </w:r>
          </w:p>
          <w:p w14:paraId="7261D29C" w14:textId="652A0247" w:rsidR="001B6E5D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Năng lực chung: Trình bày, đọc và xử lý thông tin</w:t>
            </w:r>
          </w:p>
          <w:p w14:paraId="6CD43762" w14:textId="17A652FC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</w:p>
        </w:tc>
        <w:tc>
          <w:tcPr>
            <w:tcW w:w="698" w:type="pct"/>
            <w:vMerge w:val="restart"/>
            <w:shd w:val="clear" w:color="auto" w:fill="auto"/>
          </w:tcPr>
          <w:p w14:paraId="245D8F9B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54A26CB2" w14:textId="77777777" w:rsidTr="00C6175E">
        <w:trPr>
          <w:tblHeader/>
        </w:trPr>
        <w:tc>
          <w:tcPr>
            <w:tcW w:w="361" w:type="pct"/>
            <w:gridSpan w:val="2"/>
            <w:vMerge/>
            <w:shd w:val="clear" w:color="auto" w:fill="auto"/>
          </w:tcPr>
          <w:p w14:paraId="752D9EC2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" w:type="pct"/>
            <w:shd w:val="clear" w:color="auto" w:fill="auto"/>
          </w:tcPr>
          <w:p w14:paraId="723080C5" w14:textId="2E6CB088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49C8EEFE" w14:textId="37FCF9A4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Kiểm tra giữa kì 1</w:t>
            </w:r>
          </w:p>
        </w:tc>
        <w:tc>
          <w:tcPr>
            <w:tcW w:w="2009" w:type="pct"/>
            <w:vMerge/>
            <w:shd w:val="clear" w:color="auto" w:fill="auto"/>
          </w:tcPr>
          <w:p w14:paraId="3C854FA1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614CA6A8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7AA7585F" w14:textId="77777777" w:rsidTr="00F86A5A">
        <w:trPr>
          <w:tblHeader/>
        </w:trPr>
        <w:tc>
          <w:tcPr>
            <w:tcW w:w="5000" w:type="pct"/>
            <w:gridSpan w:val="7"/>
            <w:shd w:val="clear" w:color="auto" w:fill="auto"/>
          </w:tcPr>
          <w:p w14:paraId="3EAFD5BC" w14:textId="62ADCA70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CHƯƠNG 3. ĐÔNG NAM Á TỪ NỬA SAU THẾ KỈ X ĐẾN NỬA ĐẦU THẾ KỈ XVI.</w:t>
            </w:r>
          </w:p>
        </w:tc>
      </w:tr>
      <w:tr w:rsidR="001B6E5D" w:rsidRPr="00C6175E" w14:paraId="247FA7DC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1F84441D" w14:textId="5E4C29C0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340" w:type="pct"/>
            <w:shd w:val="clear" w:color="auto" w:fill="auto"/>
          </w:tcPr>
          <w:p w14:paraId="3035C39C" w14:textId="03D8F06B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199DFE8F" w14:textId="5591A343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6.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Các vương quốc phong kiến Đông Nam Á từ nửa sau thế kỉ X đến nửa đầu thế kỉ XVI ( tiết 1)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7F7D6B6A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Mô tả được quá trình hình thành, phát triển ban đầu của các quốc gia Đông Nam Á từ nửa sau thế kỉ X đến nửa đầu thế kỉ XVI.</w:t>
            </w:r>
          </w:p>
          <w:p w14:paraId="5D3B60FB" w14:textId="46BB1D11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Giới thiệu và nhận xét được những thành tựu văn hoá tiêu biểu của Đông Nam Á từ nửa sau thế kỉ X đến nửa đầu thế kỉ XVI. 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4A045D64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4E64ABAE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1FC6457E" w14:textId="36170476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340" w:type="pct"/>
            <w:shd w:val="clear" w:color="auto" w:fill="auto"/>
          </w:tcPr>
          <w:p w14:paraId="1464BF5B" w14:textId="6E394BA6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780DC299" w14:textId="64937458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6.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Các vương quốc phong kiến Đông Nam Á từ nửa sau thế kỉ X đến nửa đầu thế kỉ XVI ( tiết 2)</w:t>
            </w:r>
          </w:p>
        </w:tc>
        <w:tc>
          <w:tcPr>
            <w:tcW w:w="2009" w:type="pct"/>
            <w:vMerge/>
            <w:shd w:val="clear" w:color="auto" w:fill="auto"/>
          </w:tcPr>
          <w:p w14:paraId="42EF5EC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74146B48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6E81FFF8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44CD544C" w14:textId="6DA245C4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340" w:type="pct"/>
            <w:shd w:val="clear" w:color="auto" w:fill="auto"/>
          </w:tcPr>
          <w:p w14:paraId="1427B65D" w14:textId="1B176F9B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28BBD97" w14:textId="6E3F52C6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7.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Vương quốc Lào.</w:t>
            </w:r>
          </w:p>
        </w:tc>
        <w:tc>
          <w:tcPr>
            <w:tcW w:w="2009" w:type="pct"/>
            <w:shd w:val="clear" w:color="auto" w:fill="auto"/>
          </w:tcPr>
          <w:p w14:paraId="7EF3A50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Mô tả được quá trình hình thành và phát triển của Vương quốc Lào. - Nhận biết và đánh giá được sự phát triển của Vương quốc Lào thời Lan Xang.</w:t>
            </w:r>
          </w:p>
          <w:p w14:paraId="55F51F59" w14:textId="43AFC224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 - Nêu được một số nét tiêu biểu về văn hoá của Vương quốc Lào. </w:t>
            </w:r>
          </w:p>
        </w:tc>
        <w:tc>
          <w:tcPr>
            <w:tcW w:w="698" w:type="pct"/>
            <w:shd w:val="clear" w:color="auto" w:fill="auto"/>
          </w:tcPr>
          <w:p w14:paraId="37C07CD6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1759BB92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3A5DB489" w14:textId="34A6740C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340" w:type="pct"/>
            <w:shd w:val="clear" w:color="auto" w:fill="auto"/>
          </w:tcPr>
          <w:p w14:paraId="37E3B5E0" w14:textId="5E0D29FD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22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35C51E81" w14:textId="1BBE9269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8.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Vương quốc Cam-pu-chia.</w:t>
            </w:r>
          </w:p>
        </w:tc>
        <w:tc>
          <w:tcPr>
            <w:tcW w:w="2009" w:type="pct"/>
            <w:shd w:val="clear" w:color="auto" w:fill="auto"/>
          </w:tcPr>
          <w:p w14:paraId="0EDDF9AF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Mô tả được quá trình hình thành và phát triển của Vương quốc Cam-pu-chia. </w:t>
            </w:r>
          </w:p>
          <w:p w14:paraId="74C06366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Nhận biết và đánh giá được sự phát triển của Vương quốc Cam-pu-chia thời Ăng-co.</w:t>
            </w:r>
          </w:p>
          <w:p w14:paraId="66300351" w14:textId="365E0C7C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Nêu được một số nét tiêu biểu về văn hoá của Vương quốc Cam-pu-chia.</w:t>
            </w:r>
          </w:p>
        </w:tc>
        <w:tc>
          <w:tcPr>
            <w:tcW w:w="698" w:type="pct"/>
            <w:shd w:val="clear" w:color="auto" w:fill="auto"/>
          </w:tcPr>
          <w:p w14:paraId="5AFC2D11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75F7B428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329C50DD" w14:textId="0C82CAE0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340" w:type="pct"/>
            <w:shd w:val="clear" w:color="auto" w:fill="auto"/>
          </w:tcPr>
          <w:p w14:paraId="31D703EE" w14:textId="707C6FA6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23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20BE8C8B" w14:textId="2ADDC51C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Bài tập lịch sử thế giới</w:t>
            </w:r>
          </w:p>
        </w:tc>
        <w:tc>
          <w:tcPr>
            <w:tcW w:w="2009" w:type="pct"/>
            <w:shd w:val="clear" w:color="auto" w:fill="auto"/>
          </w:tcPr>
          <w:p w14:paraId="47B53F21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Hệ thống hoá các kiến thức đã học.</w:t>
            </w:r>
          </w:p>
          <w:p w14:paraId="0F43AF5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Rèn khả năng phân tích, tổng hợp.</w:t>
            </w:r>
          </w:p>
          <w:p w14:paraId="4922641F" w14:textId="62243A8F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Giáo dục lòng yêu thích môn học.</w:t>
            </w:r>
          </w:p>
        </w:tc>
        <w:tc>
          <w:tcPr>
            <w:tcW w:w="698" w:type="pct"/>
            <w:shd w:val="clear" w:color="auto" w:fill="auto"/>
          </w:tcPr>
          <w:p w14:paraId="4767D8DF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351F8A2F" w14:textId="77777777" w:rsidTr="00B45DA5">
        <w:trPr>
          <w:tblHeader/>
        </w:trPr>
        <w:tc>
          <w:tcPr>
            <w:tcW w:w="5000" w:type="pct"/>
            <w:gridSpan w:val="7"/>
            <w:shd w:val="clear" w:color="auto" w:fill="auto"/>
          </w:tcPr>
          <w:p w14:paraId="37C2540F" w14:textId="214BD5E6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CHƯƠNG 4. ĐẤT NƯỚC DƯỚI THỜI CÁC VƯƠNG TRIỀU NGÔ- ĐINH- TIỀN LÊ.</w:t>
            </w:r>
          </w:p>
        </w:tc>
      </w:tr>
      <w:tr w:rsidR="001B6E5D" w:rsidRPr="00C6175E" w14:paraId="64A4AD24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217C1D16" w14:textId="24D3395C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340" w:type="pct"/>
            <w:shd w:val="clear" w:color="auto" w:fill="auto"/>
          </w:tcPr>
          <w:p w14:paraId="3174AB16" w14:textId="415CE056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24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EEB1322" w14:textId="77777777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9.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Đất nước buổi đầu độc lập </w:t>
            </w:r>
          </w:p>
          <w:p w14:paraId="63D43984" w14:textId="1803DDAD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( 939-1009) ( tiết 1).</w:t>
            </w:r>
          </w:p>
        </w:tc>
        <w:tc>
          <w:tcPr>
            <w:tcW w:w="2009" w:type="pct"/>
            <w:vMerge w:val="restart"/>
            <w:shd w:val="clear" w:color="auto" w:fill="auto"/>
          </w:tcPr>
          <w:p w14:paraId="50D8AB7A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Nêu được những nét chính về tổ chức chính quyền, đời sống xã hội và văn hoá dưới thời Ngô Quyền.</w:t>
            </w:r>
          </w:p>
          <w:p w14:paraId="5FAF6494" w14:textId="41F968AE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Trình bày được công cuộc thống nhất đất nước của Đinh Bộ Lĩnh và sự thành lập nhà Đinh.</w:t>
            </w:r>
          </w:p>
        </w:tc>
        <w:tc>
          <w:tcPr>
            <w:tcW w:w="698" w:type="pct"/>
            <w:vMerge w:val="restart"/>
            <w:shd w:val="clear" w:color="auto" w:fill="auto"/>
          </w:tcPr>
          <w:p w14:paraId="66B2639F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0B4BF60F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6FDECFF9" w14:textId="4AA0AAD5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16</w:t>
            </w:r>
          </w:p>
        </w:tc>
        <w:tc>
          <w:tcPr>
            <w:tcW w:w="340" w:type="pct"/>
            <w:shd w:val="clear" w:color="auto" w:fill="auto"/>
          </w:tcPr>
          <w:p w14:paraId="51DD6A8F" w14:textId="2C2436AC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55DC5B3B" w14:textId="77777777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Bài 9. </w:t>
            </w: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Đất nước buổi đầu độc lập </w:t>
            </w:r>
          </w:p>
          <w:p w14:paraId="364DC764" w14:textId="75152510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color w:val="000000"/>
                <w:sz w:val="26"/>
                <w:szCs w:val="26"/>
              </w:rPr>
              <w:t>( 939-1009) ( tiết 2).</w:t>
            </w:r>
          </w:p>
        </w:tc>
        <w:tc>
          <w:tcPr>
            <w:tcW w:w="2009" w:type="pct"/>
            <w:vMerge/>
            <w:shd w:val="clear" w:color="auto" w:fill="auto"/>
          </w:tcPr>
          <w:p w14:paraId="60E72031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  <w:vMerge/>
            <w:shd w:val="clear" w:color="auto" w:fill="auto"/>
          </w:tcPr>
          <w:p w14:paraId="1DCAE1FA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60A8F640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06D996ED" w14:textId="74C2C5D3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17</w:t>
            </w:r>
          </w:p>
        </w:tc>
        <w:tc>
          <w:tcPr>
            <w:tcW w:w="340" w:type="pct"/>
            <w:shd w:val="clear" w:color="auto" w:fill="auto"/>
          </w:tcPr>
          <w:p w14:paraId="647FBE6A" w14:textId="0B7CEA2C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13B8CAD1" w14:textId="21B07197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Ôn tập học kì 1</w:t>
            </w:r>
          </w:p>
        </w:tc>
        <w:tc>
          <w:tcPr>
            <w:tcW w:w="2009" w:type="pct"/>
            <w:shd w:val="clear" w:color="auto" w:fill="auto"/>
          </w:tcPr>
          <w:p w14:paraId="7BA22A7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Hệ thống hoá các kiến thức đã học.</w:t>
            </w:r>
          </w:p>
          <w:p w14:paraId="1744AF2A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Rèn khả năng phân tích, tổng hợp.</w:t>
            </w:r>
          </w:p>
          <w:p w14:paraId="33497364" w14:textId="1A248EEC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Giáo dục lòng yêu thích môn học.</w:t>
            </w:r>
          </w:p>
        </w:tc>
        <w:tc>
          <w:tcPr>
            <w:tcW w:w="698" w:type="pct"/>
            <w:shd w:val="clear" w:color="auto" w:fill="auto"/>
          </w:tcPr>
          <w:p w14:paraId="23DC9766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1B6E5D" w:rsidRPr="00C6175E" w14:paraId="4E289B21" w14:textId="77777777" w:rsidTr="00C6175E">
        <w:trPr>
          <w:tblHeader/>
        </w:trPr>
        <w:tc>
          <w:tcPr>
            <w:tcW w:w="361" w:type="pct"/>
            <w:gridSpan w:val="2"/>
            <w:shd w:val="clear" w:color="auto" w:fill="auto"/>
          </w:tcPr>
          <w:p w14:paraId="1F981D1A" w14:textId="12F91E79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340" w:type="pct"/>
            <w:shd w:val="clear" w:color="auto" w:fill="auto"/>
          </w:tcPr>
          <w:p w14:paraId="29A124EB" w14:textId="3E9021C2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27</w:t>
            </w:r>
          </w:p>
        </w:tc>
        <w:tc>
          <w:tcPr>
            <w:tcW w:w="1592" w:type="pct"/>
            <w:gridSpan w:val="2"/>
            <w:shd w:val="clear" w:color="auto" w:fill="auto"/>
          </w:tcPr>
          <w:p w14:paraId="2612273C" w14:textId="700BFEEB" w:rsidR="001B6E5D" w:rsidRPr="00C6175E" w:rsidRDefault="001B6E5D" w:rsidP="00657E2C">
            <w:pPr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Kiểm tra học kì 1</w:t>
            </w:r>
          </w:p>
        </w:tc>
        <w:tc>
          <w:tcPr>
            <w:tcW w:w="2009" w:type="pct"/>
            <w:shd w:val="clear" w:color="auto" w:fill="auto"/>
          </w:tcPr>
          <w:p w14:paraId="0B4BC605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1. Kiến thức:</w:t>
            </w:r>
          </w:p>
          <w:p w14:paraId="74F869F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Xác định được thời gian hình thành, phát triển và suy yếu của xã hội phong kiến </w:t>
            </w:r>
          </w:p>
          <w:p w14:paraId="7906BCEA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-Trình bày được những đặc trưng về kinh tế, chính trị, xã hội cũng như những thành tựu văn hóa tiêu biểu của chế độ phong kiến</w:t>
            </w:r>
          </w:p>
          <w:p w14:paraId="128A4B3B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Phân tích được sự thịnh vượng của các quốc gia phong kiến </w:t>
            </w:r>
          </w:p>
          <w:p w14:paraId="5E74D167" w14:textId="77777777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2. Năng lực: rèn luyện kĩ năng nêu và đánh giá vấn đề, đóng vai</w:t>
            </w:r>
          </w:p>
          <w:p w14:paraId="2177F6CD" w14:textId="7DF076E1" w:rsidR="001B6E5D" w:rsidRPr="00C6175E" w:rsidRDefault="001B6E5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3. Phẩm chất: Giáo dục học sinh tính tự học, tự rèn, tính trung thực và tự giác trong kiểm tra.</w:t>
            </w:r>
          </w:p>
        </w:tc>
        <w:tc>
          <w:tcPr>
            <w:tcW w:w="698" w:type="pct"/>
            <w:shd w:val="clear" w:color="auto" w:fill="auto"/>
          </w:tcPr>
          <w:p w14:paraId="1243CD53" w14:textId="77777777" w:rsidR="001B6E5D" w:rsidRPr="00C6175E" w:rsidRDefault="001B6E5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</w:tbl>
    <w:p w14:paraId="0BAAFCFE" w14:textId="77777777" w:rsidR="00207B33" w:rsidRDefault="00207B33" w:rsidP="00657E2C">
      <w:pPr>
        <w:tabs>
          <w:tab w:val="left" w:pos="1640"/>
        </w:tabs>
        <w:spacing w:after="0" w:line="288" w:lineRule="auto"/>
        <w:rPr>
          <w:rFonts w:ascii="Times New Roman" w:hAnsi="Times New Roman"/>
          <w:b/>
          <w:sz w:val="26"/>
          <w:szCs w:val="26"/>
        </w:rPr>
      </w:pPr>
    </w:p>
    <w:p w14:paraId="7EB0DEA4" w14:textId="77777777" w:rsidR="00207B33" w:rsidRDefault="00207B33" w:rsidP="00657E2C">
      <w:pPr>
        <w:tabs>
          <w:tab w:val="left" w:pos="1640"/>
        </w:tabs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B8F9228" w14:textId="77777777" w:rsidR="00207B33" w:rsidRDefault="00207B33" w:rsidP="00657E2C">
      <w:pPr>
        <w:tabs>
          <w:tab w:val="left" w:pos="1640"/>
        </w:tabs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4DE2315" w14:textId="625A417F" w:rsidR="009C12D6" w:rsidRPr="009C12D6" w:rsidRDefault="009C12D6" w:rsidP="00657E2C">
      <w:pPr>
        <w:tabs>
          <w:tab w:val="left" w:pos="1640"/>
        </w:tabs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  <w:r w:rsidRPr="009C12D6">
        <w:rPr>
          <w:rFonts w:ascii="Times New Roman" w:hAnsi="Times New Roman"/>
          <w:b/>
          <w:sz w:val="26"/>
          <w:szCs w:val="26"/>
        </w:rPr>
        <w:t xml:space="preserve">HỌC KÌ II: </w:t>
      </w:r>
      <w:r w:rsidRPr="009C12D6">
        <w:rPr>
          <w:rFonts w:ascii="Times New Roman" w:hAnsi="Times New Roman"/>
          <w:sz w:val="26"/>
          <w:szCs w:val="26"/>
        </w:rPr>
        <w:t>17 tuần</w:t>
      </w:r>
      <w:r w:rsidRPr="009C12D6">
        <w:rPr>
          <w:rFonts w:ascii="Times New Roman" w:hAnsi="Times New Roman"/>
          <w:b/>
          <w:sz w:val="26"/>
          <w:szCs w:val="26"/>
        </w:rPr>
        <w:t xml:space="preserve"> ( </w:t>
      </w:r>
      <w:r w:rsidRPr="009C12D6">
        <w:rPr>
          <w:rFonts w:ascii="Times New Roman" w:hAnsi="Times New Roman"/>
          <w:sz w:val="26"/>
          <w:szCs w:val="26"/>
        </w:rPr>
        <w:t>2</w:t>
      </w:r>
      <w:r w:rsidR="00DE467D" w:rsidRPr="00C6175E">
        <w:rPr>
          <w:rFonts w:ascii="Times New Roman" w:hAnsi="Times New Roman"/>
          <w:sz w:val="26"/>
          <w:szCs w:val="26"/>
        </w:rPr>
        <w:t>6</w:t>
      </w:r>
      <w:r w:rsidRPr="009C12D6">
        <w:rPr>
          <w:rFonts w:ascii="Times New Roman" w:hAnsi="Times New Roman"/>
          <w:sz w:val="26"/>
          <w:szCs w:val="26"/>
        </w:rPr>
        <w:t xml:space="preserve">  tiết)</w:t>
      </w:r>
    </w:p>
    <w:p w14:paraId="78F4A442" w14:textId="77777777" w:rsidR="009C12D6" w:rsidRPr="009C12D6" w:rsidRDefault="009C12D6" w:rsidP="00657E2C">
      <w:pPr>
        <w:spacing w:after="0" w:line="288" w:lineRule="auto"/>
        <w:rPr>
          <w:rFonts w:ascii="Times New Roman" w:hAnsi="Times New Roman"/>
          <w:sz w:val="26"/>
          <w:szCs w:val="26"/>
        </w:rPr>
      </w:pPr>
    </w:p>
    <w:tbl>
      <w:tblPr>
        <w:tblW w:w="5327" w:type="pct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393"/>
        <w:gridCol w:w="3919"/>
        <w:gridCol w:w="5129"/>
        <w:gridCol w:w="2499"/>
      </w:tblGrid>
      <w:tr w:rsidR="00DE467D" w:rsidRPr="00C6175E" w14:paraId="46D74BD8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5C4E6AB1" w14:textId="77777777" w:rsidR="009C12D6" w:rsidRPr="009C12D6" w:rsidRDefault="009C12D6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12D6">
              <w:rPr>
                <w:rFonts w:ascii="Times New Roman" w:hAnsi="Times New Roman"/>
                <w:b/>
                <w:sz w:val="26"/>
                <w:szCs w:val="26"/>
              </w:rPr>
              <w:t>TUẦN</w:t>
            </w:r>
          </w:p>
        </w:tc>
        <w:tc>
          <w:tcPr>
            <w:tcW w:w="496" w:type="pct"/>
            <w:shd w:val="clear" w:color="auto" w:fill="auto"/>
          </w:tcPr>
          <w:p w14:paraId="475FE5BC" w14:textId="77777777" w:rsidR="009C12D6" w:rsidRPr="009C12D6" w:rsidRDefault="009C12D6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12D6">
              <w:rPr>
                <w:rFonts w:ascii="Times New Roman" w:hAnsi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1396" w:type="pct"/>
            <w:shd w:val="clear" w:color="auto" w:fill="auto"/>
          </w:tcPr>
          <w:p w14:paraId="442189E4" w14:textId="07E47C20" w:rsidR="009C12D6" w:rsidRPr="009C12D6" w:rsidRDefault="009C12D6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9C12D6">
              <w:rPr>
                <w:rFonts w:ascii="Times New Roman" w:eastAsia="Times New Roman" w:hAnsi="Times New Roman"/>
                <w:b/>
                <w:sz w:val="26"/>
                <w:szCs w:val="26"/>
              </w:rPr>
              <w:t>TÊN BÀI DẠY/</w:t>
            </w:r>
            <w:r w:rsidR="00DE467D"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9C12D6">
              <w:rPr>
                <w:rFonts w:ascii="Times New Roman" w:eastAsia="Times New Roman" w:hAnsi="Times New Roman"/>
                <w:b/>
                <w:sz w:val="26"/>
                <w:szCs w:val="26"/>
              </w:rPr>
              <w:t>CHỦ ĐỀ</w:t>
            </w:r>
          </w:p>
        </w:tc>
        <w:tc>
          <w:tcPr>
            <w:tcW w:w="1827" w:type="pct"/>
            <w:shd w:val="clear" w:color="auto" w:fill="auto"/>
          </w:tcPr>
          <w:p w14:paraId="55B3D009" w14:textId="77777777" w:rsidR="009C12D6" w:rsidRPr="009C12D6" w:rsidRDefault="009C12D6" w:rsidP="00657E2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</w:pPr>
            <w:r w:rsidRPr="009C12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  <w:t>MỤC TIÊU CẦN ĐẠT</w:t>
            </w:r>
          </w:p>
        </w:tc>
        <w:tc>
          <w:tcPr>
            <w:tcW w:w="890" w:type="pct"/>
            <w:shd w:val="clear" w:color="auto" w:fill="auto"/>
          </w:tcPr>
          <w:p w14:paraId="6E40CBCC" w14:textId="3FBA4D4F" w:rsidR="009C12D6" w:rsidRPr="009C12D6" w:rsidRDefault="00DE467D" w:rsidP="00657E2C">
            <w:pPr>
              <w:spacing w:after="0" w:line="288" w:lineRule="auto"/>
              <w:jc w:val="center"/>
              <w:rPr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ĐIỀU CHỈNH</w:t>
            </w:r>
            <w:r w:rsidR="009C12D6" w:rsidRPr="009C12D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DE467D" w:rsidRPr="00C6175E" w14:paraId="3D98666B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7B79A28C" w14:textId="7C3059B1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496" w:type="pct"/>
            <w:shd w:val="clear" w:color="auto" w:fill="auto"/>
          </w:tcPr>
          <w:p w14:paraId="045DD285" w14:textId="725B0667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1396" w:type="pct"/>
            <w:shd w:val="clear" w:color="auto" w:fill="auto"/>
          </w:tcPr>
          <w:p w14:paraId="1E61DCF5" w14:textId="6C122D5A" w:rsidR="00DE467D" w:rsidRPr="00C6175E" w:rsidRDefault="00DE467D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10.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Cồ Việt thời Đinh và Tiền Lê (968-967) ( tiết 1)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4527A4A8" w14:textId="77777777" w:rsidR="00DE467D" w:rsidRPr="00C6175E" w:rsidRDefault="00DE467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Giới thiệu được những nét chính về tổ chức chính quyền thời Đinh - Tiền Lê.</w:t>
            </w:r>
          </w:p>
          <w:p w14:paraId="1CE4AA3C" w14:textId="77777777" w:rsidR="00DE467D" w:rsidRPr="00C6175E" w:rsidRDefault="00DE467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Mô tả được cuộc kháng chiến chống Tống của Lê Hoàn năm 981.</w:t>
            </w:r>
          </w:p>
          <w:p w14:paraId="2B667607" w14:textId="774652CC" w:rsidR="00DE467D" w:rsidRPr="00C6175E" w:rsidRDefault="00DE467D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Nhận biết được đời sống xã hội, văn hoá thời Đinh - Tiền Lê.</w:t>
            </w:r>
          </w:p>
        </w:tc>
        <w:tc>
          <w:tcPr>
            <w:tcW w:w="890" w:type="pct"/>
            <w:vMerge w:val="restart"/>
            <w:shd w:val="clear" w:color="auto" w:fill="auto"/>
          </w:tcPr>
          <w:p w14:paraId="14CAA7EA" w14:textId="77777777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DE467D" w:rsidRPr="00C6175E" w14:paraId="374FB4E2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18E7D8AB" w14:textId="30731992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496" w:type="pct"/>
            <w:shd w:val="clear" w:color="auto" w:fill="auto"/>
          </w:tcPr>
          <w:p w14:paraId="116FDAE3" w14:textId="495B5AFD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29</w:t>
            </w:r>
          </w:p>
        </w:tc>
        <w:tc>
          <w:tcPr>
            <w:tcW w:w="1396" w:type="pct"/>
            <w:shd w:val="clear" w:color="auto" w:fill="auto"/>
          </w:tcPr>
          <w:p w14:paraId="0B2CE3E0" w14:textId="7CA08446" w:rsidR="00DE467D" w:rsidRPr="00C6175E" w:rsidRDefault="00DE467D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10.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Cồ Việt thời Đinh và Tiền Lê (968-967) ( tiết 2)</w:t>
            </w:r>
          </w:p>
        </w:tc>
        <w:tc>
          <w:tcPr>
            <w:tcW w:w="1827" w:type="pct"/>
            <w:vMerge/>
            <w:shd w:val="clear" w:color="auto" w:fill="auto"/>
          </w:tcPr>
          <w:p w14:paraId="542EBEB2" w14:textId="77777777" w:rsidR="00DE467D" w:rsidRPr="00C6175E" w:rsidRDefault="00DE467D" w:rsidP="00657E2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2056A6F4" w14:textId="77777777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DE467D" w:rsidRPr="00C6175E" w14:paraId="19E4A25B" w14:textId="77777777" w:rsidTr="00DE467D">
        <w:trPr>
          <w:trHeight w:val="735"/>
        </w:trPr>
        <w:tc>
          <w:tcPr>
            <w:tcW w:w="5000" w:type="pct"/>
            <w:gridSpan w:val="5"/>
            <w:shd w:val="clear" w:color="auto" w:fill="auto"/>
          </w:tcPr>
          <w:p w14:paraId="2C38CB86" w14:textId="223B6660" w:rsidR="00DE467D" w:rsidRPr="00C6175E" w:rsidRDefault="00DE467D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CHƯƠNG 5. ĐẠI VIỆT THỜI LÝ- TRẦN- HỒ (1009-1407)</w:t>
            </w:r>
          </w:p>
        </w:tc>
      </w:tr>
      <w:tr w:rsidR="00F70F92" w:rsidRPr="00C6175E" w14:paraId="06613295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7F293337" w14:textId="652629F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496" w:type="pct"/>
            <w:shd w:val="clear" w:color="auto" w:fill="auto"/>
          </w:tcPr>
          <w:p w14:paraId="6A9ECEC5" w14:textId="1445CA50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1396" w:type="pct"/>
            <w:shd w:val="clear" w:color="auto" w:fill="auto"/>
          </w:tcPr>
          <w:p w14:paraId="696F5D44" w14:textId="54A6F7E3" w:rsidR="00F70F92" w:rsidRPr="00C6175E" w:rsidRDefault="00F70F92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11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. Nhà Lý xây dựng và phát triển đất nước (1009-1225) ( tiết 1).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2185ABF7" w14:textId="7777777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những nét chính về thành lập nhà Lý. </w:t>
            </w:r>
          </w:p>
          <w:p w14:paraId="2022E305" w14:textId="7777777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Đánh giá được ý nghĩa của sự kiện dời đô ra Đại La của Lý Công Uẩn. </w:t>
            </w:r>
          </w:p>
          <w:p w14:paraId="756C0ACF" w14:textId="7777777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Mô tả được những nét chính về chính trị, kinh tế, xã hội, văn hoá, tôn giáo thời Lý.</w:t>
            </w:r>
          </w:p>
          <w:p w14:paraId="4CE798CA" w14:textId="7777777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 - Giới thiệu được những thành tựu tiêu biểu về văn hoá, giáo dục. </w:t>
            </w:r>
          </w:p>
          <w:p w14:paraId="7059E3A6" w14:textId="77777777" w:rsidR="00F70F92" w:rsidRPr="00C6175E" w:rsidRDefault="00F70F92" w:rsidP="00657E2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890" w:type="pct"/>
            <w:vMerge w:val="restart"/>
            <w:shd w:val="clear" w:color="auto" w:fill="auto"/>
          </w:tcPr>
          <w:p w14:paraId="437F515D" w14:textId="7777777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F70F92" w:rsidRPr="00C6175E" w14:paraId="67924238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5ADAB054" w14:textId="0D5E3495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22</w:t>
            </w:r>
          </w:p>
        </w:tc>
        <w:tc>
          <w:tcPr>
            <w:tcW w:w="496" w:type="pct"/>
            <w:shd w:val="clear" w:color="auto" w:fill="auto"/>
          </w:tcPr>
          <w:p w14:paraId="12AB7E41" w14:textId="02FD1711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1396" w:type="pct"/>
            <w:shd w:val="clear" w:color="auto" w:fill="auto"/>
          </w:tcPr>
          <w:p w14:paraId="58174121" w14:textId="1DC3F37E" w:rsidR="00F70F92" w:rsidRPr="00C6175E" w:rsidRDefault="00F70F92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11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. Nhà Lý xây dựng và phát triển đất nước (1009-1225) ( tiết 2).</w:t>
            </w:r>
          </w:p>
        </w:tc>
        <w:tc>
          <w:tcPr>
            <w:tcW w:w="1827" w:type="pct"/>
            <w:vMerge/>
            <w:shd w:val="clear" w:color="auto" w:fill="auto"/>
          </w:tcPr>
          <w:p w14:paraId="0F2A6DB3" w14:textId="77777777" w:rsidR="00F70F92" w:rsidRPr="00C6175E" w:rsidRDefault="00F70F92" w:rsidP="00657E2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69BF3647" w14:textId="7777777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F70F92" w:rsidRPr="00C6175E" w14:paraId="6E4D6E7F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366EC764" w14:textId="114B2CDC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23</w:t>
            </w:r>
          </w:p>
        </w:tc>
        <w:tc>
          <w:tcPr>
            <w:tcW w:w="496" w:type="pct"/>
            <w:shd w:val="clear" w:color="auto" w:fill="auto"/>
          </w:tcPr>
          <w:p w14:paraId="52E41B9F" w14:textId="2A239F64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32</w:t>
            </w:r>
          </w:p>
        </w:tc>
        <w:tc>
          <w:tcPr>
            <w:tcW w:w="1396" w:type="pct"/>
            <w:shd w:val="clear" w:color="auto" w:fill="auto"/>
          </w:tcPr>
          <w:p w14:paraId="140489DE" w14:textId="00B11E18" w:rsidR="00F70F92" w:rsidRPr="00C6175E" w:rsidRDefault="00F70F92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11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. Nhà Lý xây dựng và phát triển đất nước (1009-1225) ( tiết 3).</w:t>
            </w:r>
          </w:p>
        </w:tc>
        <w:tc>
          <w:tcPr>
            <w:tcW w:w="1827" w:type="pct"/>
            <w:vMerge/>
            <w:shd w:val="clear" w:color="auto" w:fill="auto"/>
          </w:tcPr>
          <w:p w14:paraId="0D29BABB" w14:textId="77777777" w:rsidR="00F70F92" w:rsidRPr="00C6175E" w:rsidRDefault="00F70F92" w:rsidP="00657E2C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14ED4A70" w14:textId="7777777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F70F92" w:rsidRPr="00C6175E" w14:paraId="5E0C25BC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2CFA7C28" w14:textId="7A44250C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24</w:t>
            </w:r>
          </w:p>
        </w:tc>
        <w:tc>
          <w:tcPr>
            <w:tcW w:w="496" w:type="pct"/>
            <w:shd w:val="clear" w:color="auto" w:fill="auto"/>
          </w:tcPr>
          <w:p w14:paraId="2079D77C" w14:textId="0A07415F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</w:tc>
        <w:tc>
          <w:tcPr>
            <w:tcW w:w="1396" w:type="pct"/>
            <w:shd w:val="clear" w:color="auto" w:fill="auto"/>
          </w:tcPr>
          <w:p w14:paraId="000A31A3" w14:textId="481D9186" w:rsid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12.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Cuộc kháng chiến chống quân xâm lược Tống (1075-1077) ( tiết 1).</w:t>
            </w:r>
          </w:p>
          <w:p w14:paraId="15BFC5ED" w14:textId="77777777" w:rsid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D4C786D" w14:textId="22D2AD88" w:rsidR="00F70F92" w:rsidRPr="00C6175E" w:rsidRDefault="00F70F92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7" w:type="pct"/>
            <w:shd w:val="clear" w:color="auto" w:fill="auto"/>
          </w:tcPr>
          <w:p w14:paraId="3917E87A" w14:textId="77777777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lastRenderedPageBreak/>
              <w:t>- Đánh giá được những nét độc đáo trong cuộc kháng chiến chống Tống (1075 - 1077). </w:t>
            </w:r>
          </w:p>
          <w:p w14:paraId="653E60CB" w14:textId="77777777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- Đánh giá được vai trò của Lý Thường Kiệt </w:t>
            </w:r>
            <w:r w:rsidRPr="00C6175E">
              <w:rPr>
                <w:color w:val="000000"/>
                <w:sz w:val="26"/>
                <w:szCs w:val="26"/>
              </w:rPr>
              <w:lastRenderedPageBreak/>
              <w:t>trong cuộc kháng chiến chống Tống.</w:t>
            </w:r>
          </w:p>
          <w:p w14:paraId="7E2492AA" w14:textId="77777777" w:rsidR="00854638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  <w:p w14:paraId="238BC99B" w14:textId="77777777" w:rsidR="00854638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  <w:p w14:paraId="79B4D944" w14:textId="6778DD6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</w:p>
        </w:tc>
        <w:tc>
          <w:tcPr>
            <w:tcW w:w="890" w:type="pct"/>
            <w:shd w:val="clear" w:color="auto" w:fill="auto"/>
          </w:tcPr>
          <w:p w14:paraId="2A0006A8" w14:textId="7777777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F70F92" w:rsidRPr="00C6175E" w14:paraId="1BCC9382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0E0AF0FA" w14:textId="49EEFCBB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496" w:type="pct"/>
            <w:shd w:val="clear" w:color="auto" w:fill="auto"/>
          </w:tcPr>
          <w:p w14:paraId="54CB6B4E" w14:textId="69A2349E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  <w:tc>
          <w:tcPr>
            <w:tcW w:w="1396" w:type="pct"/>
            <w:shd w:val="clear" w:color="auto" w:fill="auto"/>
          </w:tcPr>
          <w:p w14:paraId="116B77BC" w14:textId="77777777" w:rsid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438DB4C7" w14:textId="411E9298" w:rsid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12.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Cuộc kháng chiến chống quân xâm lược Tống (1075-1077) ( tiết 2).</w:t>
            </w:r>
          </w:p>
          <w:p w14:paraId="1AE069ED" w14:textId="251428BC" w:rsidR="00854638" w:rsidRPr="00C6175E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7" w:type="pct"/>
            <w:shd w:val="clear" w:color="auto" w:fill="auto"/>
          </w:tcPr>
          <w:p w14:paraId="4140ECB6" w14:textId="77777777" w:rsidR="00854638" w:rsidRDefault="00854638" w:rsidP="00657E2C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220CC4F6" w14:textId="4110EC2A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Ghi nhớ được tên, một số mốc lịch sử chính, sự kiện lịch sử chính, nhân vật lịch sử tiêu biểu của thời Lý</w:t>
            </w:r>
          </w:p>
          <w:p w14:paraId="5EECDD58" w14:textId="77777777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Ghi nhớ được một số mốc sự kiện, thành tựu quan trọng thời Trần</w:t>
            </w:r>
          </w:p>
          <w:p w14:paraId="2E4C73BA" w14:textId="48AD6B76" w:rsidR="00F70F92" w:rsidRPr="00C6175E" w:rsidRDefault="00F70F92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- Đánh giá được vai trò của các cá nhân lịch sử </w:t>
            </w:r>
          </w:p>
        </w:tc>
        <w:tc>
          <w:tcPr>
            <w:tcW w:w="890" w:type="pct"/>
            <w:shd w:val="clear" w:color="auto" w:fill="auto"/>
          </w:tcPr>
          <w:p w14:paraId="46007D1D" w14:textId="77777777" w:rsidR="00F70F92" w:rsidRPr="00C6175E" w:rsidRDefault="00F70F92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F5E14" w:rsidRPr="00C6175E" w14:paraId="1000220C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50556948" w14:textId="1FFDDBB5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496" w:type="pct"/>
            <w:shd w:val="clear" w:color="auto" w:fill="auto"/>
          </w:tcPr>
          <w:p w14:paraId="77B4E16B" w14:textId="50AE39CB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396" w:type="pct"/>
            <w:shd w:val="clear" w:color="auto" w:fill="auto"/>
          </w:tcPr>
          <w:p w14:paraId="7138C625" w14:textId="710B4764" w:rsidR="007F5E14" w:rsidRP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Ôn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vi-VN"/>
              </w:rPr>
              <w:t xml:space="preserve"> tập giữa kỳ 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7D85EF89" w14:textId="77777777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Củng cố những kiến thức cơ bản về   phần lịch sử Việt Nam từ thế kỷ X đến thế kỷ XIV.</w:t>
            </w:r>
          </w:p>
          <w:p w14:paraId="0BF56D57" w14:textId="77777777" w:rsidR="007F5E14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Các thành tựu cơ bản về kinh tế, văn hóa   của Việt Nam</w:t>
            </w:r>
          </w:p>
          <w:p w14:paraId="61704E83" w14:textId="77777777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Ghi nhớ được tên, một số mốc lịch sử chính, sự kiện lịch sử chính, nhân vật lịch sử tiêu biểu của thời Lý</w:t>
            </w:r>
          </w:p>
          <w:p w14:paraId="2C80E25D" w14:textId="77777777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Ghi nhớ được một số mốc sự kiện, thành tựu quan trọng thời Trần</w:t>
            </w:r>
          </w:p>
          <w:p w14:paraId="2A167872" w14:textId="16434432" w:rsidR="00854638" w:rsidRPr="00C6175E" w:rsidRDefault="00854638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 w:val="restart"/>
            <w:shd w:val="clear" w:color="auto" w:fill="auto"/>
          </w:tcPr>
          <w:p w14:paraId="3B1782C2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F5E14" w:rsidRPr="00C6175E" w14:paraId="578FBF75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16445CE9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3D77F88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C701EAB" w14:textId="5C02C7B0" w:rsidR="007F5E14" w:rsidRPr="00C6175E" w:rsidRDefault="007F5E14" w:rsidP="00657E2C">
            <w:pPr>
              <w:spacing w:after="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 xml:space="preserve">   27</w:t>
            </w:r>
          </w:p>
        </w:tc>
        <w:tc>
          <w:tcPr>
            <w:tcW w:w="496" w:type="pct"/>
            <w:shd w:val="clear" w:color="auto" w:fill="auto"/>
          </w:tcPr>
          <w:p w14:paraId="445541B0" w14:textId="64C5B240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</w:tc>
        <w:tc>
          <w:tcPr>
            <w:tcW w:w="1396" w:type="pct"/>
            <w:shd w:val="clear" w:color="auto" w:fill="auto"/>
          </w:tcPr>
          <w:p w14:paraId="15C5E64A" w14:textId="67AC091F" w:rsidR="007F5E14" w:rsidRPr="00854638" w:rsidRDefault="00854638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Kiểm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vi-VN"/>
              </w:rPr>
              <w:t xml:space="preserve"> tra giữa kỳ </w:t>
            </w:r>
          </w:p>
        </w:tc>
        <w:tc>
          <w:tcPr>
            <w:tcW w:w="1827" w:type="pct"/>
            <w:vMerge/>
            <w:shd w:val="clear" w:color="auto" w:fill="auto"/>
          </w:tcPr>
          <w:p w14:paraId="64206731" w14:textId="77777777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4A23B97D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F5E14" w:rsidRPr="00C6175E" w14:paraId="6BD13035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280FEC90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05F321C3" w14:textId="49E22BD0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37</w:t>
            </w:r>
          </w:p>
        </w:tc>
        <w:tc>
          <w:tcPr>
            <w:tcW w:w="1396" w:type="pct"/>
            <w:shd w:val="clear" w:color="auto" w:fill="auto"/>
          </w:tcPr>
          <w:p w14:paraId="5B62FA53" w14:textId="0089FCE8" w:rsidR="007F5E14" w:rsidRPr="00C6175E" w:rsidRDefault="007F5E14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13.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Việt thời Trần (1226-1400) ( tiết 1)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5A2232FF" w14:textId="77777777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Mô tả được sự thành lập nhà Trần. </w:t>
            </w:r>
          </w:p>
          <w:p w14:paraId="6D0B43C4" w14:textId="77777777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những nét chính về tình hình chính trị, kinh tế, xã hội, văn hoá, tôn giáo thời Trần.</w:t>
            </w:r>
          </w:p>
          <w:p w14:paraId="7F2A1CBD" w14:textId="2AF2D342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lastRenderedPageBreak/>
              <w:t xml:space="preserve"> - Nêu được những thành tựu chủ yếu về văn hoá của Đại Việt thời Trần. </w:t>
            </w:r>
          </w:p>
        </w:tc>
        <w:tc>
          <w:tcPr>
            <w:tcW w:w="890" w:type="pct"/>
            <w:vMerge w:val="restart"/>
            <w:shd w:val="clear" w:color="auto" w:fill="auto"/>
          </w:tcPr>
          <w:p w14:paraId="0D9D6FA8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F5E14" w:rsidRPr="00C6175E" w14:paraId="7A665E23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331F8A20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3FF6A5F" w14:textId="2994236B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496" w:type="pct"/>
            <w:shd w:val="clear" w:color="auto" w:fill="auto"/>
          </w:tcPr>
          <w:p w14:paraId="38A08DC9" w14:textId="7229F109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38</w:t>
            </w:r>
          </w:p>
        </w:tc>
        <w:tc>
          <w:tcPr>
            <w:tcW w:w="1396" w:type="pct"/>
            <w:shd w:val="clear" w:color="auto" w:fill="auto"/>
          </w:tcPr>
          <w:p w14:paraId="026C389B" w14:textId="688CE715" w:rsidR="007F5E14" w:rsidRPr="00C6175E" w:rsidRDefault="007F5E14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13.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Việt thời Trần (1226-1400) ( tiết 2)</w:t>
            </w:r>
          </w:p>
        </w:tc>
        <w:tc>
          <w:tcPr>
            <w:tcW w:w="1827" w:type="pct"/>
            <w:vMerge/>
            <w:shd w:val="clear" w:color="auto" w:fill="auto"/>
          </w:tcPr>
          <w:p w14:paraId="0CC44AF5" w14:textId="77777777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617C58C5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F5E14" w:rsidRPr="00C6175E" w14:paraId="4B512A51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672D81F9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57E01EBF" w14:textId="7986205A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39</w:t>
            </w:r>
          </w:p>
        </w:tc>
        <w:tc>
          <w:tcPr>
            <w:tcW w:w="1396" w:type="pct"/>
            <w:shd w:val="clear" w:color="auto" w:fill="auto"/>
          </w:tcPr>
          <w:p w14:paraId="4C0877CD" w14:textId="203E010B" w:rsidR="007F5E14" w:rsidRPr="00C6175E" w:rsidRDefault="007F5E14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13.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Việt thời Trần (1226-1400) ( tiết 3).</w:t>
            </w:r>
          </w:p>
        </w:tc>
        <w:tc>
          <w:tcPr>
            <w:tcW w:w="1827" w:type="pct"/>
            <w:vMerge/>
            <w:shd w:val="clear" w:color="auto" w:fill="auto"/>
          </w:tcPr>
          <w:p w14:paraId="7BE8DB52" w14:textId="77777777" w:rsidR="007F5E14" w:rsidRPr="00C6175E" w:rsidRDefault="007F5E14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2F32CF8D" w14:textId="77777777" w:rsidR="007F5E14" w:rsidRPr="00C6175E" w:rsidRDefault="007F5E14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26B23" w:rsidRPr="00C6175E" w14:paraId="621B9448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3BBDED52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1BBDC39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D15F42C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03A7354" w14:textId="3EFC38A5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29</w:t>
            </w:r>
          </w:p>
        </w:tc>
        <w:tc>
          <w:tcPr>
            <w:tcW w:w="496" w:type="pct"/>
            <w:shd w:val="clear" w:color="auto" w:fill="auto"/>
          </w:tcPr>
          <w:p w14:paraId="6D6749EF" w14:textId="26747AD4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40</w:t>
            </w:r>
          </w:p>
        </w:tc>
        <w:tc>
          <w:tcPr>
            <w:tcW w:w="1396" w:type="pct"/>
            <w:shd w:val="clear" w:color="auto" w:fill="auto"/>
          </w:tcPr>
          <w:p w14:paraId="2E8C4FA9" w14:textId="46949582" w:rsidR="00C26B23" w:rsidRPr="00C6175E" w:rsidRDefault="00C26B23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Ba lần kháng chiến chống quân xâm lược Mông-Nguyên. ( tiết 1)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34F8EAEF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Lập được sơ đồ diễn biến chính của ba lần kháng chiến chống quân xâm lược Mông - Nguyên.</w:t>
            </w:r>
          </w:p>
          <w:p w14:paraId="4C599D3A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Phân tích được nguyên nhân thắng lợi, nêu được ý nghĩa lịch sử của ba lần kháng chiến chống quân xâm lược Mông </w:t>
            </w:r>
          </w:p>
          <w:p w14:paraId="24F1A213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Nguyên, nhận thức được sầu sắc tinh thần đoàn kết và quyết tâm chống giặc ngoại xâm của quân và dân Đại Việt.</w:t>
            </w:r>
          </w:p>
          <w:p w14:paraId="64E36ADF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Đánh giá được vai trò của các nhân vật lịch sử tiêu biểu thời Trần: Trần Thủ Độ, Trần Quốc Tuấn, Trần Nhân Tông, ...</w:t>
            </w:r>
          </w:p>
          <w:p w14:paraId="57D8C75B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 w:val="restart"/>
            <w:shd w:val="clear" w:color="auto" w:fill="auto"/>
          </w:tcPr>
          <w:p w14:paraId="3264DA68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26B23" w:rsidRPr="00C6175E" w14:paraId="7FAE9E3E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1B6C9AE3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307EB136" w14:textId="619E0EA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41</w:t>
            </w:r>
          </w:p>
        </w:tc>
        <w:tc>
          <w:tcPr>
            <w:tcW w:w="1396" w:type="pct"/>
            <w:shd w:val="clear" w:color="auto" w:fill="auto"/>
          </w:tcPr>
          <w:p w14:paraId="076127AF" w14:textId="5533A033" w:rsidR="00C26B23" w:rsidRPr="00C6175E" w:rsidRDefault="00C26B23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Ba lần kháng chiến chống quân xâm lược Mông-Nguyên. ( tiết 2)</w:t>
            </w:r>
          </w:p>
        </w:tc>
        <w:tc>
          <w:tcPr>
            <w:tcW w:w="1827" w:type="pct"/>
            <w:vMerge/>
            <w:shd w:val="clear" w:color="auto" w:fill="auto"/>
          </w:tcPr>
          <w:p w14:paraId="353C077E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5AF838F9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26B23" w:rsidRPr="00C6175E" w14:paraId="4DDAB440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0B173286" w14:textId="1B0EBE45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496" w:type="pct"/>
            <w:shd w:val="clear" w:color="auto" w:fill="auto"/>
          </w:tcPr>
          <w:p w14:paraId="13F9F2C2" w14:textId="5F24444D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42</w:t>
            </w:r>
          </w:p>
        </w:tc>
        <w:tc>
          <w:tcPr>
            <w:tcW w:w="1396" w:type="pct"/>
            <w:shd w:val="clear" w:color="auto" w:fill="auto"/>
          </w:tcPr>
          <w:p w14:paraId="76E2B92A" w14:textId="6C038831" w:rsidR="00C26B23" w:rsidRPr="00C6175E" w:rsidRDefault="00C26B23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Ba lần kháng chiến chống quân xâm lược Mông-Nguyên. ( tiết 3)</w:t>
            </w:r>
          </w:p>
        </w:tc>
        <w:tc>
          <w:tcPr>
            <w:tcW w:w="1827" w:type="pct"/>
            <w:vMerge/>
            <w:shd w:val="clear" w:color="auto" w:fill="auto"/>
          </w:tcPr>
          <w:p w14:paraId="72E68567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1098B815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C26B23" w:rsidRPr="00C6175E" w14:paraId="36C497A4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2E85AA51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58E3B227" w14:textId="4A55967B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43</w:t>
            </w:r>
          </w:p>
        </w:tc>
        <w:tc>
          <w:tcPr>
            <w:tcW w:w="1396" w:type="pct"/>
            <w:shd w:val="clear" w:color="auto" w:fill="auto"/>
          </w:tcPr>
          <w:p w14:paraId="32365C02" w14:textId="4BF1BB2B" w:rsidR="00C26B23" w:rsidRPr="00C6175E" w:rsidRDefault="00C26B23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14.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Ba lần kháng chiến chống quân xâm lược Mông-Nguyên. ( tiết 4)</w:t>
            </w:r>
          </w:p>
        </w:tc>
        <w:tc>
          <w:tcPr>
            <w:tcW w:w="1827" w:type="pct"/>
            <w:vMerge/>
            <w:shd w:val="clear" w:color="auto" w:fill="auto"/>
          </w:tcPr>
          <w:p w14:paraId="6A748A65" w14:textId="77777777" w:rsidR="00C26B23" w:rsidRPr="00C6175E" w:rsidRDefault="00C26B23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shd w:val="clear" w:color="auto" w:fill="auto"/>
          </w:tcPr>
          <w:p w14:paraId="13EE4472" w14:textId="77777777" w:rsidR="00C26B23" w:rsidRPr="00C6175E" w:rsidRDefault="00C26B23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232C19" w:rsidRPr="00C6175E" w14:paraId="7F6EEB5E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163F49B7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78EFEAD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B7917F8" w14:textId="14FBB658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</w:p>
        </w:tc>
        <w:tc>
          <w:tcPr>
            <w:tcW w:w="496" w:type="pct"/>
            <w:shd w:val="clear" w:color="auto" w:fill="auto"/>
          </w:tcPr>
          <w:p w14:paraId="0F9946E2" w14:textId="797A6584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44</w:t>
            </w:r>
          </w:p>
        </w:tc>
        <w:tc>
          <w:tcPr>
            <w:tcW w:w="1396" w:type="pct"/>
            <w:shd w:val="clear" w:color="auto" w:fill="auto"/>
          </w:tcPr>
          <w:p w14:paraId="06411203" w14:textId="41FA0D2F" w:rsidR="00232C19" w:rsidRPr="00C6175E" w:rsidRDefault="00232C19" w:rsidP="00657E2C">
            <w:pPr>
              <w:spacing w:after="0" w:line="288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15.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Nước Đại Ngu thời Hồ ( </w:t>
            </w:r>
            <w:r w:rsidR="00CA366C">
              <w:rPr>
                <w:rFonts w:ascii="Times New Roman" w:eastAsia="Times New Roman" w:hAnsi="Times New Roman"/>
                <w:bCs/>
                <w:sz w:val="26"/>
                <w:szCs w:val="26"/>
              </w:rPr>
              <w:t>1400</w:t>
            </w:r>
            <w:r w:rsidR="00CA366C">
              <w:rPr>
                <w:rFonts w:ascii="Times New Roman" w:eastAsia="Times New Roman" w:hAnsi="Times New Roman"/>
                <w:bCs/>
                <w:sz w:val="26"/>
                <w:szCs w:val="26"/>
                <w:lang w:val="vi-VN"/>
              </w:rPr>
              <w:t>-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1407) ( tiết 1)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3762840F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sự ra đời của nhà Hồ.</w:t>
            </w:r>
          </w:p>
          <w:p w14:paraId="59710592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Giới thiệu được một số nội dung chủ yếu và tác động của cải cách Hồ Quý Ly đối với xã hội thời nhà Hổ.</w:t>
            </w:r>
          </w:p>
          <w:p w14:paraId="095CC2A1" w14:textId="3EC362E3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Mô tả được những nét chính về cuộc kháng chiến chống quân Minh của nhà Hổ và giải thích được nguyên nhân thất bại. </w:t>
            </w:r>
          </w:p>
        </w:tc>
        <w:tc>
          <w:tcPr>
            <w:tcW w:w="890" w:type="pct"/>
            <w:vMerge w:val="restart"/>
            <w:shd w:val="clear" w:color="auto" w:fill="auto"/>
          </w:tcPr>
          <w:p w14:paraId="46A33D2E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232C19" w:rsidRPr="00C6175E" w14:paraId="5DF40C4D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3E26B023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6D401657" w14:textId="000E092A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45</w:t>
            </w:r>
          </w:p>
        </w:tc>
        <w:tc>
          <w:tcPr>
            <w:tcW w:w="1396" w:type="pct"/>
            <w:shd w:val="clear" w:color="auto" w:fill="auto"/>
          </w:tcPr>
          <w:p w14:paraId="4EA5E976" w14:textId="01D27F2C" w:rsidR="00232C19" w:rsidRPr="00C6175E" w:rsidRDefault="00232C19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15.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Nước Đại Ngu thời Hồ (1400-1407) </w:t>
            </w:r>
            <w:r w:rsidR="00CA366C">
              <w:rPr>
                <w:rFonts w:ascii="Times New Roman" w:eastAsia="Times New Roman" w:hAnsi="Times New Roman"/>
                <w:bCs/>
                <w:sz w:val="26"/>
                <w:szCs w:val="26"/>
                <w:lang w:val="vi-VN"/>
              </w:rPr>
              <w:t>(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tiết 2)</w:t>
            </w:r>
          </w:p>
        </w:tc>
        <w:tc>
          <w:tcPr>
            <w:tcW w:w="1827" w:type="pct"/>
            <w:vMerge/>
            <w:shd w:val="clear" w:color="auto" w:fill="auto"/>
          </w:tcPr>
          <w:p w14:paraId="4DFA3666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1305BB6D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232C19" w:rsidRPr="00C6175E" w14:paraId="18B4AE5E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4DD10F59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73114B3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83106A9" w14:textId="6846978E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32</w:t>
            </w:r>
          </w:p>
        </w:tc>
        <w:tc>
          <w:tcPr>
            <w:tcW w:w="496" w:type="pct"/>
            <w:shd w:val="clear" w:color="auto" w:fill="auto"/>
          </w:tcPr>
          <w:p w14:paraId="0BD97B9B" w14:textId="3108121D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46</w:t>
            </w:r>
          </w:p>
        </w:tc>
        <w:tc>
          <w:tcPr>
            <w:tcW w:w="1396" w:type="pct"/>
            <w:shd w:val="clear" w:color="auto" w:fill="auto"/>
          </w:tcPr>
          <w:p w14:paraId="3167A6AD" w14:textId="30D89F43" w:rsidR="00232C19" w:rsidRPr="00C6175E" w:rsidRDefault="00232C19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16.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Khởi nghĩa Lam Sơn (1418-1427) (tiết 1)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031DB825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một số sự kiện tiêu biểu của cuộc khởi nghĩa Lam Sơn.</w:t>
            </w:r>
          </w:p>
          <w:p w14:paraId="262E08E8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lastRenderedPageBreak/>
              <w:t> - Giải thích được nguyên nhân chính dẫn đến thắng lợi của cuộc khởi nghĩa Lam Sơn.</w:t>
            </w:r>
          </w:p>
          <w:p w14:paraId="4F187F3B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Nêu được ý nghĩa của cuộc khởi nghĩa Lam Sơn.</w:t>
            </w:r>
          </w:p>
          <w:p w14:paraId="70720B9E" w14:textId="19602893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 - Đánh giá được vai trò của các nhân vật lịch sử tiêu biểu trong cuộc khởi nghĩa Lam Sơn như: Lê Lợi, Nguyễn Trãi, Nguyễn Chích, ... </w:t>
            </w:r>
          </w:p>
        </w:tc>
        <w:tc>
          <w:tcPr>
            <w:tcW w:w="890" w:type="pct"/>
            <w:vMerge w:val="restart"/>
            <w:shd w:val="clear" w:color="auto" w:fill="auto"/>
          </w:tcPr>
          <w:p w14:paraId="6234A542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232C19" w:rsidRPr="00C6175E" w14:paraId="003E1789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008B946C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05C992EF" w14:textId="737EB60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47</w:t>
            </w:r>
          </w:p>
        </w:tc>
        <w:tc>
          <w:tcPr>
            <w:tcW w:w="1396" w:type="pct"/>
            <w:shd w:val="clear" w:color="auto" w:fill="auto"/>
          </w:tcPr>
          <w:p w14:paraId="211687EF" w14:textId="0162A95B" w:rsidR="00232C19" w:rsidRPr="00C6175E" w:rsidRDefault="00232C19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16.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Khởi nghĩa Lam Sơn (1418-1427) (tiết 2)</w:t>
            </w:r>
          </w:p>
        </w:tc>
        <w:tc>
          <w:tcPr>
            <w:tcW w:w="1827" w:type="pct"/>
            <w:vMerge/>
            <w:shd w:val="clear" w:color="auto" w:fill="auto"/>
          </w:tcPr>
          <w:p w14:paraId="7869A822" w14:textId="77777777" w:rsidR="00232C19" w:rsidRPr="00C6175E" w:rsidRDefault="00232C19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086405C5" w14:textId="77777777" w:rsidR="00232C19" w:rsidRPr="00C6175E" w:rsidRDefault="00232C19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A6EF7" w:rsidRPr="00C6175E" w14:paraId="2CC1AE63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4A155A3B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A5BFCAB" w14:textId="2D4E7C6D" w:rsidR="007A6EF7" w:rsidRPr="00C6175E" w:rsidRDefault="007A6EF7" w:rsidP="00657E2C">
            <w:pPr>
              <w:spacing w:after="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 xml:space="preserve">     33</w:t>
            </w:r>
          </w:p>
          <w:p w14:paraId="25F90669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D77BF43" w14:textId="438D32BF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99815ED" w14:textId="1FB634A5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7A8DEC34" w14:textId="64934BC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48</w:t>
            </w:r>
          </w:p>
        </w:tc>
        <w:tc>
          <w:tcPr>
            <w:tcW w:w="1396" w:type="pct"/>
            <w:shd w:val="clear" w:color="auto" w:fill="auto"/>
          </w:tcPr>
          <w:p w14:paraId="31AB6F31" w14:textId="761A2D9A" w:rsidR="007A6EF7" w:rsidRPr="00C6175E" w:rsidRDefault="007A6EF7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16.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Khởi nghĩa Lam Sơn (1418-1427) ( tiết 3)</w:t>
            </w:r>
          </w:p>
        </w:tc>
        <w:tc>
          <w:tcPr>
            <w:tcW w:w="1827" w:type="pct"/>
            <w:vMerge/>
            <w:shd w:val="clear" w:color="auto" w:fill="auto"/>
          </w:tcPr>
          <w:p w14:paraId="18D57EA6" w14:textId="77777777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51686398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A6EF7" w:rsidRPr="00C6175E" w14:paraId="10539EC4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7976D3ED" w14:textId="1BF8943F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5EAD3198" w14:textId="27939AF2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49</w:t>
            </w:r>
          </w:p>
        </w:tc>
        <w:tc>
          <w:tcPr>
            <w:tcW w:w="1396" w:type="pct"/>
            <w:shd w:val="clear" w:color="auto" w:fill="auto"/>
          </w:tcPr>
          <w:p w14:paraId="35546FDB" w14:textId="73BB8B08" w:rsidR="007A6EF7" w:rsidRPr="00C6175E" w:rsidRDefault="007A6EF7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17.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Việt thời Lê sơ (1428- 1527) ( tiết 1).</w:t>
            </w:r>
          </w:p>
        </w:tc>
        <w:tc>
          <w:tcPr>
            <w:tcW w:w="1827" w:type="pct"/>
            <w:vMerge w:val="restart"/>
            <w:shd w:val="clear" w:color="auto" w:fill="auto"/>
          </w:tcPr>
          <w:p w14:paraId="639E06C0" w14:textId="77777777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Mô tả được sự thành lập nhà Lê sơ.</w:t>
            </w:r>
          </w:p>
          <w:p w14:paraId="4075DBFA" w14:textId="77777777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 - Nhận biết được tình hình kinh tế - xã hội thời Lê sơ. </w:t>
            </w:r>
          </w:p>
          <w:p w14:paraId="03540405" w14:textId="7693DE70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Giới thiệu được sự phát triển văn hoá và giáo dục và một số danh nhân tiêu biểu thời Lê sơ.</w:t>
            </w:r>
          </w:p>
        </w:tc>
        <w:tc>
          <w:tcPr>
            <w:tcW w:w="890" w:type="pct"/>
            <w:vMerge w:val="restart"/>
            <w:shd w:val="clear" w:color="auto" w:fill="auto"/>
          </w:tcPr>
          <w:p w14:paraId="492AF707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A6EF7" w:rsidRPr="00C6175E" w14:paraId="7803D164" w14:textId="77777777" w:rsidTr="00DE467D">
        <w:trPr>
          <w:trHeight w:val="735"/>
        </w:trPr>
        <w:tc>
          <w:tcPr>
            <w:tcW w:w="391" w:type="pct"/>
            <w:vMerge w:val="restart"/>
            <w:shd w:val="clear" w:color="auto" w:fill="auto"/>
          </w:tcPr>
          <w:p w14:paraId="6B7918B8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5ADB16C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  <w:p w14:paraId="5F55BF77" w14:textId="37083AEA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779F2E8A" w14:textId="65C6B171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50</w:t>
            </w:r>
          </w:p>
        </w:tc>
        <w:tc>
          <w:tcPr>
            <w:tcW w:w="1396" w:type="pct"/>
            <w:shd w:val="clear" w:color="auto" w:fill="auto"/>
          </w:tcPr>
          <w:p w14:paraId="30C95D11" w14:textId="2161E9A6" w:rsidR="007A6EF7" w:rsidRPr="00C6175E" w:rsidRDefault="007A6EF7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Bài 17. </w:t>
            </w:r>
            <w:r w:rsidRPr="00C6175E">
              <w:rPr>
                <w:rFonts w:ascii="Times New Roman" w:eastAsia="Times New Roman" w:hAnsi="Times New Roman"/>
                <w:bCs/>
                <w:sz w:val="26"/>
                <w:szCs w:val="26"/>
              </w:rPr>
              <w:t>Đại Việt thời Lê sơ (1428- 1527) ( tiết 2).</w:t>
            </w:r>
          </w:p>
        </w:tc>
        <w:tc>
          <w:tcPr>
            <w:tcW w:w="1827" w:type="pct"/>
            <w:vMerge/>
            <w:shd w:val="clear" w:color="auto" w:fill="auto"/>
          </w:tcPr>
          <w:p w14:paraId="3804359C" w14:textId="77777777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14:paraId="148972BF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A6EF7" w:rsidRPr="00C6175E" w14:paraId="65D59D62" w14:textId="77777777" w:rsidTr="00DE467D">
        <w:trPr>
          <w:trHeight w:val="735"/>
        </w:trPr>
        <w:tc>
          <w:tcPr>
            <w:tcW w:w="391" w:type="pct"/>
            <w:vMerge/>
            <w:shd w:val="clear" w:color="auto" w:fill="auto"/>
          </w:tcPr>
          <w:p w14:paraId="607B0418" w14:textId="7BBE1161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6A58ECD9" w14:textId="0A080316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51</w:t>
            </w:r>
          </w:p>
        </w:tc>
        <w:tc>
          <w:tcPr>
            <w:tcW w:w="1396" w:type="pct"/>
            <w:shd w:val="clear" w:color="auto" w:fill="auto"/>
          </w:tcPr>
          <w:p w14:paraId="708342C1" w14:textId="3258EA00" w:rsidR="007A6EF7" w:rsidRPr="00C6175E" w:rsidRDefault="007A6EF7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Bài tập lịch sử Việt Nam</w:t>
            </w:r>
          </w:p>
        </w:tc>
        <w:tc>
          <w:tcPr>
            <w:tcW w:w="1827" w:type="pct"/>
            <w:shd w:val="clear" w:color="auto" w:fill="auto"/>
          </w:tcPr>
          <w:p w14:paraId="76A4E4F7" w14:textId="7956FED0" w:rsidR="007A6EF7" w:rsidRPr="00C6175E" w:rsidRDefault="007A6EF7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color w:val="000000"/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-Hệ thống hoá kiến thức, khắc sâu những kiến thức cơ bản của lịch sử Việt Nam từ thế kỷ X- XVI</w:t>
            </w:r>
          </w:p>
        </w:tc>
        <w:tc>
          <w:tcPr>
            <w:tcW w:w="890" w:type="pct"/>
            <w:shd w:val="clear" w:color="auto" w:fill="auto"/>
          </w:tcPr>
          <w:p w14:paraId="2EF0C580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4B6AFB" w:rsidRPr="00C6175E" w14:paraId="1760A90F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1ED93A16" w14:textId="07E72F56" w:rsidR="004B6AFB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496" w:type="pct"/>
            <w:shd w:val="clear" w:color="auto" w:fill="auto"/>
          </w:tcPr>
          <w:p w14:paraId="0E961465" w14:textId="35C0490E" w:rsidR="004B6AFB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52</w:t>
            </w:r>
          </w:p>
        </w:tc>
        <w:tc>
          <w:tcPr>
            <w:tcW w:w="1396" w:type="pct"/>
            <w:shd w:val="clear" w:color="auto" w:fill="auto"/>
          </w:tcPr>
          <w:p w14:paraId="2E991539" w14:textId="457F4845" w:rsidR="004B6AFB" w:rsidRPr="00C6175E" w:rsidRDefault="007A6EF7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Ôn tập</w:t>
            </w:r>
          </w:p>
        </w:tc>
        <w:tc>
          <w:tcPr>
            <w:tcW w:w="1827" w:type="pct"/>
            <w:shd w:val="clear" w:color="auto" w:fill="auto"/>
          </w:tcPr>
          <w:p w14:paraId="15AEB59E" w14:textId="77777777" w:rsidR="007A6EF7" w:rsidRPr="007A6EF7" w:rsidRDefault="007A6EF7" w:rsidP="00657E2C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A6EF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-Hệ thống hoá kiến thức, khắc sâu những kiến thức cơ bản của lịch sử Việt Nam từ thế kỷ X- XVI </w:t>
            </w:r>
          </w:p>
          <w:p w14:paraId="41CFFDD4" w14:textId="41E3BFFD" w:rsidR="004B6AFB" w:rsidRPr="00C6175E" w:rsidRDefault="00C6175E" w:rsidP="00657E2C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- </w:t>
            </w:r>
            <w:r w:rsidR="007A6EF7" w:rsidRPr="007A6EF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Rèn luyện kỹ năng lập bảng biểu và nhận xét sự kiện, nhân vật tiêu biểu thông qua xác định các tiêu chí.</w:t>
            </w:r>
          </w:p>
        </w:tc>
        <w:tc>
          <w:tcPr>
            <w:tcW w:w="890" w:type="pct"/>
            <w:shd w:val="clear" w:color="auto" w:fill="auto"/>
          </w:tcPr>
          <w:p w14:paraId="63498ADA" w14:textId="77777777" w:rsidR="004B6AFB" w:rsidRPr="00C6175E" w:rsidRDefault="004B6AFB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  <w:tr w:rsidR="007A6EF7" w:rsidRPr="00C6175E" w14:paraId="61FDAA0C" w14:textId="77777777" w:rsidTr="00DE467D">
        <w:trPr>
          <w:trHeight w:val="735"/>
        </w:trPr>
        <w:tc>
          <w:tcPr>
            <w:tcW w:w="391" w:type="pct"/>
            <w:shd w:val="clear" w:color="auto" w:fill="auto"/>
          </w:tcPr>
          <w:p w14:paraId="1D3F3E7B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" w:type="pct"/>
            <w:shd w:val="clear" w:color="auto" w:fill="auto"/>
          </w:tcPr>
          <w:p w14:paraId="1E4CBFFD" w14:textId="2D63086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hAnsi="Times New Roman"/>
                <w:b/>
                <w:sz w:val="26"/>
                <w:szCs w:val="26"/>
              </w:rPr>
              <w:t>53</w:t>
            </w:r>
          </w:p>
        </w:tc>
        <w:tc>
          <w:tcPr>
            <w:tcW w:w="1396" w:type="pct"/>
            <w:shd w:val="clear" w:color="auto" w:fill="auto"/>
          </w:tcPr>
          <w:p w14:paraId="016E1572" w14:textId="3DE409C9" w:rsidR="007A6EF7" w:rsidRPr="00C6175E" w:rsidRDefault="00C6175E" w:rsidP="00657E2C">
            <w:pPr>
              <w:spacing w:after="0" w:line="288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75E">
              <w:rPr>
                <w:rFonts w:ascii="Times New Roman" w:eastAsia="Times New Roman" w:hAnsi="Times New Roman"/>
                <w:b/>
                <w:sz w:val="26"/>
                <w:szCs w:val="26"/>
              </w:rPr>
              <w:t>Kiểm tra học kì 2</w:t>
            </w:r>
          </w:p>
        </w:tc>
        <w:tc>
          <w:tcPr>
            <w:tcW w:w="1827" w:type="pct"/>
            <w:shd w:val="clear" w:color="auto" w:fill="auto"/>
          </w:tcPr>
          <w:p w14:paraId="13ADDE24" w14:textId="4C909F8A" w:rsidR="00C6175E" w:rsidRPr="00C6175E" w:rsidRDefault="00C6175E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Ghi nhớ được tên, một số mốc lịch sử chính, sự kiện lịch sử chính, nhân vật lịch sử tiêu biểu của thời Lý- Trần- Hồ- Lê</w:t>
            </w:r>
          </w:p>
          <w:p w14:paraId="102FB63D" w14:textId="29BC3C72" w:rsidR="00C6175E" w:rsidRPr="00C6175E" w:rsidRDefault="00C6175E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 xml:space="preserve">- Giải thích được sự phát triển, ý nghĩa của </w:t>
            </w:r>
            <w:r w:rsidRPr="00C6175E">
              <w:rPr>
                <w:color w:val="000000"/>
                <w:sz w:val="26"/>
                <w:szCs w:val="26"/>
              </w:rPr>
              <w:lastRenderedPageBreak/>
              <w:t>một số thành tựu tiêu biểu </w:t>
            </w:r>
          </w:p>
          <w:p w14:paraId="116F0D9E" w14:textId="63404F8E" w:rsidR="00C6175E" w:rsidRPr="00C6175E" w:rsidRDefault="00C6175E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Trình bày được nguyên nhân thắng lợi; ý nghĩa, tác dụng một số nghệ thuật quân sự trong các cuộc kháng chiến</w:t>
            </w:r>
          </w:p>
          <w:p w14:paraId="6C6A1680" w14:textId="657E4E9D" w:rsidR="00C6175E" w:rsidRPr="00C6175E" w:rsidRDefault="00C6175E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Phân tích được nguyên nhân thắng lợi, ý nghĩa lịch sử cuộc kháng chiến chống giặc ngoại xâm của nhân dân ta</w:t>
            </w:r>
          </w:p>
          <w:p w14:paraId="7739634B" w14:textId="02E478D5" w:rsidR="007A6EF7" w:rsidRPr="00C6175E" w:rsidRDefault="00C6175E" w:rsidP="00657E2C">
            <w:pPr>
              <w:pStyle w:val="NormalWeb"/>
              <w:spacing w:before="0" w:beforeAutospacing="0" w:after="0" w:afterAutospacing="0" w:line="288" w:lineRule="auto"/>
              <w:ind w:hanging="2"/>
              <w:jc w:val="both"/>
              <w:rPr>
                <w:sz w:val="26"/>
                <w:szCs w:val="26"/>
              </w:rPr>
            </w:pPr>
            <w:r w:rsidRPr="00C6175E">
              <w:rPr>
                <w:color w:val="000000"/>
                <w:sz w:val="26"/>
                <w:szCs w:val="26"/>
              </w:rPr>
              <w:t>- Đánh giá được vai trò của các cá nhân lịch sử trong cuộc kháng chiến, nghệ thuật quân sự trong các cuộc kháng chiến</w:t>
            </w:r>
          </w:p>
        </w:tc>
        <w:tc>
          <w:tcPr>
            <w:tcW w:w="890" w:type="pct"/>
            <w:shd w:val="clear" w:color="auto" w:fill="auto"/>
          </w:tcPr>
          <w:p w14:paraId="6FA32CE1" w14:textId="77777777" w:rsidR="007A6EF7" w:rsidRPr="00C6175E" w:rsidRDefault="007A6EF7" w:rsidP="00657E2C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</w:tr>
    </w:tbl>
    <w:p w14:paraId="084CDF1D" w14:textId="77777777" w:rsidR="0052451E" w:rsidRPr="0052451E" w:rsidRDefault="0052451E" w:rsidP="00657E2C">
      <w:pPr>
        <w:spacing w:line="288" w:lineRule="auto"/>
        <w:jc w:val="right"/>
        <w:rPr>
          <w:b/>
          <w:i/>
          <w:sz w:val="16"/>
          <w:szCs w:val="16"/>
          <w:lang w:val="vi-VN"/>
        </w:rPr>
      </w:pPr>
    </w:p>
    <w:p w14:paraId="4DAF076C" w14:textId="664AE905" w:rsidR="00AF1CAA" w:rsidRPr="00CB0FB9" w:rsidRDefault="0052451E" w:rsidP="00657E2C">
      <w:pPr>
        <w:spacing w:line="288" w:lineRule="auto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  <w:lang w:val="vi-VN"/>
        </w:rPr>
        <w:t>Thanh Xuân</w:t>
      </w:r>
      <w:r w:rsidR="00AF1CAA">
        <w:rPr>
          <w:b/>
          <w:i/>
          <w:sz w:val="26"/>
          <w:szCs w:val="26"/>
        </w:rPr>
        <w:t xml:space="preserve">, ngày 22  tháng 8 năm </w:t>
      </w:r>
      <w:r w:rsidR="001B6E5D">
        <w:rPr>
          <w:b/>
          <w:i/>
          <w:sz w:val="26"/>
          <w:szCs w:val="26"/>
        </w:rPr>
        <w:t>2023</w:t>
      </w:r>
    </w:p>
    <w:p w14:paraId="4EBC8EFA" w14:textId="77777777" w:rsidR="00AF1CAA" w:rsidRPr="00CB0FB9" w:rsidRDefault="00AF1CAA" w:rsidP="00657E2C">
      <w:pPr>
        <w:spacing w:line="288" w:lineRule="auto"/>
        <w:rPr>
          <w:b/>
          <w:sz w:val="26"/>
          <w:szCs w:val="26"/>
        </w:rPr>
      </w:pPr>
    </w:p>
    <w:p w14:paraId="32C5F75F" w14:textId="569274F5" w:rsidR="00AF1CAA" w:rsidRPr="00CB0FB9" w:rsidRDefault="00AF1CAA" w:rsidP="00657E2C">
      <w:pPr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Xác nhận của BGH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</w:t>
      </w:r>
      <w:r w:rsidRPr="00CB0FB9">
        <w:rPr>
          <w:b/>
          <w:sz w:val="26"/>
          <w:szCs w:val="26"/>
        </w:rPr>
        <w:t>Xác nhận của Tổ trưởng chuyên môn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    Nhóm trưởng</w:t>
      </w:r>
    </w:p>
    <w:p w14:paraId="6FAFB639" w14:textId="77777777" w:rsidR="00AF1CAA" w:rsidRDefault="00AF1CAA" w:rsidP="00657E2C">
      <w:pPr>
        <w:spacing w:line="288" w:lineRule="auto"/>
        <w:jc w:val="center"/>
        <w:rPr>
          <w:sz w:val="26"/>
          <w:szCs w:val="26"/>
        </w:rPr>
      </w:pPr>
    </w:p>
    <w:p w14:paraId="4CF9597A" w14:textId="77777777" w:rsidR="00AF1CAA" w:rsidRDefault="00AF1CAA" w:rsidP="00657E2C">
      <w:pPr>
        <w:spacing w:line="288" w:lineRule="auto"/>
        <w:jc w:val="center"/>
        <w:rPr>
          <w:sz w:val="26"/>
          <w:szCs w:val="26"/>
        </w:rPr>
      </w:pPr>
    </w:p>
    <w:p w14:paraId="14EA7F7B" w14:textId="46F2AB29" w:rsidR="00AF1CAA" w:rsidRPr="00AF1CAA" w:rsidRDefault="00AF1CAA" w:rsidP="00657E2C">
      <w:pPr>
        <w:spacing w:line="288" w:lineRule="auto"/>
        <w:jc w:val="center"/>
        <w:rPr>
          <w:i/>
          <w:sz w:val="26"/>
          <w:szCs w:val="26"/>
        </w:rPr>
      </w:pPr>
      <w:r w:rsidRPr="00AF1CAA">
        <w:rPr>
          <w:i/>
          <w:sz w:val="26"/>
          <w:szCs w:val="26"/>
        </w:rPr>
        <w:t xml:space="preserve">Nguyễn Thị Phương Anh                          </w:t>
      </w:r>
      <w:r>
        <w:rPr>
          <w:i/>
          <w:sz w:val="26"/>
          <w:szCs w:val="26"/>
        </w:rPr>
        <w:t xml:space="preserve">             </w:t>
      </w:r>
      <w:r w:rsidRPr="00AF1CAA">
        <w:rPr>
          <w:i/>
          <w:sz w:val="26"/>
          <w:szCs w:val="26"/>
        </w:rPr>
        <w:t xml:space="preserve"> Trần Thị Băng                                                          Vũ Thị Dinh</w:t>
      </w:r>
    </w:p>
    <w:p w14:paraId="7CC7179F" w14:textId="244443D2" w:rsidR="009C12D6" w:rsidRPr="00C6175E" w:rsidRDefault="009C12D6" w:rsidP="00657E2C">
      <w:pPr>
        <w:spacing w:after="0" w:line="288" w:lineRule="auto"/>
        <w:rPr>
          <w:sz w:val="26"/>
          <w:szCs w:val="26"/>
        </w:rPr>
      </w:pPr>
    </w:p>
    <w:sectPr w:rsidR="009C12D6" w:rsidRPr="00C6175E" w:rsidSect="006514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40E"/>
    <w:rsid w:val="001B6E5D"/>
    <w:rsid w:val="00207B33"/>
    <w:rsid w:val="00232C19"/>
    <w:rsid w:val="002F6B76"/>
    <w:rsid w:val="004A5A22"/>
    <w:rsid w:val="004B6AFB"/>
    <w:rsid w:val="00505D23"/>
    <w:rsid w:val="0052451E"/>
    <w:rsid w:val="0065140E"/>
    <w:rsid w:val="00657E2C"/>
    <w:rsid w:val="007400F6"/>
    <w:rsid w:val="007A6EF7"/>
    <w:rsid w:val="007F5E14"/>
    <w:rsid w:val="00834D26"/>
    <w:rsid w:val="00854638"/>
    <w:rsid w:val="008A56BE"/>
    <w:rsid w:val="008F60D5"/>
    <w:rsid w:val="009C12D6"/>
    <w:rsid w:val="009E42B2"/>
    <w:rsid w:val="00A17828"/>
    <w:rsid w:val="00AD5D03"/>
    <w:rsid w:val="00AF1CAA"/>
    <w:rsid w:val="00B45DA5"/>
    <w:rsid w:val="00B71DCA"/>
    <w:rsid w:val="00B9245D"/>
    <w:rsid w:val="00C219FC"/>
    <w:rsid w:val="00C26B23"/>
    <w:rsid w:val="00C6175E"/>
    <w:rsid w:val="00C82A7D"/>
    <w:rsid w:val="00CA1BE8"/>
    <w:rsid w:val="00CA366C"/>
    <w:rsid w:val="00DB2D6E"/>
    <w:rsid w:val="00DE467D"/>
    <w:rsid w:val="00F70F92"/>
    <w:rsid w:val="00F8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0CB3B1"/>
  <w15:docId w15:val="{44E707D6-A4B6-4F21-BFBA-27F04178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B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5A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F4451-96F1-40B2-B59F-81A1238A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Đại Lê Viết</dc:creator>
  <cp:lastModifiedBy>ThinkPad E14</cp:lastModifiedBy>
  <cp:revision>6</cp:revision>
  <dcterms:created xsi:type="dcterms:W3CDTF">2023-08-22T02:56:00Z</dcterms:created>
  <dcterms:modified xsi:type="dcterms:W3CDTF">2023-08-31T18:50:00Z</dcterms:modified>
</cp:coreProperties>
</file>