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BA0" w:rsidRPr="00845BA0" w:rsidRDefault="00845BA0" w:rsidP="00C10981">
      <w:pPr>
        <w:shd w:val="clear" w:color="auto" w:fill="FFFFFF"/>
        <w:spacing w:line="240" w:lineRule="auto"/>
        <w:ind w:left="-142" w:right="48"/>
        <w:jc w:val="center"/>
        <w:rPr>
          <w:rFonts w:ascii="Arial" w:eastAsia="Times New Roman" w:hAnsi="Arial" w:cs="Arial"/>
          <w:color w:val="000000"/>
          <w:sz w:val="24"/>
          <w:szCs w:val="24"/>
        </w:rPr>
      </w:pPr>
      <w:r w:rsidRPr="00845BA0">
        <w:rPr>
          <w:rFonts w:ascii="Arial" w:eastAsia="Times New Roman" w:hAnsi="Arial" w:cs="Arial"/>
          <w:b/>
          <w:bCs/>
          <w:color w:val="000000"/>
          <w:sz w:val="24"/>
          <w:szCs w:val="24"/>
        </w:rPr>
        <w:t>Đề thi Giữa kì 2 - Cánh diều</w:t>
      </w:r>
      <w:r>
        <w:rPr>
          <w:rFonts w:ascii="Arial" w:eastAsia="Times New Roman" w:hAnsi="Arial" w:cs="Arial"/>
          <w:color w:val="000000"/>
          <w:sz w:val="24"/>
          <w:szCs w:val="24"/>
          <w:lang w:val="vi-VN"/>
        </w:rPr>
        <w:t xml:space="preserve"> </w:t>
      </w:r>
      <w:r w:rsidRPr="00845BA0">
        <w:rPr>
          <w:rFonts w:ascii="Arial" w:eastAsia="Times New Roman" w:hAnsi="Arial" w:cs="Arial"/>
          <w:b/>
          <w:bCs/>
          <w:color w:val="000000"/>
          <w:sz w:val="24"/>
          <w:szCs w:val="24"/>
        </w:rPr>
        <w:t>Năm học 2022 - 2023</w:t>
      </w:r>
    </w:p>
    <w:p w:rsidR="00845BA0" w:rsidRPr="00845BA0" w:rsidRDefault="00845BA0" w:rsidP="00C10981">
      <w:pPr>
        <w:shd w:val="clear" w:color="auto" w:fill="FFFFFF"/>
        <w:spacing w:line="240" w:lineRule="auto"/>
        <w:ind w:left="-142" w:right="48"/>
        <w:jc w:val="center"/>
        <w:rPr>
          <w:rFonts w:ascii="Arial" w:eastAsia="Times New Roman" w:hAnsi="Arial" w:cs="Arial"/>
          <w:color w:val="000000"/>
          <w:sz w:val="24"/>
          <w:szCs w:val="24"/>
        </w:rPr>
      </w:pPr>
      <w:r w:rsidRPr="00845BA0">
        <w:rPr>
          <w:rFonts w:ascii="Arial" w:eastAsia="Times New Roman" w:hAnsi="Arial" w:cs="Arial"/>
          <w:b/>
          <w:bCs/>
          <w:color w:val="000000"/>
          <w:sz w:val="24"/>
          <w:szCs w:val="24"/>
        </w:rPr>
        <w:t>Môn: Toán lớp 7</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b/>
          <w:bCs/>
          <w:color w:val="212529"/>
          <w:sz w:val="24"/>
          <w:szCs w:val="24"/>
        </w:rPr>
        <w:t>I. PHẦN TRẮC NGHIỆM KHÁCH QUAN</w:t>
      </w:r>
      <w:r w:rsidRPr="00845BA0">
        <w:rPr>
          <w:rFonts w:ascii="Arial" w:eastAsia="Times New Roman" w:hAnsi="Arial" w:cs="Arial"/>
          <w:color w:val="212529"/>
          <w:sz w:val="24"/>
          <w:szCs w:val="24"/>
        </w:rPr>
        <w:t> </w:t>
      </w:r>
      <w:r w:rsidRPr="00845BA0">
        <w:rPr>
          <w:rFonts w:ascii="Arial" w:eastAsia="Times New Roman" w:hAnsi="Arial" w:cs="Arial"/>
          <w:b/>
          <w:bCs/>
          <w:i/>
          <w:iCs/>
          <w:color w:val="212529"/>
          <w:sz w:val="24"/>
          <w:szCs w:val="24"/>
        </w:rPr>
        <w:t>(3</w:t>
      </w:r>
      <w:proofErr w:type="gramStart"/>
      <w:r w:rsidRPr="00845BA0">
        <w:rPr>
          <w:rFonts w:ascii="Arial" w:eastAsia="Times New Roman" w:hAnsi="Arial" w:cs="Arial"/>
          <w:b/>
          <w:bCs/>
          <w:i/>
          <w:iCs/>
          <w:color w:val="212529"/>
          <w:sz w:val="24"/>
          <w:szCs w:val="24"/>
        </w:rPr>
        <w:t>,0</w:t>
      </w:r>
      <w:proofErr w:type="gramEnd"/>
      <w:r w:rsidRPr="00845BA0">
        <w:rPr>
          <w:rFonts w:ascii="Arial" w:eastAsia="Times New Roman" w:hAnsi="Arial" w:cs="Arial"/>
          <w:b/>
          <w:bCs/>
          <w:i/>
          <w:iCs/>
          <w:color w:val="212529"/>
          <w:sz w:val="24"/>
          <w:szCs w:val="24"/>
        </w:rPr>
        <w:t xml:space="preserve"> điểm)</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 xml:space="preserve">Hãy khoanh tròn vào phương </w:t>
      </w:r>
      <w:proofErr w:type="gramStart"/>
      <w:r w:rsidRPr="00845BA0">
        <w:rPr>
          <w:rFonts w:ascii="Arial" w:eastAsia="Times New Roman" w:hAnsi="Arial" w:cs="Arial"/>
          <w:color w:val="212529"/>
          <w:sz w:val="24"/>
          <w:szCs w:val="24"/>
        </w:rPr>
        <w:t>án</w:t>
      </w:r>
      <w:proofErr w:type="gramEnd"/>
      <w:r w:rsidRPr="00845BA0">
        <w:rPr>
          <w:rFonts w:ascii="Arial" w:eastAsia="Times New Roman" w:hAnsi="Arial" w:cs="Arial"/>
          <w:color w:val="212529"/>
          <w:sz w:val="24"/>
          <w:szCs w:val="24"/>
        </w:rPr>
        <w:t xml:space="preserve"> đúng duy nhất trong mỗi câu dưới đây:</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1.</w:t>
      </w:r>
      <w:proofErr w:type="gramEnd"/>
      <w:r w:rsidRPr="00845BA0">
        <w:rPr>
          <w:rFonts w:ascii="Arial" w:eastAsia="Times New Roman" w:hAnsi="Arial" w:cs="Arial"/>
          <w:b/>
          <w:bCs/>
          <w:color w:val="212529"/>
          <w:sz w:val="24"/>
          <w:szCs w:val="24"/>
        </w:rPr>
        <w:t> </w:t>
      </w:r>
      <w:r w:rsidRPr="00845BA0">
        <w:rPr>
          <w:rFonts w:ascii="Arial" w:eastAsia="Times New Roman" w:hAnsi="Arial" w:cs="Arial"/>
          <w:color w:val="212529"/>
          <w:sz w:val="24"/>
          <w:szCs w:val="24"/>
        </w:rPr>
        <w:t>Dữ liệu thống kê là số còn được gọi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số liệu;</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dữ liệu;</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con số;</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Cả A, B và C đều sai.</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2.</w:t>
      </w:r>
      <w:proofErr w:type="gramEnd"/>
      <w:r w:rsidRPr="00845BA0">
        <w:rPr>
          <w:rFonts w:ascii="Arial" w:eastAsia="Times New Roman" w:hAnsi="Arial" w:cs="Arial"/>
          <w:color w:val="212529"/>
          <w:sz w:val="24"/>
          <w:szCs w:val="24"/>
        </w:rPr>
        <w:t> Cho biểu đồ dưới đây</w:t>
      </w:r>
    </w:p>
    <w:p w:rsidR="00845BA0" w:rsidRPr="00845BA0" w:rsidRDefault="00845BA0" w:rsidP="00C10981">
      <w:pPr>
        <w:shd w:val="clear" w:color="auto" w:fill="FFFFFF"/>
        <w:spacing w:line="240" w:lineRule="auto"/>
        <w:ind w:left="-142"/>
        <w:jc w:val="center"/>
        <w:rPr>
          <w:rFonts w:ascii="Arial" w:eastAsia="Times New Roman" w:hAnsi="Arial" w:cs="Arial"/>
          <w:color w:val="212529"/>
          <w:sz w:val="24"/>
          <w:szCs w:val="24"/>
        </w:rPr>
      </w:pPr>
      <w:r w:rsidRPr="00845BA0">
        <w:rPr>
          <w:rFonts w:ascii="Arial" w:eastAsia="Times New Roman" w:hAnsi="Arial" w:cs="Arial"/>
          <w:noProof/>
          <w:color w:val="212529"/>
          <w:sz w:val="24"/>
          <w:szCs w:val="24"/>
        </w:rPr>
        <w:drawing>
          <wp:inline distT="0" distB="0" distL="0" distR="0" wp14:anchorId="1D1D04AA" wp14:editId="7D489DEF">
            <wp:extent cx="4086225" cy="2124075"/>
            <wp:effectExtent l="0" t="0" r="9525" b="9525"/>
            <wp:docPr id="1" name="Picture 1"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ộ 30 đề thi Giữa học kì 2 Toán lớp 7 Cánh diều có đáp án (ản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6225" cy="2124075"/>
                    </a:xfrm>
                    <a:prstGeom prst="rect">
                      <a:avLst/>
                    </a:prstGeom>
                    <a:noFill/>
                    <a:ln>
                      <a:noFill/>
                    </a:ln>
                  </pic:spPr>
                </pic:pic>
              </a:graphicData>
            </a:graphic>
          </wp:inline>
        </w:drawing>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Đối tượng thống kê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Số lượng huy chương;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Số lượng huy chương vàng;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 xml:space="preserve">C. Các tỉnh: Thanh Hóa, Nghệ </w:t>
      </w:r>
      <w:proofErr w:type="gramStart"/>
      <w:r w:rsidRPr="00845BA0">
        <w:rPr>
          <w:rFonts w:ascii="Arial" w:eastAsia="Times New Roman" w:hAnsi="Arial" w:cs="Arial"/>
          <w:color w:val="212529"/>
          <w:sz w:val="24"/>
          <w:szCs w:val="24"/>
        </w:rPr>
        <w:t>An</w:t>
      </w:r>
      <w:proofErr w:type="gramEnd"/>
      <w:r w:rsidRPr="00845BA0">
        <w:rPr>
          <w:rFonts w:ascii="Arial" w:eastAsia="Times New Roman" w:hAnsi="Arial" w:cs="Arial"/>
          <w:color w:val="212529"/>
          <w:sz w:val="24"/>
          <w:szCs w:val="24"/>
        </w:rPr>
        <w:t>, Hà Tĩnh, Thừa Thiên Huế, Quảng Bình;</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Cả A, B và C đều sai.</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3.</w:t>
      </w:r>
      <w:proofErr w:type="gramEnd"/>
      <w:r w:rsidRPr="00845BA0">
        <w:rPr>
          <w:rFonts w:ascii="Arial" w:eastAsia="Times New Roman" w:hAnsi="Arial" w:cs="Arial"/>
          <w:color w:val="212529"/>
          <w:sz w:val="24"/>
          <w:szCs w:val="24"/>
        </w:rPr>
        <w:t> </w:t>
      </w:r>
      <w:proofErr w:type="gramStart"/>
      <w:r w:rsidRPr="00845BA0">
        <w:rPr>
          <w:rFonts w:ascii="Arial" w:eastAsia="Times New Roman" w:hAnsi="Arial" w:cs="Arial"/>
          <w:color w:val="212529"/>
          <w:sz w:val="24"/>
          <w:szCs w:val="24"/>
        </w:rPr>
        <w:t>Cho biểu đồ đoạn thẳng như hình vẽ.</w:t>
      </w:r>
      <w:proofErr w:type="gramEnd"/>
    </w:p>
    <w:p w:rsidR="00845BA0" w:rsidRPr="00845BA0" w:rsidRDefault="00845BA0" w:rsidP="00C10981">
      <w:pPr>
        <w:shd w:val="clear" w:color="auto" w:fill="FFFFFF"/>
        <w:spacing w:line="240" w:lineRule="auto"/>
        <w:ind w:left="-142"/>
        <w:jc w:val="center"/>
        <w:rPr>
          <w:rFonts w:ascii="Arial" w:eastAsia="Times New Roman" w:hAnsi="Arial" w:cs="Arial"/>
          <w:color w:val="212529"/>
          <w:sz w:val="24"/>
          <w:szCs w:val="24"/>
        </w:rPr>
      </w:pPr>
      <w:r w:rsidRPr="00845BA0">
        <w:rPr>
          <w:rFonts w:ascii="Arial" w:eastAsia="Times New Roman" w:hAnsi="Arial" w:cs="Arial"/>
          <w:noProof/>
          <w:color w:val="212529"/>
          <w:sz w:val="24"/>
          <w:szCs w:val="24"/>
        </w:rPr>
        <w:drawing>
          <wp:inline distT="0" distB="0" distL="0" distR="0" wp14:anchorId="65DFD228" wp14:editId="568E3DCB">
            <wp:extent cx="4191000" cy="2095500"/>
            <wp:effectExtent l="0" t="0" r="0" b="0"/>
            <wp:docPr id="2" name="Picture 2"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ộ 30 đề thi Giữa học kì 2 Toán lớp 7 Cánh diều có đáp án (ả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2095500"/>
                    </a:xfrm>
                    <a:prstGeom prst="rect">
                      <a:avLst/>
                    </a:prstGeom>
                    <a:noFill/>
                    <a:ln>
                      <a:noFill/>
                    </a:ln>
                  </pic:spPr>
                </pic:pic>
              </a:graphicData>
            </a:graphic>
          </wp:inline>
        </w:drawing>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Biểu đồ trên có 6 điểm và mỗi điểm được xác định bởi</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năm thống kê;</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năm thống kê và nhiệt độ không khí trung bình ở Hà Nội vào năm đó;</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nhiệt độ không khí trung bình ở Hà Nội;</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Cả A, B và C đều sai.</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4.</w:t>
      </w:r>
      <w:proofErr w:type="gramEnd"/>
      <w:r w:rsidRPr="00845BA0">
        <w:rPr>
          <w:rFonts w:ascii="Arial" w:eastAsia="Times New Roman" w:hAnsi="Arial" w:cs="Arial"/>
          <w:color w:val="212529"/>
          <w:sz w:val="24"/>
          <w:szCs w:val="24"/>
        </w:rPr>
        <w:t> </w:t>
      </w:r>
      <w:proofErr w:type="gramStart"/>
      <w:r w:rsidRPr="00845BA0">
        <w:rPr>
          <w:rFonts w:ascii="Arial" w:eastAsia="Times New Roman" w:hAnsi="Arial" w:cs="Arial"/>
          <w:color w:val="212529"/>
          <w:sz w:val="24"/>
          <w:szCs w:val="24"/>
        </w:rPr>
        <w:t>Cho biểu đồ sau.</w:t>
      </w:r>
      <w:proofErr w:type="gramEnd"/>
    </w:p>
    <w:p w:rsidR="00845BA0" w:rsidRPr="00845BA0" w:rsidRDefault="00845BA0" w:rsidP="00C10981">
      <w:pPr>
        <w:shd w:val="clear" w:color="auto" w:fill="FFFFFF"/>
        <w:spacing w:line="240" w:lineRule="auto"/>
        <w:ind w:left="-142"/>
        <w:jc w:val="center"/>
        <w:rPr>
          <w:rFonts w:ascii="Arial" w:eastAsia="Times New Roman" w:hAnsi="Arial" w:cs="Arial"/>
          <w:color w:val="212529"/>
          <w:sz w:val="24"/>
          <w:szCs w:val="24"/>
        </w:rPr>
      </w:pPr>
      <w:r w:rsidRPr="00845BA0">
        <w:rPr>
          <w:rFonts w:ascii="Arial" w:eastAsia="Times New Roman" w:hAnsi="Arial" w:cs="Arial"/>
          <w:b/>
          <w:bCs/>
          <w:noProof/>
          <w:color w:val="212529"/>
          <w:sz w:val="24"/>
          <w:szCs w:val="24"/>
        </w:rPr>
        <w:lastRenderedPageBreak/>
        <w:drawing>
          <wp:inline distT="0" distB="0" distL="0" distR="0" wp14:anchorId="29E578DA" wp14:editId="635A1072">
            <wp:extent cx="3209925" cy="1743075"/>
            <wp:effectExtent l="0" t="0" r="9525" b="9525"/>
            <wp:docPr id="3" name="Picture 3"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ộ 30 đề thi Giữa học kì 2 Toán lớp 7 Cánh diều có đáp án (ảnh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1743075"/>
                    </a:xfrm>
                    <a:prstGeom prst="rect">
                      <a:avLst/>
                    </a:prstGeom>
                    <a:noFill/>
                    <a:ln>
                      <a:noFill/>
                    </a:ln>
                  </pic:spPr>
                </pic:pic>
              </a:graphicData>
            </a:graphic>
          </wp:inline>
        </w:drawing>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Trong biểu đồ trên, yếu tố ảnh hưởng đến 23% sự phát triển chiều cao của trẻ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Vận động;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Giấc ngủ và môi trường;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Dinh dưỡng;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Di truyền.</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5.</w:t>
      </w:r>
      <w:proofErr w:type="gramEnd"/>
      <w:r w:rsidRPr="00845BA0">
        <w:rPr>
          <w:rFonts w:ascii="Arial" w:eastAsia="Times New Roman" w:hAnsi="Arial" w:cs="Arial"/>
          <w:b/>
          <w:bCs/>
          <w:color w:val="212529"/>
          <w:sz w:val="24"/>
          <w:szCs w:val="24"/>
        </w:rPr>
        <w:t> </w:t>
      </w:r>
      <w:r w:rsidRPr="00845BA0">
        <w:rPr>
          <w:rFonts w:ascii="Arial" w:eastAsia="Times New Roman" w:hAnsi="Arial" w:cs="Arial"/>
          <w:color w:val="212529"/>
          <w:sz w:val="24"/>
          <w:szCs w:val="24"/>
        </w:rPr>
        <w:t>Xác suất của biến cố trong trò chơi gieo xúc xắc bằng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tích của số các kết quả thuận lợi cho biến cố và số các kết quả có thể xảy ra đối với mặt xuất hiện của xúc xắc;</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tỉ số của số các kết quả có thể xảy ra đối với mặt xuất hiện của xúc xắc và số các kết quả thuận lợi cho biến cố;</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hiệu của số các kết quả có thể xảy ra đối với mặt xuất hiện của xúc xắc và số các kết quả thuận lợi cho biến cố;</w:t>
      </w:r>
    </w:p>
    <w:p w:rsidR="00845BA0" w:rsidRPr="00845BA0" w:rsidRDefault="00462F48" w:rsidP="00C10981">
      <w:pPr>
        <w:shd w:val="clear" w:color="auto" w:fill="FFFFFF"/>
        <w:spacing w:line="240" w:lineRule="auto"/>
        <w:ind w:left="-142"/>
        <w:jc w:val="both"/>
        <w:rPr>
          <w:rFonts w:ascii="Arial" w:eastAsia="Times New Roman" w:hAnsi="Arial" w:cs="Arial"/>
          <w:color w:val="212529"/>
          <w:sz w:val="24"/>
          <w:szCs w:val="24"/>
        </w:rPr>
      </w:pPr>
      <w:r>
        <w:rPr>
          <w:rFonts w:ascii="Arial" w:eastAsia="Times New Roman" w:hAnsi="Arial" w:cs="Arial"/>
          <w:noProof/>
          <w:color w:val="212529"/>
          <w:sz w:val="24"/>
          <w:szCs w:val="24"/>
        </w:rPr>
        <mc:AlternateContent>
          <mc:Choice Requires="wps">
            <w:drawing>
              <wp:anchor distT="0" distB="0" distL="114300" distR="114300" simplePos="0" relativeHeight="251660288" behindDoc="0" locked="0" layoutInCell="1" allowOverlap="1" wp14:anchorId="1135C9AC" wp14:editId="5786804F">
                <wp:simplePos x="0" y="0"/>
                <wp:positionH relativeFrom="column">
                  <wp:posOffset>2758440</wp:posOffset>
                </wp:positionH>
                <wp:positionV relativeFrom="paragraph">
                  <wp:posOffset>272415</wp:posOffset>
                </wp:positionV>
                <wp:extent cx="9526" cy="5019675"/>
                <wp:effectExtent l="0" t="0" r="28575" b="9525"/>
                <wp:wrapNone/>
                <wp:docPr id="15" name="Straight Connector 15"/>
                <wp:cNvGraphicFramePr/>
                <a:graphic xmlns:a="http://schemas.openxmlformats.org/drawingml/2006/main">
                  <a:graphicData uri="http://schemas.microsoft.com/office/word/2010/wordprocessingShape">
                    <wps:wsp>
                      <wps:cNvCnPr/>
                      <wps:spPr>
                        <a:xfrm flipH="1">
                          <a:off x="0" y="0"/>
                          <a:ext cx="9526" cy="5019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5" o:spid="_x0000_s1026" style="position:absolute;flip:x;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2pt,21.45pt" to="217.95pt,4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" strokecolor="black [3040]"/>
            </w:pict>
          </mc:Fallback>
        </mc:AlternateContent>
      </w:r>
      <w:proofErr w:type="gramStart"/>
      <w:r w:rsidR="00845BA0" w:rsidRPr="00845BA0">
        <w:rPr>
          <w:rFonts w:ascii="Arial" w:eastAsia="Times New Roman" w:hAnsi="Arial" w:cs="Arial"/>
          <w:color w:val="212529"/>
          <w:sz w:val="24"/>
          <w:szCs w:val="24"/>
        </w:rPr>
        <w:t>D. tỉ số của số các kết quả thuận lợi cho biến cố và số các kết quả có thể xảy ra đối với mặt xuất hiện của xúc xắc.</w:t>
      </w:r>
      <w:proofErr w:type="gramEnd"/>
    </w:p>
    <w:p w:rsidR="00584BBD" w:rsidRDefault="00584BBD" w:rsidP="00C10981">
      <w:pPr>
        <w:shd w:val="clear" w:color="auto" w:fill="FFFFFF"/>
        <w:spacing w:line="240" w:lineRule="auto"/>
        <w:ind w:left="-142"/>
        <w:jc w:val="both"/>
        <w:rPr>
          <w:rFonts w:ascii="Arial" w:eastAsia="Times New Roman" w:hAnsi="Arial" w:cs="Arial"/>
          <w:b/>
          <w:bCs/>
          <w:color w:val="212529"/>
          <w:sz w:val="24"/>
          <w:szCs w:val="24"/>
        </w:rPr>
        <w:sectPr w:rsidR="00584BBD" w:rsidSect="004263D0">
          <w:pgSz w:w="11907" w:h="16840" w:code="9"/>
          <w:pgMar w:top="1134" w:right="1134" w:bottom="1134" w:left="1701" w:header="720" w:footer="720" w:gutter="0"/>
          <w:cols w:space="720"/>
          <w:docGrid w:linePitch="360"/>
        </w:sectPr>
      </w:pP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lastRenderedPageBreak/>
        <w:t>Câu 6.</w:t>
      </w:r>
      <w:proofErr w:type="gramEnd"/>
      <w:r w:rsidRPr="00845BA0">
        <w:rPr>
          <w:rFonts w:ascii="Arial" w:eastAsia="Times New Roman" w:hAnsi="Arial" w:cs="Arial"/>
          <w:b/>
          <w:bCs/>
          <w:color w:val="212529"/>
          <w:sz w:val="24"/>
          <w:szCs w:val="24"/>
        </w:rPr>
        <w:t> </w:t>
      </w:r>
      <w:r w:rsidRPr="00845BA0">
        <w:rPr>
          <w:rFonts w:ascii="Arial" w:eastAsia="Times New Roman" w:hAnsi="Arial" w:cs="Arial"/>
          <w:color w:val="212529"/>
          <w:sz w:val="24"/>
          <w:szCs w:val="24"/>
        </w:rPr>
        <w:t>Vòng tứ kết cuộc thi bơi lội có sáu trường với 8 học sinh đại diện tham gia:</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THCS Nguyễn Huệ: Kiệt;                                 </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THCS Nguyễn Khuyến: Long;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 xml:space="preserve">THCS Chu Văn </w:t>
      </w:r>
      <w:proofErr w:type="gramStart"/>
      <w:r w:rsidRPr="00845BA0">
        <w:rPr>
          <w:rFonts w:ascii="Arial" w:eastAsia="Times New Roman" w:hAnsi="Arial" w:cs="Arial"/>
          <w:color w:val="212529"/>
          <w:sz w:val="24"/>
          <w:szCs w:val="24"/>
        </w:rPr>
        <w:t>An</w:t>
      </w:r>
      <w:proofErr w:type="gramEnd"/>
      <w:r w:rsidRPr="00845BA0">
        <w:rPr>
          <w:rFonts w:ascii="Arial" w:eastAsia="Times New Roman" w:hAnsi="Arial" w:cs="Arial"/>
          <w:color w:val="212529"/>
          <w:sz w:val="24"/>
          <w:szCs w:val="24"/>
        </w:rPr>
        <w:t>: Nguyên và Đăng;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THCS Nguyễn Bỉnh Khiêm: Minh;</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THCS Lưu Văn Liệt: Thành;</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THCS Nguyễn Du: Kha và Bình.</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color w:val="212529"/>
          <w:sz w:val="24"/>
          <w:szCs w:val="24"/>
        </w:rPr>
        <w:t>Xét biến cố “Người chiến thắng là học sinh đến từ trường THCS Nguyễn Huệ hoặc THCS Nguyễn Du”.</w:t>
      </w:r>
      <w:proofErr w:type="gramEnd"/>
      <w:r w:rsidRPr="00845BA0">
        <w:rPr>
          <w:rFonts w:ascii="Arial" w:eastAsia="Times New Roman" w:hAnsi="Arial" w:cs="Arial"/>
          <w:color w:val="212529"/>
          <w:sz w:val="24"/>
          <w:szCs w:val="24"/>
        </w:rPr>
        <w:t xml:space="preserve"> </w:t>
      </w:r>
      <w:proofErr w:type="gramStart"/>
      <w:r w:rsidRPr="00845BA0">
        <w:rPr>
          <w:rFonts w:ascii="Arial" w:eastAsia="Times New Roman" w:hAnsi="Arial" w:cs="Arial"/>
          <w:color w:val="212529"/>
          <w:sz w:val="24"/>
          <w:szCs w:val="24"/>
        </w:rPr>
        <w:t>Tính xác suất của biến cố trên.</w:t>
      </w:r>
      <w:proofErr w:type="gramEnd"/>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w:t>
      </w:r>
      <w:r w:rsidRPr="00845BA0">
        <w:rPr>
          <w:rFonts w:ascii="MJXc-TeX-main-Rw" w:eastAsia="Times New Roman" w:hAnsi="MJXc-TeX-main-Rw" w:cs="Arial"/>
          <w:color w:val="212529"/>
          <w:sz w:val="20"/>
          <w:szCs w:val="20"/>
          <w:bdr w:val="none" w:sz="0" w:space="0" w:color="auto" w:frame="1"/>
        </w:rPr>
        <w:t>14</w:t>
      </w:r>
      <w:r w:rsidRPr="00845BA0">
        <w:rPr>
          <w:rFonts w:ascii="Arial" w:eastAsia="Times New Roman" w:hAnsi="Arial" w:cs="Arial"/>
          <w:color w:val="212529"/>
          <w:sz w:val="24"/>
          <w:szCs w:val="24"/>
          <w:bdr w:val="none" w:sz="0" w:space="0" w:color="auto" w:frame="1"/>
        </w:rPr>
        <w:t>14</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w:t>
      </w:r>
      <w:r w:rsidRPr="00845BA0">
        <w:rPr>
          <w:rFonts w:ascii="MJXc-TeX-main-Rw" w:eastAsia="Times New Roman" w:hAnsi="MJXc-TeX-main-Rw" w:cs="Arial"/>
          <w:color w:val="212529"/>
          <w:sz w:val="20"/>
          <w:szCs w:val="20"/>
          <w:bdr w:val="none" w:sz="0" w:space="0" w:color="auto" w:frame="1"/>
        </w:rPr>
        <w:t>38</w:t>
      </w:r>
      <w:r w:rsidRPr="00845BA0">
        <w:rPr>
          <w:rFonts w:ascii="Arial" w:eastAsia="Times New Roman" w:hAnsi="Arial" w:cs="Arial"/>
          <w:color w:val="212529"/>
          <w:sz w:val="24"/>
          <w:szCs w:val="24"/>
          <w:bdr w:val="none" w:sz="0" w:space="0" w:color="auto" w:frame="1"/>
        </w:rPr>
        <w:t>38</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w:t>
      </w:r>
      <w:r w:rsidRPr="00845BA0">
        <w:rPr>
          <w:rFonts w:ascii="MJXc-TeX-main-Rw" w:eastAsia="Times New Roman" w:hAnsi="MJXc-TeX-main-Rw" w:cs="Arial"/>
          <w:color w:val="212529"/>
          <w:sz w:val="20"/>
          <w:szCs w:val="20"/>
          <w:bdr w:val="none" w:sz="0" w:space="0" w:color="auto" w:frame="1"/>
        </w:rPr>
        <w:t>13</w:t>
      </w:r>
      <w:r w:rsidRPr="00845BA0">
        <w:rPr>
          <w:rFonts w:ascii="Arial" w:eastAsia="Times New Roman" w:hAnsi="Arial" w:cs="Arial"/>
          <w:color w:val="212529"/>
          <w:sz w:val="24"/>
          <w:szCs w:val="24"/>
          <w:bdr w:val="none" w:sz="0" w:space="0" w:color="auto" w:frame="1"/>
        </w:rPr>
        <w:t>13</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w:t>
      </w:r>
      <w:r w:rsidRPr="00845BA0">
        <w:rPr>
          <w:rFonts w:ascii="MJXc-TeX-main-Rw" w:eastAsia="Times New Roman" w:hAnsi="MJXc-TeX-main-Rw" w:cs="Arial"/>
          <w:color w:val="212529"/>
          <w:sz w:val="20"/>
          <w:szCs w:val="20"/>
          <w:bdr w:val="none" w:sz="0" w:space="0" w:color="auto" w:frame="1"/>
        </w:rPr>
        <w:t>16</w:t>
      </w:r>
      <w:r w:rsidRPr="00845BA0">
        <w:rPr>
          <w:rFonts w:ascii="Arial" w:eastAsia="Times New Roman" w:hAnsi="Arial" w:cs="Arial"/>
          <w:color w:val="212529"/>
          <w:sz w:val="24"/>
          <w:szCs w:val="24"/>
          <w:bdr w:val="none" w:sz="0" w:space="0" w:color="auto" w:frame="1"/>
        </w:rPr>
        <w:t>16</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7.</w:t>
      </w:r>
      <w:proofErr w:type="gramEnd"/>
      <w:r w:rsidRPr="00845BA0">
        <w:rPr>
          <w:rFonts w:ascii="Arial" w:eastAsia="Times New Roman" w:hAnsi="Arial" w:cs="Arial"/>
          <w:b/>
          <w:bCs/>
          <w:color w:val="212529"/>
          <w:sz w:val="24"/>
          <w:szCs w:val="24"/>
        </w:rPr>
        <w:t> </w:t>
      </w:r>
      <w:proofErr w:type="gramStart"/>
      <w:r w:rsidRPr="00845BA0">
        <w:rPr>
          <w:rFonts w:ascii="Arial" w:eastAsia="Times New Roman" w:hAnsi="Arial" w:cs="Arial"/>
          <w:color w:val="212529"/>
          <w:sz w:val="24"/>
          <w:szCs w:val="24"/>
        </w:rPr>
        <w:t>Cho các tam giác dưới đây (hình vẽ).</w:t>
      </w:r>
      <w:proofErr w:type="gramEnd"/>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noProof/>
          <w:color w:val="212529"/>
          <w:sz w:val="24"/>
          <w:szCs w:val="24"/>
        </w:rPr>
        <w:drawing>
          <wp:inline distT="0" distB="0" distL="0" distR="0" wp14:anchorId="5DF532B6" wp14:editId="22A74C0E">
            <wp:extent cx="3048000" cy="1152525"/>
            <wp:effectExtent l="0" t="0" r="0" b="9525"/>
            <wp:docPr id="4" name="Picture 4"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ộ 30 đề thi Giữa học kì 2 Toán lớp 7 Cánh diều có đáp án (ảnh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152525"/>
                    </a:xfrm>
                    <a:prstGeom prst="rect">
                      <a:avLst/>
                    </a:prstGeom>
                    <a:noFill/>
                    <a:ln>
                      <a:noFill/>
                    </a:ln>
                  </pic:spPr>
                </pic:pic>
              </a:graphicData>
            </a:graphic>
          </wp:inline>
        </w:drawing>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Tam giác tù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lastRenderedPageBreak/>
        <w:t>A. Tam giác GHK;</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Tam giác DEF;</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Tam giác ABC;</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Cả A và C.</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8.</w:t>
      </w:r>
      <w:proofErr w:type="gramEnd"/>
      <w:r w:rsidRPr="00845BA0">
        <w:rPr>
          <w:rFonts w:ascii="Arial" w:eastAsia="Times New Roman" w:hAnsi="Arial" w:cs="Arial"/>
          <w:color w:val="212529"/>
          <w:sz w:val="24"/>
          <w:szCs w:val="24"/>
        </w:rPr>
        <w:t> Cho tam giác MNP có </w:t>
      </w:r>
      <w:r w:rsidRPr="00845BA0">
        <w:rPr>
          <w:rFonts w:ascii="MJXc-TeX-size2-Rw" w:eastAsia="Times New Roman" w:hAnsi="MJXc-TeX-size2-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M=80°</w:t>
      </w:r>
      <w:r w:rsidRPr="00845BA0">
        <w:rPr>
          <w:rFonts w:ascii="Arial" w:eastAsia="Times New Roman" w:hAnsi="Arial" w:cs="Arial"/>
          <w:color w:val="212529"/>
          <w:sz w:val="24"/>
          <w:szCs w:val="24"/>
          <w:bdr w:val="none" w:sz="0" w:space="0" w:color="auto" w:frame="1"/>
        </w:rPr>
        <w:t>M^=80°</w:t>
      </w:r>
      <w:r w:rsidRPr="00845BA0">
        <w:rPr>
          <w:rFonts w:ascii="Arial" w:eastAsia="Times New Roman" w:hAnsi="Arial" w:cs="Arial"/>
          <w:color w:val="212529"/>
          <w:sz w:val="24"/>
          <w:szCs w:val="24"/>
        </w:rPr>
        <w:t> và </w:t>
      </w:r>
      <w:r w:rsidRPr="00845BA0">
        <w:rPr>
          <w:rFonts w:ascii="MJXc-TeX-size1-Rw" w:eastAsia="Times New Roman" w:hAnsi="MJXc-TeX-size1-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N=50°</w:t>
      </w:r>
      <w:r w:rsidRPr="00845BA0">
        <w:rPr>
          <w:rFonts w:ascii="Arial" w:eastAsia="Times New Roman" w:hAnsi="Arial" w:cs="Arial"/>
          <w:color w:val="212529"/>
          <w:sz w:val="24"/>
          <w:szCs w:val="24"/>
          <w:bdr w:val="none" w:sz="0" w:space="0" w:color="auto" w:frame="1"/>
        </w:rPr>
        <w:t>N^=50°</w:t>
      </w:r>
      <w:r w:rsidRPr="00845BA0">
        <w:rPr>
          <w:rFonts w:ascii="Arial" w:eastAsia="Times New Roman" w:hAnsi="Arial" w:cs="Arial"/>
          <w:color w:val="212529"/>
          <w:sz w:val="24"/>
          <w:szCs w:val="24"/>
        </w:rPr>
        <w:t>. So sánh độ dài NP và MP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NP &gt; MP;</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NP = MP;</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NP &lt; MP;</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Không đủ điều kiện để so sánh.</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9.</w:t>
      </w:r>
      <w:proofErr w:type="gramEnd"/>
      <w:r w:rsidRPr="00845BA0">
        <w:rPr>
          <w:rFonts w:ascii="Arial" w:eastAsia="Times New Roman" w:hAnsi="Arial" w:cs="Arial"/>
          <w:color w:val="212529"/>
          <w:sz w:val="24"/>
          <w:szCs w:val="24"/>
        </w:rPr>
        <w:t xml:space="preserve"> Cho ∆ABC = ∆MNP. </w:t>
      </w:r>
      <w:proofErr w:type="gramStart"/>
      <w:r w:rsidRPr="00845BA0">
        <w:rPr>
          <w:rFonts w:ascii="Arial" w:eastAsia="Times New Roman" w:hAnsi="Arial" w:cs="Arial"/>
          <w:color w:val="212529"/>
          <w:sz w:val="24"/>
          <w:szCs w:val="24"/>
        </w:rPr>
        <w:t>Trong các khẳng định sau đây khẳng định nào </w:t>
      </w:r>
      <w:r w:rsidRPr="00845BA0">
        <w:rPr>
          <w:rFonts w:ascii="Arial" w:eastAsia="Times New Roman" w:hAnsi="Arial" w:cs="Arial"/>
          <w:b/>
          <w:bCs/>
          <w:color w:val="212529"/>
          <w:sz w:val="24"/>
          <w:szCs w:val="24"/>
        </w:rPr>
        <w:t>sai</w:t>
      </w:r>
      <w:r w:rsidRPr="00845BA0">
        <w:rPr>
          <w:rFonts w:ascii="Arial" w:eastAsia="Times New Roman" w:hAnsi="Arial" w:cs="Arial"/>
          <w:color w:val="212529"/>
          <w:sz w:val="24"/>
          <w:szCs w:val="24"/>
        </w:rPr>
        <w:t>?</w:t>
      </w:r>
      <w:proofErr w:type="gramEnd"/>
    </w:p>
    <w:p w:rsidR="00845BA0" w:rsidRPr="00052F9B" w:rsidRDefault="00845BA0" w:rsidP="00C10981">
      <w:pPr>
        <w:shd w:val="clear" w:color="auto" w:fill="FFFFFF"/>
        <w:spacing w:line="240" w:lineRule="auto"/>
        <w:ind w:left="-142"/>
        <w:jc w:val="both"/>
        <w:rPr>
          <w:rFonts w:ascii="Arial" w:eastAsia="Times New Roman" w:hAnsi="Arial" w:cs="Arial"/>
          <w:color w:val="212529"/>
          <w:sz w:val="24"/>
          <w:szCs w:val="24"/>
          <w:lang w:val="vi-VN"/>
        </w:rPr>
      </w:pPr>
      <w:r w:rsidRPr="00845BA0">
        <w:rPr>
          <w:rFonts w:ascii="Arial" w:eastAsia="Times New Roman" w:hAnsi="Arial" w:cs="Arial"/>
          <w:color w:val="212529"/>
          <w:sz w:val="24"/>
          <w:szCs w:val="24"/>
        </w:rPr>
        <w:t>A. </w:t>
      </w:r>
      <w:r w:rsidRPr="00845BA0">
        <w:rPr>
          <w:rFonts w:ascii="MJXc-TeX-size1-Rw" w:eastAsia="Times New Roman" w:hAnsi="MJXc-TeX-size1-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B=</w:t>
      </w:r>
      <w:r w:rsidRPr="00845BA0">
        <w:rPr>
          <w:rFonts w:ascii="MJXc-TeX-size1-Rw" w:eastAsia="Times New Roman" w:hAnsi="MJXc-TeX-size1-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N</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BC = MP;</w:t>
      </w:r>
    </w:p>
    <w:p w:rsidR="00845BA0" w:rsidRPr="00052F9B" w:rsidRDefault="00845BA0" w:rsidP="00C10981">
      <w:pPr>
        <w:shd w:val="clear" w:color="auto" w:fill="FFFFFF"/>
        <w:spacing w:line="240" w:lineRule="auto"/>
        <w:ind w:left="-142"/>
        <w:jc w:val="both"/>
        <w:rPr>
          <w:rFonts w:ascii="Arial" w:eastAsia="Times New Roman" w:hAnsi="Arial" w:cs="Arial"/>
          <w:color w:val="212529"/>
          <w:sz w:val="24"/>
          <w:szCs w:val="24"/>
          <w:lang w:val="vi-VN"/>
        </w:rPr>
      </w:pPr>
      <w:r w:rsidRPr="00845BA0">
        <w:rPr>
          <w:rFonts w:ascii="Arial" w:eastAsia="Times New Roman" w:hAnsi="Arial" w:cs="Arial"/>
          <w:color w:val="212529"/>
          <w:sz w:val="24"/>
          <w:szCs w:val="24"/>
        </w:rPr>
        <w:t>C. </w:t>
      </w:r>
      <w:r w:rsidRPr="00845BA0">
        <w:rPr>
          <w:rFonts w:ascii="MJXc-TeX-size1-Rw" w:eastAsia="Times New Roman" w:hAnsi="MJXc-TeX-size1-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P=</w:t>
      </w:r>
      <w:r w:rsidRPr="00845BA0">
        <w:rPr>
          <w:rFonts w:ascii="MJXc-TeX-size1-Rw" w:eastAsia="Times New Roman" w:hAnsi="MJXc-TeX-size1-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C</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AB = MN.</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10.</w:t>
      </w:r>
      <w:proofErr w:type="gramEnd"/>
      <w:r w:rsidRPr="00845BA0">
        <w:rPr>
          <w:rFonts w:ascii="Arial" w:eastAsia="Times New Roman" w:hAnsi="Arial" w:cs="Arial"/>
          <w:b/>
          <w:bCs/>
          <w:color w:val="212529"/>
          <w:sz w:val="24"/>
          <w:szCs w:val="24"/>
        </w:rPr>
        <w:t> </w:t>
      </w:r>
      <w:r w:rsidRPr="00845BA0">
        <w:rPr>
          <w:rFonts w:ascii="Arial" w:eastAsia="Times New Roman" w:hAnsi="Arial" w:cs="Arial"/>
          <w:color w:val="212529"/>
          <w:sz w:val="24"/>
          <w:szCs w:val="24"/>
        </w:rPr>
        <w:t xml:space="preserve">Cho tam giác ABC và tam giác MNP có AB = MP, AC = NM, BC = NP. </w:t>
      </w:r>
      <w:proofErr w:type="gramStart"/>
      <w:r w:rsidRPr="00845BA0">
        <w:rPr>
          <w:rFonts w:ascii="Arial" w:eastAsia="Times New Roman" w:hAnsi="Arial" w:cs="Arial"/>
          <w:color w:val="212529"/>
          <w:sz w:val="24"/>
          <w:szCs w:val="24"/>
        </w:rPr>
        <w:t>Khẳng định nào dưới đây đúng?</w:t>
      </w:r>
      <w:proofErr w:type="gramEnd"/>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∆ABC = ∆MNP;</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∆ABC = ∆NMP;</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∆ABC = ∆PMN;</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∆ABC = ∆MPN.</w:t>
      </w:r>
    </w:p>
    <w:p w:rsidR="00584BBD" w:rsidRDefault="00584BBD" w:rsidP="00C10981">
      <w:pPr>
        <w:shd w:val="clear" w:color="auto" w:fill="FFFFFF"/>
        <w:spacing w:line="240" w:lineRule="auto"/>
        <w:ind w:left="-142"/>
        <w:jc w:val="both"/>
        <w:rPr>
          <w:rFonts w:ascii="Arial" w:eastAsia="Times New Roman" w:hAnsi="Arial" w:cs="Arial"/>
          <w:b/>
          <w:bCs/>
          <w:color w:val="212529"/>
          <w:sz w:val="24"/>
          <w:szCs w:val="24"/>
        </w:rPr>
        <w:sectPr w:rsidR="00584BBD" w:rsidSect="00462F48">
          <w:type w:val="continuous"/>
          <w:pgSz w:w="11907" w:h="16840" w:code="9"/>
          <w:pgMar w:top="1134" w:right="1134" w:bottom="1134" w:left="1276" w:header="720" w:footer="720" w:gutter="0"/>
          <w:cols w:num="2" w:space="282"/>
          <w:docGrid w:linePitch="360"/>
        </w:sectPr>
      </w:pP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lastRenderedPageBreak/>
        <w:t>Câu 11.</w:t>
      </w:r>
      <w:proofErr w:type="gramEnd"/>
      <w:r w:rsidRPr="00845BA0">
        <w:rPr>
          <w:rFonts w:ascii="Arial" w:eastAsia="Times New Roman" w:hAnsi="Arial" w:cs="Arial"/>
          <w:b/>
          <w:bCs/>
          <w:color w:val="212529"/>
          <w:sz w:val="24"/>
          <w:szCs w:val="24"/>
        </w:rPr>
        <w:t> </w:t>
      </w:r>
      <w:r w:rsidRPr="00845BA0">
        <w:rPr>
          <w:rFonts w:ascii="Arial" w:eastAsia="Times New Roman" w:hAnsi="Arial" w:cs="Arial"/>
          <w:color w:val="212529"/>
          <w:sz w:val="24"/>
          <w:szCs w:val="24"/>
        </w:rPr>
        <w:t>Phát biểu đúng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w:t>
      </w:r>
      <w:bookmarkStart w:id="0" w:name="_Hlk100496816"/>
      <w:bookmarkEnd w:id="0"/>
      <w:r w:rsidRPr="00845BA0">
        <w:rPr>
          <w:rFonts w:ascii="Arial" w:eastAsia="Times New Roman" w:hAnsi="Arial" w:cs="Arial"/>
          <w:color w:val="212529"/>
          <w:sz w:val="24"/>
          <w:szCs w:val="24"/>
        </w:rPr>
        <w:t> </w:t>
      </w:r>
      <w:r w:rsidRPr="00845BA0">
        <w:rPr>
          <w:rFonts w:ascii="Arial" w:eastAsia="Times New Roman" w:hAnsi="Arial" w:cs="Arial"/>
          <w:color w:val="000000"/>
          <w:sz w:val="24"/>
          <w:szCs w:val="24"/>
        </w:rPr>
        <w:t xml:space="preserve">Nếu hai cạnh và góc xen giữa của tam giác này lần lượt bằng hai cạnh và góc xen giữa của tam giác </w:t>
      </w:r>
      <w:proofErr w:type="gramStart"/>
      <w:r w:rsidRPr="00845BA0">
        <w:rPr>
          <w:rFonts w:ascii="Arial" w:eastAsia="Times New Roman" w:hAnsi="Arial" w:cs="Arial"/>
          <w:color w:val="000000"/>
          <w:sz w:val="24"/>
          <w:szCs w:val="24"/>
        </w:rPr>
        <w:t>kia</w:t>
      </w:r>
      <w:proofErr w:type="gramEnd"/>
      <w:r w:rsidRPr="00845BA0">
        <w:rPr>
          <w:rFonts w:ascii="Arial" w:eastAsia="Times New Roman" w:hAnsi="Arial" w:cs="Arial"/>
          <w:color w:val="000000"/>
          <w:sz w:val="24"/>
          <w:szCs w:val="24"/>
        </w:rPr>
        <w:t xml:space="preserve"> thì hai tam giác đó bằng nhau</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lastRenderedPageBreak/>
        <w:t>B. </w:t>
      </w:r>
      <w:r w:rsidRPr="00845BA0">
        <w:rPr>
          <w:rFonts w:ascii="Arial" w:eastAsia="Times New Roman" w:hAnsi="Arial" w:cs="Arial"/>
          <w:color w:val="000000"/>
          <w:sz w:val="24"/>
          <w:szCs w:val="24"/>
        </w:rPr>
        <w:t xml:space="preserve">Nếu hai cạnh và một góc của tam giác này bằng hai cạnh và một góc của tam giác </w:t>
      </w:r>
      <w:proofErr w:type="gramStart"/>
      <w:r w:rsidRPr="00845BA0">
        <w:rPr>
          <w:rFonts w:ascii="Arial" w:eastAsia="Times New Roman" w:hAnsi="Arial" w:cs="Arial"/>
          <w:color w:val="000000"/>
          <w:sz w:val="24"/>
          <w:szCs w:val="24"/>
        </w:rPr>
        <w:t>kia</w:t>
      </w:r>
      <w:proofErr w:type="gramEnd"/>
      <w:r w:rsidRPr="00845BA0">
        <w:rPr>
          <w:rFonts w:ascii="Arial" w:eastAsia="Times New Roman" w:hAnsi="Arial" w:cs="Arial"/>
          <w:color w:val="000000"/>
          <w:sz w:val="24"/>
          <w:szCs w:val="24"/>
        </w:rPr>
        <w:t xml:space="preserve"> thì hai tam giác đó bằng nhau</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w:t>
      </w:r>
      <w:r w:rsidRPr="00845BA0">
        <w:rPr>
          <w:rFonts w:ascii="Arial" w:eastAsia="Times New Roman" w:hAnsi="Arial" w:cs="Arial"/>
          <w:color w:val="000000"/>
          <w:sz w:val="24"/>
          <w:szCs w:val="24"/>
        </w:rPr>
        <w:t xml:space="preserve">Nếu hai cạnh của tam giác này bằng hai cạnh của tam giác </w:t>
      </w:r>
      <w:proofErr w:type="gramStart"/>
      <w:r w:rsidRPr="00845BA0">
        <w:rPr>
          <w:rFonts w:ascii="Arial" w:eastAsia="Times New Roman" w:hAnsi="Arial" w:cs="Arial"/>
          <w:color w:val="000000"/>
          <w:sz w:val="24"/>
          <w:szCs w:val="24"/>
        </w:rPr>
        <w:t>kia</w:t>
      </w:r>
      <w:proofErr w:type="gramEnd"/>
      <w:r w:rsidRPr="00845BA0">
        <w:rPr>
          <w:rFonts w:ascii="Arial" w:eastAsia="Times New Roman" w:hAnsi="Arial" w:cs="Arial"/>
          <w:color w:val="000000"/>
          <w:sz w:val="24"/>
          <w:szCs w:val="24"/>
        </w:rPr>
        <w:t xml:space="preserve"> thì hai tam giác đó bằng nhau</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w:t>
      </w:r>
      <w:r w:rsidRPr="00845BA0">
        <w:rPr>
          <w:rFonts w:ascii="Arial" w:eastAsia="Times New Roman" w:hAnsi="Arial" w:cs="Arial"/>
          <w:color w:val="000000"/>
          <w:sz w:val="24"/>
          <w:szCs w:val="24"/>
        </w:rPr>
        <w:t xml:space="preserve">Nếu một góc của tam giác này bằng một góc của tam giác </w:t>
      </w:r>
      <w:proofErr w:type="gramStart"/>
      <w:r w:rsidRPr="00845BA0">
        <w:rPr>
          <w:rFonts w:ascii="Arial" w:eastAsia="Times New Roman" w:hAnsi="Arial" w:cs="Arial"/>
          <w:color w:val="000000"/>
          <w:sz w:val="24"/>
          <w:szCs w:val="24"/>
        </w:rPr>
        <w:t>kia</w:t>
      </w:r>
      <w:proofErr w:type="gramEnd"/>
      <w:r w:rsidRPr="00845BA0">
        <w:rPr>
          <w:rFonts w:ascii="Arial" w:eastAsia="Times New Roman" w:hAnsi="Arial" w:cs="Arial"/>
          <w:color w:val="000000"/>
          <w:sz w:val="24"/>
          <w:szCs w:val="24"/>
        </w:rPr>
        <w:t xml:space="preserve"> thì hai tam giác đó bằng nhau</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Câu 12.</w:t>
      </w:r>
      <w:proofErr w:type="gramEnd"/>
      <w:r w:rsidRPr="00845BA0">
        <w:rPr>
          <w:rFonts w:ascii="Arial" w:eastAsia="Times New Roman" w:hAnsi="Arial" w:cs="Arial"/>
          <w:b/>
          <w:bCs/>
          <w:color w:val="212529"/>
          <w:sz w:val="24"/>
          <w:szCs w:val="24"/>
        </w:rPr>
        <w:t> </w:t>
      </w:r>
      <w:r w:rsidRPr="00845BA0">
        <w:rPr>
          <w:rFonts w:ascii="Arial" w:eastAsia="Times New Roman" w:hAnsi="Arial" w:cs="Arial"/>
          <w:color w:val="212529"/>
          <w:sz w:val="24"/>
          <w:szCs w:val="24"/>
        </w:rPr>
        <w:t>Cho hình vẽ sau, trong đó AB // CD, AB = CD.</w:t>
      </w:r>
    </w:p>
    <w:p w:rsidR="00845BA0" w:rsidRPr="00845BA0" w:rsidRDefault="00845BA0" w:rsidP="00C10981">
      <w:pPr>
        <w:shd w:val="clear" w:color="auto" w:fill="FFFFFF"/>
        <w:spacing w:line="240" w:lineRule="auto"/>
        <w:ind w:left="-142"/>
        <w:jc w:val="center"/>
        <w:rPr>
          <w:rFonts w:ascii="Arial" w:eastAsia="Times New Roman" w:hAnsi="Arial" w:cs="Arial"/>
          <w:color w:val="212529"/>
          <w:sz w:val="24"/>
          <w:szCs w:val="24"/>
        </w:rPr>
      </w:pPr>
      <w:r w:rsidRPr="00845BA0">
        <w:rPr>
          <w:rFonts w:ascii="Arial" w:eastAsia="Times New Roman" w:hAnsi="Arial" w:cs="Arial"/>
          <w:noProof/>
          <w:color w:val="212529"/>
          <w:sz w:val="24"/>
          <w:szCs w:val="24"/>
        </w:rPr>
        <w:drawing>
          <wp:inline distT="0" distB="0" distL="0" distR="0" wp14:anchorId="071D8A0F" wp14:editId="1346142E">
            <wp:extent cx="3590925" cy="1190625"/>
            <wp:effectExtent l="0" t="0" r="9525" b="9525"/>
            <wp:docPr id="5" name="Picture 5"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ộ 30 đề thi Giữa học kì 2 Toán lớp 7 Cánh diều có đáp án (ảnh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0925" cy="1190625"/>
                    </a:xfrm>
                    <a:prstGeom prst="rect">
                      <a:avLst/>
                    </a:prstGeom>
                    <a:noFill/>
                    <a:ln>
                      <a:noFill/>
                    </a:ln>
                  </pic:spPr>
                </pic:pic>
              </a:graphicData>
            </a:graphic>
          </wp:inline>
        </w:drawing>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Khẳng định đúng là</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w:t>
      </w:r>
      <w:r w:rsidRPr="00845BA0">
        <w:rPr>
          <w:rFonts w:ascii="Arial" w:eastAsia="Times New Roman" w:hAnsi="Arial" w:cs="Arial"/>
          <w:color w:val="000000"/>
          <w:sz w:val="24"/>
          <w:szCs w:val="24"/>
        </w:rPr>
        <w:t>OA = OD</w:t>
      </w:r>
      <w:r w:rsidRPr="00845BA0">
        <w:rPr>
          <w:rFonts w:ascii="Arial" w:eastAsia="Times New Roman" w:hAnsi="Arial" w:cs="Arial"/>
          <w:color w:val="212529"/>
          <w:sz w:val="24"/>
          <w:szCs w:val="24"/>
        </w:rPr>
        <w:t>;</w:t>
      </w:r>
    </w:p>
    <w:p w:rsidR="00845BA0" w:rsidRPr="00D15D04" w:rsidRDefault="00845BA0" w:rsidP="00C10981">
      <w:pPr>
        <w:shd w:val="clear" w:color="auto" w:fill="FFFFFF"/>
        <w:spacing w:line="240" w:lineRule="auto"/>
        <w:ind w:left="-142"/>
        <w:jc w:val="both"/>
        <w:rPr>
          <w:rFonts w:ascii="Arial" w:eastAsia="Times New Roman" w:hAnsi="Arial" w:cs="Arial"/>
          <w:color w:val="212529"/>
          <w:sz w:val="24"/>
          <w:szCs w:val="24"/>
          <w:lang w:val="vi-VN"/>
        </w:rPr>
      </w:pPr>
      <w:r w:rsidRPr="00845BA0">
        <w:rPr>
          <w:rFonts w:ascii="Arial" w:eastAsia="Times New Roman" w:hAnsi="Arial" w:cs="Arial"/>
          <w:color w:val="212529"/>
          <w:sz w:val="24"/>
          <w:szCs w:val="24"/>
        </w:rPr>
        <w:t>B. </w:t>
      </w:r>
      <w:r w:rsidRPr="00845BA0">
        <w:rPr>
          <w:rFonts w:ascii="MJXc-TeX-size4-Rw" w:eastAsia="Times New Roman" w:hAnsi="MJXc-TeX-size4-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BAO=</w:t>
      </w:r>
      <w:r w:rsidRPr="00845BA0">
        <w:rPr>
          <w:rFonts w:ascii="MJXc-TeX-size4-Rw" w:eastAsia="Times New Roman" w:hAnsi="MJXc-TeX-size4-Rw" w:cs="Arial"/>
          <w:color w:val="212529"/>
          <w:sz w:val="29"/>
          <w:szCs w:val="29"/>
          <w:bdr w:val="none" w:sz="0" w:space="0" w:color="auto" w:frame="1"/>
        </w:rPr>
        <w:t>ˆ</w:t>
      </w:r>
      <w:r w:rsidRPr="00845BA0">
        <w:rPr>
          <w:rFonts w:ascii="MJXc-TeX-main-Rw" w:eastAsia="Times New Roman" w:hAnsi="MJXc-TeX-main-Rw" w:cs="Arial"/>
          <w:color w:val="212529"/>
          <w:sz w:val="29"/>
          <w:szCs w:val="29"/>
          <w:bdr w:val="none" w:sz="0" w:space="0" w:color="auto" w:frame="1"/>
        </w:rPr>
        <w:t>CDO</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w:t>
      </w:r>
      <w:r w:rsidRPr="00845BA0">
        <w:rPr>
          <w:rFonts w:ascii="Arial" w:eastAsia="Times New Roman" w:hAnsi="Arial" w:cs="Arial"/>
          <w:color w:val="000000"/>
          <w:sz w:val="24"/>
          <w:szCs w:val="24"/>
        </w:rPr>
        <w:t>O là trung điểm của AC</w:t>
      </w:r>
      <w:r w:rsidRPr="00845BA0">
        <w:rPr>
          <w:rFonts w:ascii="Arial" w:eastAsia="Times New Roman" w:hAnsi="Arial" w:cs="Arial"/>
          <w:color w:val="212529"/>
          <w:sz w:val="24"/>
          <w:szCs w:val="24"/>
        </w:rPr>
        <w:t>;</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 ∆AOB = ∆DOC.</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b/>
          <w:bCs/>
          <w:color w:val="212529"/>
          <w:sz w:val="24"/>
          <w:szCs w:val="24"/>
        </w:rPr>
        <w:t>II. PHẦN TỰ LUẬN </w:t>
      </w:r>
      <w:r w:rsidRPr="00845BA0">
        <w:rPr>
          <w:rFonts w:ascii="Arial" w:eastAsia="Times New Roman" w:hAnsi="Arial" w:cs="Arial"/>
          <w:b/>
          <w:bCs/>
          <w:i/>
          <w:iCs/>
          <w:color w:val="212529"/>
          <w:sz w:val="24"/>
          <w:szCs w:val="24"/>
        </w:rPr>
        <w:t>(7</w:t>
      </w:r>
      <w:proofErr w:type="gramStart"/>
      <w:r w:rsidRPr="00845BA0">
        <w:rPr>
          <w:rFonts w:ascii="Arial" w:eastAsia="Times New Roman" w:hAnsi="Arial" w:cs="Arial"/>
          <w:b/>
          <w:bCs/>
          <w:i/>
          <w:iCs/>
          <w:color w:val="212529"/>
          <w:sz w:val="24"/>
          <w:szCs w:val="24"/>
        </w:rPr>
        <w:t>,0</w:t>
      </w:r>
      <w:proofErr w:type="gramEnd"/>
      <w:r w:rsidRPr="00845BA0">
        <w:rPr>
          <w:rFonts w:ascii="Arial" w:eastAsia="Times New Roman" w:hAnsi="Arial" w:cs="Arial"/>
          <w:b/>
          <w:bCs/>
          <w:i/>
          <w:iCs/>
          <w:color w:val="212529"/>
          <w:sz w:val="24"/>
          <w:szCs w:val="24"/>
        </w:rPr>
        <w:t xml:space="preserve"> điểm)</w:t>
      </w:r>
    </w:p>
    <w:p w:rsidR="00845BA0" w:rsidRPr="00845BA0" w:rsidRDefault="00845BA0" w:rsidP="00C10981">
      <w:pPr>
        <w:shd w:val="clear" w:color="auto" w:fill="FFFFFF"/>
        <w:spacing w:before="60"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Bài 1.</w:t>
      </w:r>
      <w:proofErr w:type="gramEnd"/>
      <w:r w:rsidRPr="00845BA0">
        <w:rPr>
          <w:rFonts w:ascii="Arial" w:eastAsia="Times New Roman" w:hAnsi="Arial" w:cs="Arial"/>
          <w:b/>
          <w:bCs/>
          <w:color w:val="212529"/>
          <w:sz w:val="24"/>
          <w:szCs w:val="24"/>
        </w:rPr>
        <w:t> </w:t>
      </w:r>
      <w:r w:rsidRPr="00845BA0">
        <w:rPr>
          <w:rFonts w:ascii="Arial" w:eastAsia="Times New Roman" w:hAnsi="Arial" w:cs="Arial"/>
          <w:b/>
          <w:bCs/>
          <w:i/>
          <w:iCs/>
          <w:color w:val="212529"/>
          <w:sz w:val="24"/>
          <w:szCs w:val="24"/>
        </w:rPr>
        <w:t>(2</w:t>
      </w:r>
      <w:proofErr w:type="gramStart"/>
      <w:r w:rsidRPr="00845BA0">
        <w:rPr>
          <w:rFonts w:ascii="Arial" w:eastAsia="Times New Roman" w:hAnsi="Arial" w:cs="Arial"/>
          <w:b/>
          <w:bCs/>
          <w:i/>
          <w:iCs/>
          <w:color w:val="212529"/>
          <w:sz w:val="24"/>
          <w:szCs w:val="24"/>
        </w:rPr>
        <w:t>,0</w:t>
      </w:r>
      <w:proofErr w:type="gramEnd"/>
      <w:r w:rsidRPr="00845BA0">
        <w:rPr>
          <w:rFonts w:ascii="Arial" w:eastAsia="Times New Roman" w:hAnsi="Arial" w:cs="Arial"/>
          <w:b/>
          <w:bCs/>
          <w:i/>
          <w:iCs/>
          <w:color w:val="212529"/>
          <w:sz w:val="24"/>
          <w:szCs w:val="24"/>
        </w:rPr>
        <w:t xml:space="preserve"> điểm)</w:t>
      </w:r>
      <w:r w:rsidRPr="00845BA0">
        <w:rPr>
          <w:rFonts w:ascii="Arial" w:eastAsia="Times New Roman" w:hAnsi="Arial" w:cs="Arial"/>
          <w:color w:val="212529"/>
          <w:sz w:val="24"/>
          <w:szCs w:val="24"/>
        </w:rPr>
        <w:t> Kết quả tìm hiểu về kết quả xếp loại học lực của các bạn học sinh khối 7 được cho bởi bảng thống kê sau:</w:t>
      </w:r>
    </w:p>
    <w:tbl>
      <w:tblPr>
        <w:tblW w:w="9606" w:type="dxa"/>
        <w:shd w:val="clear" w:color="auto" w:fill="FFFFFF"/>
        <w:tblCellMar>
          <w:left w:w="0" w:type="dxa"/>
          <w:right w:w="0" w:type="dxa"/>
        </w:tblCellMar>
        <w:tblLook w:val="04A0" w:firstRow="1" w:lastRow="0" w:firstColumn="1" w:lastColumn="0" w:noHBand="0" w:noVBand="1"/>
      </w:tblPr>
      <w:tblGrid>
        <w:gridCol w:w="2154"/>
        <w:gridCol w:w="2154"/>
        <w:gridCol w:w="2154"/>
        <w:gridCol w:w="2154"/>
        <w:gridCol w:w="990"/>
      </w:tblGrid>
      <w:tr w:rsidR="00845BA0" w:rsidRPr="00845BA0" w:rsidTr="00845BA0">
        <w:tc>
          <w:tcPr>
            <w:tcW w:w="9606" w:type="dxa"/>
            <w:gridSpan w:val="5"/>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b/>
                <w:bCs/>
                <w:color w:val="212529"/>
                <w:sz w:val="24"/>
                <w:szCs w:val="24"/>
              </w:rPr>
              <w:t>Xếp loại học lực của học sinh khối 7</w:t>
            </w:r>
          </w:p>
        </w:tc>
      </w:tr>
      <w:tr w:rsidR="00845BA0" w:rsidRPr="00845BA0" w:rsidTr="00845BA0">
        <w:tc>
          <w:tcPr>
            <w:tcW w:w="21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b/>
                <w:bCs/>
                <w:color w:val="212529"/>
                <w:sz w:val="24"/>
                <w:szCs w:val="24"/>
              </w:rPr>
              <w:t>Loại</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Giỏi</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Khá</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Trung bình</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Yếu</w:t>
            </w:r>
          </w:p>
        </w:tc>
      </w:tr>
      <w:tr w:rsidR="00845BA0" w:rsidRPr="00845BA0" w:rsidTr="00845BA0">
        <w:tc>
          <w:tcPr>
            <w:tcW w:w="21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b/>
                <w:bCs/>
                <w:color w:val="212529"/>
                <w:sz w:val="24"/>
                <w:szCs w:val="24"/>
              </w:rPr>
              <w:t>Số học sinh</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120</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285</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150</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5BA0" w:rsidRPr="00845BA0" w:rsidRDefault="00845BA0" w:rsidP="00C10981">
            <w:pPr>
              <w:spacing w:before="60" w:line="240" w:lineRule="auto"/>
              <w:ind w:left="-142"/>
              <w:jc w:val="center"/>
              <w:rPr>
                <w:rFonts w:ascii="Times New Roman" w:eastAsia="Times New Roman" w:hAnsi="Times New Roman" w:cs="Times New Roman"/>
                <w:color w:val="212529"/>
                <w:sz w:val="24"/>
                <w:szCs w:val="24"/>
              </w:rPr>
            </w:pPr>
            <w:r w:rsidRPr="00845BA0">
              <w:rPr>
                <w:rFonts w:ascii="Times New Roman" w:eastAsia="Times New Roman" w:hAnsi="Times New Roman" w:cs="Times New Roman"/>
                <w:color w:val="212529"/>
                <w:sz w:val="24"/>
                <w:szCs w:val="24"/>
              </w:rPr>
              <w:t>25</w:t>
            </w:r>
          </w:p>
        </w:tc>
      </w:tr>
    </w:tbl>
    <w:p w:rsidR="00845BA0" w:rsidRPr="00845BA0" w:rsidRDefault="00845BA0" w:rsidP="00C10981">
      <w:pPr>
        <w:shd w:val="clear" w:color="auto" w:fill="FFFFFF"/>
        <w:spacing w:before="240"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Hãy phân loại các dữ liệu trong bảng thống kê trên dựa trên tiêu chí định tính và định lượng.</w:t>
      </w:r>
    </w:p>
    <w:p w:rsidR="00845BA0" w:rsidRPr="00845BA0" w:rsidRDefault="00845BA0" w:rsidP="00C10981">
      <w:pPr>
        <w:shd w:val="clear" w:color="auto" w:fill="FFFFFF"/>
        <w:spacing w:before="60"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 xml:space="preserve">b) Dữ liệu trên có đại diện cho kết quả học tập của các bạn học sinh khối 7 hay không? </w:t>
      </w:r>
      <w:proofErr w:type="gramStart"/>
      <w:r w:rsidRPr="00845BA0">
        <w:rPr>
          <w:rFonts w:ascii="Arial" w:eastAsia="Times New Roman" w:hAnsi="Arial" w:cs="Arial"/>
          <w:color w:val="212529"/>
          <w:sz w:val="24"/>
          <w:szCs w:val="24"/>
        </w:rPr>
        <w:t>Vì sao?</w:t>
      </w:r>
      <w:proofErr w:type="gramEnd"/>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Bài 2.</w:t>
      </w:r>
      <w:proofErr w:type="gramEnd"/>
      <w:r w:rsidRPr="00845BA0">
        <w:rPr>
          <w:rFonts w:ascii="Arial" w:eastAsia="Times New Roman" w:hAnsi="Arial" w:cs="Arial"/>
          <w:b/>
          <w:bCs/>
          <w:color w:val="212529"/>
          <w:sz w:val="24"/>
          <w:szCs w:val="24"/>
        </w:rPr>
        <w:t> </w:t>
      </w:r>
      <w:r w:rsidRPr="00845BA0">
        <w:rPr>
          <w:rFonts w:ascii="Arial" w:eastAsia="Times New Roman" w:hAnsi="Arial" w:cs="Arial"/>
          <w:b/>
          <w:bCs/>
          <w:i/>
          <w:iCs/>
          <w:color w:val="212529"/>
          <w:sz w:val="24"/>
          <w:szCs w:val="24"/>
        </w:rPr>
        <w:t>(1</w:t>
      </w:r>
      <w:proofErr w:type="gramStart"/>
      <w:r w:rsidRPr="00845BA0">
        <w:rPr>
          <w:rFonts w:ascii="Arial" w:eastAsia="Times New Roman" w:hAnsi="Arial" w:cs="Arial"/>
          <w:b/>
          <w:bCs/>
          <w:i/>
          <w:iCs/>
          <w:color w:val="212529"/>
          <w:sz w:val="24"/>
          <w:szCs w:val="24"/>
        </w:rPr>
        <w:t>,0</w:t>
      </w:r>
      <w:proofErr w:type="gramEnd"/>
      <w:r w:rsidRPr="00845BA0">
        <w:rPr>
          <w:rFonts w:ascii="Arial" w:eastAsia="Times New Roman" w:hAnsi="Arial" w:cs="Arial"/>
          <w:b/>
          <w:bCs/>
          <w:i/>
          <w:iCs/>
          <w:color w:val="212529"/>
          <w:sz w:val="24"/>
          <w:szCs w:val="24"/>
        </w:rPr>
        <w:t xml:space="preserve"> điểm)</w:t>
      </w:r>
      <w:r w:rsidRPr="00845BA0">
        <w:rPr>
          <w:rFonts w:ascii="Arial" w:eastAsia="Times New Roman" w:hAnsi="Arial" w:cs="Arial"/>
          <w:color w:val="212529"/>
          <w:sz w:val="24"/>
          <w:szCs w:val="24"/>
        </w:rPr>
        <w:t xml:space="preserve"> Một nhóm du khách gồm 11 người đến từ các quốc gia: Anh; Pháp; Mỹ; Thái Lan; Bỉ; Ấn Độ; Hà Lan; Cu Ba; Nam Phi; Nhật Bản; Brasil. </w:t>
      </w:r>
      <w:proofErr w:type="gramStart"/>
      <w:r w:rsidRPr="00845BA0">
        <w:rPr>
          <w:rFonts w:ascii="Arial" w:eastAsia="Times New Roman" w:hAnsi="Arial" w:cs="Arial"/>
          <w:color w:val="212529"/>
          <w:sz w:val="24"/>
          <w:szCs w:val="24"/>
        </w:rPr>
        <w:t>Chọn ngẫu nhiên một người trong nhóm du khách trên.</w:t>
      </w:r>
      <w:proofErr w:type="gramEnd"/>
      <w:r w:rsidRPr="00845BA0">
        <w:rPr>
          <w:rFonts w:ascii="Arial" w:eastAsia="Times New Roman" w:hAnsi="Arial" w:cs="Arial"/>
          <w:color w:val="212529"/>
          <w:sz w:val="24"/>
          <w:szCs w:val="24"/>
        </w:rPr>
        <w:t xml:space="preserve"> </w:t>
      </w:r>
      <w:proofErr w:type="gramStart"/>
      <w:r w:rsidRPr="00845BA0">
        <w:rPr>
          <w:rFonts w:ascii="Arial" w:eastAsia="Times New Roman" w:hAnsi="Arial" w:cs="Arial"/>
          <w:color w:val="212529"/>
          <w:sz w:val="24"/>
          <w:szCs w:val="24"/>
        </w:rPr>
        <w:t>Tính xác suất của biến cố “Du khách được chọn đến từ châu Âu”.</w:t>
      </w:r>
      <w:proofErr w:type="gramEnd"/>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t>Bài 3.</w:t>
      </w:r>
      <w:proofErr w:type="gramEnd"/>
      <w:r w:rsidRPr="00845BA0">
        <w:rPr>
          <w:rFonts w:ascii="Arial" w:eastAsia="Times New Roman" w:hAnsi="Arial" w:cs="Arial"/>
          <w:b/>
          <w:bCs/>
          <w:color w:val="212529"/>
          <w:sz w:val="24"/>
          <w:szCs w:val="24"/>
        </w:rPr>
        <w:t> </w:t>
      </w:r>
      <w:r w:rsidRPr="00845BA0">
        <w:rPr>
          <w:rFonts w:ascii="Arial" w:eastAsia="Times New Roman" w:hAnsi="Arial" w:cs="Arial"/>
          <w:b/>
          <w:bCs/>
          <w:i/>
          <w:iCs/>
          <w:color w:val="212529"/>
          <w:sz w:val="24"/>
          <w:szCs w:val="24"/>
        </w:rPr>
        <w:t>(3</w:t>
      </w:r>
      <w:proofErr w:type="gramStart"/>
      <w:r w:rsidRPr="00845BA0">
        <w:rPr>
          <w:rFonts w:ascii="Arial" w:eastAsia="Times New Roman" w:hAnsi="Arial" w:cs="Arial"/>
          <w:b/>
          <w:bCs/>
          <w:i/>
          <w:iCs/>
          <w:color w:val="212529"/>
          <w:sz w:val="24"/>
          <w:szCs w:val="24"/>
        </w:rPr>
        <w:t>,0</w:t>
      </w:r>
      <w:proofErr w:type="gramEnd"/>
      <w:r w:rsidRPr="00845BA0">
        <w:rPr>
          <w:rFonts w:ascii="Arial" w:eastAsia="Times New Roman" w:hAnsi="Arial" w:cs="Arial"/>
          <w:b/>
          <w:bCs/>
          <w:i/>
          <w:iCs/>
          <w:color w:val="212529"/>
          <w:sz w:val="24"/>
          <w:szCs w:val="24"/>
        </w:rPr>
        <w:t xml:space="preserve"> điểm)</w:t>
      </w:r>
      <w:r w:rsidRPr="00845BA0">
        <w:rPr>
          <w:rFonts w:ascii="Arial" w:eastAsia="Times New Roman" w:hAnsi="Arial" w:cs="Arial"/>
          <w:color w:val="212529"/>
          <w:sz w:val="24"/>
          <w:szCs w:val="24"/>
        </w:rPr>
        <w:t xml:space="preserve"> Cho góc bẹt xOy có </w:t>
      </w:r>
      <w:proofErr w:type="gramStart"/>
      <w:r w:rsidRPr="00845BA0">
        <w:rPr>
          <w:rFonts w:ascii="Arial" w:eastAsia="Times New Roman" w:hAnsi="Arial" w:cs="Arial"/>
          <w:color w:val="212529"/>
          <w:sz w:val="24"/>
          <w:szCs w:val="24"/>
        </w:rPr>
        <w:t>tia</w:t>
      </w:r>
      <w:proofErr w:type="gramEnd"/>
      <w:r w:rsidRPr="00845BA0">
        <w:rPr>
          <w:rFonts w:ascii="Arial" w:eastAsia="Times New Roman" w:hAnsi="Arial" w:cs="Arial"/>
          <w:color w:val="212529"/>
          <w:sz w:val="24"/>
          <w:szCs w:val="24"/>
        </w:rPr>
        <w:t xml:space="preserve"> phân giác Ot. Trên </w:t>
      </w:r>
      <w:proofErr w:type="gramStart"/>
      <w:r w:rsidRPr="00845BA0">
        <w:rPr>
          <w:rFonts w:ascii="Arial" w:eastAsia="Times New Roman" w:hAnsi="Arial" w:cs="Arial"/>
          <w:color w:val="212529"/>
          <w:sz w:val="24"/>
          <w:szCs w:val="24"/>
        </w:rPr>
        <w:t>tia</w:t>
      </w:r>
      <w:proofErr w:type="gramEnd"/>
      <w:r w:rsidRPr="00845BA0">
        <w:rPr>
          <w:rFonts w:ascii="Arial" w:eastAsia="Times New Roman" w:hAnsi="Arial" w:cs="Arial"/>
          <w:color w:val="212529"/>
          <w:sz w:val="24"/>
          <w:szCs w:val="24"/>
        </w:rPr>
        <w:t xml:space="preserve"> Ot lấy hai điểm A, B (A nằm giữa O và B). Lấy điểm C </w:t>
      </w:r>
      <w:r w:rsidRPr="00845BA0">
        <w:rPr>
          <w:rFonts w:ascii="Cambria Math" w:eastAsia="Times New Roman" w:hAnsi="Cambria Math" w:cs="Cambria Math"/>
          <w:color w:val="212529"/>
          <w:sz w:val="24"/>
          <w:szCs w:val="24"/>
        </w:rPr>
        <w:t>∈</w:t>
      </w:r>
      <w:r w:rsidRPr="00845BA0">
        <w:rPr>
          <w:rFonts w:ascii="Arial" w:eastAsia="Times New Roman" w:hAnsi="Arial" w:cs="Arial"/>
          <w:color w:val="212529"/>
          <w:sz w:val="24"/>
          <w:szCs w:val="24"/>
        </w:rPr>
        <w:t> Ox sao cho OC = OB, lấy điểm D </w:t>
      </w:r>
      <w:r w:rsidRPr="00845BA0">
        <w:rPr>
          <w:rFonts w:ascii="Cambria Math" w:eastAsia="Times New Roman" w:hAnsi="Cambria Math" w:cs="Cambria Math"/>
          <w:color w:val="212529"/>
          <w:sz w:val="24"/>
          <w:szCs w:val="24"/>
        </w:rPr>
        <w:t>∈</w:t>
      </w:r>
      <w:r w:rsidRPr="00845BA0">
        <w:rPr>
          <w:rFonts w:ascii="Arial" w:eastAsia="Times New Roman" w:hAnsi="Arial" w:cs="Arial"/>
          <w:color w:val="212529"/>
          <w:sz w:val="24"/>
          <w:szCs w:val="24"/>
        </w:rPr>
        <w:t> Oy sao cho OD = OA.</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a) Chứng minh AC = BD và AC </w:t>
      </w:r>
      <w:r w:rsidRPr="00845BA0">
        <w:rPr>
          <w:rFonts w:ascii="Cambria Math" w:eastAsia="Times New Roman" w:hAnsi="Cambria Math" w:cs="Cambria Math"/>
          <w:color w:val="212529"/>
          <w:sz w:val="24"/>
          <w:szCs w:val="24"/>
        </w:rPr>
        <w:t>⊥</w:t>
      </w:r>
      <w:r w:rsidRPr="00845BA0">
        <w:rPr>
          <w:rFonts w:ascii="Arial" w:eastAsia="Times New Roman" w:hAnsi="Arial" w:cs="Arial"/>
          <w:color w:val="212529"/>
          <w:sz w:val="24"/>
          <w:szCs w:val="24"/>
        </w:rPr>
        <w:t> BD.</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Gọi M, N lần lượt là trung điểm của AC và BD. Chứng minh OM = ON.</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c) Tính các góc của tam giác MON.</w:t>
      </w:r>
    </w:p>
    <w:p w:rsidR="00D15D04" w:rsidRDefault="00D15D04" w:rsidP="00C10981">
      <w:pPr>
        <w:shd w:val="clear" w:color="auto" w:fill="FFFFFF"/>
        <w:spacing w:line="240" w:lineRule="auto"/>
        <w:ind w:left="-142"/>
        <w:jc w:val="both"/>
        <w:rPr>
          <w:rFonts w:ascii="Arial" w:eastAsia="Times New Roman" w:hAnsi="Arial" w:cs="Arial"/>
          <w:b/>
          <w:bCs/>
          <w:color w:val="212529"/>
          <w:sz w:val="24"/>
          <w:szCs w:val="24"/>
        </w:rPr>
        <w:sectPr w:rsidR="00D15D04" w:rsidSect="00584BBD">
          <w:type w:val="continuous"/>
          <w:pgSz w:w="11907" w:h="16840" w:code="9"/>
          <w:pgMar w:top="1134" w:right="1134" w:bottom="1134" w:left="1701" w:header="720" w:footer="720" w:gutter="0"/>
          <w:cols w:space="720"/>
          <w:docGrid w:linePitch="360"/>
        </w:sectPr>
      </w:pP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proofErr w:type="gramStart"/>
      <w:r w:rsidRPr="00845BA0">
        <w:rPr>
          <w:rFonts w:ascii="Arial" w:eastAsia="Times New Roman" w:hAnsi="Arial" w:cs="Arial"/>
          <w:b/>
          <w:bCs/>
          <w:color w:val="212529"/>
          <w:sz w:val="24"/>
          <w:szCs w:val="24"/>
        </w:rPr>
        <w:lastRenderedPageBreak/>
        <w:t>Bài 4.</w:t>
      </w:r>
      <w:proofErr w:type="gramEnd"/>
      <w:r w:rsidRPr="00845BA0">
        <w:rPr>
          <w:rFonts w:ascii="Arial" w:eastAsia="Times New Roman" w:hAnsi="Arial" w:cs="Arial"/>
          <w:b/>
          <w:bCs/>
          <w:color w:val="212529"/>
          <w:sz w:val="24"/>
          <w:szCs w:val="24"/>
        </w:rPr>
        <w:t> </w:t>
      </w:r>
      <w:r w:rsidRPr="00845BA0">
        <w:rPr>
          <w:rFonts w:ascii="Arial" w:eastAsia="Times New Roman" w:hAnsi="Arial" w:cs="Arial"/>
          <w:b/>
          <w:bCs/>
          <w:i/>
          <w:iCs/>
          <w:color w:val="212529"/>
          <w:sz w:val="24"/>
          <w:szCs w:val="24"/>
        </w:rPr>
        <w:t>(1</w:t>
      </w:r>
      <w:proofErr w:type="gramStart"/>
      <w:r w:rsidRPr="00845BA0">
        <w:rPr>
          <w:rFonts w:ascii="Arial" w:eastAsia="Times New Roman" w:hAnsi="Arial" w:cs="Arial"/>
          <w:b/>
          <w:bCs/>
          <w:i/>
          <w:iCs/>
          <w:color w:val="212529"/>
          <w:sz w:val="24"/>
          <w:szCs w:val="24"/>
        </w:rPr>
        <w:t>,0</w:t>
      </w:r>
      <w:proofErr w:type="gramEnd"/>
      <w:r w:rsidRPr="00845BA0">
        <w:rPr>
          <w:rFonts w:ascii="Arial" w:eastAsia="Times New Roman" w:hAnsi="Arial" w:cs="Arial"/>
          <w:b/>
          <w:bCs/>
          <w:i/>
          <w:iCs/>
          <w:color w:val="212529"/>
          <w:sz w:val="24"/>
          <w:szCs w:val="24"/>
        </w:rPr>
        <w:t xml:space="preserve"> điểm)</w:t>
      </w:r>
      <w:r w:rsidRPr="00845BA0">
        <w:rPr>
          <w:rFonts w:ascii="Arial" w:eastAsia="Times New Roman" w:hAnsi="Arial" w:cs="Arial"/>
          <w:color w:val="212529"/>
          <w:sz w:val="24"/>
          <w:szCs w:val="24"/>
        </w:rPr>
        <w:t xml:space="preserve"> Biểu đồ hình quạt tròn ở hình bên dưới biểu diễn lượng phát thải khí nhà kính trong ba lĩnh vực: Nông </w:t>
      </w:r>
      <w:r w:rsidR="00D078FD" w:rsidRPr="00845BA0">
        <w:rPr>
          <w:rFonts w:ascii="Arial" w:eastAsia="Times New Roman" w:hAnsi="Arial" w:cs="Arial"/>
          <w:noProof/>
          <w:color w:val="212529"/>
          <w:sz w:val="24"/>
          <w:szCs w:val="24"/>
        </w:rPr>
        <w:lastRenderedPageBreak/>
        <w:drawing>
          <wp:inline distT="0" distB="0" distL="0" distR="0" wp14:anchorId="0280DB11" wp14:editId="2460D10D">
            <wp:extent cx="1638300" cy="1895475"/>
            <wp:effectExtent l="0" t="0" r="0" b="9525"/>
            <wp:docPr id="6" name="Picture 6"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ộ 30 đề thi Giữa học kì 2 Toán lớp 7 Cánh diều có đáp án (ảnh 1)"/>
                    <pic:cNvPicPr>
                      <a:picLocks noChangeAspect="1" noChangeArrowheads="1"/>
                    </pic:cNvPicPr>
                  </pic:nvPicPr>
                  <pic:blipFill rotWithShape="1">
                    <a:blip r:embed="rId11">
                      <a:extLst>
                        <a:ext uri="{28A0092B-C50C-407E-A947-70E740481C1C}">
                          <a14:useLocalDpi xmlns:a14="http://schemas.microsoft.com/office/drawing/2010/main" val="0"/>
                        </a:ext>
                      </a:extLst>
                    </a:blip>
                    <a:srcRect r="9333" b="12500"/>
                    <a:stretch/>
                  </pic:blipFill>
                  <pic:spPr bwMode="auto">
                    <a:xfrm>
                      <a:off x="0" y="0"/>
                      <a:ext cx="1638300" cy="1895475"/>
                    </a:xfrm>
                    <a:prstGeom prst="rect">
                      <a:avLst/>
                    </a:prstGeom>
                    <a:noFill/>
                    <a:ln>
                      <a:noFill/>
                    </a:ln>
                    <a:extLst>
                      <a:ext uri="{53640926-AAD7-44D8-BBD7-CCE9431645EC}">
                        <a14:shadowObscured xmlns:a14="http://schemas.microsoft.com/office/drawing/2010/main"/>
                      </a:ext>
                    </a:extLst>
                  </pic:spPr>
                </pic:pic>
              </a:graphicData>
            </a:graphic>
          </wp:inline>
        </w:drawing>
      </w:r>
      <w:r w:rsidRPr="00845BA0">
        <w:rPr>
          <w:rFonts w:ascii="Arial" w:eastAsia="Times New Roman" w:hAnsi="Arial" w:cs="Arial"/>
          <w:color w:val="212529"/>
          <w:sz w:val="24"/>
          <w:szCs w:val="24"/>
        </w:rPr>
        <w:t xml:space="preserve">nghiệp, Năng </w:t>
      </w:r>
      <w:r w:rsidRPr="00845BA0">
        <w:rPr>
          <w:rFonts w:ascii="Arial" w:eastAsia="Times New Roman" w:hAnsi="Arial" w:cs="Arial"/>
          <w:color w:val="212529"/>
          <w:sz w:val="24"/>
          <w:szCs w:val="24"/>
        </w:rPr>
        <w:lastRenderedPageBreak/>
        <w:t xml:space="preserve">lượng, Chất thải vào năm 2020 của Việt Nam (tính </w:t>
      </w:r>
      <w:proofErr w:type="gramStart"/>
      <w:r w:rsidRPr="00845BA0">
        <w:rPr>
          <w:rFonts w:ascii="Arial" w:eastAsia="Times New Roman" w:hAnsi="Arial" w:cs="Arial"/>
          <w:color w:val="212529"/>
          <w:sz w:val="24"/>
          <w:szCs w:val="24"/>
        </w:rPr>
        <w:t>theo</w:t>
      </w:r>
      <w:proofErr w:type="gramEnd"/>
      <w:r w:rsidRPr="00845BA0">
        <w:rPr>
          <w:rFonts w:ascii="Arial" w:eastAsia="Times New Roman" w:hAnsi="Arial" w:cs="Arial"/>
          <w:color w:val="212529"/>
          <w:sz w:val="24"/>
          <w:szCs w:val="24"/>
        </w:rPr>
        <w:t xml:space="preserve"> tỉ số phần trăm).</w:t>
      </w:r>
    </w:p>
    <w:p w:rsidR="00845BA0" w:rsidRPr="00845BA0" w:rsidRDefault="000E0323" w:rsidP="00C10981">
      <w:pPr>
        <w:shd w:val="clear" w:color="auto" w:fill="FFFFFF"/>
        <w:spacing w:line="240" w:lineRule="auto"/>
        <w:ind w:left="-142"/>
        <w:jc w:val="center"/>
        <w:rPr>
          <w:rFonts w:ascii="Arial" w:eastAsia="Times New Roman" w:hAnsi="Arial" w:cs="Arial"/>
          <w:color w:val="212529"/>
          <w:sz w:val="24"/>
          <w:szCs w:val="24"/>
        </w:rPr>
      </w:pPr>
      <w:r>
        <w:rPr>
          <w:rFonts w:ascii="Arial" w:eastAsia="Times New Roman" w:hAnsi="Arial" w:cs="Arial"/>
          <w:noProof/>
          <w:color w:val="212529"/>
          <w:sz w:val="24"/>
          <w:szCs w:val="24"/>
        </w:rPr>
        <mc:AlternateContent>
          <mc:Choice Requires="wps">
            <w:drawing>
              <wp:anchor distT="0" distB="0" distL="114300" distR="114300" simplePos="0" relativeHeight="251659264" behindDoc="0" locked="0" layoutInCell="1" allowOverlap="1" wp14:anchorId="3140AA34" wp14:editId="18CE6C80">
                <wp:simplePos x="0" y="0"/>
                <wp:positionH relativeFrom="column">
                  <wp:posOffset>2806065</wp:posOffset>
                </wp:positionH>
                <wp:positionV relativeFrom="paragraph">
                  <wp:posOffset>-2436495</wp:posOffset>
                </wp:positionV>
                <wp:extent cx="9526" cy="2981325"/>
                <wp:effectExtent l="0" t="0" r="28575" b="28575"/>
                <wp:wrapNone/>
                <wp:docPr id="14" name="Straight Connector 14"/>
                <wp:cNvGraphicFramePr/>
                <a:graphic xmlns:a="http://schemas.openxmlformats.org/drawingml/2006/main">
                  <a:graphicData uri="http://schemas.microsoft.com/office/word/2010/wordprocessingShape">
                    <wps:wsp>
                      <wps:cNvCnPr/>
                      <wps:spPr>
                        <a:xfrm flipH="1">
                          <a:off x="0" y="0"/>
                          <a:ext cx="9526" cy="298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95pt,-191.85pt" to="221.7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" strokecolor="black [3040]"/>
            </w:pict>
          </mc:Fallback>
        </mc:AlternateConten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Dựa vào biểu đồ trên, hãy trả lời các câu hỏi sau:</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 xml:space="preserve">a) Tính lượng khí nhà kính được tạo ra ở lĩnh vực Năng lượng và Chất thải của Việt Nam vào năm 2020. Biết rằng tổng lượng </w:t>
      </w:r>
      <w:r w:rsidRPr="00845BA0">
        <w:rPr>
          <w:rFonts w:ascii="Arial" w:eastAsia="Times New Roman" w:hAnsi="Arial" w:cs="Arial"/>
          <w:color w:val="212529"/>
          <w:sz w:val="24"/>
          <w:szCs w:val="24"/>
        </w:rPr>
        <w:lastRenderedPageBreak/>
        <w:t>phát thải khí nhà kính trong ba lĩnh vực trên của Việt Nam vào năm 2020 là 466 triệu tấn khí cacbonic tương đương (tức là những khí nhà kính khác đều được quy đổi về khí cacbonic khi tính khối lượng).</w:t>
      </w:r>
    </w:p>
    <w:p w:rsidR="00845BA0" w:rsidRPr="00845BA0" w:rsidRDefault="00845BA0" w:rsidP="00C10981">
      <w:pPr>
        <w:shd w:val="clear" w:color="auto" w:fill="FFFFFF"/>
        <w:spacing w:line="240" w:lineRule="auto"/>
        <w:ind w:left="-142"/>
        <w:jc w:val="both"/>
        <w:rPr>
          <w:rFonts w:ascii="Arial" w:eastAsia="Times New Roman" w:hAnsi="Arial" w:cs="Arial"/>
          <w:color w:val="212529"/>
          <w:sz w:val="24"/>
          <w:szCs w:val="24"/>
        </w:rPr>
      </w:pPr>
      <w:r w:rsidRPr="00845BA0">
        <w:rPr>
          <w:rFonts w:ascii="Arial" w:eastAsia="Times New Roman" w:hAnsi="Arial" w:cs="Arial"/>
          <w:color w:val="212529"/>
          <w:sz w:val="24"/>
          <w:szCs w:val="24"/>
        </w:rPr>
        <w:t>b) Nêu hai biện pháp mà chính phủ Việt Nam đã đưa ra nhằm giảm lượng khí thải và giảm bớt tác động của khí nhà kính.</w:t>
      </w:r>
    </w:p>
    <w:p w:rsidR="00D15D04" w:rsidRDefault="00D15D04" w:rsidP="00C10981">
      <w:pPr>
        <w:spacing w:line="240" w:lineRule="auto"/>
        <w:ind w:left="-142"/>
        <w:sectPr w:rsidR="00D15D04" w:rsidSect="00584BBD">
          <w:type w:val="continuous"/>
          <w:pgSz w:w="11907" w:h="16840" w:code="9"/>
          <w:pgMar w:top="1134" w:right="1134" w:bottom="1134" w:left="1701" w:header="720" w:footer="720" w:gutter="0"/>
          <w:cols w:num="2" w:space="282"/>
          <w:docGrid w:linePitch="360"/>
        </w:sectPr>
      </w:pPr>
    </w:p>
    <w:p w:rsidR="000E0323" w:rsidRPr="00CC32F6" w:rsidRDefault="00251988" w:rsidP="00C10981">
      <w:pPr>
        <w:shd w:val="clear" w:color="auto" w:fill="FFFFFF"/>
        <w:spacing w:before="60" w:line="240" w:lineRule="auto"/>
        <w:ind w:left="-142"/>
        <w:rPr>
          <w:rFonts w:ascii="Arial" w:eastAsia="Times New Roman" w:hAnsi="Arial" w:cs="Arial"/>
          <w:color w:val="212529"/>
          <w:sz w:val="24"/>
          <w:szCs w:val="24"/>
        </w:rPr>
      </w:pPr>
      <w:proofErr w:type="gramStart"/>
      <w:r>
        <w:rPr>
          <w:rFonts w:ascii="Arial" w:eastAsia="Times New Roman" w:hAnsi="Arial" w:cs="Arial"/>
          <w:b/>
          <w:bCs/>
          <w:color w:val="212529"/>
          <w:sz w:val="24"/>
          <w:szCs w:val="24"/>
        </w:rPr>
        <w:lastRenderedPageBreak/>
        <w:t>Bài 5</w:t>
      </w:r>
      <w:r w:rsidR="000E0323" w:rsidRPr="00CC32F6">
        <w:rPr>
          <w:rFonts w:ascii="Arial" w:eastAsia="Times New Roman" w:hAnsi="Arial" w:cs="Arial"/>
          <w:b/>
          <w:bCs/>
          <w:color w:val="212529"/>
          <w:sz w:val="24"/>
          <w:szCs w:val="24"/>
        </w:rPr>
        <w:t>.</w:t>
      </w:r>
      <w:proofErr w:type="gramEnd"/>
      <w:r w:rsidR="000E0323" w:rsidRPr="00CC32F6">
        <w:rPr>
          <w:rFonts w:ascii="Arial" w:eastAsia="Times New Roman" w:hAnsi="Arial" w:cs="Arial"/>
          <w:b/>
          <w:bCs/>
          <w:color w:val="212529"/>
          <w:sz w:val="24"/>
          <w:szCs w:val="24"/>
        </w:rPr>
        <w:t> </w:t>
      </w:r>
      <w:r w:rsidR="000E0323" w:rsidRPr="00CC32F6">
        <w:rPr>
          <w:rFonts w:ascii="Arial" w:eastAsia="Times New Roman" w:hAnsi="Arial" w:cs="Arial"/>
          <w:b/>
          <w:bCs/>
          <w:i/>
          <w:iCs/>
          <w:color w:val="212529"/>
          <w:sz w:val="24"/>
          <w:szCs w:val="24"/>
        </w:rPr>
        <w:t>(1</w:t>
      </w:r>
      <w:proofErr w:type="gramStart"/>
      <w:r w:rsidR="000E0323" w:rsidRPr="00CC32F6">
        <w:rPr>
          <w:rFonts w:ascii="Arial" w:eastAsia="Times New Roman" w:hAnsi="Arial" w:cs="Arial"/>
          <w:b/>
          <w:bCs/>
          <w:i/>
          <w:iCs/>
          <w:color w:val="212529"/>
          <w:sz w:val="24"/>
          <w:szCs w:val="24"/>
        </w:rPr>
        <w:t>,0</w:t>
      </w:r>
      <w:proofErr w:type="gramEnd"/>
      <w:r w:rsidR="000E0323" w:rsidRPr="00CC32F6">
        <w:rPr>
          <w:rFonts w:ascii="Arial" w:eastAsia="Times New Roman" w:hAnsi="Arial" w:cs="Arial"/>
          <w:b/>
          <w:bCs/>
          <w:i/>
          <w:iCs/>
          <w:color w:val="212529"/>
          <w:sz w:val="24"/>
          <w:szCs w:val="24"/>
        </w:rPr>
        <w:t xml:space="preserve"> điểm)</w:t>
      </w:r>
      <w:r w:rsidR="000E0323" w:rsidRPr="00CC32F6">
        <w:rPr>
          <w:rFonts w:ascii="Arial" w:eastAsia="Times New Roman" w:hAnsi="Arial" w:cs="Arial"/>
          <w:color w:val="212529"/>
          <w:sz w:val="24"/>
          <w:szCs w:val="24"/>
        </w:rPr>
        <w:t> </w:t>
      </w:r>
      <w:proofErr w:type="gramStart"/>
      <w:r w:rsidR="000E0323" w:rsidRPr="00CC32F6">
        <w:rPr>
          <w:rFonts w:ascii="Arial" w:eastAsia="Times New Roman" w:hAnsi="Arial" w:cs="Arial"/>
          <w:color w:val="212529"/>
          <w:sz w:val="24"/>
          <w:szCs w:val="24"/>
        </w:rPr>
        <w:t>Cho</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các</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dãy</w:t>
      </w:r>
      <w:r w:rsidR="000E0323" w:rsidRPr="00CC32F6">
        <w:rPr>
          <w:rFonts w:ascii="Arial" w:eastAsia="Times New Roman" w:hAnsi="Arial" w:cs="Arial"/>
          <w:color w:val="212529"/>
          <w:spacing w:val="1"/>
          <w:sz w:val="24"/>
          <w:szCs w:val="24"/>
        </w:rPr>
        <w:t> </w:t>
      </w:r>
      <w:r w:rsidR="000E0323" w:rsidRPr="00CC32F6">
        <w:rPr>
          <w:rFonts w:ascii="Arial" w:eastAsia="Times New Roman" w:hAnsi="Arial" w:cs="Arial"/>
          <w:color w:val="212529"/>
          <w:sz w:val="24"/>
          <w:szCs w:val="24"/>
        </w:rPr>
        <w:t>dữ</w:t>
      </w:r>
      <w:r w:rsidR="000E0323" w:rsidRPr="00CC32F6">
        <w:rPr>
          <w:rFonts w:ascii="Arial" w:eastAsia="Times New Roman" w:hAnsi="Arial" w:cs="Arial"/>
          <w:color w:val="212529"/>
          <w:spacing w:val="-1"/>
          <w:sz w:val="24"/>
          <w:szCs w:val="24"/>
        </w:rPr>
        <w:t> </w:t>
      </w:r>
      <w:r w:rsidR="000E0323" w:rsidRPr="00CC32F6">
        <w:rPr>
          <w:rFonts w:ascii="Arial" w:eastAsia="Times New Roman" w:hAnsi="Arial" w:cs="Arial"/>
          <w:color w:val="212529"/>
          <w:sz w:val="24"/>
          <w:szCs w:val="24"/>
        </w:rPr>
        <w:t>liệu</w:t>
      </w:r>
      <w:r w:rsidR="000E0323" w:rsidRPr="00CC32F6">
        <w:rPr>
          <w:rFonts w:ascii="Arial" w:eastAsia="Times New Roman" w:hAnsi="Arial" w:cs="Arial"/>
          <w:color w:val="212529"/>
          <w:spacing w:val="-1"/>
          <w:sz w:val="24"/>
          <w:szCs w:val="24"/>
        </w:rPr>
        <w:t> </w:t>
      </w:r>
      <w:r w:rsidR="000E0323" w:rsidRPr="00CC32F6">
        <w:rPr>
          <w:rFonts w:ascii="Arial" w:eastAsia="Times New Roman" w:hAnsi="Arial" w:cs="Arial"/>
          <w:color w:val="212529"/>
          <w:sz w:val="24"/>
          <w:szCs w:val="24"/>
        </w:rPr>
        <w:t>sau.</w:t>
      </w:r>
      <w:proofErr w:type="gramEnd"/>
      <w:r w:rsidR="000E0323" w:rsidRPr="00CC32F6">
        <w:rPr>
          <w:rFonts w:ascii="Arial" w:eastAsia="Times New Roman" w:hAnsi="Arial" w:cs="Arial"/>
          <w:color w:val="212529"/>
          <w:spacing w:val="-2"/>
          <w:sz w:val="24"/>
          <w:szCs w:val="24"/>
        </w:rPr>
        <w:t> </w:t>
      </w:r>
      <w:proofErr w:type="gramStart"/>
      <w:r w:rsidR="000E0323" w:rsidRPr="00CC32F6">
        <w:rPr>
          <w:rFonts w:ascii="Arial" w:eastAsia="Times New Roman" w:hAnsi="Arial" w:cs="Arial"/>
          <w:color w:val="212529"/>
          <w:sz w:val="24"/>
          <w:szCs w:val="24"/>
        </w:rPr>
        <w:t>Phân loại</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mỗi</w:t>
      </w:r>
      <w:r w:rsidR="000E0323" w:rsidRPr="00CC32F6">
        <w:rPr>
          <w:rFonts w:ascii="Arial" w:eastAsia="Times New Roman" w:hAnsi="Arial" w:cs="Arial"/>
          <w:color w:val="212529"/>
          <w:spacing w:val="-1"/>
          <w:sz w:val="24"/>
          <w:szCs w:val="24"/>
        </w:rPr>
        <w:t> </w:t>
      </w:r>
      <w:r w:rsidR="000E0323" w:rsidRPr="00CC32F6">
        <w:rPr>
          <w:rFonts w:ascii="Arial" w:eastAsia="Times New Roman" w:hAnsi="Arial" w:cs="Arial"/>
          <w:color w:val="212529"/>
          <w:sz w:val="24"/>
          <w:szCs w:val="24"/>
        </w:rPr>
        <w:t>dãy</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dữ</w:t>
      </w:r>
      <w:r w:rsidR="000E0323" w:rsidRPr="00CC32F6">
        <w:rPr>
          <w:rFonts w:ascii="Arial" w:eastAsia="Times New Roman" w:hAnsi="Arial" w:cs="Arial"/>
          <w:color w:val="212529"/>
          <w:spacing w:val="-1"/>
          <w:sz w:val="24"/>
          <w:szCs w:val="24"/>
        </w:rPr>
        <w:t> </w:t>
      </w:r>
      <w:r w:rsidR="000E0323" w:rsidRPr="00CC32F6">
        <w:rPr>
          <w:rFonts w:ascii="Arial" w:eastAsia="Times New Roman" w:hAnsi="Arial" w:cs="Arial"/>
          <w:color w:val="212529"/>
          <w:sz w:val="24"/>
          <w:szCs w:val="24"/>
        </w:rPr>
        <w:t>liệu</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dưới</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thuộc</w:t>
      </w:r>
      <w:r w:rsidR="000E0323" w:rsidRPr="00CC32F6">
        <w:rPr>
          <w:rFonts w:ascii="Arial" w:eastAsia="Times New Roman" w:hAnsi="Arial" w:cs="Arial"/>
          <w:color w:val="212529"/>
          <w:spacing w:val="-1"/>
          <w:sz w:val="24"/>
          <w:szCs w:val="24"/>
        </w:rPr>
        <w:t> </w:t>
      </w:r>
      <w:r w:rsidR="000E0323" w:rsidRPr="00CC32F6">
        <w:rPr>
          <w:rFonts w:ascii="Arial" w:eastAsia="Times New Roman" w:hAnsi="Arial" w:cs="Arial"/>
          <w:color w:val="212529"/>
          <w:sz w:val="24"/>
          <w:szCs w:val="24"/>
        </w:rPr>
        <w:t>loại</w:t>
      </w:r>
      <w:r w:rsidR="000E0323" w:rsidRPr="00CC32F6">
        <w:rPr>
          <w:rFonts w:ascii="Arial" w:eastAsia="Times New Roman" w:hAnsi="Arial" w:cs="Arial"/>
          <w:color w:val="212529"/>
          <w:spacing w:val="-2"/>
          <w:sz w:val="24"/>
          <w:szCs w:val="24"/>
        </w:rPr>
        <w:t> </w:t>
      </w:r>
      <w:r w:rsidR="000E0323" w:rsidRPr="00CC32F6">
        <w:rPr>
          <w:rFonts w:ascii="Arial" w:eastAsia="Times New Roman" w:hAnsi="Arial" w:cs="Arial"/>
          <w:color w:val="212529"/>
          <w:sz w:val="24"/>
          <w:szCs w:val="24"/>
        </w:rPr>
        <w:t>nào </w:t>
      </w:r>
      <w:r w:rsidR="000E0323" w:rsidRPr="00CC32F6">
        <w:rPr>
          <w:rFonts w:ascii="Arial" w:eastAsia="Times New Roman" w:hAnsi="Arial" w:cs="Arial"/>
          <w:i/>
          <w:iCs/>
          <w:color w:val="212529"/>
          <w:sz w:val="24"/>
          <w:szCs w:val="24"/>
        </w:rPr>
        <w:t>(dựa trên các tiêu chí định tính và định lượng)</w:t>
      </w:r>
      <w:r w:rsidR="000E0323" w:rsidRPr="00CC32F6">
        <w:rPr>
          <w:rFonts w:ascii="Arial" w:eastAsia="Times New Roman" w:hAnsi="Arial" w:cs="Arial"/>
          <w:color w:val="212529"/>
          <w:sz w:val="24"/>
          <w:szCs w:val="24"/>
        </w:rPr>
        <w:t>?</w:t>
      </w:r>
      <w:proofErr w:type="gramEnd"/>
    </w:p>
    <w:p w:rsidR="000E0323" w:rsidRPr="00CC32F6" w:rsidRDefault="000E0323" w:rsidP="00C10981">
      <w:pPr>
        <w:shd w:val="clear" w:color="auto" w:fill="FFFFFF"/>
        <w:spacing w:line="240" w:lineRule="auto"/>
        <w:ind w:left="-142"/>
        <w:rPr>
          <w:rFonts w:ascii="Arial" w:eastAsia="Times New Roman" w:hAnsi="Arial" w:cs="Arial"/>
          <w:color w:val="212529"/>
          <w:sz w:val="24"/>
          <w:szCs w:val="24"/>
        </w:rPr>
      </w:pPr>
      <w:r w:rsidRPr="00CC32F6">
        <w:rPr>
          <w:rFonts w:ascii="Arial" w:eastAsia="Times New Roman" w:hAnsi="Arial" w:cs="Arial"/>
          <w:color w:val="212529"/>
          <w:sz w:val="24"/>
          <w:szCs w:val="24"/>
        </w:rPr>
        <w:t>a) Thủ</w:t>
      </w:r>
      <w:r w:rsidRPr="00CC32F6">
        <w:rPr>
          <w:rFonts w:ascii="Arial" w:eastAsia="Times New Roman" w:hAnsi="Arial" w:cs="Arial"/>
          <w:color w:val="212529"/>
          <w:spacing w:val="-3"/>
          <w:sz w:val="24"/>
          <w:szCs w:val="24"/>
        </w:rPr>
        <w:t> </w:t>
      </w:r>
      <w:r w:rsidRPr="00CC32F6">
        <w:rPr>
          <w:rFonts w:ascii="Arial" w:eastAsia="Times New Roman" w:hAnsi="Arial" w:cs="Arial"/>
          <w:color w:val="212529"/>
          <w:sz w:val="24"/>
          <w:szCs w:val="24"/>
        </w:rPr>
        <w:t>đô một</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số</w:t>
      </w:r>
      <w:r w:rsidRPr="00CC32F6">
        <w:rPr>
          <w:rFonts w:ascii="Arial" w:eastAsia="Times New Roman" w:hAnsi="Arial" w:cs="Arial"/>
          <w:color w:val="212529"/>
          <w:spacing w:val="1"/>
          <w:sz w:val="24"/>
          <w:szCs w:val="24"/>
        </w:rPr>
        <w:t> </w:t>
      </w:r>
      <w:r w:rsidRPr="00CC32F6">
        <w:rPr>
          <w:rFonts w:ascii="Arial" w:eastAsia="Times New Roman" w:hAnsi="Arial" w:cs="Arial"/>
          <w:color w:val="212529"/>
          <w:sz w:val="24"/>
          <w:szCs w:val="24"/>
        </w:rPr>
        <w:t>quốc gia</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châu</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Á:</w:t>
      </w:r>
      <w:r w:rsidRPr="00CC32F6">
        <w:rPr>
          <w:rFonts w:ascii="Arial" w:eastAsia="Times New Roman" w:hAnsi="Arial" w:cs="Arial"/>
          <w:color w:val="212529"/>
          <w:spacing w:val="1"/>
          <w:sz w:val="24"/>
          <w:szCs w:val="24"/>
        </w:rPr>
        <w:t> </w:t>
      </w:r>
      <w:r w:rsidRPr="00CC32F6">
        <w:rPr>
          <w:rFonts w:ascii="Arial" w:eastAsia="Times New Roman" w:hAnsi="Arial" w:cs="Arial"/>
          <w:color w:val="212529"/>
          <w:sz w:val="24"/>
          <w:szCs w:val="24"/>
        </w:rPr>
        <w:t>Hà</w:t>
      </w:r>
      <w:r w:rsidRPr="00CC32F6">
        <w:rPr>
          <w:rFonts w:ascii="Arial" w:eastAsia="Times New Roman" w:hAnsi="Arial" w:cs="Arial"/>
          <w:color w:val="212529"/>
          <w:spacing w:val="-3"/>
          <w:sz w:val="24"/>
          <w:szCs w:val="24"/>
        </w:rPr>
        <w:t> </w:t>
      </w:r>
      <w:r w:rsidRPr="00CC32F6">
        <w:rPr>
          <w:rFonts w:ascii="Arial" w:eastAsia="Times New Roman" w:hAnsi="Arial" w:cs="Arial"/>
          <w:color w:val="212529"/>
          <w:sz w:val="24"/>
          <w:szCs w:val="24"/>
        </w:rPr>
        <w:t>Nội;</w:t>
      </w:r>
      <w:r w:rsidRPr="00CC32F6">
        <w:rPr>
          <w:rFonts w:ascii="Arial" w:eastAsia="Times New Roman" w:hAnsi="Arial" w:cs="Arial"/>
          <w:color w:val="212529"/>
          <w:spacing w:val="-1"/>
          <w:sz w:val="24"/>
          <w:szCs w:val="24"/>
        </w:rPr>
        <w:t> </w:t>
      </w:r>
      <w:r w:rsidRPr="00CC32F6">
        <w:rPr>
          <w:rFonts w:ascii="Arial" w:eastAsia="Times New Roman" w:hAnsi="Arial" w:cs="Arial"/>
          <w:color w:val="212529"/>
          <w:sz w:val="24"/>
          <w:szCs w:val="24"/>
        </w:rPr>
        <w:t>Tokyo,</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Viêng</w:t>
      </w:r>
      <w:r w:rsidRPr="00CC32F6">
        <w:rPr>
          <w:rFonts w:ascii="Arial" w:eastAsia="Times New Roman" w:hAnsi="Arial" w:cs="Arial"/>
          <w:color w:val="212529"/>
          <w:spacing w:val="1"/>
          <w:sz w:val="24"/>
          <w:szCs w:val="24"/>
        </w:rPr>
        <w:t> </w:t>
      </w:r>
      <w:r w:rsidRPr="00CC32F6">
        <w:rPr>
          <w:rFonts w:ascii="Arial" w:eastAsia="Times New Roman" w:hAnsi="Arial" w:cs="Arial"/>
          <w:color w:val="212529"/>
          <w:sz w:val="24"/>
          <w:szCs w:val="24"/>
        </w:rPr>
        <w:t>Chăn,</w:t>
      </w:r>
      <w:r w:rsidRPr="00CC32F6">
        <w:rPr>
          <w:rFonts w:ascii="Arial" w:eastAsia="Times New Roman" w:hAnsi="Arial" w:cs="Arial"/>
          <w:color w:val="212529"/>
          <w:spacing w:val="-1"/>
          <w:sz w:val="24"/>
          <w:szCs w:val="24"/>
        </w:rPr>
        <w:t> </w:t>
      </w:r>
      <w:r w:rsidRPr="00CC32F6">
        <w:rPr>
          <w:rFonts w:ascii="Arial" w:eastAsia="Times New Roman" w:hAnsi="Arial" w:cs="Arial"/>
          <w:color w:val="212529"/>
          <w:sz w:val="24"/>
          <w:szCs w:val="24"/>
        </w:rPr>
        <w:t>Bangkok.</w:t>
      </w:r>
    </w:p>
    <w:p w:rsidR="000E0323" w:rsidRPr="00CC32F6" w:rsidRDefault="000E0323" w:rsidP="00C10981">
      <w:pPr>
        <w:shd w:val="clear" w:color="auto" w:fill="FFFFFF"/>
        <w:spacing w:line="240" w:lineRule="auto"/>
        <w:ind w:left="-142"/>
        <w:rPr>
          <w:rFonts w:ascii="Arial" w:eastAsia="Times New Roman" w:hAnsi="Arial" w:cs="Arial"/>
          <w:color w:val="212529"/>
          <w:sz w:val="24"/>
          <w:szCs w:val="24"/>
        </w:rPr>
      </w:pPr>
      <w:r w:rsidRPr="00CC32F6">
        <w:rPr>
          <w:rFonts w:ascii="Arial" w:eastAsia="Times New Roman" w:hAnsi="Arial" w:cs="Arial"/>
          <w:color w:val="212529"/>
          <w:sz w:val="24"/>
          <w:szCs w:val="24"/>
        </w:rPr>
        <w:t>b) Số</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học</w:t>
      </w:r>
      <w:r w:rsidRPr="00CC32F6">
        <w:rPr>
          <w:rFonts w:ascii="Arial" w:eastAsia="Times New Roman" w:hAnsi="Arial" w:cs="Arial"/>
          <w:color w:val="212529"/>
          <w:spacing w:val="5"/>
          <w:sz w:val="24"/>
          <w:szCs w:val="24"/>
        </w:rPr>
        <w:t> </w:t>
      </w:r>
      <w:r w:rsidRPr="00CC32F6">
        <w:rPr>
          <w:rFonts w:ascii="Arial" w:eastAsia="Times New Roman" w:hAnsi="Arial" w:cs="Arial"/>
          <w:color w:val="212529"/>
          <w:sz w:val="24"/>
          <w:szCs w:val="24"/>
        </w:rPr>
        <w:t>sinh</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các</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lớp</w:t>
      </w:r>
      <w:r w:rsidRPr="00CC32F6">
        <w:rPr>
          <w:rFonts w:ascii="Arial" w:eastAsia="Times New Roman" w:hAnsi="Arial" w:cs="Arial"/>
          <w:color w:val="212529"/>
          <w:spacing w:val="5"/>
          <w:sz w:val="24"/>
          <w:szCs w:val="24"/>
        </w:rPr>
        <w:t> </w:t>
      </w:r>
      <w:r w:rsidRPr="00CC32F6">
        <w:rPr>
          <w:rFonts w:ascii="Arial" w:eastAsia="Times New Roman" w:hAnsi="Arial" w:cs="Arial"/>
          <w:color w:val="212529"/>
          <w:sz w:val="24"/>
          <w:szCs w:val="24"/>
        </w:rPr>
        <w:t>của</w:t>
      </w:r>
      <w:r w:rsidRPr="00CC32F6">
        <w:rPr>
          <w:rFonts w:ascii="Arial" w:eastAsia="Times New Roman" w:hAnsi="Arial" w:cs="Arial"/>
          <w:color w:val="212529"/>
          <w:spacing w:val="4"/>
          <w:sz w:val="24"/>
          <w:szCs w:val="24"/>
        </w:rPr>
        <w:t> </w:t>
      </w:r>
      <w:r w:rsidRPr="00CC32F6">
        <w:rPr>
          <w:rFonts w:ascii="Arial" w:eastAsia="Times New Roman" w:hAnsi="Arial" w:cs="Arial"/>
          <w:color w:val="212529"/>
          <w:sz w:val="24"/>
          <w:szCs w:val="24"/>
        </w:rPr>
        <w:t>khối</w:t>
      </w:r>
      <w:r w:rsidRPr="00CC32F6">
        <w:rPr>
          <w:rFonts w:ascii="Arial" w:eastAsia="Times New Roman" w:hAnsi="Arial" w:cs="Arial"/>
          <w:color w:val="212529"/>
          <w:spacing w:val="40"/>
          <w:sz w:val="24"/>
          <w:szCs w:val="24"/>
        </w:rPr>
        <w:t> </w:t>
      </w:r>
      <w:r w:rsidRPr="00CC32F6">
        <w:rPr>
          <w:rFonts w:ascii="Arial" w:eastAsia="Times New Roman" w:hAnsi="Arial" w:cs="Arial"/>
          <w:color w:val="212529"/>
          <w:sz w:val="24"/>
          <w:szCs w:val="24"/>
        </w:rPr>
        <w:t>6</w:t>
      </w:r>
      <w:r w:rsidRPr="00CC32F6">
        <w:rPr>
          <w:rFonts w:ascii="Arial" w:eastAsia="Times New Roman" w:hAnsi="Arial" w:cs="Arial"/>
          <w:color w:val="212529"/>
          <w:spacing w:val="56"/>
          <w:sz w:val="24"/>
          <w:szCs w:val="24"/>
        </w:rPr>
        <w:t> </w:t>
      </w:r>
      <w:r w:rsidRPr="00CC32F6">
        <w:rPr>
          <w:rFonts w:ascii="Arial" w:eastAsia="Times New Roman" w:hAnsi="Arial" w:cs="Arial"/>
          <w:color w:val="212529"/>
          <w:sz w:val="24"/>
          <w:szCs w:val="24"/>
        </w:rPr>
        <w:t>trong</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trường</w:t>
      </w:r>
      <w:r w:rsidRPr="00CC32F6">
        <w:rPr>
          <w:rFonts w:ascii="Arial" w:eastAsia="Times New Roman" w:hAnsi="Arial" w:cs="Arial"/>
          <w:color w:val="212529"/>
          <w:spacing w:val="4"/>
          <w:sz w:val="24"/>
          <w:szCs w:val="24"/>
        </w:rPr>
        <w:t> </w:t>
      </w:r>
      <w:r w:rsidRPr="00CC32F6">
        <w:rPr>
          <w:rFonts w:ascii="Arial" w:eastAsia="Times New Roman" w:hAnsi="Arial" w:cs="Arial"/>
          <w:color w:val="212529"/>
          <w:sz w:val="24"/>
          <w:szCs w:val="24"/>
        </w:rPr>
        <w:t>THCS</w:t>
      </w:r>
      <w:r w:rsidRPr="00CC32F6">
        <w:rPr>
          <w:rFonts w:ascii="Arial" w:eastAsia="Times New Roman" w:hAnsi="Arial" w:cs="Arial"/>
          <w:color w:val="212529"/>
          <w:spacing w:val="2"/>
          <w:sz w:val="24"/>
          <w:szCs w:val="24"/>
        </w:rPr>
        <w:t> </w:t>
      </w:r>
      <w:r w:rsidRPr="00CC32F6">
        <w:rPr>
          <w:rFonts w:ascii="Arial" w:eastAsia="Times New Roman" w:hAnsi="Arial" w:cs="Arial"/>
          <w:color w:val="212529"/>
          <w:sz w:val="24"/>
          <w:szCs w:val="24"/>
        </w:rPr>
        <w:t>Nguyễn Trãi</w:t>
      </w:r>
      <w:r w:rsidRPr="00CC32F6">
        <w:rPr>
          <w:rFonts w:ascii="Arial" w:eastAsia="Times New Roman" w:hAnsi="Arial" w:cs="Arial"/>
          <w:color w:val="212529"/>
          <w:spacing w:val="4"/>
          <w:sz w:val="24"/>
          <w:szCs w:val="24"/>
        </w:rPr>
        <w:t> </w:t>
      </w:r>
      <w:r w:rsidRPr="00CC32F6">
        <w:rPr>
          <w:rFonts w:ascii="Arial" w:eastAsia="Times New Roman" w:hAnsi="Arial" w:cs="Arial"/>
          <w:color w:val="212529"/>
          <w:sz w:val="24"/>
          <w:szCs w:val="24"/>
        </w:rPr>
        <w:t>như</w:t>
      </w:r>
      <w:r w:rsidRPr="00CC32F6">
        <w:rPr>
          <w:rFonts w:ascii="Arial" w:eastAsia="Times New Roman" w:hAnsi="Arial" w:cs="Arial"/>
          <w:color w:val="212529"/>
          <w:spacing w:val="3"/>
          <w:sz w:val="24"/>
          <w:szCs w:val="24"/>
        </w:rPr>
        <w:t> </w:t>
      </w:r>
      <w:r w:rsidRPr="00CC32F6">
        <w:rPr>
          <w:rFonts w:ascii="Arial" w:eastAsia="Times New Roman" w:hAnsi="Arial" w:cs="Arial"/>
          <w:color w:val="212529"/>
          <w:sz w:val="24"/>
          <w:szCs w:val="24"/>
        </w:rPr>
        <w:t>sau: 39; 40; 38; 39; 38.</w:t>
      </w:r>
    </w:p>
    <w:p w:rsidR="000E0323" w:rsidRPr="00CC32F6" w:rsidRDefault="00462F48" w:rsidP="00C10981">
      <w:pPr>
        <w:shd w:val="clear" w:color="auto" w:fill="FFFFFF"/>
        <w:spacing w:before="60" w:line="240" w:lineRule="auto"/>
        <w:ind w:left="-142"/>
        <w:rPr>
          <w:rFonts w:ascii="Arial" w:eastAsia="Times New Roman" w:hAnsi="Arial" w:cs="Arial"/>
          <w:color w:val="212529"/>
          <w:sz w:val="24"/>
          <w:szCs w:val="24"/>
        </w:rPr>
      </w:pPr>
      <w:proofErr w:type="gramStart"/>
      <w:r>
        <w:rPr>
          <w:rFonts w:ascii="Arial" w:eastAsia="Times New Roman" w:hAnsi="Arial" w:cs="Arial"/>
          <w:b/>
          <w:bCs/>
          <w:color w:val="212529"/>
          <w:sz w:val="24"/>
          <w:szCs w:val="24"/>
        </w:rPr>
        <w:t>Bài 6</w:t>
      </w:r>
      <w:r w:rsidR="000E0323" w:rsidRPr="00CC32F6">
        <w:rPr>
          <w:rFonts w:ascii="Arial" w:eastAsia="Times New Roman" w:hAnsi="Arial" w:cs="Arial"/>
          <w:b/>
          <w:bCs/>
          <w:color w:val="212529"/>
          <w:sz w:val="24"/>
          <w:szCs w:val="24"/>
        </w:rPr>
        <w:t>.</w:t>
      </w:r>
      <w:proofErr w:type="gramEnd"/>
      <w:r w:rsidR="000E0323" w:rsidRPr="00CC32F6">
        <w:rPr>
          <w:rFonts w:ascii="Arial" w:eastAsia="Times New Roman" w:hAnsi="Arial" w:cs="Arial"/>
          <w:b/>
          <w:bCs/>
          <w:color w:val="212529"/>
          <w:sz w:val="24"/>
          <w:szCs w:val="24"/>
        </w:rPr>
        <w:t> </w:t>
      </w:r>
      <w:r w:rsidR="000E0323" w:rsidRPr="00CC32F6">
        <w:rPr>
          <w:rFonts w:ascii="Arial" w:eastAsia="Times New Roman" w:hAnsi="Arial" w:cs="Arial"/>
          <w:b/>
          <w:bCs/>
          <w:i/>
          <w:iCs/>
          <w:color w:val="212529"/>
          <w:sz w:val="24"/>
          <w:szCs w:val="24"/>
        </w:rPr>
        <w:t>(1</w:t>
      </w:r>
      <w:proofErr w:type="gramStart"/>
      <w:r w:rsidR="000E0323" w:rsidRPr="00CC32F6">
        <w:rPr>
          <w:rFonts w:ascii="Arial" w:eastAsia="Times New Roman" w:hAnsi="Arial" w:cs="Arial"/>
          <w:b/>
          <w:bCs/>
          <w:i/>
          <w:iCs/>
          <w:color w:val="212529"/>
          <w:sz w:val="24"/>
          <w:szCs w:val="24"/>
        </w:rPr>
        <w:t>,0</w:t>
      </w:r>
      <w:proofErr w:type="gramEnd"/>
      <w:r w:rsidR="000E0323" w:rsidRPr="00CC32F6">
        <w:rPr>
          <w:rFonts w:ascii="Arial" w:eastAsia="Times New Roman" w:hAnsi="Arial" w:cs="Arial"/>
          <w:b/>
          <w:bCs/>
          <w:i/>
          <w:iCs/>
          <w:color w:val="212529"/>
          <w:sz w:val="24"/>
          <w:szCs w:val="24"/>
        </w:rPr>
        <w:t xml:space="preserve"> điểm)</w:t>
      </w:r>
      <w:r w:rsidR="000E0323" w:rsidRPr="00CC32F6">
        <w:rPr>
          <w:rFonts w:ascii="Arial" w:eastAsia="Times New Roman" w:hAnsi="Arial" w:cs="Arial"/>
          <w:color w:val="212529"/>
          <w:sz w:val="24"/>
          <w:szCs w:val="24"/>
        </w:rPr>
        <w:t> </w:t>
      </w:r>
      <w:proofErr w:type="gramStart"/>
      <w:r w:rsidR="000E0323" w:rsidRPr="00CC32F6">
        <w:rPr>
          <w:rFonts w:ascii="Arial" w:eastAsia="Times New Roman" w:hAnsi="Arial" w:cs="Arial"/>
          <w:color w:val="212529"/>
          <w:sz w:val="24"/>
          <w:szCs w:val="24"/>
        </w:rPr>
        <w:t>Một bài thi trắc nghiệm có 16 câu hỏi được đánh số từ 1 đến 16.</w:t>
      </w:r>
      <w:proofErr w:type="gramEnd"/>
      <w:r w:rsidR="000E0323" w:rsidRPr="00CC32F6">
        <w:rPr>
          <w:rFonts w:ascii="Arial" w:eastAsia="Times New Roman" w:hAnsi="Arial" w:cs="Arial"/>
          <w:color w:val="212529"/>
          <w:sz w:val="24"/>
          <w:szCs w:val="24"/>
        </w:rPr>
        <w:t xml:space="preserve"> </w:t>
      </w:r>
      <w:proofErr w:type="gramStart"/>
      <w:r w:rsidR="000E0323" w:rsidRPr="00CC32F6">
        <w:rPr>
          <w:rFonts w:ascii="Arial" w:eastAsia="Times New Roman" w:hAnsi="Arial" w:cs="Arial"/>
          <w:color w:val="212529"/>
          <w:sz w:val="24"/>
          <w:szCs w:val="24"/>
        </w:rPr>
        <w:t>Chọn ngẫu nhiên một câu hỏi trong bài thi.</w:t>
      </w:r>
      <w:proofErr w:type="gramEnd"/>
      <w:r w:rsidR="000E0323" w:rsidRPr="00CC32F6">
        <w:rPr>
          <w:rFonts w:ascii="Arial" w:eastAsia="Times New Roman" w:hAnsi="Arial" w:cs="Arial"/>
          <w:color w:val="212529"/>
          <w:sz w:val="24"/>
          <w:szCs w:val="24"/>
        </w:rPr>
        <w:t xml:space="preserve"> Xét hai biến cố sau:</w:t>
      </w:r>
    </w:p>
    <w:p w:rsidR="000E0323" w:rsidRPr="00CC32F6" w:rsidRDefault="000E0323" w:rsidP="00C10981">
      <w:pPr>
        <w:shd w:val="clear" w:color="auto" w:fill="FFFFFF"/>
        <w:spacing w:before="60" w:line="240" w:lineRule="auto"/>
        <w:ind w:left="-142"/>
        <w:rPr>
          <w:rFonts w:ascii="Arial" w:eastAsia="Times New Roman" w:hAnsi="Arial" w:cs="Arial"/>
          <w:color w:val="212529"/>
          <w:sz w:val="24"/>
          <w:szCs w:val="24"/>
        </w:rPr>
      </w:pPr>
      <w:r w:rsidRPr="00CC32F6">
        <w:rPr>
          <w:rFonts w:ascii="Arial" w:eastAsia="Times New Roman" w:hAnsi="Arial" w:cs="Arial"/>
          <w:color w:val="212529"/>
          <w:sz w:val="24"/>
          <w:szCs w:val="24"/>
        </w:rPr>
        <w:t>A: “Số thứ tự của câu hỏi được chọn là số có một chữ số”;</w:t>
      </w:r>
    </w:p>
    <w:p w:rsidR="000E0323" w:rsidRPr="00CC32F6" w:rsidRDefault="000E0323" w:rsidP="00C10981">
      <w:pPr>
        <w:shd w:val="clear" w:color="auto" w:fill="FFFFFF"/>
        <w:spacing w:before="60" w:line="240" w:lineRule="auto"/>
        <w:ind w:left="-142"/>
        <w:rPr>
          <w:rFonts w:ascii="Arial" w:eastAsia="Times New Roman" w:hAnsi="Arial" w:cs="Arial"/>
          <w:color w:val="212529"/>
          <w:sz w:val="24"/>
          <w:szCs w:val="24"/>
        </w:rPr>
      </w:pPr>
      <w:r w:rsidRPr="00CC32F6">
        <w:rPr>
          <w:rFonts w:ascii="Arial" w:eastAsia="Times New Roman" w:hAnsi="Arial" w:cs="Arial"/>
          <w:color w:val="212529"/>
          <w:sz w:val="24"/>
          <w:szCs w:val="24"/>
        </w:rPr>
        <w:t>B: “Số thứ tự của câu hỏi được chọn là số có hai chữ số”.</w:t>
      </w:r>
    </w:p>
    <w:p w:rsidR="000E0323" w:rsidRPr="00CC32F6" w:rsidRDefault="000E0323" w:rsidP="00C10981">
      <w:pPr>
        <w:shd w:val="clear" w:color="auto" w:fill="FFFFFF"/>
        <w:spacing w:before="60" w:line="240" w:lineRule="auto"/>
        <w:ind w:left="-142"/>
        <w:rPr>
          <w:rFonts w:ascii="Arial" w:eastAsia="Times New Roman" w:hAnsi="Arial" w:cs="Arial"/>
          <w:color w:val="212529"/>
          <w:sz w:val="24"/>
          <w:szCs w:val="24"/>
        </w:rPr>
      </w:pPr>
      <w:r w:rsidRPr="00CC32F6">
        <w:rPr>
          <w:rFonts w:ascii="Arial" w:eastAsia="Times New Roman" w:hAnsi="Arial" w:cs="Arial"/>
          <w:color w:val="212529"/>
          <w:sz w:val="24"/>
          <w:szCs w:val="24"/>
        </w:rPr>
        <w:t xml:space="preserve">Tính xác suất của hai biến cố </w:t>
      </w:r>
      <w:proofErr w:type="gramStart"/>
      <w:r w:rsidRPr="00CC32F6">
        <w:rPr>
          <w:rFonts w:ascii="Arial" w:eastAsia="Times New Roman" w:hAnsi="Arial" w:cs="Arial"/>
          <w:color w:val="212529"/>
          <w:sz w:val="24"/>
          <w:szCs w:val="24"/>
        </w:rPr>
        <w:t>A</w:t>
      </w:r>
      <w:proofErr w:type="gramEnd"/>
      <w:r w:rsidRPr="00CC32F6">
        <w:rPr>
          <w:rFonts w:ascii="Arial" w:eastAsia="Times New Roman" w:hAnsi="Arial" w:cs="Arial"/>
          <w:color w:val="212529"/>
          <w:sz w:val="24"/>
          <w:szCs w:val="24"/>
        </w:rPr>
        <w:t xml:space="preserve"> và B.</w:t>
      </w:r>
    </w:p>
    <w:p w:rsidR="000E0323" w:rsidRPr="00CC32F6" w:rsidRDefault="00462F48" w:rsidP="00C10981">
      <w:pPr>
        <w:shd w:val="clear" w:color="auto" w:fill="FFFFFF"/>
        <w:spacing w:line="240" w:lineRule="auto"/>
        <w:ind w:left="-142"/>
        <w:rPr>
          <w:rFonts w:ascii="Arial" w:eastAsia="Times New Roman" w:hAnsi="Arial" w:cs="Arial"/>
          <w:color w:val="212529"/>
          <w:sz w:val="24"/>
          <w:szCs w:val="24"/>
        </w:rPr>
      </w:pPr>
      <w:r>
        <w:rPr>
          <w:rFonts w:ascii="Arial" w:eastAsia="Times New Roman" w:hAnsi="Arial" w:cs="Arial"/>
          <w:b/>
          <w:bCs/>
          <w:color w:val="212529"/>
          <w:sz w:val="24"/>
          <w:szCs w:val="24"/>
        </w:rPr>
        <w:t>Bài 7</w:t>
      </w:r>
      <w:r w:rsidR="000E0323" w:rsidRPr="00CC32F6">
        <w:rPr>
          <w:rFonts w:ascii="Arial" w:eastAsia="Times New Roman" w:hAnsi="Arial" w:cs="Arial"/>
          <w:b/>
          <w:bCs/>
          <w:color w:val="212529"/>
          <w:sz w:val="24"/>
          <w:szCs w:val="24"/>
        </w:rPr>
        <w:t> </w:t>
      </w:r>
      <w:r w:rsidR="000E0323" w:rsidRPr="00CC32F6">
        <w:rPr>
          <w:rFonts w:ascii="Arial" w:eastAsia="Times New Roman" w:hAnsi="Arial" w:cs="Arial"/>
          <w:b/>
          <w:bCs/>
          <w:i/>
          <w:iCs/>
          <w:color w:val="212529"/>
          <w:sz w:val="24"/>
          <w:szCs w:val="24"/>
        </w:rPr>
        <w:t>(1</w:t>
      </w:r>
      <w:proofErr w:type="gramStart"/>
      <w:r w:rsidR="000E0323" w:rsidRPr="00CC32F6">
        <w:rPr>
          <w:rFonts w:ascii="Arial" w:eastAsia="Times New Roman" w:hAnsi="Arial" w:cs="Arial"/>
          <w:b/>
          <w:bCs/>
          <w:i/>
          <w:iCs/>
          <w:color w:val="212529"/>
          <w:sz w:val="24"/>
          <w:szCs w:val="24"/>
        </w:rPr>
        <w:t>,0</w:t>
      </w:r>
      <w:proofErr w:type="gramEnd"/>
      <w:r w:rsidR="000E0323" w:rsidRPr="00CC32F6">
        <w:rPr>
          <w:rFonts w:ascii="Arial" w:eastAsia="Times New Roman" w:hAnsi="Arial" w:cs="Arial"/>
          <w:b/>
          <w:bCs/>
          <w:i/>
          <w:iCs/>
          <w:color w:val="212529"/>
          <w:sz w:val="24"/>
          <w:szCs w:val="24"/>
        </w:rPr>
        <w:t xml:space="preserve"> điểm)</w:t>
      </w:r>
      <w:r w:rsidR="000E0323" w:rsidRPr="00CC32F6">
        <w:rPr>
          <w:rFonts w:ascii="Arial" w:eastAsia="Times New Roman" w:hAnsi="Arial" w:cs="Arial"/>
          <w:color w:val="212529"/>
          <w:sz w:val="24"/>
          <w:szCs w:val="24"/>
        </w:rPr>
        <w:t> Cho tam giác ABC có </w:t>
      </w:r>
      <w:r w:rsidR="000E0323" w:rsidRPr="00CC32F6">
        <w:rPr>
          <w:rFonts w:ascii="MJXc-TeX-size1-Rw" w:eastAsia="Times New Roman" w:hAnsi="MJXc-TeX-size1-Rw" w:cs="Arial"/>
          <w:color w:val="212529"/>
          <w:sz w:val="29"/>
          <w:szCs w:val="29"/>
          <w:bdr w:val="none" w:sz="0" w:space="0" w:color="auto" w:frame="1"/>
        </w:rPr>
        <w:t>ˆ</w:t>
      </w:r>
      <w:r w:rsidR="000E0323" w:rsidRPr="00CC32F6">
        <w:rPr>
          <w:rFonts w:ascii="MJXc-TeX-main-Rw" w:eastAsia="Times New Roman" w:hAnsi="MJXc-TeX-main-Rw" w:cs="Arial"/>
          <w:color w:val="212529"/>
          <w:sz w:val="29"/>
          <w:szCs w:val="29"/>
          <w:bdr w:val="none" w:sz="0" w:space="0" w:color="auto" w:frame="1"/>
        </w:rPr>
        <w:t>A</w:t>
      </w:r>
      <w:r w:rsidR="000E0323" w:rsidRPr="00CC32F6">
        <w:rPr>
          <w:rFonts w:ascii="Arial" w:eastAsia="Times New Roman" w:hAnsi="Arial" w:cs="Arial"/>
          <w:color w:val="212529"/>
          <w:sz w:val="24"/>
          <w:szCs w:val="24"/>
        </w:rPr>
        <w:t>=  90°, </w:t>
      </w:r>
      <w:r w:rsidR="000E0323" w:rsidRPr="00CC32F6">
        <w:rPr>
          <w:rFonts w:ascii="MJXc-TeX-size1-Rw" w:eastAsia="Times New Roman" w:hAnsi="MJXc-TeX-size1-Rw" w:cs="Arial"/>
          <w:color w:val="212529"/>
          <w:sz w:val="29"/>
          <w:szCs w:val="29"/>
          <w:bdr w:val="none" w:sz="0" w:space="0" w:color="auto" w:frame="1"/>
        </w:rPr>
        <w:t>ˆ</w:t>
      </w:r>
      <w:r w:rsidR="000E0323" w:rsidRPr="00CC32F6">
        <w:rPr>
          <w:rFonts w:ascii="MJXc-TeX-main-Rw" w:eastAsia="Times New Roman" w:hAnsi="MJXc-TeX-main-Rw" w:cs="Arial"/>
          <w:color w:val="212529"/>
          <w:sz w:val="29"/>
          <w:szCs w:val="29"/>
          <w:bdr w:val="none" w:sz="0" w:space="0" w:color="auto" w:frame="1"/>
        </w:rPr>
        <w:t>C</w:t>
      </w:r>
      <w:r w:rsidR="000E0323" w:rsidRPr="00CC32F6">
        <w:rPr>
          <w:rFonts w:ascii="Arial" w:eastAsia="Times New Roman" w:hAnsi="Arial" w:cs="Arial"/>
          <w:color w:val="212529"/>
          <w:sz w:val="24"/>
          <w:szCs w:val="24"/>
        </w:rPr>
        <w:t>= 30°. Điểm D thuộc cạnh AC sao cho </w:t>
      </w:r>
      <w:r w:rsidR="000E0323" w:rsidRPr="00CC32F6">
        <w:rPr>
          <w:rFonts w:ascii="MJXc-TeX-size4-Rw" w:eastAsia="Times New Roman" w:hAnsi="MJXc-TeX-size4-Rw" w:cs="Arial"/>
          <w:color w:val="212529"/>
          <w:sz w:val="29"/>
          <w:szCs w:val="29"/>
          <w:bdr w:val="none" w:sz="0" w:space="0" w:color="auto" w:frame="1"/>
        </w:rPr>
        <w:t>ˆ</w:t>
      </w:r>
      <w:r w:rsidR="000E0323" w:rsidRPr="00CC32F6">
        <w:rPr>
          <w:rFonts w:ascii="MJXc-TeX-main-Rw" w:eastAsia="Times New Roman" w:hAnsi="MJXc-TeX-main-Rw" w:cs="Arial"/>
          <w:color w:val="212529"/>
          <w:sz w:val="29"/>
          <w:szCs w:val="29"/>
          <w:bdr w:val="none" w:sz="0" w:space="0" w:color="auto" w:frame="1"/>
        </w:rPr>
        <w:t>ABD</w:t>
      </w:r>
      <w:r w:rsidR="000E0323" w:rsidRPr="00CC32F6">
        <w:rPr>
          <w:rFonts w:ascii="Arial" w:eastAsia="Times New Roman" w:hAnsi="Arial" w:cs="Arial"/>
          <w:color w:val="212529"/>
          <w:sz w:val="24"/>
          <w:szCs w:val="24"/>
        </w:rPr>
        <w:t xml:space="preserve"> = 20°. </w:t>
      </w:r>
      <w:proofErr w:type="gramStart"/>
      <w:r w:rsidR="000E0323" w:rsidRPr="00CC32F6">
        <w:rPr>
          <w:rFonts w:ascii="Arial" w:eastAsia="Times New Roman" w:hAnsi="Arial" w:cs="Arial"/>
          <w:color w:val="212529"/>
          <w:sz w:val="24"/>
          <w:szCs w:val="24"/>
        </w:rPr>
        <w:t>So sánh các độ dài các cạnh của ∆BDC.</w:t>
      </w:r>
      <w:proofErr w:type="gramEnd"/>
    </w:p>
    <w:p w:rsidR="000E0323" w:rsidRPr="00CC32F6" w:rsidRDefault="00462F48" w:rsidP="00C10981">
      <w:pPr>
        <w:shd w:val="clear" w:color="auto" w:fill="FFFFFF"/>
        <w:spacing w:line="240" w:lineRule="auto"/>
        <w:ind w:left="-142"/>
        <w:rPr>
          <w:rFonts w:ascii="Arial" w:eastAsia="Times New Roman" w:hAnsi="Arial" w:cs="Arial"/>
          <w:color w:val="212529"/>
          <w:sz w:val="24"/>
          <w:szCs w:val="24"/>
        </w:rPr>
      </w:pPr>
      <w:proofErr w:type="gramStart"/>
      <w:r>
        <w:rPr>
          <w:rFonts w:ascii="Arial" w:eastAsia="Times New Roman" w:hAnsi="Arial" w:cs="Arial"/>
          <w:b/>
          <w:bCs/>
          <w:color w:val="212529"/>
          <w:sz w:val="24"/>
          <w:szCs w:val="24"/>
        </w:rPr>
        <w:t>Bài 8</w:t>
      </w:r>
      <w:r w:rsidR="000E0323" w:rsidRPr="00CC32F6">
        <w:rPr>
          <w:rFonts w:ascii="Arial" w:eastAsia="Times New Roman" w:hAnsi="Arial" w:cs="Arial"/>
          <w:b/>
          <w:bCs/>
          <w:color w:val="212529"/>
          <w:sz w:val="24"/>
          <w:szCs w:val="24"/>
        </w:rPr>
        <w:t>.</w:t>
      </w:r>
      <w:proofErr w:type="gramEnd"/>
      <w:r w:rsidR="000E0323" w:rsidRPr="00CC32F6">
        <w:rPr>
          <w:rFonts w:ascii="Arial" w:eastAsia="Times New Roman" w:hAnsi="Arial" w:cs="Arial"/>
          <w:b/>
          <w:bCs/>
          <w:color w:val="212529"/>
          <w:sz w:val="24"/>
          <w:szCs w:val="24"/>
        </w:rPr>
        <w:t> </w:t>
      </w:r>
      <w:r w:rsidR="000E0323" w:rsidRPr="00CC32F6">
        <w:rPr>
          <w:rFonts w:ascii="Arial" w:eastAsia="Times New Roman" w:hAnsi="Arial" w:cs="Arial"/>
          <w:b/>
          <w:bCs/>
          <w:i/>
          <w:iCs/>
          <w:color w:val="212529"/>
          <w:sz w:val="24"/>
          <w:szCs w:val="24"/>
        </w:rPr>
        <w:t>(2</w:t>
      </w:r>
      <w:proofErr w:type="gramStart"/>
      <w:r w:rsidR="000E0323" w:rsidRPr="00CC32F6">
        <w:rPr>
          <w:rFonts w:ascii="Arial" w:eastAsia="Times New Roman" w:hAnsi="Arial" w:cs="Arial"/>
          <w:b/>
          <w:bCs/>
          <w:i/>
          <w:iCs/>
          <w:color w:val="212529"/>
          <w:sz w:val="24"/>
          <w:szCs w:val="24"/>
        </w:rPr>
        <w:t>,0</w:t>
      </w:r>
      <w:proofErr w:type="gramEnd"/>
      <w:r w:rsidR="000E0323" w:rsidRPr="00CC32F6">
        <w:rPr>
          <w:rFonts w:ascii="Arial" w:eastAsia="Times New Roman" w:hAnsi="Arial" w:cs="Arial"/>
          <w:b/>
          <w:bCs/>
          <w:i/>
          <w:iCs/>
          <w:color w:val="212529"/>
          <w:sz w:val="24"/>
          <w:szCs w:val="24"/>
        </w:rPr>
        <w:t xml:space="preserve"> điểm)</w:t>
      </w:r>
      <w:r w:rsidR="000E0323" w:rsidRPr="00CC32F6">
        <w:rPr>
          <w:rFonts w:ascii="Arial" w:eastAsia="Times New Roman" w:hAnsi="Arial" w:cs="Arial"/>
          <w:color w:val="212529"/>
          <w:sz w:val="24"/>
          <w:szCs w:val="24"/>
        </w:rPr>
        <w:t> Cho hình thang ABCD (AB // CD) có AB = BC và </w:t>
      </w:r>
      <w:r w:rsidR="000E0323" w:rsidRPr="00CC32F6">
        <w:rPr>
          <w:rFonts w:ascii="MJXc-TeX-size4-Rw" w:eastAsia="Times New Roman" w:hAnsi="MJXc-TeX-size4-Rw" w:cs="Arial"/>
          <w:color w:val="212529"/>
          <w:sz w:val="29"/>
          <w:szCs w:val="29"/>
          <w:bdr w:val="none" w:sz="0" w:space="0" w:color="auto" w:frame="1"/>
        </w:rPr>
        <w:t>ˆ</w:t>
      </w:r>
      <w:r w:rsidR="000E0323" w:rsidRPr="00CC32F6">
        <w:rPr>
          <w:rFonts w:ascii="MJXc-TeX-main-Rw" w:eastAsia="Times New Roman" w:hAnsi="MJXc-TeX-main-Rw" w:cs="Arial"/>
          <w:color w:val="212529"/>
          <w:sz w:val="29"/>
          <w:szCs w:val="29"/>
          <w:bdr w:val="none" w:sz="0" w:space="0" w:color="auto" w:frame="1"/>
        </w:rPr>
        <w:t>DAC=87°</w:t>
      </w:r>
      <w:r w:rsidR="000E0323">
        <w:rPr>
          <w:rFonts w:ascii="Arial" w:eastAsia="Times New Roman" w:hAnsi="Arial" w:cs="Arial"/>
          <w:color w:val="212529"/>
          <w:sz w:val="24"/>
          <w:szCs w:val="24"/>
          <w:bdr w:val="none" w:sz="0" w:space="0" w:color="auto" w:frame="1"/>
          <w:lang w:val="vi-VN"/>
        </w:rPr>
        <w:t>;</w:t>
      </w:r>
      <w:r w:rsidR="000E0323" w:rsidRPr="00CC32F6">
        <w:rPr>
          <w:rFonts w:ascii="MJXc-TeX-size4-Rw" w:eastAsia="Times New Roman" w:hAnsi="MJXc-TeX-size4-Rw" w:cs="Arial"/>
          <w:color w:val="212529"/>
          <w:sz w:val="29"/>
          <w:szCs w:val="29"/>
          <w:bdr w:val="none" w:sz="0" w:space="0" w:color="auto" w:frame="1"/>
        </w:rPr>
        <w:t xml:space="preserve"> ˆ</w:t>
      </w:r>
      <w:r w:rsidR="000E0323" w:rsidRPr="00CC32F6">
        <w:rPr>
          <w:rFonts w:ascii="MJXc-TeX-main-Rw" w:eastAsia="Times New Roman" w:hAnsi="MJXc-TeX-main-Rw" w:cs="Arial"/>
          <w:color w:val="212529"/>
          <w:sz w:val="29"/>
          <w:szCs w:val="29"/>
          <w:bdr w:val="none" w:sz="0" w:space="0" w:color="auto" w:frame="1"/>
        </w:rPr>
        <w:t>ADC=75°</w:t>
      </w:r>
    </w:p>
    <w:p w:rsidR="000E0323" w:rsidRPr="00CC32F6" w:rsidRDefault="000E0323" w:rsidP="00C10981">
      <w:pPr>
        <w:shd w:val="clear" w:color="auto" w:fill="FFFFFF"/>
        <w:spacing w:line="240" w:lineRule="auto"/>
        <w:ind w:left="-142"/>
        <w:rPr>
          <w:rFonts w:ascii="Arial" w:eastAsia="Times New Roman" w:hAnsi="Arial" w:cs="Arial"/>
          <w:color w:val="212529"/>
          <w:sz w:val="24"/>
          <w:szCs w:val="24"/>
        </w:rPr>
      </w:pPr>
      <w:r w:rsidRPr="00CC32F6">
        <w:rPr>
          <w:rFonts w:ascii="Arial" w:eastAsia="Times New Roman" w:hAnsi="Arial" w:cs="Arial"/>
          <w:color w:val="212529"/>
          <w:sz w:val="24"/>
          <w:szCs w:val="24"/>
        </w:rPr>
        <w:t>a) Chứng minh ∆ABM = ∆CBM.</w:t>
      </w:r>
    </w:p>
    <w:p w:rsidR="000E0323" w:rsidRDefault="000E0323" w:rsidP="00C10981">
      <w:pPr>
        <w:shd w:val="clear" w:color="auto" w:fill="FFFFFF"/>
        <w:spacing w:line="240" w:lineRule="auto"/>
        <w:ind w:left="-142"/>
        <w:rPr>
          <w:rFonts w:ascii="MJXc-TeX-main-Rw" w:eastAsia="Times New Roman" w:hAnsi="MJXc-TeX-main-Rw" w:cs="Arial"/>
          <w:color w:val="212529"/>
          <w:sz w:val="29"/>
          <w:szCs w:val="29"/>
          <w:bdr w:val="none" w:sz="0" w:space="0" w:color="auto" w:frame="1"/>
          <w:lang w:val="vi-VN"/>
        </w:rPr>
      </w:pPr>
      <w:r w:rsidRPr="00CC32F6">
        <w:rPr>
          <w:rFonts w:ascii="Arial" w:eastAsia="Times New Roman" w:hAnsi="Arial" w:cs="Arial"/>
          <w:color w:val="212529"/>
          <w:sz w:val="24"/>
          <w:szCs w:val="24"/>
        </w:rPr>
        <w:t>b) Tính số đo </w:t>
      </w:r>
      <w:r w:rsidRPr="00CC32F6">
        <w:rPr>
          <w:rFonts w:ascii="MJXc-TeX-size4-Rw" w:eastAsia="Times New Roman" w:hAnsi="MJXc-TeX-size4-Rw" w:cs="Arial"/>
          <w:color w:val="212529"/>
          <w:sz w:val="29"/>
          <w:szCs w:val="29"/>
          <w:bdr w:val="none" w:sz="0" w:space="0" w:color="auto" w:frame="1"/>
        </w:rPr>
        <w:t>ˆ</w:t>
      </w:r>
      <w:r w:rsidRPr="00CC32F6">
        <w:rPr>
          <w:rFonts w:ascii="MJXc-TeX-main-Rw" w:eastAsia="Times New Roman" w:hAnsi="MJXc-TeX-main-Rw" w:cs="Arial"/>
          <w:color w:val="212529"/>
          <w:sz w:val="29"/>
          <w:szCs w:val="29"/>
          <w:bdr w:val="none" w:sz="0" w:space="0" w:color="auto" w:frame="1"/>
        </w:rPr>
        <w:t>ABM</w:t>
      </w:r>
    </w:p>
    <w:p w:rsidR="00C10981" w:rsidRPr="00B64465" w:rsidRDefault="00C10981" w:rsidP="00C10981">
      <w:pPr>
        <w:pStyle w:val="Heading2"/>
        <w:spacing w:after="0" w:line="276" w:lineRule="auto"/>
        <w:ind w:left="-142"/>
        <w:rPr>
          <w:rFonts w:ascii="Times New Roman" w:hAnsi="Times New Roman" w:cs="Times New Roman"/>
          <w:sz w:val="26"/>
          <w:szCs w:val="26"/>
        </w:rPr>
      </w:pPr>
      <w:proofErr w:type="gramStart"/>
      <w:r w:rsidRPr="00B64465">
        <w:rPr>
          <w:rFonts w:ascii="Times New Roman" w:hAnsi="Times New Roman" w:cs="Times New Roman"/>
          <w:i w:val="0"/>
          <w:sz w:val="26"/>
          <w:szCs w:val="26"/>
        </w:rPr>
        <w:t>Bài 3.</w:t>
      </w:r>
      <w:proofErr w:type="gramEnd"/>
      <w:r w:rsidRPr="00B64465">
        <w:rPr>
          <w:rFonts w:ascii="Times New Roman" w:hAnsi="Times New Roman" w:cs="Times New Roman"/>
          <w:i w:val="0"/>
          <w:sz w:val="26"/>
          <w:szCs w:val="26"/>
        </w:rPr>
        <w:t xml:space="preserve"> </w:t>
      </w:r>
      <w:r w:rsidRPr="00B64465">
        <w:rPr>
          <w:rFonts w:ascii="Times New Roman" w:hAnsi="Times New Roman" w:cs="Times New Roman"/>
          <w:sz w:val="26"/>
          <w:szCs w:val="26"/>
        </w:rPr>
        <w:t>(3</w:t>
      </w:r>
      <w:proofErr w:type="gramStart"/>
      <w:r w:rsidRPr="00B64465">
        <w:rPr>
          <w:rFonts w:ascii="Times New Roman" w:hAnsi="Times New Roman" w:cs="Times New Roman"/>
          <w:sz w:val="26"/>
          <w:szCs w:val="26"/>
        </w:rPr>
        <w:t>,0</w:t>
      </w:r>
      <w:proofErr w:type="gramEnd"/>
      <w:r w:rsidRPr="00B64465">
        <w:rPr>
          <w:rFonts w:ascii="Times New Roman" w:hAnsi="Times New Roman" w:cs="Times New Roman"/>
          <w:sz w:val="26"/>
          <w:szCs w:val="26"/>
        </w:rPr>
        <w:t xml:space="preserve"> điểm)</w:t>
      </w:r>
    </w:p>
    <w:p w:rsidR="00C10981" w:rsidRPr="00B64465" w:rsidRDefault="00C10981" w:rsidP="00C10981">
      <w:pPr>
        <w:ind w:left="-142" w:right="1"/>
        <w:rPr>
          <w:rFonts w:ascii="Times New Roman" w:hAnsi="Times New Roman" w:cs="Times New Roman"/>
          <w:sz w:val="26"/>
          <w:szCs w:val="26"/>
          <w:lang w:val="vi-VN"/>
        </w:rPr>
      </w:pPr>
      <w:r>
        <w:rPr>
          <w:rFonts w:ascii="Times New Roman" w:hAnsi="Times New Roman" w:cs="Times New Roman"/>
          <w:sz w:val="26"/>
          <w:szCs w:val="26"/>
        </w:rPr>
        <w:t>Cho tam giác MBC</w:t>
      </w:r>
      <w:r w:rsidRPr="00B64465">
        <w:rPr>
          <w:rFonts w:ascii="Times New Roman" w:hAnsi="Times New Roman" w:cs="Times New Roman"/>
          <w:sz w:val="26"/>
          <w:szCs w:val="26"/>
        </w:rPr>
        <w:t xml:space="preserve"> vuông tạ</w:t>
      </w:r>
      <w:r>
        <w:rPr>
          <w:rFonts w:ascii="Times New Roman" w:hAnsi="Times New Roman" w:cs="Times New Roman"/>
          <w:sz w:val="26"/>
          <w:szCs w:val="26"/>
        </w:rPr>
        <w:t>i M</w:t>
      </w:r>
      <w:proofErr w:type="gramStart"/>
      <w:r w:rsidRPr="00B64465">
        <w:rPr>
          <w:rFonts w:ascii="Times New Roman" w:hAnsi="Times New Roman" w:cs="Times New Roman"/>
          <w:sz w:val="26"/>
          <w:szCs w:val="26"/>
        </w:rPr>
        <w:t>,</w:t>
      </w:r>
      <w:r w:rsidRPr="00B64465">
        <w:rPr>
          <w:rFonts w:ascii="Times New Roman" w:hAnsi="Times New Roman" w:cs="Times New Roman"/>
          <w:sz w:val="26"/>
          <w:szCs w:val="26"/>
          <w:lang w:val="vi-VN"/>
        </w:rPr>
        <w:t xml:space="preserve"> </w:t>
      </w:r>
      <w:proofErr w:type="gramEnd"/>
      <w:r w:rsidRPr="00B64465">
        <w:rPr>
          <w:rFonts w:ascii="Times New Roman" w:hAnsi="Times New Roman" w:cs="Times New Roman"/>
          <w:position w:val="-6"/>
          <w:sz w:val="26"/>
          <w:szCs w:val="26"/>
        </w:rPr>
        <w:object w:dxaOrig="7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8pt" o:ole="">
            <v:imagedata r:id="rId12" o:title=""/>
          </v:shape>
          <o:OLEObject Type="Embed" ProgID="Equation.DSMT4" ShapeID="_x0000_i1025" DrawAspect="Content" ObjectID="_1739812893" r:id="rId13"/>
        </w:object>
      </w:r>
      <w:r w:rsidRPr="00B64465">
        <w:rPr>
          <w:rFonts w:ascii="Times New Roman" w:hAnsi="Times New Roman" w:cs="Times New Roman"/>
          <w:sz w:val="26"/>
          <w:szCs w:val="26"/>
          <w:lang w:val="vi-VN"/>
        </w:rPr>
        <w:t xml:space="preserve">, </w:t>
      </w:r>
      <w:r>
        <w:rPr>
          <w:rFonts w:ascii="Times New Roman" w:hAnsi="Times New Roman" w:cs="Times New Roman"/>
          <w:sz w:val="26"/>
          <w:szCs w:val="26"/>
        </w:rPr>
        <w:t>MB</w:t>
      </w:r>
      <w:r w:rsidRPr="00B64465">
        <w:rPr>
          <w:rFonts w:ascii="Times New Roman" w:hAnsi="Times New Roman" w:cs="Times New Roman"/>
          <w:sz w:val="26"/>
          <w:szCs w:val="26"/>
        </w:rPr>
        <w:t xml:space="preserve"> = 5cm. Tia phân giác góc B cắ</w:t>
      </w:r>
      <w:r w:rsidR="00D74C88">
        <w:rPr>
          <w:rFonts w:ascii="Times New Roman" w:hAnsi="Times New Roman" w:cs="Times New Roman"/>
          <w:sz w:val="26"/>
          <w:szCs w:val="26"/>
        </w:rPr>
        <w:t>t M</w:t>
      </w:r>
      <w:r w:rsidRPr="00B64465">
        <w:rPr>
          <w:rFonts w:ascii="Times New Roman" w:hAnsi="Times New Roman" w:cs="Times New Roman"/>
          <w:sz w:val="26"/>
          <w:szCs w:val="26"/>
        </w:rPr>
        <w:t>C tại D. Từ D kẻ đường thẳng vuông góc với BC tại E.</w:t>
      </w:r>
    </w:p>
    <w:p w:rsidR="00C10981" w:rsidRPr="00B64465" w:rsidRDefault="00C10981" w:rsidP="00C10981">
      <w:pPr>
        <w:pStyle w:val="ListParagraph"/>
        <w:numPr>
          <w:ilvl w:val="0"/>
          <w:numId w:val="1"/>
        </w:numPr>
        <w:shd w:val="clear" w:color="auto" w:fill="FFFFFF"/>
        <w:spacing w:after="0"/>
        <w:ind w:left="-142" w:hanging="284"/>
        <w:jc w:val="both"/>
        <w:rPr>
          <w:rFonts w:eastAsia="Times New Roman"/>
          <w:sz w:val="26"/>
          <w:szCs w:val="26"/>
        </w:rPr>
      </w:pPr>
      <w:r w:rsidRPr="00B64465">
        <w:rPr>
          <w:sz w:val="26"/>
          <w:szCs w:val="26"/>
        </w:rPr>
        <w:t>Chứng minh rằng</w:t>
      </w:r>
      <w:r w:rsidR="00D74C88">
        <w:rPr>
          <w:sz w:val="26"/>
          <w:szCs w:val="26"/>
          <w:lang w:val="vi-VN"/>
        </w:rPr>
        <w:t xml:space="preserve"> Tam giác MBD= EBD</w:t>
      </w:r>
      <w:r w:rsidRPr="00B64465">
        <w:rPr>
          <w:sz w:val="26"/>
          <w:szCs w:val="26"/>
        </w:rPr>
        <w:t xml:space="preserve"> </w:t>
      </w:r>
      <w:bookmarkStart w:id="1" w:name="_GoBack"/>
      <w:bookmarkEnd w:id="1"/>
    </w:p>
    <w:p w:rsidR="00C10981" w:rsidRPr="00B64465" w:rsidRDefault="00C10981" w:rsidP="00C10981">
      <w:pPr>
        <w:pStyle w:val="ListParagraph"/>
        <w:numPr>
          <w:ilvl w:val="0"/>
          <w:numId w:val="1"/>
        </w:numPr>
        <w:shd w:val="clear" w:color="auto" w:fill="FFFFFF"/>
        <w:spacing w:after="0"/>
        <w:ind w:left="-142" w:hanging="284"/>
        <w:jc w:val="both"/>
        <w:rPr>
          <w:rFonts w:eastAsia="Times New Roman"/>
          <w:sz w:val="26"/>
          <w:szCs w:val="26"/>
        </w:rPr>
      </w:pPr>
      <w:r w:rsidRPr="00B64465">
        <w:rPr>
          <w:sz w:val="26"/>
          <w:szCs w:val="26"/>
        </w:rPr>
        <w:t>Ch</w:t>
      </w:r>
      <w:r w:rsidRPr="00B64465">
        <w:rPr>
          <w:sz w:val="26"/>
          <w:szCs w:val="26"/>
          <w:lang w:val="vi-VN"/>
        </w:rPr>
        <w:t>ứ</w:t>
      </w:r>
      <w:r w:rsidR="00D74C88">
        <w:rPr>
          <w:sz w:val="26"/>
          <w:szCs w:val="26"/>
          <w:lang w:val="vi-VN"/>
        </w:rPr>
        <w:t>ng minh tam giác M</w:t>
      </w:r>
      <w:r w:rsidRPr="00B64465">
        <w:rPr>
          <w:sz w:val="26"/>
          <w:szCs w:val="26"/>
          <w:lang w:val="vi-VN"/>
        </w:rPr>
        <w:t>BE là tam giác đều</w:t>
      </w:r>
    </w:p>
    <w:p w:rsidR="00C10981" w:rsidRPr="00B64465" w:rsidRDefault="00C10981" w:rsidP="00C10981">
      <w:pPr>
        <w:pStyle w:val="ListParagraph"/>
        <w:numPr>
          <w:ilvl w:val="0"/>
          <w:numId w:val="1"/>
        </w:numPr>
        <w:shd w:val="clear" w:color="auto" w:fill="FFFFFF"/>
        <w:spacing w:after="0"/>
        <w:ind w:left="-142" w:hanging="284"/>
        <w:jc w:val="both"/>
        <w:rPr>
          <w:rFonts w:eastAsia="Times New Roman"/>
          <w:sz w:val="26"/>
          <w:szCs w:val="26"/>
        </w:rPr>
      </w:pPr>
      <w:r w:rsidRPr="00B64465">
        <w:rPr>
          <w:sz w:val="26"/>
          <w:szCs w:val="26"/>
        </w:rPr>
        <w:t xml:space="preserve">Chứng minh </w:t>
      </w:r>
      <w:r w:rsidR="00D74C88">
        <w:rPr>
          <w:rFonts w:eastAsia="Times New Roman"/>
          <w:sz w:val="26"/>
          <w:szCs w:val="26"/>
        </w:rPr>
        <w:t>DC &gt; DM</w:t>
      </w:r>
    </w:p>
    <w:p w:rsidR="00C10981" w:rsidRPr="00C10981" w:rsidRDefault="00C10981" w:rsidP="00C10981">
      <w:pPr>
        <w:shd w:val="clear" w:color="auto" w:fill="FFFFFF"/>
        <w:spacing w:line="240" w:lineRule="auto"/>
        <w:ind w:left="-142"/>
        <w:rPr>
          <w:rFonts w:ascii="Arial" w:eastAsia="Times New Roman" w:hAnsi="Arial" w:cs="Arial"/>
          <w:color w:val="212529"/>
          <w:sz w:val="24"/>
          <w:szCs w:val="24"/>
          <w:lang w:val="vi-VN"/>
        </w:rPr>
      </w:pPr>
    </w:p>
    <w:p w:rsidR="000E0323" w:rsidRPr="00CC32F6" w:rsidRDefault="00462F48" w:rsidP="00C10981">
      <w:pPr>
        <w:shd w:val="clear" w:color="auto" w:fill="FFFFFF"/>
        <w:spacing w:line="240" w:lineRule="auto"/>
        <w:ind w:left="-142"/>
        <w:rPr>
          <w:rFonts w:ascii="Arial" w:eastAsia="Times New Roman" w:hAnsi="Arial" w:cs="Arial"/>
          <w:color w:val="212529"/>
          <w:sz w:val="24"/>
          <w:szCs w:val="24"/>
        </w:rPr>
      </w:pPr>
      <w:proofErr w:type="gramStart"/>
      <w:r>
        <w:rPr>
          <w:rFonts w:ascii="Arial" w:eastAsia="Times New Roman" w:hAnsi="Arial" w:cs="Arial"/>
          <w:b/>
          <w:bCs/>
          <w:color w:val="212529"/>
          <w:sz w:val="24"/>
          <w:szCs w:val="24"/>
        </w:rPr>
        <w:t>Bài 9</w:t>
      </w:r>
      <w:r w:rsidR="000E0323" w:rsidRPr="00CC32F6">
        <w:rPr>
          <w:rFonts w:ascii="Arial" w:eastAsia="Times New Roman" w:hAnsi="Arial" w:cs="Arial"/>
          <w:b/>
          <w:bCs/>
          <w:color w:val="212529"/>
          <w:sz w:val="24"/>
          <w:szCs w:val="24"/>
        </w:rPr>
        <w:t>.</w:t>
      </w:r>
      <w:proofErr w:type="gramEnd"/>
      <w:r w:rsidR="000E0323" w:rsidRPr="00CC32F6">
        <w:rPr>
          <w:rFonts w:ascii="Arial" w:eastAsia="Times New Roman" w:hAnsi="Arial" w:cs="Arial"/>
          <w:b/>
          <w:bCs/>
          <w:color w:val="212529"/>
          <w:sz w:val="24"/>
          <w:szCs w:val="24"/>
        </w:rPr>
        <w:t> </w:t>
      </w:r>
      <w:r w:rsidR="000E0323" w:rsidRPr="00CC32F6">
        <w:rPr>
          <w:rFonts w:ascii="Arial" w:eastAsia="Times New Roman" w:hAnsi="Arial" w:cs="Arial"/>
          <w:b/>
          <w:bCs/>
          <w:i/>
          <w:iCs/>
          <w:color w:val="212529"/>
          <w:sz w:val="24"/>
          <w:szCs w:val="24"/>
        </w:rPr>
        <w:t>(1</w:t>
      </w:r>
      <w:proofErr w:type="gramStart"/>
      <w:r w:rsidR="000E0323" w:rsidRPr="00CC32F6">
        <w:rPr>
          <w:rFonts w:ascii="Arial" w:eastAsia="Times New Roman" w:hAnsi="Arial" w:cs="Arial"/>
          <w:b/>
          <w:bCs/>
          <w:i/>
          <w:iCs/>
          <w:color w:val="212529"/>
          <w:sz w:val="24"/>
          <w:szCs w:val="24"/>
        </w:rPr>
        <w:t>,0</w:t>
      </w:r>
      <w:proofErr w:type="gramEnd"/>
      <w:r w:rsidR="000E0323" w:rsidRPr="00CC32F6">
        <w:rPr>
          <w:rFonts w:ascii="Arial" w:eastAsia="Times New Roman" w:hAnsi="Arial" w:cs="Arial"/>
          <w:b/>
          <w:bCs/>
          <w:i/>
          <w:iCs/>
          <w:color w:val="212529"/>
          <w:sz w:val="24"/>
          <w:szCs w:val="24"/>
        </w:rPr>
        <w:t xml:space="preserve"> điểm)</w:t>
      </w:r>
      <w:r w:rsidR="000E0323" w:rsidRPr="00CC32F6">
        <w:rPr>
          <w:rFonts w:ascii="Arial" w:eastAsia="Times New Roman" w:hAnsi="Arial" w:cs="Arial"/>
          <w:color w:val="212529"/>
          <w:sz w:val="24"/>
          <w:szCs w:val="24"/>
        </w:rPr>
        <w:t> </w:t>
      </w:r>
      <w:proofErr w:type="gramStart"/>
      <w:r w:rsidR="000E0323" w:rsidRPr="00CC32F6">
        <w:rPr>
          <w:rFonts w:ascii="Arial" w:eastAsia="Times New Roman" w:hAnsi="Arial" w:cs="Arial"/>
          <w:color w:val="212529"/>
          <w:sz w:val="24"/>
          <w:szCs w:val="24"/>
        </w:rPr>
        <w:t>Biểu đồ bên dưới thể hiện các loại hình giải trí trong thời gian rảnh rỗi </w:t>
      </w:r>
      <w:r w:rsidR="000E0323" w:rsidRPr="00CC32F6">
        <w:rPr>
          <w:rFonts w:ascii="Arial" w:eastAsia="Times New Roman" w:hAnsi="Arial" w:cs="Arial"/>
          <w:color w:val="000000"/>
          <w:sz w:val="24"/>
          <w:szCs w:val="24"/>
        </w:rPr>
        <w:t>của 300 học sinh khối 7 của trường A.</w:t>
      </w:r>
      <w:proofErr w:type="gramEnd"/>
    </w:p>
    <w:p w:rsidR="000E0323" w:rsidRPr="00CC32F6" w:rsidRDefault="000E0323" w:rsidP="00C10981">
      <w:pPr>
        <w:shd w:val="clear" w:color="auto" w:fill="FFFFFF"/>
        <w:spacing w:line="240" w:lineRule="auto"/>
        <w:ind w:left="-142"/>
        <w:rPr>
          <w:rFonts w:ascii="Arial" w:eastAsia="Times New Roman" w:hAnsi="Arial" w:cs="Arial"/>
          <w:color w:val="212529"/>
          <w:sz w:val="24"/>
          <w:szCs w:val="24"/>
        </w:rPr>
      </w:pPr>
      <w:r>
        <w:rPr>
          <w:rFonts w:ascii="Arial" w:eastAsia="Times New Roman" w:hAnsi="Arial" w:cs="Arial"/>
          <w:noProof/>
          <w:color w:val="000000"/>
          <w:sz w:val="24"/>
          <w:szCs w:val="24"/>
        </w:rPr>
        <w:drawing>
          <wp:inline distT="0" distB="0" distL="0" distR="0" wp14:anchorId="42253BA6" wp14:editId="296E1E48">
            <wp:extent cx="3400425" cy="1971675"/>
            <wp:effectExtent l="0" t="0" r="9525" b="9525"/>
            <wp:docPr id="13" name="Picture 13" descr="Bộ 30 đề thi Giữa học kì 2 Toán lớp 7 Cánh diều có đáp á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ộ 30 đề thi Giữa học kì 2 Toán lớp 7 Cánh diều có đáp án (ảnh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0425" cy="1971675"/>
                    </a:xfrm>
                    <a:prstGeom prst="rect">
                      <a:avLst/>
                    </a:prstGeom>
                    <a:noFill/>
                    <a:ln>
                      <a:noFill/>
                    </a:ln>
                  </pic:spPr>
                </pic:pic>
              </a:graphicData>
            </a:graphic>
          </wp:inline>
        </w:drawing>
      </w:r>
    </w:p>
    <w:p w:rsidR="000E0323" w:rsidRDefault="000E0323" w:rsidP="00C10981">
      <w:pPr>
        <w:shd w:val="clear" w:color="auto" w:fill="FFFFFF"/>
        <w:spacing w:line="240" w:lineRule="auto"/>
        <w:ind w:left="-142"/>
        <w:rPr>
          <w:lang w:val="vi-VN"/>
        </w:rPr>
      </w:pPr>
      <w:proofErr w:type="gramStart"/>
      <w:r w:rsidRPr="00CC32F6">
        <w:rPr>
          <w:rFonts w:ascii="Arial" w:eastAsia="Times New Roman" w:hAnsi="Arial" w:cs="Arial"/>
          <w:color w:val="000000"/>
          <w:sz w:val="24"/>
          <w:szCs w:val="24"/>
        </w:rPr>
        <w:t>Em hãy cho biết có khoảng bao nhiêu bạn thích đọc sách hoặc chơi thể thao trong thời gian rảnh rỗi?</w:t>
      </w:r>
      <w:proofErr w:type="gramEnd"/>
      <w:r w:rsidRPr="00CC32F6">
        <w:rPr>
          <w:rFonts w:ascii="Arial" w:eastAsia="Times New Roman" w:hAnsi="Arial" w:cs="Arial"/>
          <w:color w:val="212529"/>
          <w:sz w:val="24"/>
          <w:szCs w:val="24"/>
        </w:rPr>
        <w:t> </w:t>
      </w:r>
    </w:p>
    <w:p w:rsidR="005B3B4D" w:rsidRDefault="00D74C88" w:rsidP="00C10981">
      <w:pPr>
        <w:spacing w:line="240" w:lineRule="auto"/>
        <w:ind w:left="-142"/>
      </w:pPr>
    </w:p>
    <w:sectPr w:rsidR="005B3B4D" w:rsidSect="000E0323">
      <w:type w:val="continuous"/>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JXc-TeX-main-Rw">
    <w:altName w:val="Times New Roman"/>
    <w:panose1 w:val="00000000000000000000"/>
    <w:charset w:val="00"/>
    <w:family w:val="roman"/>
    <w:notTrueType/>
    <w:pitch w:val="default"/>
  </w:font>
  <w:font w:name="MJXc-TeX-size2-Rw">
    <w:altName w:val="Times New Roman"/>
    <w:panose1 w:val="00000000000000000000"/>
    <w:charset w:val="00"/>
    <w:family w:val="roman"/>
    <w:notTrueType/>
    <w:pitch w:val="default"/>
  </w:font>
  <w:font w:name="MJXc-TeX-size1-Rw">
    <w:altName w:val="Times New Roman"/>
    <w:panose1 w:val="00000000000000000000"/>
    <w:charset w:val="00"/>
    <w:family w:val="roman"/>
    <w:notTrueType/>
    <w:pitch w:val="default"/>
  </w:font>
  <w:font w:name="MJXc-TeX-size4-Rw">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C2C2F"/>
    <w:multiLevelType w:val="hybridMultilevel"/>
    <w:tmpl w:val="17F45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BA0"/>
    <w:rsid w:val="00052F9B"/>
    <w:rsid w:val="000E0323"/>
    <w:rsid w:val="00150EAF"/>
    <w:rsid w:val="001648E3"/>
    <w:rsid w:val="00251988"/>
    <w:rsid w:val="004263D0"/>
    <w:rsid w:val="00462F48"/>
    <w:rsid w:val="00584BBD"/>
    <w:rsid w:val="005B024E"/>
    <w:rsid w:val="005E401D"/>
    <w:rsid w:val="00641EA8"/>
    <w:rsid w:val="008141C3"/>
    <w:rsid w:val="00845BA0"/>
    <w:rsid w:val="008474DB"/>
    <w:rsid w:val="008E5C68"/>
    <w:rsid w:val="00A6730C"/>
    <w:rsid w:val="00C10981"/>
    <w:rsid w:val="00D078FD"/>
    <w:rsid w:val="00D15D04"/>
    <w:rsid w:val="00D74C88"/>
    <w:rsid w:val="00EA5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Normal"/>
    <w:link w:val="Heading2Char"/>
    <w:uiPriority w:val="9"/>
    <w:unhideWhenUsed/>
    <w:qFormat/>
    <w:rsid w:val="00C10981"/>
    <w:pPr>
      <w:keepNext/>
      <w:keepLines/>
      <w:spacing w:after="302" w:line="259" w:lineRule="auto"/>
      <w:ind w:left="10" w:hanging="10"/>
      <w:outlineLvl w:val="1"/>
    </w:pPr>
    <w:rPr>
      <w:rFonts w:ascii="Arial" w:eastAsia="Arial" w:hAnsi="Arial" w:cs="Arial"/>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B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BA0"/>
    <w:rPr>
      <w:rFonts w:ascii="Tahoma" w:hAnsi="Tahoma" w:cs="Tahoma"/>
      <w:sz w:val="16"/>
      <w:szCs w:val="16"/>
    </w:rPr>
  </w:style>
  <w:style w:type="character" w:customStyle="1" w:styleId="Heading2Char">
    <w:name w:val="Heading 2 Char"/>
    <w:basedOn w:val="DefaultParagraphFont"/>
    <w:link w:val="Heading2"/>
    <w:uiPriority w:val="9"/>
    <w:rsid w:val="00C10981"/>
    <w:rPr>
      <w:rFonts w:ascii="Arial" w:eastAsia="Arial" w:hAnsi="Arial" w:cs="Arial"/>
      <w:b/>
      <w:i/>
      <w:color w:val="000000"/>
      <w:sz w:val="24"/>
    </w:rPr>
  </w:style>
  <w:style w:type="paragraph" w:styleId="ListParagraph">
    <w:name w:val="List Paragraph"/>
    <w:basedOn w:val="Normal"/>
    <w:uiPriority w:val="34"/>
    <w:qFormat/>
    <w:rsid w:val="00C10981"/>
    <w:pPr>
      <w:spacing w:after="200"/>
      <w:ind w:left="720"/>
      <w:contextualSpacing/>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Normal"/>
    <w:link w:val="Heading2Char"/>
    <w:uiPriority w:val="9"/>
    <w:unhideWhenUsed/>
    <w:qFormat/>
    <w:rsid w:val="00C10981"/>
    <w:pPr>
      <w:keepNext/>
      <w:keepLines/>
      <w:spacing w:after="302" w:line="259" w:lineRule="auto"/>
      <w:ind w:left="10" w:hanging="10"/>
      <w:outlineLvl w:val="1"/>
    </w:pPr>
    <w:rPr>
      <w:rFonts w:ascii="Arial" w:eastAsia="Arial" w:hAnsi="Arial" w:cs="Arial"/>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B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BA0"/>
    <w:rPr>
      <w:rFonts w:ascii="Tahoma" w:hAnsi="Tahoma" w:cs="Tahoma"/>
      <w:sz w:val="16"/>
      <w:szCs w:val="16"/>
    </w:rPr>
  </w:style>
  <w:style w:type="character" w:customStyle="1" w:styleId="Heading2Char">
    <w:name w:val="Heading 2 Char"/>
    <w:basedOn w:val="DefaultParagraphFont"/>
    <w:link w:val="Heading2"/>
    <w:uiPriority w:val="9"/>
    <w:rsid w:val="00C10981"/>
    <w:rPr>
      <w:rFonts w:ascii="Arial" w:eastAsia="Arial" w:hAnsi="Arial" w:cs="Arial"/>
      <w:b/>
      <w:i/>
      <w:color w:val="000000"/>
      <w:sz w:val="24"/>
    </w:rPr>
  </w:style>
  <w:style w:type="paragraph" w:styleId="ListParagraph">
    <w:name w:val="List Paragraph"/>
    <w:basedOn w:val="Normal"/>
    <w:uiPriority w:val="34"/>
    <w:qFormat/>
    <w:rsid w:val="00C10981"/>
    <w:pPr>
      <w:spacing w:after="200"/>
      <w:ind w:left="720"/>
      <w:contextualSpacing/>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dc:creator>
  <cp:lastModifiedBy>HUY</cp:lastModifiedBy>
  <cp:revision>7</cp:revision>
  <dcterms:created xsi:type="dcterms:W3CDTF">2023-03-07T11:10:00Z</dcterms:created>
  <dcterms:modified xsi:type="dcterms:W3CDTF">2023-03-08T13:34:00Z</dcterms:modified>
</cp:coreProperties>
</file>