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8CE" w:rsidRPr="009308CE" w:rsidRDefault="009308CE" w:rsidP="009308CE">
      <w:pPr>
        <w:tabs>
          <w:tab w:val="left" w:pos="90"/>
          <w:tab w:val="left" w:pos="180"/>
          <w:tab w:val="left" w:pos="270"/>
        </w:tabs>
        <w:spacing w:after="0" w:line="240" w:lineRule="auto"/>
        <w:rPr>
          <w:rFonts w:ascii="Times New Roman" w:eastAsia="Times New Roman" w:hAnsi="Times New Roman" w:cs="Times New Roman"/>
          <w:sz w:val="28"/>
          <w:szCs w:val="28"/>
        </w:rPr>
      </w:pPr>
      <w:bookmarkStart w:id="0" w:name="_GoBack"/>
      <w:r w:rsidRPr="009308CE">
        <w:rPr>
          <w:rFonts w:ascii="Times New Roman" w:eastAsia="Times New Roman" w:hAnsi="Times New Roman" w:cs="Times New Roman"/>
          <w:b/>
          <w:sz w:val="28"/>
          <w:szCs w:val="28"/>
        </w:rPr>
        <w:t>BÀI 14. NHIỆT ĐỘ VÀ MƯA. THỜI TIẾT VÀ KHÍ HẬU</w:t>
      </w:r>
    </w:p>
    <w:bookmarkEnd w:id="0"/>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FF0000"/>
          <w:sz w:val="28"/>
          <w:szCs w:val="28"/>
        </w:rPr>
        <w:t xml:space="preserve">I.  MỤC </w:t>
      </w:r>
      <w:proofErr w:type="gramStart"/>
      <w:r w:rsidRPr="009308CE">
        <w:rPr>
          <w:rFonts w:ascii="Times New Roman" w:eastAsia="Times New Roman" w:hAnsi="Times New Roman" w:cs="Times New Roman"/>
          <w:b/>
          <w:color w:val="FF0000"/>
          <w:sz w:val="28"/>
          <w:szCs w:val="28"/>
        </w:rPr>
        <w:t>TIÊU</w:t>
      </w:r>
      <w:r w:rsidRPr="009308CE">
        <w:rPr>
          <w:rFonts w:ascii="Times New Roman" w:eastAsia="Times New Roman" w:hAnsi="Times New Roman" w:cs="Times New Roman"/>
          <w:sz w:val="28"/>
          <w:szCs w:val="28"/>
        </w:rPr>
        <w:t xml:space="preserve"> :</w:t>
      </w:r>
      <w:proofErr w:type="gramEnd"/>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u w:val="single"/>
        </w:rPr>
        <w:t>1. Kiến thức</w:t>
      </w:r>
      <w:r w:rsidRPr="009308CE">
        <w:rPr>
          <w:rFonts w:ascii="Times New Roman" w:eastAsia="Times New Roman" w:hAnsi="Times New Roman" w:cs="Times New Roman"/>
          <w:sz w:val="28"/>
          <w:szCs w:val="28"/>
        </w:rPr>
        <w:t xml:space="preserve">: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Trình bày được sự thay đổi nhiệt độ bề mặt Trái Đất </w:t>
      </w:r>
      <w:proofErr w:type="gramStart"/>
      <w:r w:rsidRPr="009308CE">
        <w:rPr>
          <w:rFonts w:ascii="Times New Roman" w:eastAsia="Times New Roman" w:hAnsi="Times New Roman" w:cs="Times New Roman"/>
          <w:sz w:val="28"/>
          <w:szCs w:val="28"/>
        </w:rPr>
        <w:t>theo</w:t>
      </w:r>
      <w:proofErr w:type="gramEnd"/>
      <w:r w:rsidRPr="009308CE">
        <w:rPr>
          <w:rFonts w:ascii="Times New Roman" w:eastAsia="Times New Roman" w:hAnsi="Times New Roman" w:cs="Times New Roman"/>
          <w:sz w:val="28"/>
          <w:szCs w:val="28"/>
        </w:rPr>
        <w:t xml:space="preserve"> vĩ độ.</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Mô tả được hiện tượng hình thành mây và mưa.</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Biết sử dụng nhiệt kế và ẩm kế.</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Phân biệt thời tiết và khí hậu.</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-Trình bày được khái quát đặc điểm của một đới khí hậu.</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sz w:val="28"/>
          <w:szCs w:val="28"/>
          <w:u w:val="single"/>
        </w:rPr>
      </w:pPr>
      <w:r w:rsidRPr="009308CE">
        <w:rPr>
          <w:rFonts w:ascii="Times New Roman" w:eastAsia="Times New Roman" w:hAnsi="Times New Roman" w:cs="Times New Roman"/>
          <w:b/>
          <w:sz w:val="28"/>
          <w:szCs w:val="28"/>
          <w:u w:val="single"/>
        </w:rPr>
        <w:t>2. Năng lực</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 xml:space="preserve">* Năng lực </w:t>
      </w:r>
      <w:proofErr w:type="gramStart"/>
      <w:r w:rsidRPr="009308CE">
        <w:rPr>
          <w:rFonts w:ascii="Times New Roman" w:eastAsia="Times New Roman" w:hAnsi="Times New Roman" w:cs="Times New Roman"/>
          <w:b/>
          <w:sz w:val="28"/>
          <w:szCs w:val="28"/>
        </w:rPr>
        <w:t>chung</w:t>
      </w:r>
      <w:proofErr w:type="gramEnd"/>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 xml:space="preserve">- </w:t>
      </w:r>
      <w:r w:rsidRPr="009308CE">
        <w:rPr>
          <w:rFonts w:ascii="Times New Roman" w:eastAsia="Times New Roman" w:hAnsi="Times New Roman" w:cs="Times New Roman"/>
          <w:sz w:val="28"/>
          <w:szCs w:val="28"/>
        </w:rPr>
        <w:t>Năng lực tự chủ và tự học: biết chủ động tích cực thực hiện nhiệm vụ học tập.</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 xml:space="preserve">- </w:t>
      </w:r>
      <w:r w:rsidRPr="009308CE">
        <w:rPr>
          <w:rFonts w:ascii="Times New Roman" w:eastAsia="Times New Roman" w:hAnsi="Times New Roman" w:cs="Times New Roman"/>
          <w:sz w:val="28"/>
          <w:szCs w:val="28"/>
        </w:rPr>
        <w:t>Năng lực giao tiếp và hợp tác: biết chủ động đưa ra ý kiến giải pháp khi được giao nhiệm vụ để hoàn thành tốt khi làm việc nhóm.</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 Năng lực Địa Lí</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Năng lực tìm hiểu địa lí: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Vận dụng kiến thức, kĩ năng đã học: Biết liên hệ thực tế để giải thích các hiện tượng, các vấn đề liên quan đến bài học; Liên hệ với Việt Nam nếu có</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Năng lực nhận thức khoa học địa lí: Phân tích mối liên hệ giữa các yếu tố </w:t>
      </w:r>
      <w:proofErr w:type="gramStart"/>
      <w:r w:rsidRPr="009308CE">
        <w:rPr>
          <w:rFonts w:ascii="Times New Roman" w:eastAsia="Times New Roman" w:hAnsi="Times New Roman" w:cs="Times New Roman"/>
          <w:sz w:val="28"/>
          <w:szCs w:val="28"/>
        </w:rPr>
        <w:t>tự  nhiên</w:t>
      </w:r>
      <w:proofErr w:type="gramEnd"/>
      <w:r w:rsidRPr="009308CE">
        <w:rPr>
          <w:rFonts w:ascii="Times New Roman" w:eastAsia="Times New Roman" w:hAnsi="Times New Roman" w:cs="Times New Roman"/>
          <w:sz w:val="28"/>
          <w:szCs w:val="28"/>
        </w:rPr>
        <w:t xml:space="preserve">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 xml:space="preserve">3. </w:t>
      </w:r>
      <w:r w:rsidRPr="009308CE">
        <w:rPr>
          <w:rFonts w:ascii="Times New Roman" w:eastAsia="Times New Roman" w:hAnsi="Times New Roman" w:cs="Times New Roman"/>
          <w:b/>
          <w:sz w:val="28"/>
          <w:szCs w:val="28"/>
          <w:u w:val="single"/>
        </w:rPr>
        <w:t>Phẩm chất</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w:t>
      </w:r>
      <w:r w:rsidRPr="009308CE">
        <w:rPr>
          <w:rFonts w:ascii="Times New Roman" w:eastAsia="Times New Roman" w:hAnsi="Times New Roman" w:cs="Times New Roman"/>
          <w:b/>
          <w:sz w:val="28"/>
          <w:szCs w:val="28"/>
        </w:rPr>
        <w:t xml:space="preserve"> </w:t>
      </w:r>
      <w:r w:rsidRPr="009308CE">
        <w:rPr>
          <w:rFonts w:ascii="Times New Roman" w:eastAsia="Times New Roman" w:hAnsi="Times New Roman" w:cs="Times New Roman"/>
          <w:sz w:val="28"/>
          <w:szCs w:val="28"/>
        </w:rPr>
        <w:t xml:space="preserve">Trách nhiệm: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Chăm chỉ: tích cực, chủ động trong các hoạt động học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Nhân ái: Chia sẻ, cảm thông với những sự khó khăn, thách thức của những vấn đề liên quan đến nội dung bài học.</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FF0000"/>
          <w:sz w:val="28"/>
          <w:szCs w:val="28"/>
        </w:rPr>
        <w:t>2.  THIẾT BỊ DẠY HỌC VÀ HỌC LIỆU</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1. Chuẩn bị của giáo viên</w:t>
      </w:r>
      <w:proofErr w:type="gramStart"/>
      <w:r w:rsidRPr="009308CE">
        <w:rPr>
          <w:rFonts w:ascii="Times New Roman" w:eastAsia="Times New Roman" w:hAnsi="Times New Roman" w:cs="Times New Roman"/>
          <w:b/>
          <w:sz w:val="28"/>
          <w:szCs w:val="28"/>
        </w:rPr>
        <w:t>:</w:t>
      </w:r>
      <w:r w:rsidRPr="009308CE">
        <w:rPr>
          <w:rFonts w:ascii="Times New Roman" w:eastAsia="Times New Roman" w:hAnsi="Times New Roman" w:cs="Times New Roman"/>
          <w:sz w:val="28"/>
          <w:szCs w:val="28"/>
        </w:rPr>
        <w:t>Soạn</w:t>
      </w:r>
      <w:proofErr w:type="gramEnd"/>
      <w:r w:rsidRPr="009308CE">
        <w:rPr>
          <w:rFonts w:ascii="Times New Roman" w:eastAsia="Times New Roman" w:hAnsi="Times New Roman" w:cs="Times New Roman"/>
          <w:sz w:val="28"/>
          <w:szCs w:val="28"/>
        </w:rPr>
        <w:t xml:space="preserve"> bài</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 xml:space="preserve">2. Chuẩn bị của học sinh: </w:t>
      </w:r>
      <w:r w:rsidRPr="009308CE">
        <w:rPr>
          <w:rFonts w:ascii="Times New Roman" w:eastAsia="Times New Roman" w:hAnsi="Times New Roman" w:cs="Times New Roman"/>
          <w:sz w:val="28"/>
          <w:szCs w:val="28"/>
        </w:rPr>
        <w:t>sách giáo khoa, vở ghi</w:t>
      </w:r>
      <w:proofErr w:type="gramStart"/>
      <w:r w:rsidRPr="009308CE">
        <w:rPr>
          <w:rFonts w:ascii="Times New Roman" w:eastAsia="Times New Roman" w:hAnsi="Times New Roman" w:cs="Times New Roman"/>
          <w:sz w:val="28"/>
          <w:szCs w:val="28"/>
        </w:rPr>
        <w:t>..</w:t>
      </w:r>
      <w:proofErr w:type="gramEnd"/>
      <w:r w:rsidRPr="009308CE">
        <w:rPr>
          <w:rFonts w:ascii="Times New Roman" w:eastAsia="Times New Roman" w:hAnsi="Times New Roman" w:cs="Times New Roman"/>
          <w:sz w:val="28"/>
          <w:szCs w:val="28"/>
        </w:rPr>
        <w:t xml:space="preserve"> .</w:t>
      </w:r>
    </w:p>
    <w:p w:rsidR="009308CE" w:rsidRPr="009308CE" w:rsidRDefault="009308CE" w:rsidP="009308CE">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3.  TIẾN TRÌNH DẠY HỌC.</w:t>
      </w:r>
    </w:p>
    <w:tbl>
      <w:tblPr>
        <w:tblW w:w="9649" w:type="dxa"/>
        <w:tblInd w:w="98" w:type="dxa"/>
        <w:tblLayout w:type="fixed"/>
        <w:tblLook w:val="0400" w:firstRow="0" w:lastRow="0" w:firstColumn="0" w:lastColumn="0" w:noHBand="0" w:noVBand="1"/>
      </w:tblPr>
      <w:tblGrid>
        <w:gridCol w:w="9649"/>
      </w:tblGrid>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Hoạt động 1: Mở đầu</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 xml:space="preserve">Giáo viên đưa ra tình huống để học sinh giải quyết, trên cơ sở đó để hình thành kiến thức vào bài học mới.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 Tổ chức hoạt động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 xml:space="preserve">GV: Nhiệt độ, độ ẩm và mưa là những yếu tố thời tiết có </w:t>
            </w:r>
            <w:r w:rsidRPr="009308CE">
              <w:rPr>
                <w:rFonts w:ascii="Times New Roman" w:eastAsia="Times New Roman" w:hAnsi="Times New Roman" w:cs="Times New Roman"/>
                <w:sz w:val="28"/>
                <w:szCs w:val="28"/>
              </w:rPr>
              <w:t>ảnh</w:t>
            </w:r>
            <w:r w:rsidRPr="009308CE">
              <w:rPr>
                <w:rFonts w:ascii="Times New Roman" w:eastAsia="Times New Roman" w:hAnsi="Times New Roman" w:cs="Times New Roman"/>
                <w:color w:val="000000"/>
                <w:sz w:val="28"/>
                <w:szCs w:val="28"/>
              </w:rPr>
              <w:t xml:space="preserve"> hưởng lớn và thường xuyên đến sản xuất, đời sống của con người. Hằng ngày, trên các phương tiện thông tin đại chúng thưởng ph</w:t>
            </w:r>
            <w:r w:rsidRPr="009308CE">
              <w:rPr>
                <w:rFonts w:ascii="Times New Roman" w:eastAsia="Times New Roman" w:hAnsi="Times New Roman" w:cs="Times New Roman"/>
                <w:sz w:val="28"/>
                <w:szCs w:val="28"/>
              </w:rPr>
              <w:t>á</w:t>
            </w:r>
            <w:r w:rsidRPr="009308CE">
              <w:rPr>
                <w:rFonts w:ascii="Times New Roman" w:eastAsia="Times New Roman" w:hAnsi="Times New Roman" w:cs="Times New Roman"/>
                <w:color w:val="000000"/>
                <w:sz w:val="28"/>
                <w:szCs w:val="28"/>
              </w:rPr>
              <w:t>t đi các bản tin dự báo thời tiết không ch</w:t>
            </w:r>
            <w:r w:rsidRPr="009308CE">
              <w:rPr>
                <w:rFonts w:ascii="Times New Roman" w:eastAsia="Times New Roman" w:hAnsi="Times New Roman" w:cs="Times New Roman"/>
                <w:sz w:val="28"/>
                <w:szCs w:val="28"/>
              </w:rPr>
              <w:t>ỉ</w:t>
            </w:r>
            <w:r w:rsidRPr="009308CE">
              <w:rPr>
                <w:rFonts w:ascii="Times New Roman" w:eastAsia="Times New Roman" w:hAnsi="Times New Roman" w:cs="Times New Roman"/>
                <w:color w:val="000000"/>
                <w:sz w:val="28"/>
                <w:szCs w:val="28"/>
              </w:rPr>
              <w:t xml:space="preserve"> trong ngày, mà cả trong tuần, hay dài h</w:t>
            </w:r>
            <w:r w:rsidRPr="009308CE">
              <w:rPr>
                <w:rFonts w:ascii="Times New Roman" w:eastAsia="Times New Roman" w:hAnsi="Times New Roman" w:cs="Times New Roman"/>
                <w:sz w:val="28"/>
                <w:szCs w:val="28"/>
              </w:rPr>
              <w:t>ơ</w:t>
            </w:r>
            <w:r w:rsidRPr="009308CE">
              <w:rPr>
                <w:rFonts w:ascii="Times New Roman" w:eastAsia="Times New Roman" w:hAnsi="Times New Roman" w:cs="Times New Roman"/>
                <w:color w:val="000000"/>
                <w:sz w:val="28"/>
                <w:szCs w:val="28"/>
              </w:rPr>
              <w:t xml:space="preserve">n. Dự báo </w:t>
            </w:r>
            <w:r w:rsidRPr="009308CE">
              <w:rPr>
                <w:rFonts w:ascii="Times New Roman" w:eastAsia="Times New Roman" w:hAnsi="Times New Roman" w:cs="Times New Roman"/>
                <w:sz w:val="28"/>
                <w:szCs w:val="28"/>
              </w:rPr>
              <w:t>thời</w:t>
            </w:r>
            <w:r w:rsidRPr="009308CE">
              <w:rPr>
                <w:rFonts w:ascii="Times New Roman" w:eastAsia="Times New Roman" w:hAnsi="Times New Roman" w:cs="Times New Roman"/>
                <w:color w:val="000000"/>
                <w:sz w:val="28"/>
                <w:szCs w:val="28"/>
              </w:rPr>
              <w:t xml:space="preserve"> tiết l</w:t>
            </w:r>
            <w:r w:rsidRPr="009308CE">
              <w:rPr>
                <w:rFonts w:ascii="Times New Roman" w:eastAsia="Times New Roman" w:hAnsi="Times New Roman" w:cs="Times New Roman"/>
                <w:sz w:val="28"/>
                <w:szCs w:val="28"/>
              </w:rPr>
              <w:t>à</w:t>
            </w:r>
            <w:r w:rsidRPr="009308CE">
              <w:rPr>
                <w:rFonts w:ascii="Times New Roman" w:eastAsia="Times New Roman" w:hAnsi="Times New Roman" w:cs="Times New Roman"/>
                <w:color w:val="000000"/>
                <w:sz w:val="28"/>
                <w:szCs w:val="28"/>
              </w:rPr>
              <w:t xml:space="preserve"> công việc khó và phức tạp, nh</w:t>
            </w:r>
            <w:r w:rsidRPr="009308CE">
              <w:rPr>
                <w:rFonts w:ascii="Times New Roman" w:eastAsia="Times New Roman" w:hAnsi="Times New Roman" w:cs="Times New Roman"/>
                <w:sz w:val="28"/>
                <w:szCs w:val="28"/>
              </w:rPr>
              <w:t>ư</w:t>
            </w:r>
            <w:r w:rsidRPr="009308CE">
              <w:rPr>
                <w:rFonts w:ascii="Times New Roman" w:eastAsia="Times New Roman" w:hAnsi="Times New Roman" w:cs="Times New Roman"/>
                <w:color w:val="000000"/>
                <w:sz w:val="28"/>
                <w:szCs w:val="28"/>
              </w:rPr>
              <w:t>ng các nhà khoa học luôn nỗ lực để nâng cao t</w:t>
            </w:r>
            <w:r w:rsidRPr="009308CE">
              <w:rPr>
                <w:rFonts w:ascii="Times New Roman" w:eastAsia="Times New Roman" w:hAnsi="Times New Roman" w:cs="Times New Roman"/>
                <w:sz w:val="28"/>
                <w:szCs w:val="28"/>
              </w:rPr>
              <w:t>í</w:t>
            </w:r>
            <w:r w:rsidRPr="009308CE">
              <w:rPr>
                <w:rFonts w:ascii="Times New Roman" w:eastAsia="Times New Roman" w:hAnsi="Times New Roman" w:cs="Times New Roman"/>
                <w:color w:val="000000"/>
                <w:sz w:val="28"/>
                <w:szCs w:val="28"/>
              </w:rPr>
              <w:t xml:space="preserve">nh chính xác của các bản tin dự báo </w:t>
            </w:r>
            <w:r w:rsidRPr="009308CE">
              <w:rPr>
                <w:rFonts w:ascii="Times New Roman" w:eastAsia="Times New Roman" w:hAnsi="Times New Roman" w:cs="Times New Roman"/>
                <w:sz w:val="28"/>
                <w:szCs w:val="28"/>
              </w:rPr>
              <w:t>thời</w:t>
            </w:r>
            <w:r w:rsidRPr="009308CE">
              <w:rPr>
                <w:rFonts w:ascii="Times New Roman" w:eastAsia="Times New Roman" w:hAnsi="Times New Roman" w:cs="Times New Roman"/>
                <w:color w:val="000000"/>
                <w:sz w:val="28"/>
                <w:szCs w:val="28"/>
              </w:rPr>
              <w:t xml:space="preserve"> tiết. Tại sao </w:t>
            </w:r>
            <w:r w:rsidRPr="009308CE">
              <w:rPr>
                <w:rFonts w:ascii="Times New Roman" w:eastAsia="Times New Roman" w:hAnsi="Times New Roman" w:cs="Times New Roman"/>
                <w:sz w:val="28"/>
                <w:szCs w:val="28"/>
              </w:rPr>
              <w:t>bản</w:t>
            </w:r>
            <w:r w:rsidRPr="009308CE">
              <w:rPr>
                <w:rFonts w:ascii="Times New Roman" w:eastAsia="Times New Roman" w:hAnsi="Times New Roman" w:cs="Times New Roman"/>
                <w:color w:val="000000"/>
                <w:sz w:val="28"/>
                <w:szCs w:val="28"/>
              </w:rPr>
              <w:t xml:space="preserve"> tin dự báo </w:t>
            </w:r>
            <w:r w:rsidRPr="009308CE">
              <w:rPr>
                <w:rFonts w:ascii="Times New Roman" w:eastAsia="Times New Roman" w:hAnsi="Times New Roman" w:cs="Times New Roman"/>
                <w:sz w:val="28"/>
                <w:szCs w:val="28"/>
              </w:rPr>
              <w:t>thời</w:t>
            </w:r>
            <w:r w:rsidRPr="009308CE">
              <w:rPr>
                <w:rFonts w:ascii="Times New Roman" w:eastAsia="Times New Roman" w:hAnsi="Times New Roman" w:cs="Times New Roman"/>
                <w:color w:val="000000"/>
                <w:sz w:val="28"/>
                <w:szCs w:val="28"/>
              </w:rPr>
              <w:t xml:space="preserve"> tiết lại được </w:t>
            </w:r>
            <w:r w:rsidRPr="009308CE">
              <w:rPr>
                <w:rFonts w:ascii="Times New Roman" w:eastAsia="Times New Roman" w:hAnsi="Times New Roman" w:cs="Times New Roman"/>
                <w:sz w:val="28"/>
                <w:szCs w:val="28"/>
              </w:rPr>
              <w:t>mọi</w:t>
            </w:r>
            <w:r w:rsidRPr="009308CE">
              <w:rPr>
                <w:rFonts w:ascii="Times New Roman" w:eastAsia="Times New Roman" w:hAnsi="Times New Roman" w:cs="Times New Roman"/>
                <w:color w:val="000000"/>
                <w:sz w:val="28"/>
                <w:szCs w:val="28"/>
              </w:rPr>
              <w:t xml:space="preserve"> người quan tâm mỗi ngày?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2: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HS: Suy nghĩ, trả lời</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3: Báo cáo kết quả và thảo luận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HS: Trình bày kết quả</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color w:val="000000"/>
                <w:sz w:val="28"/>
                <w:szCs w:val="28"/>
              </w:rPr>
              <w:t>GV: Chuẩn kiến thức và dẫn vào bài mới</w:t>
            </w: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FF0000"/>
                <w:sz w:val="28"/>
                <w:szCs w:val="28"/>
              </w:rPr>
              <w:lastRenderedPageBreak/>
              <w:t xml:space="preserve">                                       Hoạt động 2. Hình thành kiến thức mới</w:t>
            </w: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Hoạt động 2.1: Nhiệt độ không khí</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dụng cụ đo nhiệt độ không khí, sự thay đổi nhiệt độ không khí trên TĐ</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b. Tổ chức hoạt động. </w:t>
            </w:r>
          </w:p>
          <w:tbl>
            <w:tblPr>
              <w:tblW w:w="9544" w:type="dxa"/>
              <w:tblLayout w:type="fixed"/>
              <w:tblLook w:val="0400" w:firstRow="0" w:lastRow="0" w:firstColumn="0" w:lastColumn="0" w:noHBand="0" w:noVBand="1"/>
            </w:tblPr>
            <w:tblGrid>
              <w:gridCol w:w="4583"/>
              <w:gridCol w:w="4961"/>
            </w:tblGrid>
            <w:tr w:rsidR="009308CE" w:rsidRPr="009308CE" w:rsidTr="00046D55">
              <w:trPr>
                <w:trHeight w:val="1"/>
              </w:trPr>
              <w:tc>
                <w:tcPr>
                  <w:tcW w:w="4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             Hoạt động của GV và HS</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                Nội dung chính</w:t>
                  </w:r>
                </w:p>
              </w:tc>
            </w:tr>
            <w:tr w:rsidR="009308CE" w:rsidRPr="009308CE" w:rsidTr="00046D55">
              <w:trPr>
                <w:trHeight w:val="4168"/>
              </w:trPr>
              <w:tc>
                <w:tcPr>
                  <w:tcW w:w="4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CH 1: Quan sát 14.1và thông tin trong bài, em hãy: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Cho biết nhiệt kế hình trên chì bao nhiêu độ?</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sz w:val="28"/>
                      <w:szCs w:val="28"/>
                    </w:rPr>
                    <w:t xml:space="preserve">- Thế nào là nhiệt độ không khí? Vì sao không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Quan sát hình 14.1, hãy cho biết nhiệt độ của bề mặt Trái Đất thay đổi như thế nào từ xích đạo vế cực.</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1.  Nhiệt độ không khí</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Mặt Trời là nguồn cung cấp ánh sáng và nhiệt cho Trái Đất.</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Dụng cụ đo nhiệt độ không khí là nhiệt kế. Có hai loại nhiệt kế thường dùng là nhiệt kế có bầu thuỷ ngân (hoặc rượu) và nhiệt kế điện tử.</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ở các trạm khí tượng, nhiệt kế được đặt trong lều khí tượng sơn màu trắng (hình 3), cách mặt đất 1,5 m. Nhiệt độ không khí được đo ít nhất 4 lần trong ngày (ở Việt Nam vào các thời điềm: 1, 7, 13, 19 giờ)</w:t>
                  </w: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Hoạt động 2.2: Hơi nước trong không khí. Mưa.</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 xml:space="preserve">nguồn gốc của hơi nước, quá trình tạo mưa.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 xml:space="preserve">b. Tổ chức hoạt động. </w:t>
            </w:r>
          </w:p>
          <w:tbl>
            <w:tblPr>
              <w:tblW w:w="9544" w:type="dxa"/>
              <w:tblLayout w:type="fixed"/>
              <w:tblLook w:val="0400" w:firstRow="0" w:lastRow="0" w:firstColumn="0" w:lastColumn="0" w:noHBand="0" w:noVBand="1"/>
            </w:tblPr>
            <w:tblGrid>
              <w:gridCol w:w="5404"/>
              <w:gridCol w:w="4140"/>
            </w:tblGrid>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                     Hoạt động của GV và HS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center"/>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Nội dung chính</w:t>
                  </w: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Dựa vào thông tin trong bài, em hãy: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Điều kiện hình thành mây và mưa.</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sz w:val="28"/>
                      <w:szCs w:val="28"/>
                    </w:rPr>
                    <w:t xml:space="preserve">- </w:t>
                  </w:r>
                  <w:r w:rsidRPr="009308CE">
                    <w:rPr>
                      <w:rFonts w:ascii="Times New Roman" w:eastAsia="Times New Roman" w:hAnsi="Times New Roman" w:cs="Times New Roman"/>
                      <w:color w:val="000000"/>
                      <w:sz w:val="28"/>
                      <w:szCs w:val="28"/>
                    </w:rPr>
                    <w:t>Quan sát hình 14.3, hãy cho biềt khu vực nào có lượng mưă nhiều và khu vục nào có lượng mưa ít trên Trái Đất.</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2.   Hơi nước trong không khí. Mưa.</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Điều kiện hình thành mây và mưa.</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 Lưọng hơi nước chứa trong không khi được gọi là độ ẩm.</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 Hơi nước ngưng kết ở lớp không khi gần mặt đất tạo thành sương mù.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Hơi nước ngưng kết ờ các độ cao khác nhau trong khí quyển tạo thành từng đám, gọi là mây.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2: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HS: Suy nghĩ, trả lời</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3: Báo cáo kết quả và thảo luận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 xml:space="preserve">HS: Trình bày kết, và nhận xét và bổ sung </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GV: Chuẩn kiến thức và ghi bảng</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Hoạt động 2.3: Thời tiết và khí hậu</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HS biết được khái niệm thời tiết và khí hậu</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 Tổ chức hoạt động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bl>
            <w:tblPr>
              <w:tblW w:w="9544" w:type="dxa"/>
              <w:tblLayout w:type="fixed"/>
              <w:tblLook w:val="0400" w:firstRow="0" w:lastRow="0" w:firstColumn="0" w:lastColumn="0" w:noHBand="0" w:noVBand="1"/>
            </w:tblPr>
            <w:tblGrid>
              <w:gridCol w:w="5717"/>
              <w:gridCol w:w="3827"/>
            </w:tblGrid>
            <w:tr w:rsidR="009308CE" w:rsidRPr="009308CE" w:rsidTr="00046D55">
              <w:trPr>
                <w:trHeight w:val="1"/>
              </w:trPr>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          Hoạt động của GV và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center"/>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Nội dung chính</w:t>
                  </w:r>
                </w:p>
              </w:tc>
            </w:tr>
            <w:tr w:rsidR="009308CE" w:rsidRPr="009308CE" w:rsidTr="00046D55">
              <w:trPr>
                <w:trHeight w:val="1"/>
              </w:trPr>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GV: HS đọc thông tin SGK và cho biết</w:t>
                  </w:r>
                </w:p>
                <w:p w:rsidR="009308CE" w:rsidRPr="009308CE" w:rsidRDefault="009308CE" w:rsidP="009308CE">
                  <w:pPr>
                    <w:numPr>
                      <w:ilvl w:val="0"/>
                      <w:numId w:val="29"/>
                    </w:num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lastRenderedPageBreak/>
                    <w:t>Khái niệm thời tiết, khí hậu.</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Dựa vào bản tin dự báo thời tiết ở trên, em hãy: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w:t>
                  </w:r>
                  <w:r w:rsidRPr="009308CE">
                    <w:rPr>
                      <w:rFonts w:ascii="Times New Roman" w:eastAsia="Times New Roman" w:hAnsi="Times New Roman" w:cs="Times New Roman"/>
                      <w:sz w:val="28"/>
                      <w:szCs w:val="28"/>
                    </w:rPr>
                    <w:tab/>
                    <w:t>Nêu những yếu tố được sử dụng để biểu hiện thời tiết.</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w:t>
                  </w:r>
                  <w:r w:rsidRPr="009308CE">
                    <w:rPr>
                      <w:rFonts w:ascii="Times New Roman" w:eastAsia="Times New Roman" w:hAnsi="Times New Roman" w:cs="Times New Roman"/>
                      <w:sz w:val="28"/>
                      <w:szCs w:val="28"/>
                    </w:rPr>
                    <w:tab/>
                    <w:t>Mô tả đặc điểm thời tiết của từng ngày trong bảng.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Hãy cho biết, trong tình huống ở đầu bài, bạn nào là người nói đúng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HS: Tiếp cận nhiệm vụ và lắng nghe</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lastRenderedPageBreak/>
                    <w:t xml:space="preserve">3.  Thời tiết và khí hậu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lastRenderedPageBreak/>
                    <w:t>- Thời tiết là trạng thái của khí quyền tại một thời điềm và khu vực cụ thề được xác định bẳng nhiệt độ, độ ẩm, lượng mưa và gió. Thời tiết luôn thay đổi</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Khí hậu ờ một nơi là tồng hợp các yếu tố thời tiết (nhiệt độ, độ ẩm, lượng mưa, gió,...) của nơi đó, trong một thời gian dài và đã trở thành quy luật</w:t>
                  </w:r>
                </w:p>
              </w:tc>
            </w:tr>
            <w:tr w:rsidR="009308CE" w:rsidRPr="009308CE" w:rsidTr="00046D55">
              <w:trPr>
                <w:trHeight w:val="1"/>
              </w:trPr>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lastRenderedPageBreak/>
                    <w:t>Bước 2: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HS: Suy nghĩ, trả lời</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Bước 3: Báo cáo kết quả và thảo luận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 xml:space="preserve">GV: Lắng nghe, gọi HS nhận xét và bổ sung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GV: Chuẩn kiến thức và ghi bảng</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lastRenderedPageBreak/>
              <w:t>Hoạt động 2.4: Các đới khí hậu trên Trái Đất</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HS biết được phạm vi và đặc điểm của các đới khí hậu trên TĐ</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 Tổ chức hoạt động</w:t>
            </w:r>
          </w:p>
          <w:tbl>
            <w:tblPr>
              <w:tblW w:w="9544" w:type="dxa"/>
              <w:tblLayout w:type="fixed"/>
              <w:tblLook w:val="0400" w:firstRow="0" w:lastRow="0" w:firstColumn="0" w:lastColumn="0" w:noHBand="0" w:noVBand="1"/>
            </w:tblPr>
            <w:tblGrid>
              <w:gridCol w:w="5404"/>
              <w:gridCol w:w="4140"/>
            </w:tblGrid>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Hoạt động của GV và HS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Nội dung chính</w:t>
                  </w: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GV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1. Xác định trên hình 13.4phạm vi của năm đới khí hậu trên Trái Đất.</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2. Hãy lựa chọn và trình bày khái quát đặc điểm của một đới khí hậu.</w:t>
                  </w:r>
                </w:p>
                <w:tbl>
                  <w:tblPr>
                    <w:tblW w:w="5173" w:type="dxa"/>
                    <w:tblLayout w:type="fixed"/>
                    <w:tblLook w:val="0400" w:firstRow="0" w:lastRow="0" w:firstColumn="0" w:lastColumn="0" w:noHBand="0" w:noVBand="1"/>
                  </w:tblPr>
                  <w:tblGrid>
                    <w:gridCol w:w="2285"/>
                    <w:gridCol w:w="2888"/>
                  </w:tblGrid>
                  <w:tr w:rsidR="009308CE" w:rsidRPr="009308CE" w:rsidTr="00046D5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Tên đới khí hậu</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 xml:space="preserve">Phạm vi và Đặc điểm </w:t>
                        </w:r>
                      </w:p>
                    </w:tc>
                  </w:tr>
                  <w:tr w:rsidR="009308CE" w:rsidRPr="009308CE" w:rsidTr="00046D5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r>
                  <w:tr w:rsidR="009308CE" w:rsidRPr="009308CE" w:rsidTr="00046D5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r>
                  <w:tr w:rsidR="009308CE" w:rsidRPr="009308CE" w:rsidTr="00046D5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tc>
                  </w:tr>
                </w:tbl>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Quan sát hình 14.5, hãy xác định phạm vi và nêu đặc điềm khi hậu ở đới nóng</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sz w:val="28"/>
                      <w:szCs w:val="28"/>
                    </w:rPr>
                  </w:pPr>
                  <w:r w:rsidRPr="009308CE">
                    <w:rPr>
                      <w:rFonts w:ascii="Times New Roman" w:eastAsia="Times New Roman" w:hAnsi="Times New Roman" w:cs="Times New Roman"/>
                      <w:b/>
                      <w:sz w:val="28"/>
                      <w:szCs w:val="28"/>
                    </w:rPr>
                    <w:t xml:space="preserve">4/ Các đới khí hậu trên Trái Đất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(Bảng chuẩn kiến thức)</w:t>
                  </w: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2: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GV: Gợi ý, hỗ trợ học sinh thực hiện NV</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3: Báo cáo kết quả và thảo luận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HS: Trình bày kết quả</w:t>
                  </w:r>
                  <w:r w:rsidRPr="009308CE">
                    <w:rPr>
                      <w:rFonts w:ascii="Times New Roman" w:eastAsia="Times New Roman" w:hAnsi="Times New Roman" w:cs="Times New Roman"/>
                      <w:sz w:val="28"/>
                      <w:szCs w:val="28"/>
                    </w:rPr>
                    <w:t>,</w:t>
                  </w:r>
                  <w:r w:rsidRPr="009308CE">
                    <w:rPr>
                      <w:rFonts w:ascii="Times New Roman" w:eastAsia="Times New Roman" w:hAnsi="Times New Roman" w:cs="Times New Roman"/>
                      <w:color w:val="000000"/>
                      <w:sz w:val="28"/>
                      <w:szCs w:val="28"/>
                    </w:rPr>
                    <w:t xml:space="preserve"> nhận xét và bổ sung</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308CE" w:rsidRPr="009308CE" w:rsidTr="00046D5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GV: Chuẩn kiến thức và ghi bảng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widowControl w:val="0"/>
                    <w:pBdr>
                      <w:top w:val="nil"/>
                      <w:left w:val="nil"/>
                      <w:bottom w:val="nil"/>
                      <w:right w:val="nil"/>
                      <w:between w:val="nil"/>
                    </w:pBdr>
                    <w:spacing w:after="0"/>
                    <w:rPr>
                      <w:rFonts w:ascii="Times New Roman" w:eastAsia="Times New Roman" w:hAnsi="Times New Roman" w:cs="Times New Roman"/>
                      <w:sz w:val="28"/>
                      <w:szCs w:val="28"/>
                    </w:rPr>
                  </w:pP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Bảng chuẩn kiến thức.</w:t>
            </w:r>
          </w:p>
          <w:tbl>
            <w:tblPr>
              <w:tblW w:w="9544" w:type="dxa"/>
              <w:tblLayout w:type="fixed"/>
              <w:tblLook w:val="0400" w:firstRow="0" w:lastRow="0" w:firstColumn="0" w:lastColumn="0" w:noHBand="0" w:noVBand="1"/>
            </w:tblPr>
            <w:tblGrid>
              <w:gridCol w:w="1839"/>
              <w:gridCol w:w="7705"/>
            </w:tblGrid>
            <w:tr w:rsidR="009308CE" w:rsidRPr="009308CE" w:rsidTr="00046D5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Tên đới khí hậu</w:t>
                  </w:r>
                </w:p>
              </w:tc>
              <w:tc>
                <w:tcPr>
                  <w:tcW w:w="77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sz w:val="28"/>
                      <w:szCs w:val="28"/>
                    </w:rPr>
                    <w:t xml:space="preserve">Phạm vi và Đặc điểm </w:t>
                  </w:r>
                </w:p>
              </w:tc>
            </w:tr>
            <w:tr w:rsidR="009308CE" w:rsidRPr="009308CE" w:rsidTr="00046D5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Đới nóng</w:t>
                  </w:r>
                </w:p>
              </w:tc>
              <w:tc>
                <w:tcPr>
                  <w:tcW w:w="77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proofErr w:type="gramStart"/>
                  <w:r w:rsidRPr="009308CE">
                    <w:rPr>
                      <w:rFonts w:ascii="Times New Roman" w:eastAsia="Times New Roman" w:hAnsi="Times New Roman" w:cs="Times New Roman"/>
                      <w:sz w:val="28"/>
                      <w:szCs w:val="28"/>
                    </w:rPr>
                    <w:t>quanh</w:t>
                  </w:r>
                  <w:proofErr w:type="gramEnd"/>
                  <w:r w:rsidRPr="009308CE">
                    <w:rPr>
                      <w:rFonts w:ascii="Times New Roman" w:eastAsia="Times New Roman" w:hAnsi="Times New Roman" w:cs="Times New Roman"/>
                      <w:sz w:val="28"/>
                      <w:szCs w:val="28"/>
                    </w:rPr>
                    <w:t xml:space="preserve"> năm nóng, nhiệt độ trung bình năm không thấp hơn 20°C, Gió thổi thường xuyên là gió Mậu dịch.</w:t>
                  </w:r>
                </w:p>
              </w:tc>
            </w:tr>
            <w:tr w:rsidR="009308CE" w:rsidRPr="009308CE" w:rsidTr="00046D5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lastRenderedPageBreak/>
                    <w:t>2 đới ôn hoà</w:t>
                  </w:r>
                </w:p>
              </w:tc>
              <w:tc>
                <w:tcPr>
                  <w:tcW w:w="77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có nhiệt độ không khi trung bình năm dưới 20°C, tháng nóng nhát không thấp hơn 10°C; Gió thổi thường xuyên là gió Tây ôn đới</w:t>
                  </w:r>
                </w:p>
              </w:tc>
            </w:tr>
            <w:tr w:rsidR="009308CE" w:rsidRPr="009308CE" w:rsidTr="00046D5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2 đới lạnh</w:t>
                  </w:r>
                </w:p>
              </w:tc>
              <w:tc>
                <w:tcPr>
                  <w:tcW w:w="77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sz w:val="28"/>
                      <w:szCs w:val="28"/>
                    </w:rPr>
                    <w:t>là khu vực có băng tuyết hầu như quanh năm, nhiệt độ trung bình của tất cả các tháng trong năm đều dưới 10°C.; Gió thổi thường xuyên là gió Đông cực</w:t>
                  </w: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lastRenderedPageBreak/>
              <w:t>Hoạt động 3: Luyện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 xml:space="preserve">Giúp học sinh khắc sâu kiến thức bài học </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 Cách thực hiện.</w:t>
            </w:r>
          </w:p>
          <w:tbl>
            <w:tblPr>
              <w:tblW w:w="9544" w:type="dxa"/>
              <w:tblLayout w:type="fixed"/>
              <w:tblLook w:val="0400" w:firstRow="0" w:lastRow="0" w:firstColumn="0" w:lastColumn="0" w:noHBand="0" w:noVBand="1"/>
            </w:tblPr>
            <w:tblGrid>
              <w:gridCol w:w="9544"/>
            </w:tblGrid>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Bước 1: Chuyển giao nhiệm vụ học tập</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i/>
                      <w:color w:val="000000"/>
                      <w:sz w:val="28"/>
                      <w:szCs w:val="28"/>
                    </w:rPr>
                  </w:pPr>
                  <w:r w:rsidRPr="009308CE">
                    <w:rPr>
                      <w:rFonts w:ascii="Times New Roman" w:eastAsia="Times New Roman" w:hAnsi="Times New Roman" w:cs="Times New Roman"/>
                      <w:color w:val="000000"/>
                      <w:sz w:val="28"/>
                      <w:szCs w:val="28"/>
                    </w:rPr>
                    <w:t xml:space="preserve">Thảo luận: </w:t>
                  </w:r>
                  <w:r w:rsidRPr="009308CE">
                    <w:rPr>
                      <w:rFonts w:ascii="Times New Roman" w:eastAsia="Times New Roman" w:hAnsi="Times New Roman" w:cs="Times New Roman"/>
                      <w:i/>
                      <w:color w:val="000000"/>
                      <w:sz w:val="28"/>
                      <w:szCs w:val="28"/>
                    </w:rPr>
                    <w:t xml:space="preserve">Hãy </w:t>
                  </w:r>
                  <w:r w:rsidRPr="009308CE">
                    <w:rPr>
                      <w:rFonts w:ascii="Times New Roman" w:eastAsia="Times New Roman" w:hAnsi="Times New Roman" w:cs="Times New Roman"/>
                      <w:i/>
                      <w:sz w:val="28"/>
                      <w:szCs w:val="28"/>
                    </w:rPr>
                    <w:t>lấy</w:t>
                  </w:r>
                  <w:r w:rsidRPr="009308CE">
                    <w:rPr>
                      <w:rFonts w:ascii="Times New Roman" w:eastAsia="Times New Roman" w:hAnsi="Times New Roman" w:cs="Times New Roman"/>
                      <w:i/>
                      <w:color w:val="000000"/>
                      <w:sz w:val="28"/>
                      <w:szCs w:val="28"/>
                    </w:rPr>
                    <w:t xml:space="preserve"> </w:t>
                  </w:r>
                  <w:r w:rsidRPr="009308CE">
                    <w:rPr>
                      <w:rFonts w:ascii="Times New Roman" w:eastAsia="Times New Roman" w:hAnsi="Times New Roman" w:cs="Times New Roman"/>
                      <w:i/>
                      <w:sz w:val="28"/>
                      <w:szCs w:val="28"/>
                    </w:rPr>
                    <w:t>ví</w:t>
                  </w:r>
                  <w:r w:rsidRPr="009308CE">
                    <w:rPr>
                      <w:rFonts w:ascii="Times New Roman" w:eastAsia="Times New Roman" w:hAnsi="Times New Roman" w:cs="Times New Roman"/>
                      <w:i/>
                      <w:color w:val="000000"/>
                      <w:sz w:val="28"/>
                      <w:szCs w:val="28"/>
                    </w:rPr>
                    <w:t xml:space="preserve"> dụ </w:t>
                  </w:r>
                  <w:r w:rsidRPr="009308CE">
                    <w:rPr>
                      <w:rFonts w:ascii="Times New Roman" w:eastAsia="Times New Roman" w:hAnsi="Times New Roman" w:cs="Times New Roman"/>
                      <w:i/>
                      <w:sz w:val="28"/>
                      <w:szCs w:val="28"/>
                    </w:rPr>
                    <w:t>về</w:t>
                  </w:r>
                  <w:r w:rsidRPr="009308CE">
                    <w:rPr>
                      <w:rFonts w:ascii="Times New Roman" w:eastAsia="Times New Roman" w:hAnsi="Times New Roman" w:cs="Times New Roman"/>
                      <w:i/>
                      <w:color w:val="000000"/>
                      <w:sz w:val="28"/>
                      <w:szCs w:val="28"/>
                    </w:rPr>
                    <w:t xml:space="preserve"> sự khác nhau giữa </w:t>
                  </w:r>
                  <w:r w:rsidRPr="009308CE">
                    <w:rPr>
                      <w:rFonts w:ascii="Times New Roman" w:eastAsia="Times New Roman" w:hAnsi="Times New Roman" w:cs="Times New Roman"/>
                      <w:i/>
                      <w:sz w:val="28"/>
                      <w:szCs w:val="28"/>
                    </w:rPr>
                    <w:t>thời</w:t>
                  </w:r>
                  <w:r w:rsidRPr="009308CE">
                    <w:rPr>
                      <w:rFonts w:ascii="Times New Roman" w:eastAsia="Times New Roman" w:hAnsi="Times New Roman" w:cs="Times New Roman"/>
                      <w:i/>
                      <w:color w:val="000000"/>
                      <w:sz w:val="28"/>
                      <w:szCs w:val="28"/>
                    </w:rPr>
                    <w:t xml:space="preserve"> </w:t>
                  </w:r>
                  <w:r w:rsidRPr="009308CE">
                    <w:rPr>
                      <w:rFonts w:ascii="Times New Roman" w:eastAsia="Times New Roman" w:hAnsi="Times New Roman" w:cs="Times New Roman"/>
                      <w:i/>
                      <w:sz w:val="28"/>
                      <w:szCs w:val="28"/>
                    </w:rPr>
                    <w:t>tiết</w:t>
                  </w:r>
                  <w:r w:rsidRPr="009308CE">
                    <w:rPr>
                      <w:rFonts w:ascii="Times New Roman" w:eastAsia="Times New Roman" w:hAnsi="Times New Roman" w:cs="Times New Roman"/>
                      <w:i/>
                      <w:color w:val="000000"/>
                      <w:sz w:val="28"/>
                      <w:szCs w:val="28"/>
                    </w:rPr>
                    <w:t xml:space="preserve"> và khí hậu</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Bước 2: Thực hiện nhiệm vụ học tập</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 xml:space="preserve">HS suy nghĩ, thảo luận để tìm ra câu trả lờ1.  </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Bước 3: Báo cáo kết quả và thảo luận</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HS lần lượt trả lời các câu hỏi</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tc>
            </w:tr>
            <w:tr w:rsidR="009308CE" w:rsidRPr="009308CE" w:rsidTr="00046D55">
              <w:trPr>
                <w:trHeight w:val="1"/>
              </w:trPr>
              <w:tc>
                <w:tcPr>
                  <w:tcW w:w="9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color w:val="000000"/>
                      <w:sz w:val="28"/>
                      <w:szCs w:val="28"/>
                    </w:rPr>
                    <w:t>GV chuẩn kiến thức, nhấn mạnh kiến thức trọng tâm của bài học</w:t>
                  </w:r>
                </w:p>
              </w:tc>
            </w:tr>
          </w:tbl>
          <w:p w:rsidR="009308CE" w:rsidRPr="009308CE" w:rsidRDefault="009308CE" w:rsidP="00046D55">
            <w:pPr>
              <w:tabs>
                <w:tab w:val="left" w:pos="90"/>
                <w:tab w:val="left" w:pos="180"/>
                <w:tab w:val="left" w:pos="270"/>
              </w:tabs>
              <w:spacing w:after="0" w:line="240" w:lineRule="auto"/>
              <w:rPr>
                <w:rFonts w:ascii="Times New Roman" w:eastAsia="Times New Roman" w:hAnsi="Times New Roman" w:cs="Times New Roman"/>
                <w:sz w:val="28"/>
                <w:szCs w:val="28"/>
              </w:rPr>
            </w:pPr>
          </w:p>
        </w:tc>
      </w:tr>
      <w:tr w:rsidR="009308CE" w:rsidRPr="009308CE" w:rsidTr="00046D55">
        <w:trPr>
          <w:trHeight w:val="1"/>
        </w:trPr>
        <w:tc>
          <w:tcPr>
            <w:tcW w:w="9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FF0000"/>
                <w:sz w:val="28"/>
                <w:szCs w:val="28"/>
              </w:rPr>
            </w:pPr>
            <w:r w:rsidRPr="009308CE">
              <w:rPr>
                <w:rFonts w:ascii="Times New Roman" w:eastAsia="Times New Roman" w:hAnsi="Times New Roman" w:cs="Times New Roman"/>
                <w:b/>
                <w:color w:val="FF0000"/>
                <w:sz w:val="28"/>
                <w:szCs w:val="28"/>
              </w:rPr>
              <w:t>Hoạt động 4. Vận dụng</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sz w:val="28"/>
                <w:szCs w:val="28"/>
              </w:rPr>
            </w:pPr>
            <w:r w:rsidRPr="009308CE">
              <w:rPr>
                <w:rFonts w:ascii="Times New Roman" w:eastAsia="Times New Roman" w:hAnsi="Times New Roman" w:cs="Times New Roman"/>
                <w:b/>
                <w:color w:val="000000"/>
                <w:sz w:val="28"/>
                <w:szCs w:val="28"/>
              </w:rPr>
              <w:t xml:space="preserve">a. Mục đích:  </w:t>
            </w:r>
            <w:r w:rsidRPr="009308CE">
              <w:rPr>
                <w:rFonts w:ascii="Times New Roman" w:eastAsia="Times New Roman" w:hAnsi="Times New Roman" w:cs="Times New Roman"/>
                <w:color w:val="000000"/>
                <w:sz w:val="28"/>
                <w:szCs w:val="28"/>
              </w:rPr>
              <w:t>HS biết được giải thích được những vấn đề có liên quan đến bài học hôm nay</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 Cách thực hiện.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1: Chuyển giao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 xml:space="preserve">GV: Tại sao bản tin dự báo </w:t>
            </w:r>
            <w:r w:rsidRPr="009308CE">
              <w:rPr>
                <w:rFonts w:ascii="Times New Roman" w:eastAsia="Times New Roman" w:hAnsi="Times New Roman" w:cs="Times New Roman"/>
                <w:sz w:val="28"/>
                <w:szCs w:val="28"/>
              </w:rPr>
              <w:t>thời</w:t>
            </w:r>
            <w:r w:rsidRPr="009308CE">
              <w:rPr>
                <w:rFonts w:ascii="Times New Roman" w:eastAsia="Times New Roman" w:hAnsi="Times New Roman" w:cs="Times New Roman"/>
                <w:color w:val="000000"/>
                <w:sz w:val="28"/>
                <w:szCs w:val="28"/>
              </w:rPr>
              <w:t xml:space="preserve"> tiết </w:t>
            </w:r>
            <w:r w:rsidRPr="009308CE">
              <w:rPr>
                <w:rFonts w:ascii="Times New Roman" w:eastAsia="Times New Roman" w:hAnsi="Times New Roman" w:cs="Times New Roman"/>
                <w:sz w:val="28"/>
                <w:szCs w:val="28"/>
              </w:rPr>
              <w:t>hằng</w:t>
            </w:r>
            <w:r w:rsidRPr="009308CE">
              <w:rPr>
                <w:rFonts w:ascii="Times New Roman" w:eastAsia="Times New Roman" w:hAnsi="Times New Roman" w:cs="Times New Roman"/>
                <w:color w:val="000000"/>
                <w:sz w:val="28"/>
                <w:szCs w:val="28"/>
              </w:rPr>
              <w:t xml:space="preserve"> ngày trên các </w:t>
            </w:r>
            <w:r w:rsidRPr="009308CE">
              <w:rPr>
                <w:rFonts w:ascii="Times New Roman" w:eastAsia="Times New Roman" w:hAnsi="Times New Roman" w:cs="Times New Roman"/>
                <w:sz w:val="28"/>
                <w:szCs w:val="28"/>
              </w:rPr>
              <w:t>phương</w:t>
            </w:r>
            <w:r w:rsidRPr="009308CE">
              <w:rPr>
                <w:rFonts w:ascii="Times New Roman" w:eastAsia="Times New Roman" w:hAnsi="Times New Roman" w:cs="Times New Roman"/>
                <w:color w:val="000000"/>
                <w:sz w:val="28"/>
                <w:szCs w:val="28"/>
              </w:rPr>
              <w:t xml:space="preserve"> tiện thông tin đại chúng lại trở thành nguồn thông tin hết quan trọng đối với chúng ta?</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2: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HS: Suy nghĩ, trả lời</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3: Báo cáo kết quả và thảo luận</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HS: trình bày kết quả</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b/>
                <w:color w:val="000000"/>
                <w:sz w:val="28"/>
                <w:szCs w:val="28"/>
              </w:rPr>
            </w:pPr>
            <w:r w:rsidRPr="009308CE">
              <w:rPr>
                <w:rFonts w:ascii="Times New Roman" w:eastAsia="Times New Roman" w:hAnsi="Times New Roman" w:cs="Times New Roman"/>
                <w:b/>
                <w:color w:val="000000"/>
                <w:sz w:val="28"/>
                <w:szCs w:val="28"/>
              </w:rPr>
              <w:t>Bước 4: Đánh giá kết quả thực hiện nhiệm vụ học tập</w:t>
            </w:r>
          </w:p>
          <w:p w:rsidR="009308CE" w:rsidRPr="009308CE" w:rsidRDefault="009308CE" w:rsidP="00046D55">
            <w:pPr>
              <w:tabs>
                <w:tab w:val="left" w:pos="90"/>
                <w:tab w:val="left" w:pos="180"/>
                <w:tab w:val="left" w:pos="270"/>
              </w:tabs>
              <w:spacing w:after="0" w:line="240" w:lineRule="auto"/>
              <w:jc w:val="both"/>
              <w:rPr>
                <w:rFonts w:ascii="Times New Roman" w:eastAsia="Times New Roman" w:hAnsi="Times New Roman" w:cs="Times New Roman"/>
                <w:color w:val="000000"/>
                <w:sz w:val="28"/>
                <w:szCs w:val="28"/>
              </w:rPr>
            </w:pPr>
            <w:r w:rsidRPr="009308CE">
              <w:rPr>
                <w:rFonts w:ascii="Times New Roman" w:eastAsia="Times New Roman" w:hAnsi="Times New Roman" w:cs="Times New Roman"/>
                <w:color w:val="000000"/>
                <w:sz w:val="28"/>
                <w:szCs w:val="28"/>
              </w:rPr>
              <w:t xml:space="preserve">GV: Chuẩn kiến thức </w:t>
            </w:r>
          </w:p>
        </w:tc>
      </w:tr>
    </w:tbl>
    <w:p w:rsidR="00361259" w:rsidRPr="009308CE" w:rsidRDefault="00361259" w:rsidP="009308CE">
      <w:pPr>
        <w:rPr>
          <w:rFonts w:ascii="Times New Roman" w:hAnsi="Times New Roman" w:cs="Times New Roman"/>
          <w:sz w:val="28"/>
          <w:szCs w:val="28"/>
        </w:rPr>
      </w:pPr>
    </w:p>
    <w:p w:rsidR="009308CE" w:rsidRPr="009308CE" w:rsidRDefault="009308CE">
      <w:pPr>
        <w:rPr>
          <w:rFonts w:ascii="Times New Roman" w:hAnsi="Times New Roman" w:cs="Times New Roman"/>
          <w:sz w:val="28"/>
          <w:szCs w:val="28"/>
        </w:rPr>
      </w:pPr>
    </w:p>
    <w:sectPr w:rsidR="009308CE" w:rsidRPr="009308CE"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851" w:rsidRDefault="00307851">
      <w:pPr>
        <w:spacing w:after="0" w:line="240" w:lineRule="auto"/>
      </w:pPr>
      <w:r>
        <w:separator/>
      </w:r>
    </w:p>
  </w:endnote>
  <w:endnote w:type="continuationSeparator" w:id="0">
    <w:p w:rsidR="00307851" w:rsidRDefault="0030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9308CE">
          <w:rPr>
            <w:noProof/>
          </w:rPr>
          <w:t>1</w:t>
        </w:r>
        <w:r>
          <w:rPr>
            <w:noProof/>
          </w:rPr>
          <w:fldChar w:fldCharType="end"/>
        </w:r>
      </w:p>
    </w:sdtContent>
  </w:sdt>
  <w:p w:rsidR="004A02E3" w:rsidRDefault="00307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851" w:rsidRDefault="00307851">
      <w:pPr>
        <w:spacing w:after="0" w:line="240" w:lineRule="auto"/>
      </w:pPr>
      <w:r>
        <w:separator/>
      </w:r>
    </w:p>
  </w:footnote>
  <w:footnote w:type="continuationSeparator" w:id="0">
    <w:p w:rsidR="00307851" w:rsidRDefault="003078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4">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2"/>
  </w:num>
  <w:num w:numId="4">
    <w:abstractNumId w:val="20"/>
  </w:num>
  <w:num w:numId="5">
    <w:abstractNumId w:val="26"/>
  </w:num>
  <w:num w:numId="6">
    <w:abstractNumId w:val="10"/>
  </w:num>
  <w:num w:numId="7">
    <w:abstractNumId w:val="9"/>
  </w:num>
  <w:num w:numId="8">
    <w:abstractNumId w:val="6"/>
  </w:num>
  <w:num w:numId="9">
    <w:abstractNumId w:val="16"/>
  </w:num>
  <w:num w:numId="10">
    <w:abstractNumId w:val="28"/>
  </w:num>
  <w:num w:numId="11">
    <w:abstractNumId w:val="17"/>
  </w:num>
  <w:num w:numId="12">
    <w:abstractNumId w:val="8"/>
  </w:num>
  <w:num w:numId="13">
    <w:abstractNumId w:val="5"/>
  </w:num>
  <w:num w:numId="14">
    <w:abstractNumId w:val="18"/>
  </w:num>
  <w:num w:numId="15">
    <w:abstractNumId w:val="15"/>
  </w:num>
  <w:num w:numId="16">
    <w:abstractNumId w:val="14"/>
  </w:num>
  <w:num w:numId="17">
    <w:abstractNumId w:val="22"/>
  </w:num>
  <w:num w:numId="18">
    <w:abstractNumId w:val="13"/>
  </w:num>
  <w:num w:numId="19">
    <w:abstractNumId w:val="27"/>
  </w:num>
  <w:num w:numId="20">
    <w:abstractNumId w:val="3"/>
  </w:num>
  <w:num w:numId="21">
    <w:abstractNumId w:val="11"/>
  </w:num>
  <w:num w:numId="22">
    <w:abstractNumId w:val="0"/>
  </w:num>
  <w:num w:numId="23">
    <w:abstractNumId w:val="7"/>
  </w:num>
  <w:num w:numId="24">
    <w:abstractNumId w:val="24"/>
  </w:num>
  <w:num w:numId="25">
    <w:abstractNumId w:val="21"/>
  </w:num>
  <w:num w:numId="26">
    <w:abstractNumId w:val="23"/>
  </w:num>
  <w:num w:numId="27">
    <w:abstractNumId w:val="12"/>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61259"/>
    <w:rsid w:val="003C6554"/>
    <w:rsid w:val="00464115"/>
    <w:rsid w:val="00473B96"/>
    <w:rsid w:val="00475B89"/>
    <w:rsid w:val="004801E4"/>
    <w:rsid w:val="0048292A"/>
    <w:rsid w:val="0059115B"/>
    <w:rsid w:val="005F712B"/>
    <w:rsid w:val="00624A4A"/>
    <w:rsid w:val="0069072E"/>
    <w:rsid w:val="006E5718"/>
    <w:rsid w:val="0072734B"/>
    <w:rsid w:val="00795DBE"/>
    <w:rsid w:val="007D5553"/>
    <w:rsid w:val="00813133"/>
    <w:rsid w:val="00844AC6"/>
    <w:rsid w:val="008A4E5D"/>
    <w:rsid w:val="00917076"/>
    <w:rsid w:val="009308CE"/>
    <w:rsid w:val="00934981"/>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2023-07-28T07:46:00Z</dcterms:created>
  <dcterms:modified xsi:type="dcterms:W3CDTF">2023-07-28T08:34:00Z</dcterms:modified>
</cp:coreProperties>
</file>