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D2A" w:rsidRPr="005A7E7E" w:rsidRDefault="00CE2D2A" w:rsidP="00CE2D2A">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Tiết 3:  BÀI 2: THỜI GIAN TRONG LỊCH SỬ</w:t>
      </w:r>
    </w:p>
    <w:p w:rsidR="00CE2D2A" w:rsidRPr="005A7E7E" w:rsidRDefault="00CE2D2A" w:rsidP="00CE2D2A">
      <w:pPr>
        <w:spacing w:after="0" w:line="240" w:lineRule="auto"/>
        <w:jc w:val="both"/>
        <w:rPr>
          <w:rFonts w:ascii="Times New Roman" w:hAnsi="Times New Roman" w:cs="Times New Roman"/>
          <w:b/>
          <w:sz w:val="26"/>
          <w:szCs w:val="26"/>
        </w:rPr>
      </w:pPr>
      <w:bookmarkStart w:id="0" w:name="_GoBack"/>
      <w:bookmarkEnd w:id="0"/>
    </w:p>
    <w:p w:rsidR="00CE2D2A" w:rsidRPr="005A7E7E" w:rsidRDefault="00CE2D2A" w:rsidP="00CE2D2A">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CE2D2A" w:rsidRPr="005A7E7E" w:rsidRDefault="00CE2D2A" w:rsidP="00CE2D2A">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CE2D2A" w:rsidRPr="005A7E7E" w:rsidRDefault="00CE2D2A" w:rsidP="00CE2D2A">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Thông qua bài học, HS nắm được:</w:t>
      </w:r>
    </w:p>
    <w:p w:rsidR="00CE2D2A" w:rsidRPr="005A7E7E" w:rsidRDefault="00CE2D2A" w:rsidP="00CE2D2A">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Biết được một số khái niệm và cách tính thời gian trong lịch sử: thập kỉ, thế kỉ, thiên niên kỉ, trước Công nguyên, âm lịch, dương lịch. </w:t>
      </w:r>
    </w:p>
    <w:p w:rsidR="00CE2D2A" w:rsidRPr="005A7E7E" w:rsidRDefault="00CE2D2A" w:rsidP="00CE2D2A">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CE2D2A" w:rsidRPr="005A7E7E" w:rsidRDefault="00CE2D2A" w:rsidP="00CE2D2A">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Năng lực chung: </w:t>
      </w:r>
    </w:p>
    <w:p w:rsidR="00CE2D2A" w:rsidRPr="005A7E7E" w:rsidRDefault="00CE2D2A" w:rsidP="00CE2D2A">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 xml:space="preserve">- Giải quyết được những nhiệm vụ học tập một cách độc lập, theo nhóm và thể hiện sự sáng tạo. </w:t>
      </w:r>
    </w:p>
    <w:p w:rsidR="00CE2D2A" w:rsidRPr="005A7E7E" w:rsidRDefault="00CE2D2A" w:rsidP="00CE2D2A">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 Góp phần phát triển năng lực giao tiếp và hợp tác qua hoạt động nhóm và trao đổi công việc với giáo viên.</w:t>
      </w:r>
    </w:p>
    <w:p w:rsidR="00CE2D2A" w:rsidRPr="005A7E7E" w:rsidRDefault="00CE2D2A" w:rsidP="00CE2D2A">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Năng lực riêng: </w:t>
      </w:r>
    </w:p>
    <w:p w:rsidR="00CE2D2A" w:rsidRPr="005A7E7E" w:rsidRDefault="00CE2D2A" w:rsidP="00CE2D2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Bước đầu có năng lực xác định được thời gian trong việc tìm hiểu về lịch sử.</w:t>
      </w:r>
    </w:p>
    <w:p w:rsidR="00CE2D2A" w:rsidRPr="005A7E7E" w:rsidRDefault="00CE2D2A" w:rsidP="00CE2D2A">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-Vận dụng kiến thức đã học vào việc giải thích sử dụng lịch âm, lịch dương hiện nay ở VN. </w:t>
      </w:r>
    </w:p>
    <w:p w:rsidR="00CE2D2A" w:rsidRPr="005A7E7E" w:rsidRDefault="00CE2D2A" w:rsidP="00CE2D2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CE2D2A" w:rsidRPr="005A7E7E" w:rsidRDefault="00CE2D2A" w:rsidP="00CE2D2A">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Trung thực trong việc xác định thời gian của các sự kiện lịch sử. </w:t>
      </w:r>
    </w:p>
    <w:p w:rsidR="00CE2D2A" w:rsidRPr="005A7E7E" w:rsidRDefault="00CE2D2A" w:rsidP="00CE2D2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CE2D2A" w:rsidRPr="005A7E7E" w:rsidRDefault="00CE2D2A" w:rsidP="00CE2D2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p>
    <w:p w:rsidR="00CE2D2A" w:rsidRPr="005A7E7E" w:rsidRDefault="00CE2D2A" w:rsidP="00CE2D2A">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Giáo án, SGV, SGK Lịch sử và Địa lí 6. </w:t>
      </w:r>
    </w:p>
    <w:p w:rsidR="00CE2D2A" w:rsidRPr="005A7E7E" w:rsidRDefault="00CE2D2A" w:rsidP="00CE2D2A">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Hình ảnh, sơ đồ minh họa có liên quan đến bài học. </w:t>
      </w:r>
    </w:p>
    <w:p w:rsidR="00CE2D2A" w:rsidRPr="005A7E7E" w:rsidRDefault="00CE2D2A" w:rsidP="00CE2D2A">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Máy tính, máy chiếu (nếu có).</w:t>
      </w:r>
    </w:p>
    <w:p w:rsidR="00CE2D2A" w:rsidRPr="005A7E7E" w:rsidRDefault="00CE2D2A" w:rsidP="00CE2D2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w:t>
      </w:r>
      <w:r w:rsidRPr="005A7E7E">
        <w:rPr>
          <w:rFonts w:ascii="Times New Roman" w:hAnsi="Times New Roman" w:cs="Times New Roman"/>
          <w:color w:val="000000" w:themeColor="text1"/>
          <w:sz w:val="26"/>
          <w:szCs w:val="26"/>
          <w:lang w:val="fr-FR"/>
        </w:rPr>
        <w:t xml:space="preserve">SGK Lịch sử và Địa lí 6. </w:t>
      </w:r>
    </w:p>
    <w:p w:rsidR="00CE2D2A" w:rsidRPr="005A7E7E" w:rsidRDefault="00CE2D2A" w:rsidP="00CE2D2A">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-Tranh ảnh, tư liệu sưu tầm liên quan đến bài học và dụng cụ học tập theo yêu cầu của GV.</w:t>
      </w:r>
    </w:p>
    <w:p w:rsidR="00CE2D2A" w:rsidRPr="005A7E7E" w:rsidRDefault="00CE2D2A" w:rsidP="00CE2D2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CE2D2A" w:rsidRPr="005A7E7E" w:rsidRDefault="00CE2D2A" w:rsidP="00CE2D2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CE2D2A" w:rsidRPr="005A7E7E" w:rsidRDefault="00CE2D2A" w:rsidP="00CE2D2A">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CE2D2A" w:rsidRPr="005A7E7E" w:rsidRDefault="00CE2D2A" w:rsidP="00CE2D2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p>
    <w:p w:rsidR="00CE2D2A" w:rsidRPr="005A7E7E" w:rsidRDefault="00CE2D2A" w:rsidP="00CE2D2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GV yêu cầu quan sát Hình 2.1 SGK trang 10 và trả lời câu hỏi:</w:t>
      </w:r>
      <w:r w:rsidRPr="005A7E7E">
        <w:rPr>
          <w:rFonts w:ascii="Times New Roman" w:hAnsi="Times New Roman" w:cs="Times New Roman"/>
          <w:sz w:val="26"/>
          <w:szCs w:val="26"/>
        </w:rPr>
        <w:t xml:space="preserve"> </w:t>
      </w:r>
      <w:r w:rsidRPr="005A7E7E">
        <w:rPr>
          <w:rFonts w:ascii="Times New Roman" w:hAnsi="Times New Roman" w:cs="Times New Roman"/>
          <w:color w:val="000000" w:themeColor="text1"/>
          <w:sz w:val="26"/>
          <w:szCs w:val="26"/>
          <w:lang w:val="fr-FR"/>
        </w:rPr>
        <w:t>“Canh Tuất, Thuận Thiên năm thứ 1 (1010)... Mùa thu, tháng 7, vua dời kinh đô từ thành Hoa Lư sang kinh đô lớn là Đại La của Kinh phủ. Thuyền tạm đỗ ở dưới thành, có rồng vàng hiện ra ở thuyền ngự, vì thế đổi gọi là thành Thăng Long”. (Đại Việt sử kí toản thư - Ngô Sĩ Liên và các sử thần triều Hậu Lê). Căn cứ vào thông tin nào trong đoạn trích trên để biết được sự kiện này đã diễn ra trong lịch sử?</w:t>
      </w:r>
    </w:p>
    <w:p w:rsidR="00CE2D2A" w:rsidRPr="005A7E7E" w:rsidRDefault="00CE2D2A" w:rsidP="00CE2D2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HS tiếp nhận nhiệm vụ và trả lời câu hỏi:</w:t>
      </w:r>
      <w:r w:rsidRPr="005A7E7E">
        <w:rPr>
          <w:rFonts w:ascii="Times New Roman" w:hAnsi="Times New Roman" w:cs="Times New Roman"/>
          <w:color w:val="000000" w:themeColor="text1"/>
          <w:sz w:val="26"/>
          <w:szCs w:val="26"/>
          <w:lang w:val="fr-FR"/>
        </w:rPr>
        <w:t xml:space="preserve"> Căn cứ vào thông tin trong đoạn trích trên để biết được sự kiện này đã diễn ra trong lịch sử: Mùa thu, tháng 7 năm Canh Tuất, Thuận Thiên năm thứ 1 (1010). Sự kiện này đã diễn ra cách ngày nay 1.011 năm.</w:t>
      </w:r>
    </w:p>
    <w:p w:rsidR="00CE2D2A" w:rsidRPr="005A7E7E" w:rsidRDefault="00CE2D2A" w:rsidP="00CE2D2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GV dẫn dắt vấn đề: </w:t>
      </w:r>
      <w:r w:rsidRPr="005A7E7E">
        <w:rPr>
          <w:rFonts w:ascii="Times New Roman" w:hAnsi="Times New Roman" w:cs="Times New Roman"/>
          <w:color w:val="000000" w:themeColor="text1"/>
          <w:sz w:val="26"/>
          <w:szCs w:val="26"/>
          <w:lang w:val="fr-FR"/>
        </w:rPr>
        <w:t xml:space="preserve">Các em biết được sự kiện vua dời kinh đô từ thành Hoa Lư sang kinh đô lớn là Đại La do biết được thông tin về thời gian trong lịch sử. Các em cũng có thể biết được hôm nay là thứ mấy, ngày tháng năm nào là do xem thông tin trên thờ lịch. Nhưng trên tờ lịch có ghi hai ngày khác nhau, ở góc phải tờ lịch còn ghi thêm như: ngày Quý Sửu, tháng Bính Thân, năm Tân Sửu,...Vì sao lại như vậy? Việc xác định thời gian, là một trong những yêu cầu bắt buộc của khoa học lịch sử. Từ xa xưa, người ta đã rất quan tâm và phát minh ra nhiều cách tính thời gian khác nhau: đồng hồ, lịch,... Tại sao lại có nhiều cách tính thời gian khác nhau? </w:t>
      </w:r>
      <w:r w:rsidRPr="005A7E7E">
        <w:rPr>
          <w:rFonts w:ascii="Times New Roman" w:hAnsi="Times New Roman" w:cs="Times New Roman"/>
          <w:color w:val="000000" w:themeColor="text1"/>
          <w:sz w:val="26"/>
          <w:szCs w:val="26"/>
          <w:lang w:val="fr-FR"/>
        </w:rPr>
        <w:lastRenderedPageBreak/>
        <w:t xml:space="preserve">Để hiểu rõ hơn về vấn đề này, chúng ta cùng vào bài học ngày hôm nay - Bài 2: Thời gian trong lịch sử. </w:t>
      </w:r>
    </w:p>
    <w:p w:rsidR="00CE2D2A" w:rsidRPr="005A7E7E" w:rsidRDefault="00CE2D2A" w:rsidP="00CE2D2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HOẠT ĐỘNG HÌNH THÀNH KIẾN THỨC</w:t>
      </w:r>
    </w:p>
    <w:p w:rsidR="00CE2D2A" w:rsidRPr="005A7E7E" w:rsidRDefault="00CE2D2A" w:rsidP="00CE2D2A">
      <w:pPr>
        <w:spacing w:after="0" w:line="240" w:lineRule="auto"/>
        <w:jc w:val="both"/>
        <w:rPr>
          <w:rFonts w:ascii="Times New Roman" w:hAnsi="Times New Roman" w:cs="Times New Roman"/>
          <w:b/>
          <w:color w:val="000000"/>
          <w:sz w:val="26"/>
          <w:szCs w:val="26"/>
          <w:lang w:val="nl-NL"/>
        </w:rPr>
      </w:pPr>
      <w:r w:rsidRPr="005A7E7E">
        <w:rPr>
          <w:rFonts w:ascii="Times New Roman" w:hAnsi="Times New Roman" w:cs="Times New Roman"/>
          <w:b/>
          <w:color w:val="000000" w:themeColor="text1"/>
          <w:sz w:val="26"/>
          <w:szCs w:val="26"/>
          <w:lang w:val="fr-FR"/>
        </w:rPr>
        <w:t xml:space="preserve">Hoạt động 1: </w:t>
      </w:r>
      <w:r w:rsidRPr="005A7E7E">
        <w:rPr>
          <w:rFonts w:ascii="Times New Roman" w:hAnsi="Times New Roman" w:cs="Times New Roman"/>
          <w:b/>
          <w:color w:val="000000"/>
          <w:sz w:val="26"/>
          <w:szCs w:val="26"/>
          <w:lang w:val="nl-NL"/>
        </w:rPr>
        <w:t>Vì sao phải xác định thời gian?</w:t>
      </w:r>
    </w:p>
    <w:p w:rsidR="00CE2D2A" w:rsidRPr="005A7E7E" w:rsidRDefault="00CE2D2A" w:rsidP="00CE2D2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biết được cách xác định thời gian trong lịch sử. </w:t>
      </w:r>
    </w:p>
    <w:p w:rsidR="00CE2D2A" w:rsidRPr="005A7E7E" w:rsidRDefault="00CE2D2A" w:rsidP="00CE2D2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CE2D2A" w:rsidRPr="005A7E7E" w:rsidTr="00476E20">
        <w:tc>
          <w:tcPr>
            <w:tcW w:w="5580" w:type="dxa"/>
          </w:tcPr>
          <w:p w:rsidR="00CE2D2A" w:rsidRPr="005A7E7E" w:rsidRDefault="00CE2D2A" w:rsidP="00476E20">
            <w:pPr>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CE2D2A" w:rsidRPr="005A7E7E" w:rsidRDefault="00CE2D2A" w:rsidP="00476E20">
            <w:pPr>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CE2D2A" w:rsidRPr="005A7E7E" w:rsidTr="00476E20">
        <w:tc>
          <w:tcPr>
            <w:tcW w:w="5580" w:type="dxa"/>
          </w:tcPr>
          <w:p w:rsidR="00CE2D2A" w:rsidRPr="005A7E7E" w:rsidRDefault="00CE2D2A" w:rsidP="00476E20">
            <w:pPr>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themeColor="text1"/>
                <w:sz w:val="26"/>
                <w:szCs w:val="26"/>
              </w:rPr>
              <w:drawing>
                <wp:anchor distT="0" distB="0" distL="114300" distR="114300" simplePos="0" relativeHeight="251659264" behindDoc="0" locked="0" layoutInCell="1" allowOverlap="1" wp14:anchorId="2AB87A87" wp14:editId="02415833">
                  <wp:simplePos x="0" y="0"/>
                  <wp:positionH relativeFrom="column">
                    <wp:posOffset>1479550</wp:posOffset>
                  </wp:positionH>
                  <wp:positionV relativeFrom="paragraph">
                    <wp:posOffset>46355</wp:posOffset>
                  </wp:positionV>
                  <wp:extent cx="2160905" cy="1236345"/>
                  <wp:effectExtent l="0" t="0" r="0" b="1905"/>
                  <wp:wrapThrough wrapText="bothSides">
                    <wp:wrapPolygon edited="0">
                      <wp:start x="0" y="0"/>
                      <wp:lineTo x="0" y="21300"/>
                      <wp:lineTo x="21327" y="21300"/>
                      <wp:lineTo x="21327" y="0"/>
                      <wp:lineTo x="0" y="0"/>
                    </wp:wrapPolygon>
                  </wp:wrapThrough>
                  <wp:docPr id="11" name="Picture 11"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OneDrive\Desktop\Screenshot_1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090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color w:val="000000" w:themeColor="text1"/>
                <w:sz w:val="26"/>
                <w:szCs w:val="26"/>
                <w:lang w:val="fr-FR"/>
              </w:rPr>
              <w:t>- GV yêu cầu HS đọc thông tin mục 1 và quan sát Bảng một số sự kiện lịch sử Việt Nam SGK trang 10, trả lời câu hỏi: Căn cứ vào thông tin nào để sắp xếp các sự kiện theo thứ tự trước, sau?</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giới thiệu kiến thức: Muốn phục dựng lại lịch sử thì phải xác định được thời gian và phải sắp xếp các sự kiện trong quá khứ theo thứ tự thời gian. </w:t>
            </w:r>
          </w:p>
          <w:p w:rsidR="00CE2D2A" w:rsidRPr="005A7E7E" w:rsidRDefault="00CE2D2A" w:rsidP="00476E20">
            <w:pPr>
              <w:jc w:val="both"/>
              <w:rPr>
                <w:rFonts w:ascii="Times New Roman" w:hAnsi="Times New Roman" w:cs="Times New Roman"/>
                <w:color w:val="000000"/>
                <w:sz w:val="26"/>
                <w:szCs w:val="26"/>
                <w:lang w:val="nl-NL"/>
              </w:rPr>
            </w:pPr>
            <w:r w:rsidRPr="005A7E7E">
              <w:rPr>
                <w:rFonts w:ascii="Times New Roman" w:hAnsi="Times New Roman" w:cs="Times New Roman"/>
                <w:color w:val="000000" w:themeColor="text1"/>
                <w:sz w:val="26"/>
                <w:szCs w:val="26"/>
                <w:lang w:val="fr-FR"/>
              </w:rPr>
              <w:t xml:space="preserve">- GV mở rộng kiến thức: </w:t>
            </w:r>
            <w:r w:rsidRPr="005A7E7E">
              <w:rPr>
                <w:rFonts w:ascii="Times New Roman" w:hAnsi="Times New Roman" w:cs="Times New Roman"/>
                <w:color w:val="000000"/>
                <w:sz w:val="26"/>
                <w:szCs w:val="26"/>
                <w:lang w:val="nl-NL"/>
              </w:rPr>
              <w:t>Việc xác định thời gian của các sự kiện còn giúp ta biết được sự kiện đó đã diễn ra cách đây bao lâu, để thấy được giá trị và hạn chế của nó. Ví dụ: Một hiện vật càng cổ thì càng có giá trị, nhưng hiện vật cổ lại không mang vẻ đẹp hoàn mĩ như hiện vật hiện đại.</w:t>
            </w:r>
          </w:p>
          <w:p w:rsidR="00CE2D2A" w:rsidRPr="005A7E7E" w:rsidRDefault="00CE2D2A" w:rsidP="00476E20">
            <w:pPr>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và thực hiện yêu cầu. </w:t>
            </w:r>
          </w:p>
          <w:p w:rsidR="00CE2D2A" w:rsidRPr="005A7E7E" w:rsidRDefault="00CE2D2A" w:rsidP="00476E20">
            <w:pPr>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  nhận xét, bổ sung.</w:t>
            </w:r>
          </w:p>
          <w:p w:rsidR="00CE2D2A" w:rsidRPr="005A7E7E" w:rsidRDefault="00CE2D2A" w:rsidP="00476E20">
            <w:pPr>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GV đánh giá, nhận xét, chuẩn kiến thức, </w:t>
            </w:r>
          </w:p>
        </w:tc>
        <w:tc>
          <w:tcPr>
            <w:tcW w:w="4059" w:type="dxa"/>
          </w:tcPr>
          <w:p w:rsidR="00CE2D2A" w:rsidRPr="005A7E7E" w:rsidRDefault="00CE2D2A" w:rsidP="00476E20">
            <w:pPr>
              <w:jc w:val="both"/>
              <w:rPr>
                <w:rFonts w:ascii="Times New Roman" w:hAnsi="Times New Roman" w:cs="Times New Roman"/>
                <w:b/>
                <w:color w:val="000000"/>
                <w:sz w:val="26"/>
                <w:szCs w:val="26"/>
                <w:lang w:val="nl-NL"/>
              </w:rPr>
            </w:pPr>
            <w:r w:rsidRPr="005A7E7E">
              <w:rPr>
                <w:rFonts w:ascii="Times New Roman" w:hAnsi="Times New Roman" w:cs="Times New Roman"/>
                <w:b/>
                <w:color w:val="000000" w:themeColor="text1"/>
                <w:sz w:val="26"/>
                <w:szCs w:val="26"/>
                <w:lang w:val="fr-FR"/>
              </w:rPr>
              <w:t xml:space="preserve">1. </w:t>
            </w:r>
            <w:r w:rsidRPr="005A7E7E">
              <w:rPr>
                <w:rFonts w:ascii="Times New Roman" w:hAnsi="Times New Roman" w:cs="Times New Roman"/>
                <w:b/>
                <w:color w:val="000000"/>
                <w:sz w:val="26"/>
                <w:szCs w:val="26"/>
                <w:lang w:val="nl-NL"/>
              </w:rPr>
              <w:t>Vì sao phải xác định thời gian?</w:t>
            </w:r>
          </w:p>
          <w:p w:rsidR="00CE2D2A" w:rsidRPr="005A7E7E" w:rsidRDefault="00CE2D2A" w:rsidP="00476E20">
            <w:pPr>
              <w:jc w:val="both"/>
              <w:rPr>
                <w:rFonts w:ascii="Times New Roman" w:hAnsi="Times New Roman" w:cs="Times New Roman"/>
                <w:b/>
                <w:color w:val="000000"/>
                <w:sz w:val="26"/>
                <w:szCs w:val="26"/>
                <w:lang w:val="nl-NL"/>
              </w:rPr>
            </w:pPr>
          </w:p>
          <w:p w:rsidR="00CE2D2A" w:rsidRPr="005A7E7E" w:rsidRDefault="00CE2D2A" w:rsidP="00476E20">
            <w:pPr>
              <w:jc w:val="both"/>
              <w:rPr>
                <w:rFonts w:ascii="Times New Roman" w:hAnsi="Times New Roman" w:cs="Times New Roman"/>
                <w:b/>
                <w:color w:val="000000"/>
                <w:sz w:val="26"/>
                <w:szCs w:val="26"/>
                <w:lang w:val="nl-NL"/>
              </w:rPr>
            </w:pPr>
          </w:p>
          <w:p w:rsidR="00CE2D2A" w:rsidRPr="005A7E7E" w:rsidRDefault="00CE2D2A" w:rsidP="00476E20">
            <w:pPr>
              <w:jc w:val="both"/>
              <w:rPr>
                <w:rFonts w:ascii="Times New Roman" w:hAnsi="Times New Roman" w:cs="Times New Roman"/>
                <w:b/>
                <w:color w:val="000000"/>
                <w:sz w:val="26"/>
                <w:szCs w:val="26"/>
                <w:lang w:val="nl-NL"/>
              </w:rPr>
            </w:pPr>
          </w:p>
          <w:p w:rsidR="00CE2D2A" w:rsidRPr="005A7E7E" w:rsidRDefault="00CE2D2A" w:rsidP="00476E20">
            <w:pPr>
              <w:jc w:val="both"/>
              <w:rPr>
                <w:rFonts w:ascii="Times New Roman" w:hAnsi="Times New Roman" w:cs="Times New Roman"/>
                <w:b/>
                <w:color w:val="000000"/>
                <w:sz w:val="26"/>
                <w:szCs w:val="26"/>
                <w:lang w:val="nl-NL"/>
              </w:rPr>
            </w:pPr>
          </w:p>
          <w:p w:rsidR="00CE2D2A" w:rsidRPr="005A7E7E" w:rsidRDefault="00CE2D2A" w:rsidP="00476E20">
            <w:pPr>
              <w:jc w:val="both"/>
              <w:rPr>
                <w:rFonts w:ascii="Times New Roman" w:hAnsi="Times New Roman" w:cs="Times New Roman"/>
                <w:b/>
                <w:color w:val="000000"/>
                <w:sz w:val="26"/>
                <w:szCs w:val="26"/>
                <w:lang w:val="nl-NL"/>
              </w:rPr>
            </w:pPr>
          </w:p>
          <w:p w:rsidR="00CE2D2A" w:rsidRPr="005A7E7E" w:rsidRDefault="00CE2D2A" w:rsidP="00476E20">
            <w:pPr>
              <w:jc w:val="both"/>
              <w:rPr>
                <w:rFonts w:ascii="Times New Roman" w:hAnsi="Times New Roman" w:cs="Times New Roman"/>
                <w:b/>
                <w:color w:val="000000"/>
                <w:sz w:val="26"/>
                <w:szCs w:val="26"/>
                <w:lang w:val="nl-NL"/>
              </w:rPr>
            </w:pPr>
          </w:p>
          <w:p w:rsidR="00CE2D2A" w:rsidRPr="005A7E7E" w:rsidRDefault="00CE2D2A" w:rsidP="00476E20">
            <w:pPr>
              <w:jc w:val="both"/>
              <w:rPr>
                <w:rFonts w:ascii="Times New Roman" w:hAnsi="Times New Roman" w:cs="Times New Roman"/>
                <w:b/>
                <w:color w:val="000000"/>
                <w:sz w:val="26"/>
                <w:szCs w:val="26"/>
                <w:lang w:val="nl-NL"/>
              </w:rPr>
            </w:pPr>
          </w:p>
          <w:p w:rsidR="00CE2D2A" w:rsidRPr="005A7E7E" w:rsidRDefault="00CE2D2A" w:rsidP="00476E20">
            <w:pPr>
              <w:jc w:val="both"/>
              <w:rPr>
                <w:rFonts w:ascii="Times New Roman" w:hAnsi="Times New Roman" w:cs="Times New Roman"/>
                <w:b/>
                <w:color w:val="000000"/>
                <w:sz w:val="26"/>
                <w:szCs w:val="26"/>
                <w:lang w:val="nl-NL"/>
              </w:rPr>
            </w:pPr>
            <w:r w:rsidRPr="005A7E7E">
              <w:rPr>
                <w:rFonts w:ascii="Times New Roman" w:hAnsi="Times New Roman" w:cs="Times New Roman"/>
                <w:b/>
                <w:color w:val="000000"/>
                <w:sz w:val="26"/>
                <w:szCs w:val="26"/>
                <w:lang w:val="nl-NL"/>
              </w:rPr>
              <w:t xml:space="preserve">- </w:t>
            </w:r>
            <w:r w:rsidRPr="005A7E7E">
              <w:rPr>
                <w:rFonts w:ascii="Times New Roman" w:hAnsi="Times New Roman" w:cs="Times New Roman"/>
                <w:b/>
                <w:color w:val="000000" w:themeColor="text1"/>
                <w:sz w:val="26"/>
                <w:szCs w:val="26"/>
                <w:lang w:val="fr-FR"/>
              </w:rPr>
              <w:t>Căn cứ vào thông tin thời gian để sắp xếp các sự kiện theo thứ tự trước, sau.</w:t>
            </w:r>
          </w:p>
          <w:p w:rsidR="00CE2D2A" w:rsidRPr="005A7E7E" w:rsidRDefault="00CE2D2A" w:rsidP="00476E20">
            <w:pPr>
              <w:jc w:val="center"/>
              <w:rPr>
                <w:rFonts w:ascii="Times New Roman" w:hAnsi="Times New Roman" w:cs="Times New Roman"/>
                <w:b/>
                <w:color w:val="000000" w:themeColor="text1"/>
                <w:sz w:val="26"/>
                <w:szCs w:val="26"/>
                <w:lang w:val="fr-FR"/>
              </w:rPr>
            </w:pPr>
          </w:p>
        </w:tc>
      </w:tr>
    </w:tbl>
    <w:p w:rsidR="00CE2D2A" w:rsidRPr="005A7E7E" w:rsidRDefault="00CE2D2A" w:rsidP="00CE2D2A">
      <w:pPr>
        <w:spacing w:after="0" w:line="240" w:lineRule="auto"/>
        <w:jc w:val="both"/>
        <w:rPr>
          <w:rFonts w:ascii="Times New Roman" w:hAnsi="Times New Roman" w:cs="Times New Roman"/>
          <w:b/>
          <w:color w:val="000000"/>
          <w:sz w:val="26"/>
          <w:szCs w:val="26"/>
          <w:lang w:val="nl-NL"/>
        </w:rPr>
      </w:pPr>
      <w:r w:rsidRPr="005A7E7E">
        <w:rPr>
          <w:rFonts w:ascii="Times New Roman" w:hAnsi="Times New Roman" w:cs="Times New Roman"/>
          <w:b/>
          <w:color w:val="000000" w:themeColor="text1"/>
          <w:sz w:val="26"/>
          <w:szCs w:val="26"/>
          <w:lang w:val="fr-FR"/>
        </w:rPr>
        <w:t xml:space="preserve">Hoạt động 2: </w:t>
      </w:r>
      <w:r w:rsidRPr="005A7E7E">
        <w:rPr>
          <w:rFonts w:ascii="Times New Roman" w:hAnsi="Times New Roman" w:cs="Times New Roman"/>
          <w:b/>
          <w:color w:val="000000"/>
          <w:sz w:val="26"/>
          <w:szCs w:val="26"/>
          <w:lang w:val="nl-NL"/>
        </w:rPr>
        <w:t>Cách tính thời gian trong lịch sử như thế nào?</w:t>
      </w:r>
    </w:p>
    <w:p w:rsidR="00CE2D2A" w:rsidRPr="005A7E7E" w:rsidRDefault="00CE2D2A" w:rsidP="00CE2D2A">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biết được một số khái niệm và cách tính thời gian trong lịch sử: thập kỉ, thế kỉ, thiên niên kỉ, trước Công nguyên, công nguyên, âm lịch, dương lịch. </w:t>
      </w:r>
    </w:p>
    <w:p w:rsidR="00CE2D2A" w:rsidRPr="005A7E7E" w:rsidRDefault="00CE2D2A" w:rsidP="00CE2D2A">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CE2D2A" w:rsidRPr="005A7E7E" w:rsidTr="00476E20">
        <w:tc>
          <w:tcPr>
            <w:tcW w:w="5580" w:type="dxa"/>
          </w:tcPr>
          <w:p w:rsidR="00CE2D2A" w:rsidRPr="005A7E7E" w:rsidRDefault="00CE2D2A" w:rsidP="00476E20">
            <w:pPr>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CE2D2A" w:rsidRPr="005A7E7E" w:rsidRDefault="00CE2D2A" w:rsidP="00476E20">
            <w:pPr>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CE2D2A" w:rsidRPr="005A7E7E" w:rsidTr="00476E20">
        <w:tc>
          <w:tcPr>
            <w:tcW w:w="5580" w:type="dxa"/>
          </w:tcPr>
          <w:p w:rsidR="00CE2D2A" w:rsidRPr="005A7E7E" w:rsidRDefault="00CE2D2A" w:rsidP="00476E20">
            <w:pPr>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giới thiệu kiến thức: Người xưa tính thời gian bắt đầu từ sự phân biệt sáng - tối (ngày - đêm) trên cơ sở quan sát, tính toán quy luật chuyển động của Mặt trăng quay quanh Trái đất, Trái đất quay quanh Mặt trời và làm ra lịch. </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đọc thông tin mục 2 SGK trang 11 và trả lời câu hỏi: </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Âm lịch là gì?</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Dương lịch là gì?</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Lấy Mặt trăng, Mặt trời làm cơ sở cho cách tính lịch là kết quả của một quá trình quan sát, nhận thức và tính toán của con người từ thuở xa xưa. Người phương Đông cổ đại (Ai Cập, Lưỡng Hà, Ấn Độ, Trung Quốc,...) sáng tạo ra lịch đầu tiên, lấy chu kì quay của Mặt trăng quanh Trái đất làm cơ xở, gọi là âm lịch.</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Người phương Tây cổ đại đã tiếp thu cách làm ra lịch của người phương Đông, nâng cao nhận thức của mình về mối quan hệ giữa Trái đất với Mặt trăng, Mặt trời. Họ lấy chu kì quay của Trái đất quanh Mặt trời làm cơ sở, tính được 1 năm có 365 ngày 5 giờ 48 phút 46 giây, chia thành 12 tháng, tháng đủ là 30 ngày, tháng thừa là là 31 ngày, riêng tháng Hai là 28 ngày, 4 năm có 1 năm nhuận (thêm 1 ngày là 366 ngày). Lịch này về sau gọi là dương lịch. </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themeColor="text1"/>
                <w:sz w:val="26"/>
                <w:szCs w:val="26"/>
              </w:rPr>
              <w:drawing>
                <wp:anchor distT="0" distB="0" distL="114300" distR="114300" simplePos="0" relativeHeight="251660288" behindDoc="0" locked="0" layoutInCell="1" allowOverlap="1" wp14:anchorId="1FE15720" wp14:editId="22D81BC1">
                  <wp:simplePos x="0" y="0"/>
                  <wp:positionH relativeFrom="column">
                    <wp:posOffset>2321387</wp:posOffset>
                  </wp:positionH>
                  <wp:positionV relativeFrom="paragraph">
                    <wp:posOffset>89708</wp:posOffset>
                  </wp:positionV>
                  <wp:extent cx="1276350" cy="1548130"/>
                  <wp:effectExtent l="0" t="0" r="0" b="0"/>
                  <wp:wrapThrough wrapText="bothSides">
                    <wp:wrapPolygon edited="0">
                      <wp:start x="0" y="0"/>
                      <wp:lineTo x="0" y="21263"/>
                      <wp:lineTo x="21278" y="21263"/>
                      <wp:lineTo x="21278" y="0"/>
                      <wp:lineTo x="0" y="0"/>
                    </wp:wrapPolygon>
                  </wp:wrapThrough>
                  <wp:docPr id="12" name="Picture 12" descr="C:\Users\HP\OneDrive\Desktop\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OneDrive\Desktop\Screenshot_1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6350" cy="1548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color w:val="000000" w:themeColor="text1"/>
                <w:sz w:val="26"/>
                <w:szCs w:val="26"/>
                <w:lang w:val="fr-FR"/>
              </w:rPr>
              <w:t>- GV yêu cầu HS quan sát Hình 2.2 và trả lời câu hỏi: Cho biết tờ lịch ghi ngày dương là ngày nào, ngày âm lịch là ngày nào?</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sz w:val="26"/>
                <w:szCs w:val="26"/>
              </w:rPr>
              <w:drawing>
                <wp:anchor distT="0" distB="0" distL="114300" distR="114300" simplePos="0" relativeHeight="251661312" behindDoc="0" locked="0" layoutInCell="1" allowOverlap="1" wp14:anchorId="57AD7D46" wp14:editId="35ABCF2E">
                  <wp:simplePos x="0" y="0"/>
                  <wp:positionH relativeFrom="column">
                    <wp:posOffset>2560320</wp:posOffset>
                  </wp:positionH>
                  <wp:positionV relativeFrom="paragraph">
                    <wp:posOffset>419100</wp:posOffset>
                  </wp:positionV>
                  <wp:extent cx="1072515" cy="1485900"/>
                  <wp:effectExtent l="0" t="0" r="0" b="0"/>
                  <wp:wrapThrough wrapText="bothSides">
                    <wp:wrapPolygon edited="0">
                      <wp:start x="0" y="0"/>
                      <wp:lineTo x="0" y="21323"/>
                      <wp:lineTo x="21101" y="21323"/>
                      <wp:lineTo x="21101" y="0"/>
                      <wp:lineTo x="0" y="0"/>
                    </wp:wrapPolygon>
                  </wp:wrapThrough>
                  <wp:docPr id="15" name="Picture 15" descr="C:\Users\HP\OneDrive\Desktop\Screenshot_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OneDrive\Desktop\Screenshot_3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251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color w:val="000000" w:themeColor="text1"/>
                <w:sz w:val="26"/>
                <w:szCs w:val="26"/>
                <w:lang w:val="fr-FR"/>
              </w:rPr>
              <w:t>- GV mở rộng kiến thức - Cách tính thời gian bằng đồng hồ mặt trời của người xưa: Người ta dùng một cái mâm tròn, trên có kẻ nhiều đường tròn đồng tâm, dùng một cái que gỗ cắm ở giữa mâm rồi để ra ngoài ánh nắng mặt trời. Bóng của cái que chỉ đến vạch vòng tròn nào đó là chỉ mấy giờ trong ngày.</w:t>
            </w:r>
            <w:r w:rsidRPr="005A7E7E">
              <w:rPr>
                <w:rFonts w:ascii="Times New Roman" w:hAnsi="Times New Roman" w:cs="Times New Roman"/>
                <w:noProof/>
                <w:color w:val="000000"/>
                <w:sz w:val="26"/>
                <w:szCs w:val="26"/>
              </w:rPr>
              <w:t xml:space="preserve"> </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chia HS thành 3 nhóm và yêu cầu các nhóm thảo luận, trả lời câu hỏi vào Phiếu học tập số 1: </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1: Câu đồng dao “Mười rằm trăng náu, mười sáu trăng treo” thể hiện cách tính của người xưa theo âm lịch hay dương lịch?</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2: Đọc mục Em có biết SGK trang 10, cho biết vì sao trên thế giới cần một thứ lịch chung?</w:t>
            </w:r>
          </w:p>
          <w:p w:rsidR="00CE2D2A" w:rsidRPr="005A7E7E" w:rsidRDefault="00CE2D2A" w:rsidP="00476E20">
            <w:pPr>
              <w:jc w:val="both"/>
              <w:rPr>
                <w:rFonts w:ascii="Times New Roman" w:hAnsi="Times New Roman" w:cs="Times New Roman"/>
                <w:bCs/>
                <w:color w:val="000000"/>
                <w:sz w:val="26"/>
                <w:szCs w:val="26"/>
                <w:lang w:val="nl-NL"/>
              </w:rPr>
            </w:pPr>
            <w:r w:rsidRPr="005A7E7E">
              <w:rPr>
                <w:rFonts w:ascii="Times New Roman" w:hAnsi="Times New Roman" w:cs="Times New Roman"/>
                <w:color w:val="000000" w:themeColor="text1"/>
                <w:sz w:val="26"/>
                <w:szCs w:val="26"/>
                <w:lang w:val="fr-FR"/>
              </w:rPr>
              <w:t xml:space="preserve">+ Nhóm 3: </w:t>
            </w:r>
            <w:r w:rsidRPr="005A7E7E">
              <w:rPr>
                <w:rFonts w:ascii="Times New Roman" w:hAnsi="Times New Roman" w:cs="Times New Roman"/>
                <w:bCs/>
                <w:color w:val="000000"/>
                <w:sz w:val="26"/>
                <w:szCs w:val="26"/>
                <w:lang w:val="nl-NL"/>
              </w:rPr>
              <w:t xml:space="preserve">Theo em vì sao trên tờ lịch của chúng ta có ghi thêm ngày, tháng, năm âm lịch? Có nên chỉ ghi một loại lịch là dương lịch không? </w:t>
            </w:r>
            <w:r w:rsidRPr="005A7E7E">
              <w:rPr>
                <w:rFonts w:ascii="Times New Roman" w:hAnsi="Times New Roman" w:cs="Times New Roman"/>
                <w:color w:val="000000" w:themeColor="text1"/>
                <w:sz w:val="26"/>
                <w:szCs w:val="26"/>
                <w:lang w:val="fr-FR"/>
              </w:rPr>
              <w:t>Người Việt Nam hiện nay đón Tết Nguyên đán theo loại lịch nào?</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 Hiện nay, ở Việt Nam, Công lịch được dùng chính thức trong văn bản của nhà nước, tuy nhiên, âm lịch vẫn được sử dụng rộng rãi trong nhân dân.</w:t>
            </w: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themeColor="text1"/>
                <w:sz w:val="26"/>
                <w:szCs w:val="26"/>
              </w:rPr>
              <w:lastRenderedPageBreak/>
              <w:drawing>
                <wp:anchor distT="0" distB="0" distL="114300" distR="114300" simplePos="0" relativeHeight="251662336" behindDoc="0" locked="0" layoutInCell="1" allowOverlap="1" wp14:anchorId="1B37EF01" wp14:editId="4BD8C44B">
                  <wp:simplePos x="0" y="0"/>
                  <wp:positionH relativeFrom="column">
                    <wp:posOffset>175895</wp:posOffset>
                  </wp:positionH>
                  <wp:positionV relativeFrom="paragraph">
                    <wp:posOffset>695960</wp:posOffset>
                  </wp:positionV>
                  <wp:extent cx="3321050" cy="732155"/>
                  <wp:effectExtent l="0" t="0" r="0" b="0"/>
                  <wp:wrapThrough wrapText="bothSides">
                    <wp:wrapPolygon edited="0">
                      <wp:start x="0" y="0"/>
                      <wp:lineTo x="0" y="20794"/>
                      <wp:lineTo x="21435" y="20794"/>
                      <wp:lineTo x="21435" y="0"/>
                      <wp:lineTo x="0" y="0"/>
                    </wp:wrapPolygon>
                  </wp:wrapThrough>
                  <wp:docPr id="8" name="Picture 8"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1050" cy="732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color w:val="000000" w:themeColor="text1"/>
                <w:sz w:val="26"/>
                <w:szCs w:val="26"/>
                <w:lang w:val="fr-FR"/>
              </w:rPr>
              <w:t xml:space="preserve">- GV yêu cầu HS quan sát Hình 2.3 SGK trang 11 và trả lời câu hỏi : Giải thích khái niệm trước Công nguyên và Công nguyên. </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giới thiệu kiến thức: Ngoài cách tính thời gian là ngày, tháng, năm người ta còn dùng các đơn vị tính khác như: thập kỉ, thế kỉ, thiên niên kỉ. </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trả lời câu hỏi:</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themeColor="text1"/>
                <w:sz w:val="26"/>
                <w:szCs w:val="26"/>
              </w:rPr>
              <w:drawing>
                <wp:anchor distT="0" distB="0" distL="114300" distR="114300" simplePos="0" relativeHeight="251663360" behindDoc="0" locked="0" layoutInCell="1" allowOverlap="1" wp14:anchorId="55EF3D4C" wp14:editId="560F7475">
                  <wp:simplePos x="0" y="0"/>
                  <wp:positionH relativeFrom="column">
                    <wp:posOffset>211628</wp:posOffset>
                  </wp:positionH>
                  <wp:positionV relativeFrom="paragraph">
                    <wp:posOffset>485717</wp:posOffset>
                  </wp:positionV>
                  <wp:extent cx="3107055" cy="784225"/>
                  <wp:effectExtent l="0" t="0" r="0" b="0"/>
                  <wp:wrapThrough wrapText="bothSides">
                    <wp:wrapPolygon edited="0">
                      <wp:start x="0" y="0"/>
                      <wp:lineTo x="0" y="20988"/>
                      <wp:lineTo x="21454" y="20988"/>
                      <wp:lineTo x="21454" y="0"/>
                      <wp:lineTo x="0" y="0"/>
                    </wp:wrapPolygon>
                  </wp:wrapThrough>
                  <wp:docPr id="14" name="Picture 14"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7055" cy="784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color w:val="000000" w:themeColor="text1"/>
                <w:sz w:val="26"/>
                <w:szCs w:val="26"/>
                <w:lang w:val="fr-FR"/>
              </w:rPr>
              <w:t>+ Quan sát sơ đồ Hình 2.4, hãy cho biết mỗi thập kỉ, thế kỉ và thiên niên kỉ là bao nhiêu năm?</w:t>
            </w:r>
          </w:p>
          <w:p w:rsidR="00CE2D2A" w:rsidRPr="005A7E7E" w:rsidRDefault="00CE2D2A" w:rsidP="00476E20">
            <w:pPr>
              <w:jc w:val="both"/>
              <w:rPr>
                <w:rFonts w:ascii="Times New Roman" w:hAnsi="Times New Roman" w:cs="Times New Roman"/>
                <w:bCs/>
                <w:color w:val="000000"/>
                <w:sz w:val="26"/>
                <w:szCs w:val="26"/>
                <w:lang w:val="nl-NL"/>
              </w:rPr>
            </w:pPr>
            <w:r w:rsidRPr="005A7E7E">
              <w:rPr>
                <w:rFonts w:ascii="Times New Roman" w:hAnsi="Times New Roman" w:cs="Times New Roman"/>
                <w:noProof/>
                <w:color w:val="000000"/>
                <w:sz w:val="26"/>
                <w:szCs w:val="26"/>
              </w:rPr>
              <w:drawing>
                <wp:anchor distT="0" distB="0" distL="114300" distR="114300" simplePos="0" relativeHeight="251664384" behindDoc="0" locked="0" layoutInCell="1" allowOverlap="1" wp14:anchorId="29F3A344" wp14:editId="02CB3DBA">
                  <wp:simplePos x="0" y="0"/>
                  <wp:positionH relativeFrom="margin">
                    <wp:posOffset>469265</wp:posOffset>
                  </wp:positionH>
                  <wp:positionV relativeFrom="paragraph">
                    <wp:posOffset>1911985</wp:posOffset>
                  </wp:positionV>
                  <wp:extent cx="2589530" cy="651510"/>
                  <wp:effectExtent l="0" t="0" r="1270" b="0"/>
                  <wp:wrapThrough wrapText="bothSides">
                    <wp:wrapPolygon edited="0">
                      <wp:start x="0" y="0"/>
                      <wp:lineTo x="0" y="20842"/>
                      <wp:lineTo x="21452" y="20842"/>
                      <wp:lineTo x="21452" y="0"/>
                      <wp:lineTo x="0" y="0"/>
                    </wp:wrapPolygon>
                  </wp:wrapThrough>
                  <wp:docPr id="20" name="Picture 20" descr="C:\Users\HP\OneDrive\Desktop\Screenshot_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OneDrive\Desktop\Screenshot_3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9530" cy="651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bCs/>
                <w:color w:val="000000"/>
                <w:sz w:val="26"/>
                <w:szCs w:val="26"/>
                <w:lang w:val="nl-NL"/>
              </w:rPr>
              <w:t>Dựa vào hình dưới đây em hãy xác định từ thời điểm xảy ra các sự kiện ghi trên sơ đồ đến hiện tại là bao nhiêu năm, bao nhiêu thập kỉ, bao nhiêu thế kỉ?</w:t>
            </w:r>
          </w:p>
          <w:p w:rsidR="00CE2D2A" w:rsidRPr="005A7E7E" w:rsidRDefault="00CE2D2A" w:rsidP="00476E20">
            <w:pPr>
              <w:jc w:val="both"/>
              <w:rPr>
                <w:rFonts w:ascii="Times New Roman" w:hAnsi="Times New Roman" w:cs="Times New Roman"/>
                <w:bCs/>
                <w:color w:val="000000"/>
                <w:sz w:val="26"/>
                <w:szCs w:val="26"/>
                <w:lang w:val="nl-NL"/>
              </w:rPr>
            </w:pPr>
          </w:p>
          <w:p w:rsidR="00CE2D2A" w:rsidRPr="005A7E7E" w:rsidRDefault="00CE2D2A" w:rsidP="00476E20">
            <w:pPr>
              <w:jc w:val="both"/>
              <w:rPr>
                <w:rFonts w:ascii="Times New Roman" w:hAnsi="Times New Roman" w:cs="Times New Roman"/>
                <w:bCs/>
                <w:color w:val="000000"/>
                <w:sz w:val="26"/>
                <w:szCs w:val="26"/>
                <w:lang w:val="nl-NL"/>
              </w:rPr>
            </w:pPr>
          </w:p>
          <w:p w:rsidR="00CE2D2A" w:rsidRPr="005A7E7E" w:rsidRDefault="00CE2D2A" w:rsidP="00476E20">
            <w:pPr>
              <w:jc w:val="both"/>
              <w:rPr>
                <w:rFonts w:ascii="Times New Roman" w:hAnsi="Times New Roman" w:cs="Times New Roman"/>
                <w:bCs/>
                <w:color w:val="000000"/>
                <w:sz w:val="26"/>
                <w:szCs w:val="26"/>
                <w:lang w:val="nl-NL"/>
              </w:rPr>
            </w:pPr>
          </w:p>
          <w:p w:rsidR="00CE2D2A" w:rsidRPr="005A7E7E" w:rsidRDefault="00CE2D2A" w:rsidP="00476E20">
            <w:pPr>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thảo luận nhóm và thực hiện yêu cầu. </w:t>
            </w:r>
          </w:p>
          <w:p w:rsidR="00CE2D2A" w:rsidRPr="005A7E7E" w:rsidRDefault="00CE2D2A" w:rsidP="00476E20">
            <w:pPr>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gọi HS trả lời câu hỏi. </w:t>
            </w:r>
          </w:p>
          <w:p w:rsidR="00CE2D2A" w:rsidRPr="005A7E7E" w:rsidRDefault="00CE2D2A" w:rsidP="00476E20">
            <w:pPr>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4059" w:type="dxa"/>
          </w:tcPr>
          <w:p w:rsidR="00CE2D2A" w:rsidRPr="005A7E7E" w:rsidRDefault="00CE2D2A" w:rsidP="00476E20">
            <w:pPr>
              <w:jc w:val="both"/>
              <w:rPr>
                <w:rFonts w:ascii="Times New Roman" w:hAnsi="Times New Roman" w:cs="Times New Roman"/>
                <w:b/>
                <w:color w:val="000000"/>
                <w:sz w:val="26"/>
                <w:szCs w:val="26"/>
                <w:lang w:val="nl-NL"/>
              </w:rPr>
            </w:pPr>
            <w:r w:rsidRPr="005A7E7E">
              <w:rPr>
                <w:rFonts w:ascii="Times New Roman" w:hAnsi="Times New Roman" w:cs="Times New Roman"/>
                <w:b/>
                <w:color w:val="000000" w:themeColor="text1"/>
                <w:sz w:val="26"/>
                <w:szCs w:val="26"/>
                <w:lang w:val="fr-FR"/>
              </w:rPr>
              <w:lastRenderedPageBreak/>
              <w:t xml:space="preserve">2. </w:t>
            </w:r>
            <w:r w:rsidRPr="005A7E7E">
              <w:rPr>
                <w:rFonts w:ascii="Times New Roman" w:hAnsi="Times New Roman" w:cs="Times New Roman"/>
                <w:b/>
                <w:color w:val="000000"/>
                <w:sz w:val="26"/>
                <w:szCs w:val="26"/>
                <w:lang w:val="nl-NL"/>
              </w:rPr>
              <w:t>Cách tính thời gian trong lịch sử như thế nào?</w:t>
            </w:r>
          </w:p>
          <w:p w:rsidR="00CE2D2A" w:rsidRPr="005A7E7E" w:rsidRDefault="00CE2D2A" w:rsidP="00476E20">
            <w:pPr>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Âm lịch là cách tính lịch dựa vào sự chuyên động của Mặt Trăng quay quanh Trái Đất. Mặt Trăng chuyển động một vòng quanh Trái Đất được tính là một tháng.</w:t>
            </w:r>
          </w:p>
          <w:p w:rsidR="00CE2D2A" w:rsidRPr="005A7E7E" w:rsidRDefault="00CE2D2A" w:rsidP="00476E20">
            <w:pPr>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Dương lịch là cách tính lịch dựa vào sự chuyển động của Trái Đất quay quanh Mặt Trời. Trái Đất </w:t>
            </w:r>
            <w:r w:rsidRPr="005A7E7E">
              <w:rPr>
                <w:rFonts w:ascii="Times New Roman" w:hAnsi="Times New Roman" w:cs="Times New Roman"/>
                <w:b/>
                <w:color w:val="000000" w:themeColor="text1"/>
                <w:sz w:val="26"/>
                <w:szCs w:val="26"/>
                <w:lang w:val="fr-FR"/>
              </w:rPr>
              <w:lastRenderedPageBreak/>
              <w:t>chuyển động một vòng quanh Mặt Trời được tính là một năm.</w:t>
            </w:r>
          </w:p>
          <w:p w:rsidR="00CE2D2A" w:rsidRPr="005A7E7E" w:rsidRDefault="00CE2D2A" w:rsidP="00476E20">
            <w:pPr>
              <w:jc w:val="both"/>
              <w:rPr>
                <w:rFonts w:ascii="Times New Roman" w:hAnsi="Times New Roman" w:cs="Times New Roman"/>
                <w:b/>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Tờ lịch ghi:</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Ngày dương lịch: ngày 25 tháng 1.</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Ngày âm lịch: Ngày 1 tháng Giêng (Tết Nguyên đán). </w:t>
            </w: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Kết quả Phiếu học tập số 1:</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w:t>
            </w:r>
            <w:r w:rsidRPr="005A7E7E">
              <w:rPr>
                <w:rFonts w:ascii="Times New Roman" w:hAnsi="Times New Roman" w:cs="Times New Roman"/>
                <w:b/>
                <w:color w:val="000000" w:themeColor="text1"/>
                <w:sz w:val="26"/>
                <w:szCs w:val="26"/>
                <w:lang w:val="fr-FR"/>
              </w:rPr>
              <w:t>Nhóm 1:</w:t>
            </w:r>
            <w:r w:rsidRPr="005A7E7E">
              <w:rPr>
                <w:rFonts w:ascii="Times New Roman" w:hAnsi="Times New Roman" w:cs="Times New Roman"/>
                <w:color w:val="000000" w:themeColor="text1"/>
                <w:sz w:val="26"/>
                <w:szCs w:val="26"/>
                <w:lang w:val="fr-FR"/>
              </w:rPr>
              <w:t xml:space="preserve"> Ý nghĩa của hai câu đồng dao: từ ngày 10 trở đi, tính theo lịch âm, trăng bắt đầu tỏ (trăng náu, nhìn rõ) và ngày 16 là trăng tròn nhất (trăng treo). Hai câu đồng dao miêu tả Mặt Trăng từ ngày 10 đến ngày 16 mỗi tháng âm lịch.</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w:t>
            </w:r>
            <w:r w:rsidRPr="005A7E7E">
              <w:rPr>
                <w:rFonts w:ascii="Times New Roman" w:hAnsi="Times New Roman" w:cs="Times New Roman"/>
                <w:b/>
                <w:color w:val="000000" w:themeColor="text1"/>
                <w:sz w:val="26"/>
                <w:szCs w:val="26"/>
                <w:lang w:val="fr-FR"/>
              </w:rPr>
              <w:t>Nhóm 2</w:t>
            </w:r>
            <w:r w:rsidRPr="005A7E7E">
              <w:rPr>
                <w:rFonts w:ascii="Times New Roman" w:hAnsi="Times New Roman" w:cs="Times New Roman"/>
                <w:color w:val="000000" w:themeColor="text1"/>
                <w:sz w:val="26"/>
                <w:szCs w:val="26"/>
                <w:lang w:val="fr-FR"/>
              </w:rPr>
              <w:t>: Trên thế giới cần một thứ lịch chung vì: xã hội loài người ngày càng phát triển, để thuận lợi cho việc giao lưu, trao đổi, đa số các quốc gia đều thống nhất sử dụng Công lịch (lịch dương).</w:t>
            </w:r>
          </w:p>
          <w:p w:rsidR="00CE2D2A" w:rsidRPr="005A7E7E" w:rsidRDefault="00CE2D2A" w:rsidP="00476E20">
            <w:pPr>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Nhóm 3: </w:t>
            </w:r>
          </w:p>
          <w:p w:rsidR="00CE2D2A" w:rsidRPr="005A7E7E" w:rsidRDefault="00CE2D2A" w:rsidP="00CE2D2A">
            <w:pPr>
              <w:pStyle w:val="ListParagraph"/>
              <w:numPr>
                <w:ilvl w:val="0"/>
                <w:numId w:val="3"/>
              </w:numPr>
              <w:spacing w:after="0" w:line="240" w:lineRule="auto"/>
              <w:ind w:left="0"/>
              <w:jc w:val="both"/>
              <w:rPr>
                <w:rFonts w:ascii="Times New Roman" w:hAnsi="Times New Roman" w:cs="Times New Roman"/>
                <w:bCs/>
                <w:color w:val="000000"/>
                <w:sz w:val="26"/>
                <w:szCs w:val="26"/>
                <w:u w:val="single"/>
                <w:lang w:val="nl-NL"/>
              </w:rPr>
            </w:pPr>
            <w:r w:rsidRPr="005A7E7E">
              <w:rPr>
                <w:rFonts w:ascii="Times New Roman" w:hAnsi="Times New Roman" w:cs="Times New Roman"/>
                <w:bCs/>
                <w:color w:val="000000"/>
                <w:sz w:val="26"/>
                <w:szCs w:val="26"/>
                <w:lang w:val="nl-NL"/>
              </w:rPr>
              <w:lastRenderedPageBreak/>
              <w:t>Theo em, trên tờ lịch không nên chỉ ghi một loại lịch là dương lịch, mà cần có ghi thêm ngày, tháng, năm âm lịch vì: việc dùng âm lịch khá phổ biến ở Việt Nam, liên quan đến văn hóa cổ truyển của dân tộc.</w:t>
            </w:r>
          </w:p>
          <w:p w:rsidR="00CE2D2A" w:rsidRPr="005A7E7E" w:rsidRDefault="00CE2D2A" w:rsidP="00CE2D2A">
            <w:pPr>
              <w:pStyle w:val="ListParagraph"/>
              <w:numPr>
                <w:ilvl w:val="0"/>
                <w:numId w:val="3"/>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Người Việt Nam hiện nay đón Tết Nguyên đán theo lịch âm.</w:t>
            </w:r>
          </w:p>
          <w:p w:rsidR="00CE2D2A" w:rsidRPr="005A7E7E" w:rsidRDefault="00CE2D2A" w:rsidP="00476E20">
            <w:pPr>
              <w:jc w:val="both"/>
              <w:rPr>
                <w:rFonts w:ascii="Times New Roman" w:hAnsi="Times New Roman" w:cs="Times New Roman"/>
                <w:b/>
                <w:color w:val="000000" w:themeColor="text1"/>
                <w:sz w:val="26"/>
                <w:szCs w:val="26"/>
                <w:lang w:val="fr-FR"/>
              </w:rPr>
            </w:pPr>
          </w:p>
          <w:p w:rsidR="00CE2D2A" w:rsidRPr="005A7E7E" w:rsidRDefault="00CE2D2A" w:rsidP="00476E20">
            <w:pPr>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Giải thích các khái niệm:</w:t>
            </w:r>
          </w:p>
          <w:p w:rsidR="00CE2D2A" w:rsidRPr="005A7E7E" w:rsidRDefault="00CE2D2A" w:rsidP="00476E20">
            <w:pPr>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Công nguyên: Công lịch lấy năm tương truyền chúa Giê-su (người sáng lập đạo Ki-tô giáo) ra đời là năm đầu tiên của Công nguyên. </w:t>
            </w:r>
          </w:p>
          <w:p w:rsidR="00CE2D2A" w:rsidRPr="005A7E7E" w:rsidRDefault="00CE2D2A" w:rsidP="00476E20">
            <w:pPr>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Trước Công nguyên: trước năm chúa Giê-su ra đời. </w:t>
            </w: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Một thập kỉ là 10 năm. Một thế kỉ là 100 năm. Một thiên niên kỉ là 1000 năm.</w:t>
            </w: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Xác định thời điểm xảy ra các sự kiện:</w:t>
            </w:r>
          </w:p>
          <w:p w:rsidR="00CE2D2A" w:rsidRPr="005A7E7E" w:rsidRDefault="00CE2D2A" w:rsidP="00476E20">
            <w:pPr>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xml:space="preserve">+ Tính từ năm 179 TCN đến năm 2021 là: 2.200 năm, 220 thập kỉ, 22 thế kỉ. </w:t>
            </w:r>
          </w:p>
          <w:p w:rsidR="00CE2D2A" w:rsidRPr="005A7E7E" w:rsidRDefault="00CE2D2A" w:rsidP="00476E20">
            <w:pPr>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xml:space="preserve">+ Tính từ năm 111 TCN đến năm 2021 là: 2.132 năm, hơn 213 thập kỉ, hơn 21 thế kỉ. </w:t>
            </w:r>
          </w:p>
          <w:p w:rsidR="00CE2D2A" w:rsidRPr="005A7E7E" w:rsidRDefault="00CE2D2A" w:rsidP="00476E20">
            <w:pPr>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xml:space="preserve">+ Tính từ năm 1 đến năm 2021 là: 2021 năm, hơn 202 thập kỉ, hơn 20 thế kỉ. </w:t>
            </w:r>
          </w:p>
          <w:p w:rsidR="00CE2D2A" w:rsidRPr="005A7E7E" w:rsidRDefault="00CE2D2A" w:rsidP="00476E20">
            <w:pPr>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Tính từ năm 544 đến năm 2021 là: 1477 năm, hơn 147 thập kỉ, hơn 14 thế kỉ.</w:t>
            </w:r>
          </w:p>
          <w:p w:rsidR="00CE2D2A" w:rsidRPr="005A7E7E" w:rsidRDefault="00CE2D2A" w:rsidP="00476E20">
            <w:pPr>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xml:space="preserve">+ Tính từ năm 938 đến năm 2021 là: 1083 năm, hơn 108 thập kỉ, hơn 10 thế kỉ. </w:t>
            </w:r>
          </w:p>
          <w:p w:rsidR="00CE2D2A" w:rsidRPr="005A7E7E" w:rsidRDefault="00CE2D2A" w:rsidP="00476E20">
            <w:pPr>
              <w:jc w:val="both"/>
              <w:rPr>
                <w:rFonts w:ascii="Times New Roman" w:hAnsi="Times New Roman" w:cs="Times New Roman"/>
                <w:color w:val="000000" w:themeColor="text1"/>
                <w:sz w:val="26"/>
                <w:szCs w:val="26"/>
                <w:lang w:val="fr-FR"/>
              </w:rPr>
            </w:pPr>
          </w:p>
        </w:tc>
      </w:tr>
    </w:tbl>
    <w:p w:rsidR="00CE2D2A" w:rsidRPr="005A7E7E" w:rsidRDefault="00CE2D2A" w:rsidP="00CE2D2A">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lastRenderedPageBreak/>
        <w:t>C. HOẠT ĐỘNG LUYỆN TẬP</w:t>
      </w:r>
    </w:p>
    <w:p w:rsidR="00CE2D2A" w:rsidRPr="005A7E7E" w:rsidRDefault="00CE2D2A" w:rsidP="00CE2D2A">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lastRenderedPageBreak/>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CE2D2A" w:rsidRPr="005A7E7E" w:rsidRDefault="00CE2D2A" w:rsidP="00CE2D2A">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CE2D2A" w:rsidRPr="005A7E7E" w:rsidRDefault="00CE2D2A" w:rsidP="00CE2D2A">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1 phần Luyện tập SGK trang 12.</w:t>
      </w:r>
    </w:p>
    <w:p w:rsidR="00CE2D2A" w:rsidRPr="005A7E7E" w:rsidRDefault="00CE2D2A" w:rsidP="00CE2D2A">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Cách tính thời gian trong lịch sử: </w:t>
      </w:r>
    </w:p>
    <w:p w:rsidR="00CE2D2A" w:rsidRPr="005A7E7E" w:rsidRDefault="00CE2D2A" w:rsidP="00CE2D2A">
      <w:pPr>
        <w:pStyle w:val="ListParagraph"/>
        <w:numPr>
          <w:ilvl w:val="0"/>
          <w:numId w:val="1"/>
        </w:numPr>
        <w:spacing w:after="0" w:line="240" w:lineRule="auto"/>
        <w:ind w:left="0"/>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Tình thời gian bằng ngày, tháng, năm.</w:t>
      </w:r>
    </w:p>
    <w:p w:rsidR="00CE2D2A" w:rsidRPr="005A7E7E" w:rsidRDefault="00CE2D2A" w:rsidP="00CE2D2A">
      <w:pPr>
        <w:pStyle w:val="ListParagraph"/>
        <w:numPr>
          <w:ilvl w:val="0"/>
          <w:numId w:val="1"/>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Ngoài cách tính thời gian là ngày, tháng, năm người ta còn dùng các đơn vị tính khác như: thập kỉ, thế kỉ, thiên niên kỉ.</w:t>
      </w:r>
    </w:p>
    <w:p w:rsidR="00CE2D2A" w:rsidRPr="005A7E7E" w:rsidRDefault="00CE2D2A" w:rsidP="00CE2D2A">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CE2D2A" w:rsidRPr="005A7E7E" w:rsidRDefault="00CE2D2A" w:rsidP="00CE2D2A">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CE2D2A" w:rsidRPr="005A7E7E" w:rsidRDefault="00CE2D2A" w:rsidP="00CE2D2A">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b.Tổ chức thực hiện:</w:t>
      </w:r>
    </w:p>
    <w:p w:rsidR="00CE2D2A" w:rsidRPr="005A7E7E" w:rsidRDefault="00CE2D2A" w:rsidP="00CE2D2A">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GV yêu cầu HS trả lời câu hỏi 2, 3 phần Vận dụng SHS trang 12.</w:t>
      </w:r>
    </w:p>
    <w:p w:rsidR="00CE2D2A" w:rsidRPr="005A7E7E" w:rsidRDefault="00CE2D2A" w:rsidP="00CE2D2A">
      <w:pPr>
        <w:spacing w:after="0" w:line="240" w:lineRule="auto"/>
        <w:jc w:val="both"/>
        <w:rPr>
          <w:rFonts w:ascii="Times New Roman" w:hAnsi="Times New Roman" w:cs="Times New Roman"/>
          <w:bCs/>
          <w:i/>
          <w:iCs/>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p>
    <w:p w:rsidR="00CE2D2A" w:rsidRPr="005A7E7E" w:rsidRDefault="00CE2D2A" w:rsidP="00CE2D2A">
      <w:pPr>
        <w:spacing w:after="0" w:line="240" w:lineRule="auto"/>
        <w:jc w:val="both"/>
        <w:rPr>
          <w:rFonts w:ascii="Times New Roman" w:hAnsi="Times New Roman" w:cs="Times New Roman"/>
          <w:bCs/>
          <w:iCs/>
          <w:sz w:val="26"/>
          <w:szCs w:val="26"/>
          <w:u w:val="single"/>
          <w:lang w:val="nl-NL"/>
        </w:rPr>
      </w:pPr>
      <w:r w:rsidRPr="005A7E7E">
        <w:rPr>
          <w:rFonts w:ascii="Times New Roman" w:hAnsi="Times New Roman" w:cs="Times New Roman"/>
          <w:bCs/>
          <w:iCs/>
          <w:sz w:val="26"/>
          <w:szCs w:val="26"/>
          <w:u w:val="single"/>
          <w:lang w:val="nl-NL"/>
        </w:rPr>
        <w:t xml:space="preserve">Câu 2:  </w:t>
      </w:r>
    </w:p>
    <w:p w:rsidR="00CE2D2A" w:rsidRPr="005A7E7E" w:rsidRDefault="00CE2D2A" w:rsidP="00CE2D2A">
      <w:pPr>
        <w:pStyle w:val="ListParagraph"/>
        <w:numPr>
          <w:ilvl w:val="0"/>
          <w:numId w:val="1"/>
        </w:numPr>
        <w:spacing w:after="0" w:line="240" w:lineRule="auto"/>
        <w:ind w:left="0"/>
        <w:jc w:val="both"/>
        <w:rPr>
          <w:rFonts w:ascii="Times New Roman" w:hAnsi="Times New Roman" w:cs="Times New Roman"/>
          <w:bCs/>
          <w:iCs/>
          <w:sz w:val="26"/>
          <w:szCs w:val="26"/>
          <w:lang w:val="nl-NL"/>
        </w:rPr>
      </w:pPr>
      <w:r w:rsidRPr="005A7E7E">
        <w:rPr>
          <w:rFonts w:ascii="Times New Roman" w:hAnsi="Times New Roman" w:cs="Times New Roman"/>
          <w:bCs/>
          <w:iCs/>
          <w:sz w:val="26"/>
          <w:szCs w:val="26"/>
          <w:lang w:val="nl-NL"/>
        </w:rPr>
        <w:t>Tết Nguyên đán được tính theo lịch âm.</w:t>
      </w:r>
    </w:p>
    <w:p w:rsidR="00CE2D2A" w:rsidRPr="005A7E7E" w:rsidRDefault="00CE2D2A" w:rsidP="00CE2D2A">
      <w:pPr>
        <w:pStyle w:val="ListParagraph"/>
        <w:numPr>
          <w:ilvl w:val="0"/>
          <w:numId w:val="1"/>
        </w:numPr>
        <w:spacing w:after="0" w:line="240" w:lineRule="auto"/>
        <w:ind w:left="0"/>
        <w:jc w:val="both"/>
        <w:rPr>
          <w:rFonts w:ascii="Times New Roman" w:hAnsi="Times New Roman" w:cs="Times New Roman"/>
          <w:bCs/>
          <w:iCs/>
          <w:sz w:val="26"/>
          <w:szCs w:val="26"/>
          <w:lang w:val="nl-NL"/>
        </w:rPr>
      </w:pPr>
      <w:r w:rsidRPr="005A7E7E">
        <w:rPr>
          <w:rFonts w:ascii="Times New Roman" w:hAnsi="Times New Roman" w:cs="Times New Roman"/>
          <w:bCs/>
          <w:iCs/>
          <w:sz w:val="26"/>
          <w:szCs w:val="26"/>
          <w:lang w:val="nl-NL"/>
        </w:rPr>
        <w:t>Lấy thêm ví dụ về việc sử dụng âm lịch và dương lịch ở Việt Nam hiện nay:</w:t>
      </w:r>
    </w:p>
    <w:p w:rsidR="00CE2D2A" w:rsidRPr="005A7E7E" w:rsidRDefault="00CE2D2A" w:rsidP="00CE2D2A">
      <w:pPr>
        <w:pStyle w:val="ListParagraph"/>
        <w:numPr>
          <w:ilvl w:val="0"/>
          <w:numId w:val="2"/>
        </w:numPr>
        <w:spacing w:after="0" w:line="240" w:lineRule="auto"/>
        <w:ind w:left="0"/>
        <w:jc w:val="both"/>
        <w:rPr>
          <w:rFonts w:ascii="Times New Roman" w:hAnsi="Times New Roman" w:cs="Times New Roman"/>
          <w:bCs/>
          <w:iCs/>
          <w:sz w:val="26"/>
          <w:szCs w:val="26"/>
          <w:lang w:val="nl-NL"/>
        </w:rPr>
      </w:pPr>
      <w:r w:rsidRPr="005A7E7E">
        <w:rPr>
          <w:rFonts w:ascii="Times New Roman" w:hAnsi="Times New Roman" w:cs="Times New Roman"/>
          <w:bCs/>
          <w:iCs/>
          <w:sz w:val="26"/>
          <w:szCs w:val="26"/>
          <w:lang w:val="nl-NL"/>
        </w:rPr>
        <w:t>Âm lịch: cúng Táo quân (23 tháng Chạp), Giỗ tổ Hùng Vương (10/3),...</w:t>
      </w:r>
    </w:p>
    <w:p w:rsidR="00CE2D2A" w:rsidRPr="005A7E7E" w:rsidRDefault="00CE2D2A" w:rsidP="00CE2D2A">
      <w:pPr>
        <w:pStyle w:val="ListParagraph"/>
        <w:numPr>
          <w:ilvl w:val="0"/>
          <w:numId w:val="2"/>
        </w:numPr>
        <w:spacing w:after="0" w:line="240" w:lineRule="auto"/>
        <w:ind w:left="0"/>
        <w:jc w:val="both"/>
        <w:rPr>
          <w:rFonts w:ascii="Times New Roman" w:hAnsi="Times New Roman" w:cs="Times New Roman"/>
          <w:bCs/>
          <w:color w:val="000000"/>
          <w:sz w:val="26"/>
          <w:szCs w:val="26"/>
          <w:lang w:val="nl-NL"/>
        </w:rPr>
      </w:pPr>
      <w:r w:rsidRPr="005A7E7E">
        <w:rPr>
          <w:rFonts w:ascii="Times New Roman" w:hAnsi="Times New Roman" w:cs="Times New Roman"/>
          <w:bCs/>
          <w:iCs/>
          <w:sz w:val="26"/>
          <w:szCs w:val="26"/>
          <w:lang w:val="nl-NL"/>
        </w:rPr>
        <w:t xml:space="preserve">Dương lịch: Ngày làm việc, học tập của tất cả các cơ quan, đơn vị, trường học,...trong cả nước. </w:t>
      </w:r>
    </w:p>
    <w:p w:rsidR="00CE2D2A" w:rsidRPr="005A7E7E" w:rsidRDefault="00CE2D2A" w:rsidP="00CE2D2A">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u w:val="single"/>
          <w:lang w:val="nl-NL"/>
        </w:rPr>
        <w:t xml:space="preserve">Câu 3: </w:t>
      </w:r>
      <w:r w:rsidRPr="005A7E7E">
        <w:rPr>
          <w:rFonts w:ascii="Times New Roman" w:hAnsi="Times New Roman" w:cs="Times New Roman"/>
          <w:bCs/>
          <w:color w:val="000000"/>
          <w:sz w:val="26"/>
          <w:szCs w:val="26"/>
          <w:lang w:val="nl-NL"/>
        </w:rPr>
        <w:t xml:space="preserve">Tính từ năm 40 (khởi nghĩa Hai Bà Trưng) cho đến năm hiện tại (2021) là 1.981 năm, 198 nhiêu thập kỉ, gần 19 thể kỉ. </w:t>
      </w:r>
    </w:p>
    <w:p w:rsidR="00CE2D2A" w:rsidRPr="005A7E7E" w:rsidRDefault="00CE2D2A" w:rsidP="00CE2D2A">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iCs/>
          <w:sz w:val="26"/>
          <w:szCs w:val="26"/>
          <w:lang w:val="nl-NL"/>
        </w:rPr>
        <w:t>- GV nhận xét, chuẩn kiến thức.</w:t>
      </w:r>
    </w:p>
    <w:p w:rsidR="00CE2D2A" w:rsidRPr="005A7E7E" w:rsidRDefault="00CE2D2A" w:rsidP="00CE2D2A">
      <w:pPr>
        <w:spacing w:after="0" w:line="240" w:lineRule="auto"/>
        <w:rPr>
          <w:rFonts w:ascii="Times New Roman" w:hAnsi="Times New Roman" w:cs="Times New Roman"/>
          <w:i/>
          <w:sz w:val="26"/>
          <w:szCs w:val="26"/>
        </w:rPr>
      </w:pPr>
      <w:r w:rsidRPr="005A7E7E">
        <w:rPr>
          <w:rFonts w:ascii="Times New Roman" w:hAnsi="Times New Roman" w:cs="Times New Roman"/>
          <w:i/>
          <w:sz w:val="26"/>
          <w:szCs w:val="26"/>
        </w:rPr>
        <w:t>(Đính kèm Phiếu học tập số 1)</w:t>
      </w:r>
    </w:p>
    <w:p w:rsidR="00CE2D2A" w:rsidRPr="005A7E7E" w:rsidRDefault="00CE2D2A" w:rsidP="00CE2D2A">
      <w:pPr>
        <w:spacing w:after="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Phiếu học tập số 1:</w:t>
      </w:r>
    </w:p>
    <w:tbl>
      <w:tblPr>
        <w:tblStyle w:val="TableGrid"/>
        <w:tblW w:w="0" w:type="auto"/>
        <w:tblLook w:val="04A0" w:firstRow="1" w:lastRow="0" w:firstColumn="1" w:lastColumn="0" w:noHBand="0" w:noVBand="1"/>
      </w:tblPr>
      <w:tblGrid>
        <w:gridCol w:w="9350"/>
      </w:tblGrid>
      <w:tr w:rsidR="00CE2D2A" w:rsidRPr="005A7E7E" w:rsidTr="00476E20">
        <w:tc>
          <w:tcPr>
            <w:tcW w:w="9350" w:type="dxa"/>
          </w:tcPr>
          <w:p w:rsidR="00CE2D2A" w:rsidRPr="005A7E7E" w:rsidRDefault="00CE2D2A" w:rsidP="00476E20">
            <w:pPr>
              <w:jc w:val="center"/>
              <w:rPr>
                <w:rFonts w:ascii="Times New Roman" w:hAnsi="Times New Roman" w:cs="Times New Roman"/>
                <w:b/>
                <w:sz w:val="26"/>
                <w:szCs w:val="26"/>
                <w:lang w:val="sv-SE"/>
              </w:rPr>
            </w:pPr>
            <w:r w:rsidRPr="005A7E7E">
              <w:rPr>
                <w:rFonts w:ascii="Times New Roman" w:hAnsi="Times New Roman" w:cs="Times New Roman"/>
                <w:b/>
                <w:sz w:val="26"/>
                <w:szCs w:val="26"/>
                <w:lang w:val="sv-SE"/>
              </w:rPr>
              <w:t>PHIẾU HỌC TẬP</w:t>
            </w:r>
          </w:p>
          <w:p w:rsidR="00CE2D2A" w:rsidRPr="005A7E7E" w:rsidRDefault="00CE2D2A" w:rsidP="00476E20">
            <w:pPr>
              <w:rPr>
                <w:rFonts w:ascii="Times New Roman" w:hAnsi="Times New Roman" w:cs="Times New Roman"/>
                <w:sz w:val="26"/>
                <w:szCs w:val="26"/>
              </w:rPr>
            </w:pPr>
            <w:r w:rsidRPr="005A7E7E">
              <w:rPr>
                <w:rFonts w:ascii="Times New Roman" w:hAnsi="Times New Roman" w:cs="Times New Roman"/>
                <w:b/>
                <w:sz w:val="26"/>
                <w:szCs w:val="26"/>
              </w:rPr>
              <w:t>Nhóm 1:</w:t>
            </w:r>
            <w:r w:rsidRPr="005A7E7E">
              <w:rPr>
                <w:rFonts w:ascii="Times New Roman" w:hAnsi="Times New Roman" w:cs="Times New Roman"/>
                <w:sz w:val="26"/>
                <w:szCs w:val="26"/>
              </w:rPr>
              <w:t xml:space="preserve"> </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sz w:val="26"/>
                <w:szCs w:val="26"/>
                <w:u w:val="single"/>
                <w:lang w:val="nl-NL"/>
              </w:rPr>
              <w:t>Câu hỏi:</w:t>
            </w:r>
            <w:r w:rsidRPr="005A7E7E">
              <w:rPr>
                <w:rFonts w:ascii="Times New Roman" w:hAnsi="Times New Roman" w:cs="Times New Roman"/>
                <w:color w:val="000000"/>
                <w:sz w:val="26"/>
                <w:szCs w:val="26"/>
                <w:lang w:val="nl-NL"/>
              </w:rPr>
              <w:t xml:space="preserve"> </w:t>
            </w:r>
            <w:r w:rsidRPr="005A7E7E">
              <w:rPr>
                <w:rFonts w:ascii="Times New Roman" w:hAnsi="Times New Roman" w:cs="Times New Roman"/>
                <w:color w:val="000000" w:themeColor="text1"/>
                <w:sz w:val="26"/>
                <w:szCs w:val="26"/>
                <w:lang w:val="fr-FR"/>
              </w:rPr>
              <w:t>Câu đồng dao “Mười rằm trăng náu, mười sáu trăng treo” thể hiện cách tính của người xưa theo âm lịch hay dương lịch?</w:t>
            </w:r>
          </w:p>
          <w:p w:rsidR="00CE2D2A" w:rsidRPr="005A7E7E" w:rsidRDefault="00CE2D2A" w:rsidP="00476E20">
            <w:pPr>
              <w:rPr>
                <w:rFonts w:ascii="Times New Roman" w:hAnsi="Times New Roman" w:cs="Times New Roman"/>
                <w:b/>
                <w:sz w:val="26"/>
                <w:szCs w:val="26"/>
                <w:u w:val="single"/>
              </w:rPr>
            </w:pPr>
            <w:r w:rsidRPr="005A7E7E">
              <w:rPr>
                <w:rFonts w:ascii="Times New Roman" w:hAnsi="Times New Roman" w:cs="Times New Roman"/>
                <w:b/>
                <w:sz w:val="26"/>
                <w:szCs w:val="26"/>
                <w:u w:val="single"/>
              </w:rPr>
              <w:t>Trả lời:</w:t>
            </w:r>
          </w:p>
          <w:p w:rsidR="00CE2D2A" w:rsidRPr="005A7E7E" w:rsidRDefault="00CE2D2A" w:rsidP="00476E20">
            <w:pPr>
              <w:rPr>
                <w:rFonts w:ascii="Times New Roman" w:hAnsi="Times New Roman" w:cs="Times New Roman"/>
                <w:sz w:val="26"/>
                <w:szCs w:val="26"/>
              </w:rPr>
            </w:pPr>
          </w:p>
        </w:tc>
      </w:tr>
      <w:tr w:rsidR="00CE2D2A" w:rsidRPr="005A7E7E" w:rsidTr="00476E20">
        <w:tc>
          <w:tcPr>
            <w:tcW w:w="9350" w:type="dxa"/>
          </w:tcPr>
          <w:p w:rsidR="00CE2D2A" w:rsidRPr="005A7E7E" w:rsidRDefault="00CE2D2A" w:rsidP="00476E20">
            <w:pPr>
              <w:jc w:val="center"/>
              <w:rPr>
                <w:rFonts w:ascii="Times New Roman" w:hAnsi="Times New Roman" w:cs="Times New Roman"/>
                <w:b/>
                <w:sz w:val="26"/>
                <w:szCs w:val="26"/>
                <w:lang w:val="sv-SE"/>
              </w:rPr>
            </w:pPr>
            <w:r w:rsidRPr="005A7E7E">
              <w:rPr>
                <w:rFonts w:ascii="Times New Roman" w:hAnsi="Times New Roman" w:cs="Times New Roman"/>
                <w:b/>
                <w:sz w:val="26"/>
                <w:szCs w:val="26"/>
                <w:lang w:val="sv-SE"/>
              </w:rPr>
              <w:t>PHIẾU HỌC TẬP</w:t>
            </w:r>
          </w:p>
          <w:p w:rsidR="00CE2D2A" w:rsidRPr="005A7E7E" w:rsidRDefault="00CE2D2A" w:rsidP="00476E20">
            <w:pPr>
              <w:rPr>
                <w:rFonts w:ascii="Times New Roman" w:hAnsi="Times New Roman" w:cs="Times New Roman"/>
                <w:sz w:val="26"/>
                <w:szCs w:val="26"/>
              </w:rPr>
            </w:pPr>
            <w:r w:rsidRPr="005A7E7E">
              <w:rPr>
                <w:rFonts w:ascii="Times New Roman" w:hAnsi="Times New Roman" w:cs="Times New Roman"/>
                <w:b/>
                <w:sz w:val="26"/>
                <w:szCs w:val="26"/>
              </w:rPr>
              <w:t>Nhóm 2:</w:t>
            </w:r>
            <w:r w:rsidRPr="005A7E7E">
              <w:rPr>
                <w:rFonts w:ascii="Times New Roman" w:hAnsi="Times New Roman" w:cs="Times New Roman"/>
                <w:sz w:val="26"/>
                <w:szCs w:val="26"/>
              </w:rPr>
              <w:t xml:space="preserve"> </w:t>
            </w:r>
          </w:p>
          <w:p w:rsidR="00CE2D2A" w:rsidRPr="005A7E7E" w:rsidRDefault="00CE2D2A" w:rsidP="00476E20">
            <w:pPr>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sz w:val="26"/>
                <w:szCs w:val="26"/>
                <w:u w:val="single"/>
                <w:lang w:val="nl-NL"/>
              </w:rPr>
              <w:t>Câu hỏi:</w:t>
            </w:r>
            <w:r w:rsidRPr="005A7E7E">
              <w:rPr>
                <w:rFonts w:ascii="Times New Roman" w:hAnsi="Times New Roman" w:cs="Times New Roman"/>
                <w:color w:val="000000"/>
                <w:sz w:val="26"/>
                <w:szCs w:val="26"/>
                <w:lang w:val="nl-NL"/>
              </w:rPr>
              <w:t xml:space="preserve"> </w:t>
            </w:r>
            <w:r w:rsidRPr="005A7E7E">
              <w:rPr>
                <w:rFonts w:ascii="Times New Roman" w:hAnsi="Times New Roman" w:cs="Times New Roman"/>
                <w:color w:val="000000" w:themeColor="text1"/>
                <w:sz w:val="26"/>
                <w:szCs w:val="26"/>
                <w:lang w:val="fr-FR"/>
              </w:rPr>
              <w:t>Đọc mục Em có biết SGK trang 10, cho biết vì sao trên thế giới cần một thứ lịch chung?</w:t>
            </w:r>
          </w:p>
          <w:p w:rsidR="00CE2D2A" w:rsidRPr="005A7E7E" w:rsidRDefault="00CE2D2A" w:rsidP="00476E20">
            <w:pPr>
              <w:rPr>
                <w:rFonts w:ascii="Times New Roman" w:hAnsi="Times New Roman" w:cs="Times New Roman"/>
                <w:b/>
                <w:sz w:val="26"/>
                <w:szCs w:val="26"/>
                <w:u w:val="single"/>
              </w:rPr>
            </w:pPr>
            <w:r w:rsidRPr="005A7E7E">
              <w:rPr>
                <w:rFonts w:ascii="Times New Roman" w:hAnsi="Times New Roman" w:cs="Times New Roman"/>
                <w:b/>
                <w:sz w:val="26"/>
                <w:szCs w:val="26"/>
                <w:u w:val="single"/>
              </w:rPr>
              <w:t>Trả lời:</w:t>
            </w:r>
          </w:p>
          <w:p w:rsidR="00CE2D2A" w:rsidRPr="005A7E7E" w:rsidRDefault="00CE2D2A" w:rsidP="00476E20">
            <w:pPr>
              <w:rPr>
                <w:rFonts w:ascii="Times New Roman" w:hAnsi="Times New Roman" w:cs="Times New Roman"/>
                <w:sz w:val="26"/>
                <w:szCs w:val="26"/>
              </w:rPr>
            </w:pPr>
          </w:p>
        </w:tc>
      </w:tr>
    </w:tbl>
    <w:p w:rsidR="00CE2D2A" w:rsidRPr="005A7E7E" w:rsidRDefault="00CE2D2A" w:rsidP="00CE2D2A">
      <w:pPr>
        <w:spacing w:after="0" w:line="240" w:lineRule="auto"/>
        <w:jc w:val="both"/>
        <w:rPr>
          <w:rFonts w:ascii="Times New Roman" w:hAnsi="Times New Roman" w:cs="Times New Roman"/>
          <w:bCs/>
          <w:color w:val="000000"/>
          <w:sz w:val="26"/>
          <w:szCs w:val="26"/>
          <w:lang w:val="nl-NL"/>
        </w:rPr>
      </w:pPr>
    </w:p>
    <w:tbl>
      <w:tblPr>
        <w:tblStyle w:val="TableGrid"/>
        <w:tblW w:w="0" w:type="auto"/>
        <w:tblLook w:val="04A0" w:firstRow="1" w:lastRow="0" w:firstColumn="1" w:lastColumn="0" w:noHBand="0" w:noVBand="1"/>
      </w:tblPr>
      <w:tblGrid>
        <w:gridCol w:w="9288"/>
      </w:tblGrid>
      <w:tr w:rsidR="00CE2D2A" w:rsidRPr="005A7E7E" w:rsidTr="00476E20">
        <w:tc>
          <w:tcPr>
            <w:tcW w:w="9288" w:type="dxa"/>
          </w:tcPr>
          <w:p w:rsidR="00CE2D2A" w:rsidRPr="005A7E7E" w:rsidRDefault="00CE2D2A" w:rsidP="00476E20">
            <w:pPr>
              <w:jc w:val="center"/>
              <w:rPr>
                <w:rFonts w:ascii="Times New Roman" w:hAnsi="Times New Roman" w:cs="Times New Roman"/>
                <w:b/>
                <w:sz w:val="26"/>
                <w:szCs w:val="26"/>
                <w:lang w:val="sv-SE"/>
              </w:rPr>
            </w:pPr>
            <w:r w:rsidRPr="005A7E7E">
              <w:rPr>
                <w:rFonts w:ascii="Times New Roman" w:hAnsi="Times New Roman" w:cs="Times New Roman"/>
                <w:b/>
                <w:sz w:val="26"/>
                <w:szCs w:val="26"/>
                <w:lang w:val="sv-SE"/>
              </w:rPr>
              <w:t>PHIẾU HỌC TẬP</w:t>
            </w:r>
          </w:p>
          <w:p w:rsidR="00CE2D2A" w:rsidRPr="005A7E7E" w:rsidRDefault="00CE2D2A" w:rsidP="00476E20">
            <w:pPr>
              <w:rPr>
                <w:rFonts w:ascii="Times New Roman" w:hAnsi="Times New Roman" w:cs="Times New Roman"/>
                <w:sz w:val="26"/>
                <w:szCs w:val="26"/>
              </w:rPr>
            </w:pPr>
            <w:r w:rsidRPr="005A7E7E">
              <w:rPr>
                <w:rFonts w:ascii="Times New Roman" w:hAnsi="Times New Roman" w:cs="Times New Roman"/>
                <w:b/>
                <w:sz w:val="26"/>
                <w:szCs w:val="26"/>
              </w:rPr>
              <w:t>Nhóm 3:</w:t>
            </w:r>
            <w:r w:rsidRPr="005A7E7E">
              <w:rPr>
                <w:rFonts w:ascii="Times New Roman" w:hAnsi="Times New Roman" w:cs="Times New Roman"/>
                <w:sz w:val="26"/>
                <w:szCs w:val="26"/>
              </w:rPr>
              <w:t xml:space="preserve"> </w:t>
            </w:r>
          </w:p>
          <w:p w:rsidR="00CE2D2A" w:rsidRPr="005A7E7E" w:rsidRDefault="00CE2D2A" w:rsidP="00476E20">
            <w:pPr>
              <w:jc w:val="both"/>
              <w:rPr>
                <w:rFonts w:ascii="Times New Roman" w:hAnsi="Times New Roman" w:cs="Times New Roman"/>
                <w:bCs/>
                <w:color w:val="000000"/>
                <w:sz w:val="26"/>
                <w:szCs w:val="26"/>
                <w:lang w:val="nl-NL"/>
              </w:rPr>
            </w:pPr>
            <w:r w:rsidRPr="005A7E7E">
              <w:rPr>
                <w:rFonts w:ascii="Times New Roman" w:hAnsi="Times New Roman" w:cs="Times New Roman"/>
                <w:b/>
                <w:color w:val="000000"/>
                <w:sz w:val="26"/>
                <w:szCs w:val="26"/>
                <w:u w:val="single"/>
                <w:lang w:val="nl-NL"/>
              </w:rPr>
              <w:t>Câu hỏi:</w:t>
            </w:r>
            <w:r w:rsidRPr="005A7E7E">
              <w:rPr>
                <w:rFonts w:ascii="Times New Roman" w:hAnsi="Times New Roman" w:cs="Times New Roman"/>
                <w:color w:val="000000"/>
                <w:sz w:val="26"/>
                <w:szCs w:val="26"/>
                <w:lang w:val="nl-NL"/>
              </w:rPr>
              <w:t xml:space="preserve"> </w:t>
            </w:r>
            <w:r w:rsidRPr="005A7E7E">
              <w:rPr>
                <w:rFonts w:ascii="Times New Roman" w:hAnsi="Times New Roman" w:cs="Times New Roman"/>
                <w:bCs/>
                <w:color w:val="000000"/>
                <w:sz w:val="26"/>
                <w:szCs w:val="26"/>
                <w:lang w:val="nl-NL"/>
              </w:rPr>
              <w:t xml:space="preserve">Theo em vì sao trên tờ lịch của chúng ta có ghi thêm ngày, tháng, năm âm lịch? Có nên chỉ ghi một loại lịch là dương lịch không? </w:t>
            </w:r>
            <w:r w:rsidRPr="005A7E7E">
              <w:rPr>
                <w:rFonts w:ascii="Times New Roman" w:hAnsi="Times New Roman" w:cs="Times New Roman"/>
                <w:color w:val="000000" w:themeColor="text1"/>
                <w:sz w:val="26"/>
                <w:szCs w:val="26"/>
                <w:lang w:val="fr-FR"/>
              </w:rPr>
              <w:t>Người Việt Nam hiện nay đón Tết Nguyên đán theo loại lịch nào?</w:t>
            </w:r>
          </w:p>
        </w:tc>
      </w:tr>
    </w:tbl>
    <w:p w:rsidR="00934981" w:rsidRDefault="00934981"/>
    <w:sectPr w:rsidR="00934981" w:rsidSect="00E32086">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861FF7"/>
    <w:multiLevelType w:val="hybridMultilevel"/>
    <w:tmpl w:val="DB14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EA7DB2"/>
    <w:multiLevelType w:val="hybridMultilevel"/>
    <w:tmpl w:val="BCB8824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4B1673"/>
    <w:multiLevelType w:val="hybridMultilevel"/>
    <w:tmpl w:val="E7729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EA3"/>
    <w:rsid w:val="003A1EA3"/>
    <w:rsid w:val="00934981"/>
    <w:rsid w:val="00CE2D2A"/>
    <w:rsid w:val="00E32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68474E-C23E-434D-A8E6-0A814E2E6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E2D2A"/>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D2A"/>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E2D2A"/>
    <w:pPr>
      <w:spacing w:after="200" w:line="276" w:lineRule="auto"/>
      <w:ind w:left="720"/>
      <w:contextualSpacing/>
    </w:pPr>
  </w:style>
  <w:style w:type="table" w:styleId="TableGrid">
    <w:name w:val="Table Grid"/>
    <w:basedOn w:val="TableNormal"/>
    <w:uiPriority w:val="59"/>
    <w:rsid w:val="00CE2D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1643</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2023-07-28T07:37:00Z</dcterms:created>
  <dcterms:modified xsi:type="dcterms:W3CDTF">2023-07-28T07:40:00Z</dcterms:modified>
</cp:coreProperties>
</file>