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Look w:val="01E0" w:firstRow="1" w:lastRow="1" w:firstColumn="1" w:lastColumn="1" w:noHBand="0" w:noVBand="0"/>
      </w:tblPr>
      <w:tblGrid>
        <w:gridCol w:w="4199"/>
        <w:gridCol w:w="6081"/>
      </w:tblGrid>
      <w:tr w:rsidR="0016287B" w:rsidRPr="0016287B" w14:paraId="0545D538" w14:textId="77777777" w:rsidTr="0026651C">
        <w:trPr>
          <w:trHeight w:val="1524"/>
        </w:trPr>
        <w:tc>
          <w:tcPr>
            <w:tcW w:w="4199" w:type="dxa"/>
            <w:shd w:val="clear" w:color="auto" w:fill="auto"/>
          </w:tcPr>
          <w:p w14:paraId="3EAF0EDE" w14:textId="77777777" w:rsidR="0016287B" w:rsidRPr="0016287B" w:rsidRDefault="0016287B" w:rsidP="0016287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val="pt-BR"/>
                <w14:ligatures w14:val="none"/>
              </w:rPr>
            </w:pPr>
            <w:r w:rsidRPr="0016287B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val="pt-BR"/>
                <w14:ligatures w14:val="none"/>
              </w:rPr>
              <w:t>UBND HUYỆN BA VÌ</w:t>
            </w:r>
          </w:p>
          <w:p w14:paraId="5CDA24C0" w14:textId="77777777" w:rsidR="0016287B" w:rsidRPr="0016287B" w:rsidRDefault="0016287B" w:rsidP="0016287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16287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  <w:t>TRƯỜNG THCS ĐÔNG QUANG</w:t>
            </w:r>
          </w:p>
          <w:p w14:paraId="37C0CC3E" w14:textId="77777777" w:rsidR="0016287B" w:rsidRPr="0016287B" w:rsidRDefault="0016287B" w:rsidP="0016287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6287B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sym w:font="Wingdings 2" w:char="F061"/>
            </w:r>
            <w:r w:rsidRPr="0016287B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16287B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sym w:font="Wingdings" w:char="F026"/>
            </w:r>
            <w:r w:rsidRPr="0016287B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16287B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sym w:font="Wingdings 2" w:char="F062"/>
            </w:r>
          </w:p>
          <w:p w14:paraId="7A682EFA" w14:textId="77777777" w:rsidR="0016287B" w:rsidRPr="0016287B" w:rsidRDefault="0016287B" w:rsidP="0016287B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1" w:type="dxa"/>
            <w:shd w:val="clear" w:color="auto" w:fill="auto"/>
          </w:tcPr>
          <w:p w14:paraId="09DF1F77" w14:textId="77777777" w:rsidR="0016287B" w:rsidRPr="0016287B" w:rsidRDefault="0016287B" w:rsidP="0016287B">
            <w:pPr>
              <w:spacing w:after="0" w:line="288" w:lineRule="auto"/>
              <w:ind w:left="27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16287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  <w:t>BÀI KIỂM TRA CUỐI HỌC KÌ II</w:t>
            </w:r>
          </w:p>
          <w:p w14:paraId="4FC6C869" w14:textId="77777777" w:rsidR="0016287B" w:rsidRPr="0016287B" w:rsidRDefault="0016287B" w:rsidP="0016287B">
            <w:pPr>
              <w:widowControl w:val="0"/>
              <w:autoSpaceDE w:val="0"/>
              <w:autoSpaceDN w:val="0"/>
              <w:spacing w:after="0" w:line="288" w:lineRule="auto"/>
              <w:ind w:left="223" w:right="17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16287B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vi"/>
                <w14:ligatures w14:val="none"/>
              </w:rPr>
              <w:t>NĂM HỌC 202</w:t>
            </w:r>
            <w:r w:rsidRPr="0016287B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2</w:t>
            </w:r>
            <w:r w:rsidRPr="0016287B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vi"/>
                <w14:ligatures w14:val="none"/>
              </w:rPr>
              <w:t xml:space="preserve"> – 202</w:t>
            </w:r>
            <w:r w:rsidRPr="0016287B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3</w:t>
            </w:r>
          </w:p>
          <w:p w14:paraId="1803361E" w14:textId="723F5DAC" w:rsidR="0016287B" w:rsidRPr="0016287B" w:rsidRDefault="0016287B" w:rsidP="0016287B">
            <w:pPr>
              <w:widowControl w:val="0"/>
              <w:autoSpaceDE w:val="0"/>
              <w:autoSpaceDN w:val="0"/>
              <w:spacing w:after="0" w:line="288" w:lineRule="auto"/>
              <w:ind w:left="223" w:right="17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16287B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vi"/>
                <w14:ligatures w14:val="none"/>
              </w:rPr>
              <w:t>M</w:t>
            </w:r>
            <w:r w:rsidRPr="0016287B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ôn</w:t>
            </w:r>
            <w:r w:rsidRPr="0016287B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vi"/>
                <w14:ligatures w14:val="non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HÓA HỌC</w:t>
            </w:r>
            <w:r w:rsidRPr="0016287B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8</w:t>
            </w:r>
          </w:p>
          <w:p w14:paraId="4E3FEBCC" w14:textId="77777777" w:rsidR="0016287B" w:rsidRPr="0016287B" w:rsidRDefault="0016287B" w:rsidP="0016287B">
            <w:pPr>
              <w:spacing w:after="0" w:line="288" w:lineRule="auto"/>
              <w:ind w:left="-257"/>
              <w:jc w:val="center"/>
              <w:rPr>
                <w:rFonts w:ascii="Times New Roman" w:eastAsia="Calibri" w:hAnsi="Times New Roman" w:cs="Times New Roman"/>
                <w:i/>
                <w:kern w:val="0"/>
                <w:sz w:val="26"/>
                <w:szCs w:val="26"/>
                <w14:ligatures w14:val="none"/>
              </w:rPr>
            </w:pPr>
            <w:r w:rsidRPr="0016287B">
              <w:rPr>
                <w:rFonts w:ascii="Times New Roman" w:eastAsia="Calibri" w:hAnsi="Times New Roman" w:cs="Times New Roman"/>
                <w:i/>
                <w:kern w:val="0"/>
                <w:sz w:val="26"/>
                <w:szCs w:val="26"/>
                <w14:ligatures w14:val="none"/>
              </w:rPr>
              <w:t>Thời gian làm bài: 45 phút (không kể thời gian giao đề))</w:t>
            </w:r>
          </w:p>
        </w:tc>
      </w:tr>
    </w:tbl>
    <w:p w14:paraId="63116C3B" w14:textId="77777777" w:rsidR="0016287B" w:rsidRPr="0016287B" w:rsidRDefault="0016287B" w:rsidP="0016287B">
      <w:pPr>
        <w:spacing w:after="0" w:line="288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pt-BR"/>
          <w14:ligatures w14:val="none"/>
        </w:rPr>
      </w:pPr>
      <w:r w:rsidRPr="0016287B">
        <w:rPr>
          <w:rFonts w:ascii="Times New Roman" w:eastAsia="Calibri" w:hAnsi="Times New Roman" w:cs="Times New Roman"/>
          <w:b/>
          <w:kern w:val="0"/>
          <w:sz w:val="26"/>
          <w:szCs w:val="26"/>
          <w:lang w:val="pt-BR"/>
          <w14:ligatures w14:val="none"/>
        </w:rPr>
        <w:t xml:space="preserve">Họ và tên: </w:t>
      </w:r>
      <w:r w:rsidRPr="0016287B">
        <w:rPr>
          <w:rFonts w:ascii="Times New Roman" w:eastAsia="Calibri" w:hAnsi="Times New Roman" w:cs="Times New Roman"/>
          <w:kern w:val="0"/>
          <w:sz w:val="26"/>
          <w:szCs w:val="26"/>
          <w:lang w:val="pt-BR"/>
          <w14:ligatures w14:val="none"/>
        </w:rPr>
        <w:t>.....................................................................</w:t>
      </w:r>
    </w:p>
    <w:p w14:paraId="2E71F7B0" w14:textId="77777777" w:rsidR="0016287B" w:rsidRPr="0016287B" w:rsidRDefault="0016287B" w:rsidP="0016287B">
      <w:pPr>
        <w:spacing w:after="0" w:line="288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pt-BR"/>
          <w14:ligatures w14:val="none"/>
        </w:rPr>
      </w:pPr>
      <w:r w:rsidRPr="0016287B">
        <w:rPr>
          <w:rFonts w:ascii="Times New Roman" w:eastAsia="Calibri" w:hAnsi="Times New Roman" w:cs="Times New Roman"/>
          <w:b/>
          <w:kern w:val="0"/>
          <w:sz w:val="26"/>
          <w:szCs w:val="26"/>
          <w:lang w:val="pt-BR"/>
          <w14:ligatures w14:val="none"/>
        </w:rPr>
        <w:t xml:space="preserve">Lớp: </w:t>
      </w:r>
      <w:r w:rsidRPr="0016287B">
        <w:rPr>
          <w:rFonts w:ascii="Times New Roman" w:eastAsia="Calibri" w:hAnsi="Times New Roman" w:cs="Times New Roman"/>
          <w:kern w:val="0"/>
          <w:sz w:val="26"/>
          <w:szCs w:val="26"/>
          <w:lang w:val="pt-BR"/>
          <w14:ligatures w14:val="none"/>
        </w:rPr>
        <w:t>..............................................................................</w:t>
      </w:r>
    </w:p>
    <w:p w14:paraId="6537F620" w14:textId="77777777" w:rsidR="0016287B" w:rsidRPr="0016287B" w:rsidRDefault="0016287B" w:rsidP="0016287B">
      <w:pPr>
        <w:spacing w:after="0" w:line="288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pt-BR"/>
          <w14:ligatures w14:val="none"/>
        </w:rPr>
      </w:pPr>
      <w:r w:rsidRPr="0016287B">
        <w:rPr>
          <w:rFonts w:ascii="Times New Roman" w:eastAsia="Calibri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E2238" wp14:editId="33438B39">
                <wp:simplePos x="0" y="0"/>
                <wp:positionH relativeFrom="column">
                  <wp:posOffset>3328670</wp:posOffset>
                </wp:positionH>
                <wp:positionV relativeFrom="paragraph">
                  <wp:posOffset>57150</wp:posOffset>
                </wp:positionV>
                <wp:extent cx="2026920" cy="342900"/>
                <wp:effectExtent l="0" t="0" r="0" b="0"/>
                <wp:wrapNone/>
                <wp:docPr id="27703" name="Text Box 27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0381B" w14:textId="77777777" w:rsidR="0016287B" w:rsidRPr="0005259D" w:rsidRDefault="0016287B" w:rsidP="0016287B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Lời phê của thầy, cô giáo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E2238" id="_x0000_t202" coordsize="21600,21600" o:spt="202" path="m,l,21600r21600,l21600,xe">
                <v:stroke joinstyle="miter"/>
                <v:path gradientshapeok="t" o:connecttype="rect"/>
              </v:shapetype>
              <v:shape id="Text Box 27703" o:spid="_x0000_s1026" type="#_x0000_t202" style="position:absolute;left:0;text-align:left;margin-left:262.1pt;margin-top:4.5pt;width:15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" stroked="f">
                <v:textbox>
                  <w:txbxContent>
                    <w:p w14:paraId="6CA0381B" w14:textId="77777777" w:rsidR="0016287B" w:rsidRPr="0005259D" w:rsidRDefault="0016287B" w:rsidP="0016287B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Lời phê của thầy, cô giáo</w:t>
                      </w:r>
                    </w:p>
                  </w:txbxContent>
                </v:textbox>
              </v:shape>
            </w:pict>
          </mc:Fallback>
        </mc:AlternateContent>
      </w:r>
      <w:r w:rsidRPr="0016287B">
        <w:rPr>
          <w:rFonts w:ascii="Times New Roman" w:eastAsia="Calibri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0CB1F" wp14:editId="6DBD2DB0">
                <wp:simplePos x="0" y="0"/>
                <wp:positionH relativeFrom="column">
                  <wp:posOffset>626745</wp:posOffset>
                </wp:positionH>
                <wp:positionV relativeFrom="paragraph">
                  <wp:posOffset>36195</wp:posOffset>
                </wp:positionV>
                <wp:extent cx="685800" cy="342900"/>
                <wp:effectExtent l="0" t="0" r="0" b="0"/>
                <wp:wrapNone/>
                <wp:docPr id="27689" name="Text Box 27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2A730" w14:textId="77777777" w:rsidR="0016287B" w:rsidRPr="0005259D" w:rsidRDefault="0016287B" w:rsidP="0016287B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CB1F" id="Text Box 27689" o:spid="_x0000_s1027" type="#_x0000_t202" style="position:absolute;left:0;text-align:left;margin-left:49.35pt;margin-top:2.85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aP8wEAANA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" stroked="f">
                <v:textbox>
                  <w:txbxContent>
                    <w:p w14:paraId="4F22A730" w14:textId="77777777" w:rsidR="0016287B" w:rsidRPr="0005259D" w:rsidRDefault="0016287B" w:rsidP="0016287B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Điểm</w:t>
                      </w:r>
                    </w:p>
                  </w:txbxContent>
                </v:textbox>
              </v:shape>
            </w:pict>
          </mc:Fallback>
        </mc:AlternateContent>
      </w:r>
      <w:r w:rsidRPr="0016287B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                      </w:t>
      </w:r>
    </w:p>
    <w:tbl>
      <w:tblPr>
        <w:tblW w:w="102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7269"/>
      </w:tblGrid>
      <w:tr w:rsidR="0016287B" w:rsidRPr="0016287B" w14:paraId="75AAD358" w14:textId="77777777" w:rsidTr="0026651C">
        <w:trPr>
          <w:trHeight w:val="1907"/>
        </w:trPr>
        <w:tc>
          <w:tcPr>
            <w:tcW w:w="3022" w:type="dxa"/>
          </w:tcPr>
          <w:p w14:paraId="2EEA05A3" w14:textId="77777777" w:rsidR="0016287B" w:rsidRPr="0016287B" w:rsidRDefault="0016287B" w:rsidP="0016287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2E71A26" w14:textId="77777777" w:rsidR="0016287B" w:rsidRPr="0016287B" w:rsidRDefault="0016287B" w:rsidP="0016287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56E31F23" w14:textId="77777777" w:rsidR="0016287B" w:rsidRPr="0016287B" w:rsidRDefault="0016287B" w:rsidP="0016287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22E5ACE" w14:textId="77777777" w:rsidR="0016287B" w:rsidRPr="0016287B" w:rsidRDefault="0016287B" w:rsidP="0016287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275E698E" w14:textId="77777777" w:rsidR="0016287B" w:rsidRPr="0016287B" w:rsidRDefault="0016287B" w:rsidP="0016287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269" w:type="dxa"/>
          </w:tcPr>
          <w:p w14:paraId="6C042275" w14:textId="77777777" w:rsidR="0016287B" w:rsidRPr="0016287B" w:rsidRDefault="0016287B" w:rsidP="0016287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7A282653" w14:textId="288A0FA9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I. TRẮC NGHIỆM:(5 điểm) 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14:ligatures w14:val="none"/>
        </w:rPr>
        <w:t>Chọn phương án đúng nhất.</w:t>
      </w:r>
    </w:p>
    <w:p w14:paraId="71533BF4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1: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Để nhận biết HCl, NaOH, MgSO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4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ta dùng: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2719"/>
        <w:gridCol w:w="2408"/>
        <w:gridCol w:w="2391"/>
      </w:tblGrid>
      <w:tr w:rsidR="00256B91" w:rsidRPr="00256B91" w14:paraId="63364DD1" w14:textId="77777777" w:rsidTr="00D15E7E">
        <w:tc>
          <w:tcPr>
            <w:tcW w:w="3090" w:type="dxa"/>
            <w:vAlign w:val="center"/>
            <w:hideMark/>
          </w:tcPr>
          <w:p w14:paraId="212FFEF2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Quỳ tím</w:t>
            </w:r>
          </w:p>
        </w:tc>
        <w:tc>
          <w:tcPr>
            <w:tcW w:w="3090" w:type="dxa"/>
            <w:vAlign w:val="center"/>
            <w:hideMark/>
          </w:tcPr>
          <w:p w14:paraId="495454C4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Phenolphtalein</w:t>
            </w:r>
          </w:p>
        </w:tc>
        <w:tc>
          <w:tcPr>
            <w:tcW w:w="3090" w:type="dxa"/>
            <w:vAlign w:val="center"/>
            <w:hideMark/>
          </w:tcPr>
          <w:p w14:paraId="4344CEA7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Kim loại</w:t>
            </w:r>
          </w:p>
        </w:tc>
        <w:tc>
          <w:tcPr>
            <w:tcW w:w="3090" w:type="dxa"/>
            <w:vAlign w:val="center"/>
            <w:hideMark/>
          </w:tcPr>
          <w:p w14:paraId="41B8A247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Phi kim</w:t>
            </w:r>
          </w:p>
        </w:tc>
      </w:tr>
    </w:tbl>
    <w:p w14:paraId="35542477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2: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Tên gọi của NaOH: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531"/>
        <w:gridCol w:w="2918"/>
        <w:gridCol w:w="2203"/>
      </w:tblGrid>
      <w:tr w:rsidR="00256B91" w:rsidRPr="00256B91" w14:paraId="15274CBA" w14:textId="77777777" w:rsidTr="00D15E7E">
        <w:tc>
          <w:tcPr>
            <w:tcW w:w="2940" w:type="dxa"/>
            <w:vAlign w:val="center"/>
            <w:hideMark/>
          </w:tcPr>
          <w:p w14:paraId="7807C564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Natri oxit</w:t>
            </w:r>
          </w:p>
        </w:tc>
        <w:tc>
          <w:tcPr>
            <w:tcW w:w="3180" w:type="dxa"/>
            <w:vAlign w:val="center"/>
            <w:hideMark/>
          </w:tcPr>
          <w:p w14:paraId="5D2C7733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Natri hidroxit</w:t>
            </w:r>
          </w:p>
        </w:tc>
        <w:tc>
          <w:tcPr>
            <w:tcW w:w="3720" w:type="dxa"/>
            <w:vAlign w:val="center"/>
            <w:hideMark/>
          </w:tcPr>
          <w:p w14:paraId="0DE5D2B2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Natri (II) hidroxit</w:t>
            </w:r>
          </w:p>
        </w:tc>
        <w:tc>
          <w:tcPr>
            <w:tcW w:w="2790" w:type="dxa"/>
            <w:vAlign w:val="center"/>
            <w:hideMark/>
          </w:tcPr>
          <w:p w14:paraId="44D0B11C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Natri hidrua</w:t>
            </w:r>
          </w:p>
        </w:tc>
      </w:tr>
    </w:tbl>
    <w:p w14:paraId="1FB72EF9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3: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Gốc axit của axit HNO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3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hóa trị mấy?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2479"/>
        <w:gridCol w:w="2479"/>
        <w:gridCol w:w="2482"/>
      </w:tblGrid>
      <w:tr w:rsidR="00256B91" w:rsidRPr="00256B91" w14:paraId="7E411034" w14:textId="77777777" w:rsidTr="00D15E7E">
        <w:tc>
          <w:tcPr>
            <w:tcW w:w="3090" w:type="dxa"/>
            <w:vAlign w:val="center"/>
            <w:hideMark/>
          </w:tcPr>
          <w:p w14:paraId="5191D129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2</w:t>
            </w:r>
          </w:p>
        </w:tc>
        <w:tc>
          <w:tcPr>
            <w:tcW w:w="3090" w:type="dxa"/>
            <w:vAlign w:val="center"/>
            <w:hideMark/>
          </w:tcPr>
          <w:p w14:paraId="6211EF67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3</w:t>
            </w:r>
          </w:p>
        </w:tc>
        <w:tc>
          <w:tcPr>
            <w:tcW w:w="3090" w:type="dxa"/>
            <w:vAlign w:val="center"/>
            <w:hideMark/>
          </w:tcPr>
          <w:p w14:paraId="651A36A1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1</w:t>
            </w:r>
          </w:p>
        </w:tc>
        <w:tc>
          <w:tcPr>
            <w:tcW w:w="3090" w:type="dxa"/>
            <w:vAlign w:val="center"/>
            <w:hideMark/>
          </w:tcPr>
          <w:p w14:paraId="39AEB420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4</w:t>
            </w:r>
          </w:p>
        </w:tc>
      </w:tr>
    </w:tbl>
    <w:p w14:paraId="2117A044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4: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Bazơ không tan trong nước là: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7"/>
        <w:gridCol w:w="2452"/>
        <w:gridCol w:w="2419"/>
        <w:gridCol w:w="2523"/>
      </w:tblGrid>
      <w:tr w:rsidR="00256B91" w:rsidRPr="00256B91" w14:paraId="5BFC32C4" w14:textId="77777777" w:rsidTr="00D15E7E">
        <w:tc>
          <w:tcPr>
            <w:tcW w:w="3090" w:type="dxa"/>
            <w:vAlign w:val="center"/>
            <w:hideMark/>
          </w:tcPr>
          <w:p w14:paraId="226C1078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Cu(OH)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</w:p>
        </w:tc>
        <w:tc>
          <w:tcPr>
            <w:tcW w:w="3090" w:type="dxa"/>
            <w:vAlign w:val="center"/>
            <w:hideMark/>
          </w:tcPr>
          <w:p w14:paraId="26C0952D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NaOH</w:t>
            </w:r>
          </w:p>
        </w:tc>
        <w:tc>
          <w:tcPr>
            <w:tcW w:w="3090" w:type="dxa"/>
            <w:vAlign w:val="center"/>
            <w:hideMark/>
          </w:tcPr>
          <w:p w14:paraId="4527A10F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KOH</w:t>
            </w:r>
          </w:p>
        </w:tc>
        <w:tc>
          <w:tcPr>
            <w:tcW w:w="3090" w:type="dxa"/>
            <w:vAlign w:val="center"/>
            <w:hideMark/>
          </w:tcPr>
          <w:p w14:paraId="1C5AA1C1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Ca(OH)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</w:p>
        </w:tc>
      </w:tr>
    </w:tbl>
    <w:p w14:paraId="7534783E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5: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Công thức của bạc clorua là: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2480"/>
        <w:gridCol w:w="2503"/>
        <w:gridCol w:w="2457"/>
      </w:tblGrid>
      <w:tr w:rsidR="00256B91" w:rsidRPr="00256B91" w14:paraId="6EB06ACD" w14:textId="77777777" w:rsidTr="00D15E7E">
        <w:tc>
          <w:tcPr>
            <w:tcW w:w="3090" w:type="dxa"/>
            <w:vAlign w:val="center"/>
            <w:hideMark/>
          </w:tcPr>
          <w:p w14:paraId="78F5EA11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AgCl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</w:p>
        </w:tc>
        <w:tc>
          <w:tcPr>
            <w:tcW w:w="3090" w:type="dxa"/>
            <w:vAlign w:val="center"/>
            <w:hideMark/>
          </w:tcPr>
          <w:p w14:paraId="0D217EA6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Ag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Cl</w:t>
            </w:r>
          </w:p>
        </w:tc>
        <w:tc>
          <w:tcPr>
            <w:tcW w:w="3090" w:type="dxa"/>
            <w:vAlign w:val="center"/>
            <w:hideMark/>
          </w:tcPr>
          <w:p w14:paraId="59044C24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Ag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Cl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3</w:t>
            </w:r>
          </w:p>
        </w:tc>
        <w:tc>
          <w:tcPr>
            <w:tcW w:w="3090" w:type="dxa"/>
            <w:vAlign w:val="center"/>
            <w:hideMark/>
          </w:tcPr>
          <w:p w14:paraId="14E9F6DE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AgCl</w:t>
            </w:r>
          </w:p>
        </w:tc>
      </w:tr>
    </w:tbl>
    <w:p w14:paraId="00FE379B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6: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Muối nào trong đó có kim loại hóa trị II trong các muối sau: Al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(SO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4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3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Na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4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K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4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BaCl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CuSO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538"/>
        <w:gridCol w:w="2449"/>
        <w:gridCol w:w="2474"/>
      </w:tblGrid>
      <w:tr w:rsidR="00256B91" w:rsidRPr="00256B91" w14:paraId="5E8038E4" w14:textId="77777777" w:rsidTr="00D15E7E">
        <w:tc>
          <w:tcPr>
            <w:tcW w:w="3090" w:type="dxa"/>
            <w:vAlign w:val="center"/>
            <w:hideMark/>
          </w:tcPr>
          <w:p w14:paraId="33A7F5F9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K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SO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4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; BaCl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</w:p>
        </w:tc>
        <w:tc>
          <w:tcPr>
            <w:tcW w:w="3090" w:type="dxa"/>
            <w:vAlign w:val="center"/>
            <w:hideMark/>
          </w:tcPr>
          <w:p w14:paraId="4D9421EE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Al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(SO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4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)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3</w:t>
            </w:r>
          </w:p>
        </w:tc>
        <w:tc>
          <w:tcPr>
            <w:tcW w:w="3090" w:type="dxa"/>
            <w:vAlign w:val="center"/>
            <w:hideMark/>
          </w:tcPr>
          <w:p w14:paraId="46E68FF3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BaCl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; CuSO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4</w:t>
            </w:r>
          </w:p>
        </w:tc>
        <w:tc>
          <w:tcPr>
            <w:tcW w:w="3090" w:type="dxa"/>
            <w:vAlign w:val="center"/>
            <w:hideMark/>
          </w:tcPr>
          <w:p w14:paraId="162D2F67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Na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SO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4</w:t>
            </w:r>
          </w:p>
        </w:tc>
      </w:tr>
    </w:tbl>
    <w:p w14:paraId="78135EB0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7: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Chất không tồn tại là: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2488"/>
        <w:gridCol w:w="2492"/>
        <w:gridCol w:w="2500"/>
      </w:tblGrid>
      <w:tr w:rsidR="00256B91" w:rsidRPr="00256B91" w14:paraId="4CA5B1FD" w14:textId="77777777" w:rsidTr="00D15E7E">
        <w:tc>
          <w:tcPr>
            <w:tcW w:w="3090" w:type="dxa"/>
            <w:vAlign w:val="center"/>
            <w:hideMark/>
          </w:tcPr>
          <w:p w14:paraId="1A247A4E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NaCl</w:t>
            </w:r>
          </w:p>
        </w:tc>
        <w:tc>
          <w:tcPr>
            <w:tcW w:w="3090" w:type="dxa"/>
            <w:vAlign w:val="center"/>
            <w:hideMark/>
          </w:tcPr>
          <w:p w14:paraId="0474B943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CuSO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4</w:t>
            </w:r>
          </w:p>
        </w:tc>
        <w:tc>
          <w:tcPr>
            <w:tcW w:w="3090" w:type="dxa"/>
            <w:vAlign w:val="center"/>
            <w:hideMark/>
          </w:tcPr>
          <w:p w14:paraId="0CF3F84A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BaCO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3</w:t>
            </w:r>
          </w:p>
        </w:tc>
        <w:tc>
          <w:tcPr>
            <w:tcW w:w="3090" w:type="dxa"/>
            <w:vAlign w:val="center"/>
            <w:hideMark/>
          </w:tcPr>
          <w:p w14:paraId="0688E429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HgCO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3</w:t>
            </w:r>
          </w:p>
        </w:tc>
      </w:tr>
    </w:tbl>
    <w:p w14:paraId="0BAA207D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8: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Chọn câu đúng:</w:t>
      </w:r>
    </w:p>
    <w:p w14:paraId="18AD0C44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A. Các hợp chất muối của Na và K hầu như không tan</w:t>
      </w:r>
    </w:p>
    <w:p w14:paraId="41BC50AA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B. Ag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4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 chất ít tan</w:t>
      </w:r>
    </w:p>
    <w:p w14:paraId="706F59EE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C. H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3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4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 axit mạnh</w:t>
      </w:r>
    </w:p>
    <w:p w14:paraId="7AD9E6EF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D. CuSO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4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 muối không tan</w:t>
      </w:r>
    </w:p>
    <w:p w14:paraId="147D592F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9: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Chọn câu sai: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986"/>
      </w:tblGrid>
      <w:tr w:rsidR="00256B91" w:rsidRPr="00256B91" w14:paraId="42A888D0" w14:textId="77777777" w:rsidTr="00D15E7E">
        <w:tc>
          <w:tcPr>
            <w:tcW w:w="6180" w:type="dxa"/>
            <w:vAlign w:val="center"/>
            <w:hideMark/>
          </w:tcPr>
          <w:p w14:paraId="27D32B61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Axit luôn chứa nguyên tử H</w:t>
            </w:r>
          </w:p>
        </w:tc>
        <w:tc>
          <w:tcPr>
            <w:tcW w:w="6180" w:type="dxa"/>
            <w:vAlign w:val="center"/>
            <w:hideMark/>
          </w:tcPr>
          <w:p w14:paraId="6B33F0C4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Tên gọi của H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2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 là axit sunfuhidric</w:t>
            </w:r>
          </w:p>
        </w:tc>
      </w:tr>
      <w:tr w:rsidR="00256B91" w:rsidRPr="00256B91" w14:paraId="324420AE" w14:textId="77777777" w:rsidTr="00D15E7E">
        <w:tc>
          <w:tcPr>
            <w:tcW w:w="6180" w:type="dxa"/>
            <w:vAlign w:val="center"/>
            <w:hideMark/>
          </w:tcPr>
          <w:p w14:paraId="569565E8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BaCO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vertAlign w:val="subscript"/>
                <w14:ligatures w14:val="none"/>
              </w:rPr>
              <w:t>3</w:t>
            </w: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là muối tan</w:t>
            </w:r>
          </w:p>
        </w:tc>
        <w:tc>
          <w:tcPr>
            <w:tcW w:w="6180" w:type="dxa"/>
            <w:vAlign w:val="center"/>
            <w:hideMark/>
          </w:tcPr>
          <w:p w14:paraId="3C736706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NaOH bazo tan</w:t>
            </w:r>
          </w:p>
        </w:tc>
      </w:tr>
    </w:tbl>
    <w:p w14:paraId="7AA68255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10: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Tên gọi của H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3"/>
        <w:gridCol w:w="2471"/>
        <w:gridCol w:w="2573"/>
        <w:gridCol w:w="2454"/>
      </w:tblGrid>
      <w:tr w:rsidR="00256B91" w:rsidRPr="00256B91" w14:paraId="772AC65C" w14:textId="77777777" w:rsidTr="00D15E7E">
        <w:tc>
          <w:tcPr>
            <w:tcW w:w="3090" w:type="dxa"/>
            <w:vAlign w:val="center"/>
            <w:hideMark/>
          </w:tcPr>
          <w:p w14:paraId="60E2EFE3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Hidro sunfua</w:t>
            </w:r>
          </w:p>
        </w:tc>
        <w:tc>
          <w:tcPr>
            <w:tcW w:w="3090" w:type="dxa"/>
            <w:vAlign w:val="center"/>
            <w:hideMark/>
          </w:tcPr>
          <w:p w14:paraId="7D19BECA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Axit sunfuric</w:t>
            </w:r>
          </w:p>
        </w:tc>
        <w:tc>
          <w:tcPr>
            <w:tcW w:w="3090" w:type="dxa"/>
            <w:vAlign w:val="center"/>
            <w:hideMark/>
          </w:tcPr>
          <w:p w14:paraId="5FB937BA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Axit sunfuhiđric</w:t>
            </w:r>
          </w:p>
        </w:tc>
        <w:tc>
          <w:tcPr>
            <w:tcW w:w="3090" w:type="dxa"/>
            <w:vAlign w:val="center"/>
            <w:hideMark/>
          </w:tcPr>
          <w:p w14:paraId="5F9BCD95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Axit sunfuro</w:t>
            </w:r>
          </w:p>
        </w:tc>
      </w:tr>
    </w:tbl>
    <w:p w14:paraId="3F08B394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11: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Xăng có thể hòa tan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2442"/>
        <w:gridCol w:w="2477"/>
        <w:gridCol w:w="2520"/>
      </w:tblGrid>
      <w:tr w:rsidR="00256B91" w:rsidRPr="00256B91" w14:paraId="4F162EB3" w14:textId="77777777" w:rsidTr="00D15E7E">
        <w:tc>
          <w:tcPr>
            <w:tcW w:w="3090" w:type="dxa"/>
            <w:vAlign w:val="center"/>
            <w:hideMark/>
          </w:tcPr>
          <w:p w14:paraId="4BDE0DDB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Nước</w:t>
            </w:r>
          </w:p>
        </w:tc>
        <w:tc>
          <w:tcPr>
            <w:tcW w:w="3090" w:type="dxa"/>
            <w:vAlign w:val="center"/>
            <w:hideMark/>
          </w:tcPr>
          <w:p w14:paraId="20C66347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Dầu ăn</w:t>
            </w:r>
          </w:p>
        </w:tc>
        <w:tc>
          <w:tcPr>
            <w:tcW w:w="3090" w:type="dxa"/>
            <w:vAlign w:val="center"/>
            <w:hideMark/>
          </w:tcPr>
          <w:p w14:paraId="75DB50AA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Muối biển</w:t>
            </w:r>
          </w:p>
        </w:tc>
        <w:tc>
          <w:tcPr>
            <w:tcW w:w="3090" w:type="dxa"/>
            <w:vAlign w:val="center"/>
            <w:hideMark/>
          </w:tcPr>
          <w:p w14:paraId="79B27A99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Đường</w:t>
            </w:r>
          </w:p>
        </w:tc>
      </w:tr>
    </w:tbl>
    <w:p w14:paraId="210A7141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12: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Dung dịch chưa bão hòa là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256B91" w:rsidRPr="00256B91" w14:paraId="76D4C0DD" w14:textId="77777777" w:rsidTr="00FB233D">
        <w:tc>
          <w:tcPr>
            <w:tcW w:w="4820" w:type="dxa"/>
            <w:vAlign w:val="center"/>
            <w:hideMark/>
          </w:tcPr>
          <w:p w14:paraId="28A7977E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A. Dung dịch có thể hòa tan thêm chất tan</w:t>
            </w:r>
          </w:p>
        </w:tc>
        <w:tc>
          <w:tcPr>
            <w:tcW w:w="4394" w:type="dxa"/>
            <w:vAlign w:val="center"/>
            <w:hideMark/>
          </w:tcPr>
          <w:p w14:paraId="406B7E30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Tỉ lệ 2:1 giữa chất tan và dung môi</w:t>
            </w:r>
          </w:p>
        </w:tc>
      </w:tr>
      <w:tr w:rsidR="00256B91" w:rsidRPr="00256B91" w14:paraId="6B140D73" w14:textId="77777777" w:rsidTr="00FB233D">
        <w:tc>
          <w:tcPr>
            <w:tcW w:w="4820" w:type="dxa"/>
            <w:vAlign w:val="center"/>
            <w:hideMark/>
          </w:tcPr>
          <w:p w14:paraId="5AF7DEC9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Tỉ lệ 1:1 giữa chất tan và dung môi</w:t>
            </w:r>
          </w:p>
        </w:tc>
        <w:tc>
          <w:tcPr>
            <w:tcW w:w="4394" w:type="dxa"/>
            <w:vAlign w:val="center"/>
            <w:hideMark/>
          </w:tcPr>
          <w:p w14:paraId="722AB2A3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Làm quỳ tím hóa đỏ</w:t>
            </w:r>
          </w:p>
        </w:tc>
      </w:tr>
    </w:tbl>
    <w:p w14:paraId="7B54E6E4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13: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Hai chất không thể hòa tan với nhau tạo thành dung dịch là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2268"/>
        <w:gridCol w:w="2268"/>
      </w:tblGrid>
      <w:tr w:rsidR="00256B91" w:rsidRPr="00256B91" w14:paraId="0ECB92D6" w14:textId="77777777" w:rsidTr="00FB233D">
        <w:tc>
          <w:tcPr>
            <w:tcW w:w="2410" w:type="dxa"/>
            <w:vAlign w:val="center"/>
            <w:hideMark/>
          </w:tcPr>
          <w:p w14:paraId="032AAB3F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Nước và đường</w:t>
            </w:r>
          </w:p>
        </w:tc>
        <w:tc>
          <w:tcPr>
            <w:tcW w:w="2268" w:type="dxa"/>
            <w:vAlign w:val="center"/>
            <w:hideMark/>
          </w:tcPr>
          <w:p w14:paraId="16F85174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Dầu ăn và xăng</w:t>
            </w:r>
          </w:p>
        </w:tc>
        <w:tc>
          <w:tcPr>
            <w:tcW w:w="2268" w:type="dxa"/>
            <w:vAlign w:val="center"/>
            <w:hideMark/>
          </w:tcPr>
          <w:p w14:paraId="4F598025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Rượu và nước</w:t>
            </w:r>
          </w:p>
        </w:tc>
        <w:tc>
          <w:tcPr>
            <w:tcW w:w="2268" w:type="dxa"/>
            <w:vAlign w:val="center"/>
            <w:hideMark/>
          </w:tcPr>
          <w:p w14:paraId="3795F458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Dầu ăn và cát</w:t>
            </w:r>
          </w:p>
        </w:tc>
      </w:tr>
    </w:tbl>
    <w:p w14:paraId="32CCDE6E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14: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Chất tan tồn tại ở dạng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2481"/>
        <w:gridCol w:w="2147"/>
        <w:gridCol w:w="2812"/>
      </w:tblGrid>
      <w:tr w:rsidR="00256B91" w:rsidRPr="00256B91" w14:paraId="464BF9DB" w14:textId="77777777" w:rsidTr="00D15E7E">
        <w:tc>
          <w:tcPr>
            <w:tcW w:w="3075" w:type="dxa"/>
            <w:vAlign w:val="center"/>
            <w:hideMark/>
          </w:tcPr>
          <w:p w14:paraId="787DEEC2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Chất rắn</w:t>
            </w:r>
          </w:p>
        </w:tc>
        <w:tc>
          <w:tcPr>
            <w:tcW w:w="3075" w:type="dxa"/>
            <w:vAlign w:val="center"/>
            <w:hideMark/>
          </w:tcPr>
          <w:p w14:paraId="123D8FA6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Chất lỏng</w:t>
            </w:r>
          </w:p>
        </w:tc>
        <w:tc>
          <w:tcPr>
            <w:tcW w:w="2640" w:type="dxa"/>
            <w:vAlign w:val="center"/>
            <w:hideMark/>
          </w:tcPr>
          <w:p w14:paraId="5EBCA0DB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Chất hơi</w:t>
            </w:r>
          </w:p>
        </w:tc>
        <w:tc>
          <w:tcPr>
            <w:tcW w:w="3495" w:type="dxa"/>
            <w:vAlign w:val="center"/>
            <w:hideMark/>
          </w:tcPr>
          <w:p w14:paraId="0573CB54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Chất rắn, lỏng, khí</w:t>
            </w:r>
          </w:p>
        </w:tc>
      </w:tr>
    </w:tbl>
    <w:p w14:paraId="6BBD2411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15: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Khi hòa tan dầu ăn trong cốc xăng thì xăng đóng vai trò gì</w:t>
      </w:r>
    </w:p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856"/>
        <w:gridCol w:w="2127"/>
        <w:gridCol w:w="2835"/>
      </w:tblGrid>
      <w:tr w:rsidR="00256B91" w:rsidRPr="00256B91" w14:paraId="4970FA0D" w14:textId="77777777" w:rsidTr="00FB233D">
        <w:tc>
          <w:tcPr>
            <w:tcW w:w="2113" w:type="dxa"/>
            <w:vAlign w:val="center"/>
            <w:hideMark/>
          </w:tcPr>
          <w:p w14:paraId="521D9464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A. Chất tan</w:t>
            </w:r>
          </w:p>
        </w:tc>
        <w:tc>
          <w:tcPr>
            <w:tcW w:w="1856" w:type="dxa"/>
            <w:vAlign w:val="center"/>
            <w:hideMark/>
          </w:tcPr>
          <w:p w14:paraId="53D28FAD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B. Dung môi</w:t>
            </w:r>
          </w:p>
        </w:tc>
        <w:tc>
          <w:tcPr>
            <w:tcW w:w="2127" w:type="dxa"/>
            <w:vAlign w:val="center"/>
            <w:hideMark/>
          </w:tcPr>
          <w:p w14:paraId="4FDEC766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C. Chất bão hòa</w:t>
            </w:r>
          </w:p>
        </w:tc>
        <w:tc>
          <w:tcPr>
            <w:tcW w:w="2835" w:type="dxa"/>
            <w:vAlign w:val="center"/>
            <w:hideMark/>
          </w:tcPr>
          <w:p w14:paraId="30946EF2" w14:textId="77777777" w:rsidR="00256B91" w:rsidRPr="00256B91" w:rsidRDefault="00256B91" w:rsidP="00256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56B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D. Chất chưa bão hòa</w:t>
            </w:r>
          </w:p>
        </w:tc>
      </w:tr>
    </w:tbl>
    <w:p w14:paraId="0E35B126" w14:textId="44DB34EC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II. TỰ LUẬN: (5 điểm)</w:t>
      </w:r>
    </w:p>
    <w:p w14:paraId="3CD9ABE9" w14:textId="7FA794AF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1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</w:t>
      </w: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(3 điểm):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Tính thể tích khí hiđro và oxi</w:t>
      </w:r>
      <w:r w:rsidR="00FB233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(đktc) cần tác dụng với nhau để tạo ra được 1,8g nước.</w:t>
      </w:r>
    </w:p>
    <w:p w14:paraId="05A4F0D3" w14:textId="77777777" w:rsidR="00256B91" w:rsidRPr="00256B91" w:rsidRDefault="00256B91" w:rsidP="00256B9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Câu 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</w:t>
      </w:r>
      <w:r w:rsidRPr="00256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14:ligatures w14:val="none"/>
        </w:rPr>
        <w:t>(2 điểm):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Xác định độ tan của muối Na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3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trong nước ở 18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perscript"/>
          <w14:ligatures w14:val="none"/>
        </w:rPr>
        <w:t>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C, biết rằng ở nhiệt độ này khi hòa tan hết 53g Na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2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vertAlign w:val="subscript"/>
          <w14:ligatures w14:val="none"/>
        </w:rPr>
        <w:t>3</w:t>
      </w:r>
      <w:r w:rsidRPr="00256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trong 250g nước thì được dung dịch bão hòa.</w:t>
      </w:r>
    </w:p>
    <w:p w14:paraId="23B786B3" w14:textId="77777777" w:rsidR="00256B91" w:rsidRPr="00256B91" w:rsidRDefault="00256B91" w:rsidP="00256B91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6B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14:ligatures w14:val="none"/>
        </w:rPr>
        <w:t>(Cho KLNT: H=1, O=16)</w:t>
      </w:r>
    </w:p>
    <w:p w14:paraId="52B755C5" w14:textId="77777777" w:rsidR="00256B91" w:rsidRPr="00256B91" w:rsidRDefault="00256B91" w:rsidP="00256B9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14:ligatures w14:val="none"/>
        </w:rPr>
      </w:pPr>
    </w:p>
    <w:p w14:paraId="65BA20F7" w14:textId="21A7D2C3" w:rsidR="002D322A" w:rsidRPr="0016287B" w:rsidRDefault="0016287B" w:rsidP="001628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87B">
        <w:rPr>
          <w:rFonts w:ascii="Times New Roman" w:hAnsi="Times New Roman" w:cs="Times New Roman"/>
          <w:b/>
          <w:bCs/>
          <w:sz w:val="28"/>
          <w:szCs w:val="28"/>
        </w:rPr>
        <w:t>BÀI LÀM</w:t>
      </w:r>
    </w:p>
    <w:sectPr w:rsidR="002D322A" w:rsidRPr="0016287B" w:rsidSect="0016287B">
      <w:pgSz w:w="11906" w:h="16838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91"/>
    <w:rsid w:val="0016287B"/>
    <w:rsid w:val="001F2268"/>
    <w:rsid w:val="00233128"/>
    <w:rsid w:val="00256B91"/>
    <w:rsid w:val="002D322A"/>
    <w:rsid w:val="00375665"/>
    <w:rsid w:val="00A52383"/>
    <w:rsid w:val="00FB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694FD"/>
  <w15:chartTrackingRefBased/>
  <w15:docId w15:val="{0827EDAF-00DA-42C5-A826-F7EC78EB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Kiều Thị Phương Thuỷ</cp:lastModifiedBy>
  <cp:revision>4</cp:revision>
  <dcterms:created xsi:type="dcterms:W3CDTF">2023-04-12T23:01:00Z</dcterms:created>
  <dcterms:modified xsi:type="dcterms:W3CDTF">2023-04-21T08:26:00Z</dcterms:modified>
</cp:coreProperties>
</file>