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9EF" w:rsidRDefault="00C319EF" w:rsidP="00C319EF">
      <w:pPr>
        <w:spacing w:line="360" w:lineRule="auto"/>
        <w:rPr>
          <w:b/>
        </w:rPr>
      </w:pPr>
    </w:p>
    <w:p w:rsidR="00C319EF" w:rsidRPr="00667FF9" w:rsidRDefault="00C319EF" w:rsidP="00C319EF">
      <w:pPr>
        <w:spacing w:after="0" w:line="240" w:lineRule="auto"/>
        <w:jc w:val="center"/>
        <w:rPr>
          <w:rFonts w:eastAsia="Calibri" w:cs="Times New Roman"/>
          <w:b/>
          <w:bCs/>
          <w:sz w:val="26"/>
          <w:szCs w:val="26"/>
        </w:rPr>
      </w:pPr>
      <w:r w:rsidRPr="00667FF9">
        <w:rPr>
          <w:rFonts w:eastAsia="Calibri" w:cs="Times New Roman"/>
          <w:b/>
          <w:bCs/>
          <w:sz w:val="26"/>
          <w:szCs w:val="26"/>
          <w:lang w:val="vi-VN"/>
        </w:rPr>
        <w:t xml:space="preserve">MA TRẬN ĐỀ KIỂM TRA </w:t>
      </w:r>
      <w:r w:rsidRPr="00667FF9">
        <w:rPr>
          <w:rFonts w:eastAsia="Calibri" w:cs="Times New Roman"/>
          <w:b/>
          <w:bCs/>
          <w:sz w:val="26"/>
          <w:szCs w:val="26"/>
        </w:rPr>
        <w:t>GIỮA HỌC</w:t>
      </w:r>
      <w:r w:rsidRPr="00667FF9">
        <w:rPr>
          <w:rFonts w:eastAsia="Calibri" w:cs="Times New Roman"/>
          <w:b/>
          <w:bCs/>
          <w:sz w:val="26"/>
          <w:szCs w:val="26"/>
          <w:lang w:val="vi-VN"/>
        </w:rPr>
        <w:t xml:space="preserve"> KÌ II</w:t>
      </w:r>
    </w:p>
    <w:p w:rsidR="00C319EF" w:rsidRDefault="00C319EF" w:rsidP="00C319EF">
      <w:pPr>
        <w:spacing w:after="0" w:line="240" w:lineRule="auto"/>
        <w:jc w:val="center"/>
        <w:rPr>
          <w:rFonts w:eastAsia="Calibri" w:cs="Times New Roman"/>
          <w:b/>
          <w:bCs/>
          <w:sz w:val="26"/>
          <w:szCs w:val="26"/>
        </w:rPr>
      </w:pPr>
      <w:r w:rsidRPr="00667FF9">
        <w:rPr>
          <w:rFonts w:eastAsia="Calibri" w:cs="Times New Roman"/>
          <w:b/>
          <w:bCs/>
          <w:sz w:val="26"/>
          <w:szCs w:val="26"/>
          <w:lang w:val="vi-VN"/>
        </w:rPr>
        <w:t>MÔN</w:t>
      </w:r>
      <w:r w:rsidRPr="00667FF9">
        <w:rPr>
          <w:rFonts w:eastAsia="Calibri" w:cs="Times New Roman"/>
          <w:b/>
          <w:bCs/>
          <w:sz w:val="26"/>
          <w:szCs w:val="26"/>
        </w:rPr>
        <w:t xml:space="preserve"> NGỮ VĂN</w:t>
      </w:r>
      <w:r w:rsidRPr="00667FF9">
        <w:rPr>
          <w:rFonts w:eastAsia="Calibri" w:cs="Times New Roman"/>
          <w:b/>
          <w:bCs/>
          <w:sz w:val="26"/>
          <w:szCs w:val="26"/>
          <w:lang w:val="vi-VN"/>
        </w:rPr>
        <w:t xml:space="preserve">, LỚP </w:t>
      </w:r>
      <w:r w:rsidRPr="00667FF9">
        <w:rPr>
          <w:rFonts w:eastAsia="Calibri" w:cs="Times New Roman"/>
          <w:b/>
          <w:bCs/>
          <w:sz w:val="26"/>
          <w:szCs w:val="26"/>
        </w:rPr>
        <w:t>7</w:t>
      </w:r>
    </w:p>
    <w:p w:rsidR="00C319EF" w:rsidRDefault="00C319EF" w:rsidP="00244AF4">
      <w:pPr>
        <w:spacing w:after="0" w:line="240" w:lineRule="auto"/>
        <w:rPr>
          <w:rFonts w:eastAsia="Calibri" w:cs="Times New Roman"/>
          <w:b/>
          <w:bCs/>
          <w:sz w:val="26"/>
          <w:szCs w:val="26"/>
        </w:rPr>
      </w:pPr>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
        <w:gridCol w:w="844"/>
        <w:gridCol w:w="1370"/>
        <w:gridCol w:w="1023"/>
        <w:gridCol w:w="586"/>
        <w:gridCol w:w="1023"/>
        <w:gridCol w:w="594"/>
        <w:gridCol w:w="1023"/>
        <w:gridCol w:w="586"/>
        <w:gridCol w:w="1023"/>
        <w:gridCol w:w="594"/>
        <w:gridCol w:w="979"/>
      </w:tblGrid>
      <w:tr w:rsidR="00C319EF" w:rsidRPr="00C319EF" w:rsidTr="00C319EF">
        <w:tc>
          <w:tcPr>
            <w:tcW w:w="240" w:type="pct"/>
            <w:vMerge w:val="restart"/>
            <w:shd w:val="clear" w:color="auto" w:fill="auto"/>
            <w:vAlign w:val="center"/>
          </w:tcPr>
          <w:p w:rsidR="00C319EF" w:rsidRPr="00C319EF" w:rsidRDefault="00C319EF" w:rsidP="00C319EF">
            <w:pPr>
              <w:spacing w:line="240" w:lineRule="auto"/>
              <w:rPr>
                <w:rFonts w:eastAsia="Calibri" w:cs="Times New Roman"/>
                <w:b/>
                <w:spacing w:val="-8"/>
                <w:szCs w:val="28"/>
                <w:lang w:val="vi-VN"/>
              </w:rPr>
            </w:pPr>
            <w:r w:rsidRPr="00C319EF">
              <w:rPr>
                <w:rFonts w:eastAsia="Calibri" w:cs="Times New Roman"/>
                <w:b/>
                <w:spacing w:val="-8"/>
                <w:szCs w:val="28"/>
                <w:lang w:val="vi-VN"/>
              </w:rPr>
              <w:t>TT</w:t>
            </w:r>
          </w:p>
        </w:tc>
        <w:tc>
          <w:tcPr>
            <w:tcW w:w="417" w:type="pct"/>
            <w:vMerge w:val="restart"/>
            <w:shd w:val="clear" w:color="auto" w:fill="auto"/>
            <w:vAlign w:val="center"/>
          </w:tcPr>
          <w:p w:rsidR="00C319EF" w:rsidRPr="00C319EF" w:rsidRDefault="00C319EF" w:rsidP="00C319EF">
            <w:pPr>
              <w:spacing w:line="240" w:lineRule="auto"/>
              <w:rPr>
                <w:rFonts w:eastAsia="Calibri" w:cs="Times New Roman"/>
                <w:b/>
                <w:spacing w:val="-8"/>
                <w:szCs w:val="28"/>
              </w:rPr>
            </w:pPr>
            <w:r w:rsidRPr="00C319EF">
              <w:rPr>
                <w:rFonts w:eastAsia="Calibri" w:cs="Times New Roman"/>
                <w:b/>
                <w:spacing w:val="-8"/>
                <w:szCs w:val="28"/>
              </w:rPr>
              <w:t>Kĩ năng</w:t>
            </w:r>
          </w:p>
        </w:tc>
        <w:tc>
          <w:tcPr>
            <w:tcW w:w="676" w:type="pct"/>
            <w:vMerge w:val="restart"/>
            <w:shd w:val="clear" w:color="auto" w:fill="auto"/>
            <w:vAlign w:val="center"/>
          </w:tcPr>
          <w:p w:rsidR="00C319EF" w:rsidRPr="00C319EF" w:rsidRDefault="00C319EF" w:rsidP="00C319EF">
            <w:pPr>
              <w:spacing w:line="240" w:lineRule="auto"/>
              <w:rPr>
                <w:rFonts w:eastAsia="Calibri" w:cs="Times New Roman"/>
                <w:b/>
                <w:spacing w:val="-8"/>
                <w:szCs w:val="28"/>
                <w:lang w:val="vi-VN"/>
              </w:rPr>
            </w:pPr>
            <w:r w:rsidRPr="00C319EF">
              <w:rPr>
                <w:rFonts w:eastAsia="Calibri" w:cs="Times New Roman"/>
                <w:b/>
                <w:spacing w:val="-8"/>
                <w:szCs w:val="28"/>
                <w:lang w:val="vi-VN"/>
              </w:rPr>
              <w:t>Nội dung/đơn vị kiến thức</w:t>
            </w:r>
          </w:p>
        </w:tc>
        <w:tc>
          <w:tcPr>
            <w:tcW w:w="3183" w:type="pct"/>
            <w:gridSpan w:val="8"/>
            <w:shd w:val="clear" w:color="auto" w:fill="auto"/>
            <w:vAlign w:val="center"/>
          </w:tcPr>
          <w:p w:rsidR="00C319EF" w:rsidRPr="00C319EF" w:rsidRDefault="00C319EF" w:rsidP="00C319EF">
            <w:pPr>
              <w:spacing w:line="240" w:lineRule="auto"/>
              <w:rPr>
                <w:rFonts w:eastAsia="Calibri" w:cs="Times New Roman"/>
                <w:b/>
                <w:spacing w:val="-8"/>
                <w:szCs w:val="28"/>
                <w:lang w:val="vi-VN"/>
              </w:rPr>
            </w:pPr>
            <w:r w:rsidRPr="00C319EF">
              <w:rPr>
                <w:rFonts w:eastAsia="Calibri" w:cs="Times New Roman"/>
                <w:b/>
                <w:spacing w:val="-8"/>
                <w:szCs w:val="28"/>
              </w:rPr>
              <w:t xml:space="preserve">                         </w:t>
            </w:r>
            <w:r w:rsidRPr="00C319EF">
              <w:rPr>
                <w:rFonts w:eastAsia="Calibri" w:cs="Times New Roman"/>
                <w:b/>
                <w:spacing w:val="-8"/>
                <w:szCs w:val="28"/>
                <w:lang w:val="vi-VN"/>
              </w:rPr>
              <w:t>Mức độ nhận thức</w:t>
            </w:r>
          </w:p>
        </w:tc>
        <w:tc>
          <w:tcPr>
            <w:tcW w:w="484" w:type="pct"/>
            <w:vMerge w:val="restart"/>
            <w:shd w:val="clear" w:color="auto" w:fill="auto"/>
          </w:tcPr>
          <w:p w:rsidR="00C319EF" w:rsidRPr="00C319EF" w:rsidRDefault="00C319EF" w:rsidP="00C319EF">
            <w:pPr>
              <w:spacing w:line="240" w:lineRule="auto"/>
              <w:rPr>
                <w:rFonts w:eastAsia="Calibri" w:cs="Times New Roman"/>
                <w:b/>
                <w:spacing w:val="-8"/>
                <w:szCs w:val="28"/>
                <w:lang w:val="vi-VN"/>
              </w:rPr>
            </w:pPr>
            <w:r w:rsidRPr="00C319EF">
              <w:rPr>
                <w:rFonts w:eastAsia="Calibri" w:cs="Times New Roman"/>
                <w:b/>
                <w:spacing w:val="-8"/>
                <w:szCs w:val="28"/>
                <w:lang w:val="vi-VN"/>
              </w:rPr>
              <w:t>Tổng</w:t>
            </w:r>
          </w:p>
          <w:p w:rsidR="00C319EF" w:rsidRPr="00C319EF" w:rsidRDefault="00C319EF" w:rsidP="00C319EF">
            <w:pPr>
              <w:spacing w:line="240" w:lineRule="auto"/>
              <w:rPr>
                <w:rFonts w:eastAsia="Calibri" w:cs="Times New Roman"/>
                <w:b/>
                <w:spacing w:val="-8"/>
                <w:szCs w:val="28"/>
                <w:lang w:val="vi-VN"/>
              </w:rPr>
            </w:pPr>
            <w:r w:rsidRPr="00C319EF">
              <w:rPr>
                <w:rFonts w:eastAsia="Calibri" w:cs="Times New Roman"/>
                <w:b/>
                <w:spacing w:val="-8"/>
                <w:szCs w:val="28"/>
                <w:lang w:val="vi-VN"/>
              </w:rPr>
              <w:t>% điểm</w:t>
            </w:r>
          </w:p>
        </w:tc>
      </w:tr>
      <w:tr w:rsidR="00C319EF" w:rsidRPr="00C319EF" w:rsidTr="00C319EF">
        <w:tc>
          <w:tcPr>
            <w:tcW w:w="240" w:type="pct"/>
            <w:vMerge/>
            <w:shd w:val="clear" w:color="auto" w:fill="auto"/>
            <w:vAlign w:val="center"/>
          </w:tcPr>
          <w:p w:rsidR="00C319EF" w:rsidRPr="00C319EF" w:rsidRDefault="00C319EF" w:rsidP="00C319EF">
            <w:pPr>
              <w:spacing w:line="240" w:lineRule="auto"/>
              <w:rPr>
                <w:rFonts w:eastAsia="Calibri" w:cs="Times New Roman"/>
                <w:b/>
                <w:spacing w:val="-8"/>
                <w:szCs w:val="28"/>
                <w:lang w:val="vi-VN"/>
              </w:rPr>
            </w:pPr>
          </w:p>
        </w:tc>
        <w:tc>
          <w:tcPr>
            <w:tcW w:w="417" w:type="pct"/>
            <w:vMerge/>
            <w:shd w:val="clear" w:color="auto" w:fill="auto"/>
            <w:vAlign w:val="center"/>
          </w:tcPr>
          <w:p w:rsidR="00C319EF" w:rsidRPr="00C319EF" w:rsidRDefault="00C319EF" w:rsidP="00C319EF">
            <w:pPr>
              <w:spacing w:line="240" w:lineRule="auto"/>
              <w:rPr>
                <w:rFonts w:eastAsia="Calibri" w:cs="Times New Roman"/>
                <w:b/>
                <w:spacing w:val="-8"/>
                <w:szCs w:val="28"/>
                <w:lang w:val="vi-VN"/>
              </w:rPr>
            </w:pPr>
          </w:p>
        </w:tc>
        <w:tc>
          <w:tcPr>
            <w:tcW w:w="676" w:type="pct"/>
            <w:vMerge/>
            <w:shd w:val="clear" w:color="auto" w:fill="auto"/>
            <w:vAlign w:val="center"/>
          </w:tcPr>
          <w:p w:rsidR="00C319EF" w:rsidRPr="00C319EF" w:rsidRDefault="00C319EF" w:rsidP="00C319EF">
            <w:pPr>
              <w:spacing w:line="240" w:lineRule="auto"/>
              <w:rPr>
                <w:rFonts w:eastAsia="Calibri" w:cs="Times New Roman"/>
                <w:b/>
                <w:spacing w:val="-8"/>
                <w:szCs w:val="28"/>
                <w:lang w:val="vi-VN"/>
              </w:rPr>
            </w:pPr>
          </w:p>
        </w:tc>
        <w:tc>
          <w:tcPr>
            <w:tcW w:w="794" w:type="pct"/>
            <w:gridSpan w:val="2"/>
            <w:shd w:val="clear" w:color="auto" w:fill="auto"/>
            <w:vAlign w:val="center"/>
          </w:tcPr>
          <w:p w:rsidR="00C319EF" w:rsidRPr="00C319EF" w:rsidRDefault="00C319EF" w:rsidP="00C319EF">
            <w:pPr>
              <w:spacing w:line="240" w:lineRule="auto"/>
              <w:rPr>
                <w:rFonts w:eastAsia="Calibri" w:cs="Times New Roman"/>
                <w:b/>
                <w:spacing w:val="-8"/>
                <w:szCs w:val="28"/>
                <w:lang w:val="vi-VN"/>
              </w:rPr>
            </w:pPr>
            <w:r w:rsidRPr="00C319EF">
              <w:rPr>
                <w:rFonts w:eastAsia="Calibri" w:cs="Times New Roman"/>
                <w:b/>
                <w:spacing w:val="-8"/>
                <w:szCs w:val="28"/>
                <w:lang w:val="vi-VN"/>
              </w:rPr>
              <w:t>Nhận biết</w:t>
            </w:r>
          </w:p>
        </w:tc>
        <w:tc>
          <w:tcPr>
            <w:tcW w:w="798" w:type="pct"/>
            <w:gridSpan w:val="2"/>
            <w:shd w:val="clear" w:color="auto" w:fill="auto"/>
            <w:vAlign w:val="center"/>
          </w:tcPr>
          <w:p w:rsidR="00C319EF" w:rsidRPr="00C319EF" w:rsidRDefault="00C319EF" w:rsidP="00C319EF">
            <w:pPr>
              <w:spacing w:line="240" w:lineRule="auto"/>
              <w:rPr>
                <w:rFonts w:eastAsia="Calibri" w:cs="Times New Roman"/>
                <w:b/>
                <w:spacing w:val="-8"/>
                <w:szCs w:val="28"/>
                <w:lang w:val="vi-VN"/>
              </w:rPr>
            </w:pPr>
            <w:r w:rsidRPr="00C319EF">
              <w:rPr>
                <w:rFonts w:eastAsia="Calibri" w:cs="Times New Roman"/>
                <w:b/>
                <w:spacing w:val="-8"/>
                <w:szCs w:val="28"/>
                <w:lang w:val="vi-VN"/>
              </w:rPr>
              <w:t>Thông hiểu</w:t>
            </w:r>
          </w:p>
        </w:tc>
        <w:tc>
          <w:tcPr>
            <w:tcW w:w="794" w:type="pct"/>
            <w:gridSpan w:val="2"/>
            <w:shd w:val="clear" w:color="auto" w:fill="auto"/>
            <w:vAlign w:val="center"/>
          </w:tcPr>
          <w:p w:rsidR="00C319EF" w:rsidRPr="00C319EF" w:rsidRDefault="00C319EF" w:rsidP="00C319EF">
            <w:pPr>
              <w:spacing w:line="240" w:lineRule="auto"/>
              <w:rPr>
                <w:rFonts w:eastAsia="Calibri" w:cs="Times New Roman"/>
                <w:b/>
                <w:spacing w:val="-8"/>
                <w:szCs w:val="28"/>
                <w:lang w:val="vi-VN"/>
              </w:rPr>
            </w:pPr>
            <w:r w:rsidRPr="00C319EF">
              <w:rPr>
                <w:rFonts w:eastAsia="Calibri" w:cs="Times New Roman"/>
                <w:b/>
                <w:spacing w:val="-8"/>
                <w:szCs w:val="28"/>
                <w:lang w:val="vi-VN"/>
              </w:rPr>
              <w:t>Vận dụng</w:t>
            </w:r>
          </w:p>
        </w:tc>
        <w:tc>
          <w:tcPr>
            <w:tcW w:w="798" w:type="pct"/>
            <w:gridSpan w:val="2"/>
            <w:shd w:val="clear" w:color="auto" w:fill="auto"/>
            <w:vAlign w:val="center"/>
          </w:tcPr>
          <w:p w:rsidR="00C319EF" w:rsidRPr="00C319EF" w:rsidRDefault="00C319EF" w:rsidP="00C319EF">
            <w:pPr>
              <w:spacing w:line="240" w:lineRule="auto"/>
              <w:rPr>
                <w:rFonts w:eastAsia="Calibri" w:cs="Times New Roman"/>
                <w:b/>
                <w:spacing w:val="-8"/>
                <w:szCs w:val="28"/>
                <w:lang w:val="vi-VN"/>
              </w:rPr>
            </w:pPr>
            <w:r w:rsidRPr="00C319EF">
              <w:rPr>
                <w:rFonts w:eastAsia="Calibri" w:cs="Times New Roman"/>
                <w:b/>
                <w:spacing w:val="-8"/>
                <w:szCs w:val="28"/>
                <w:lang w:val="vi-VN"/>
              </w:rPr>
              <w:t>Vận dụng cao</w:t>
            </w:r>
          </w:p>
        </w:tc>
        <w:tc>
          <w:tcPr>
            <w:tcW w:w="484" w:type="pct"/>
            <w:vMerge/>
            <w:shd w:val="clear" w:color="auto" w:fill="auto"/>
          </w:tcPr>
          <w:p w:rsidR="00C319EF" w:rsidRPr="00C319EF" w:rsidRDefault="00C319EF" w:rsidP="00C319EF">
            <w:pPr>
              <w:spacing w:line="240" w:lineRule="auto"/>
              <w:rPr>
                <w:rFonts w:eastAsia="Calibri" w:cs="Times New Roman"/>
                <w:b/>
                <w:spacing w:val="-8"/>
                <w:szCs w:val="28"/>
                <w:lang w:val="vi-VN"/>
              </w:rPr>
            </w:pPr>
          </w:p>
        </w:tc>
      </w:tr>
      <w:tr w:rsidR="00C319EF" w:rsidRPr="00C319EF" w:rsidTr="00C319EF">
        <w:tc>
          <w:tcPr>
            <w:tcW w:w="240" w:type="pct"/>
            <w:vMerge/>
            <w:shd w:val="clear" w:color="auto" w:fill="auto"/>
            <w:vAlign w:val="center"/>
          </w:tcPr>
          <w:p w:rsidR="00C319EF" w:rsidRPr="00C319EF" w:rsidRDefault="00C319EF" w:rsidP="00C319EF">
            <w:pPr>
              <w:spacing w:line="240" w:lineRule="auto"/>
              <w:rPr>
                <w:rFonts w:eastAsia="Calibri" w:cs="Times New Roman"/>
                <w:b/>
                <w:spacing w:val="-8"/>
                <w:szCs w:val="28"/>
                <w:lang w:val="vi-VN"/>
              </w:rPr>
            </w:pPr>
          </w:p>
        </w:tc>
        <w:tc>
          <w:tcPr>
            <w:tcW w:w="417" w:type="pct"/>
            <w:vMerge/>
            <w:shd w:val="clear" w:color="auto" w:fill="auto"/>
            <w:vAlign w:val="center"/>
          </w:tcPr>
          <w:p w:rsidR="00C319EF" w:rsidRPr="00C319EF" w:rsidRDefault="00C319EF" w:rsidP="00C319EF">
            <w:pPr>
              <w:spacing w:line="240" w:lineRule="auto"/>
              <w:rPr>
                <w:rFonts w:eastAsia="Calibri" w:cs="Times New Roman"/>
                <w:b/>
                <w:spacing w:val="-8"/>
                <w:szCs w:val="28"/>
                <w:lang w:val="vi-VN"/>
              </w:rPr>
            </w:pPr>
          </w:p>
        </w:tc>
        <w:tc>
          <w:tcPr>
            <w:tcW w:w="676" w:type="pct"/>
            <w:vMerge/>
            <w:shd w:val="clear" w:color="auto" w:fill="auto"/>
            <w:vAlign w:val="center"/>
          </w:tcPr>
          <w:p w:rsidR="00C319EF" w:rsidRPr="00C319EF" w:rsidRDefault="00C319EF" w:rsidP="00C319EF">
            <w:pPr>
              <w:spacing w:line="240" w:lineRule="auto"/>
              <w:rPr>
                <w:rFonts w:eastAsia="Calibri" w:cs="Times New Roman"/>
                <w:b/>
                <w:spacing w:val="-8"/>
                <w:szCs w:val="28"/>
                <w:lang w:val="vi-VN"/>
              </w:rPr>
            </w:pPr>
          </w:p>
        </w:tc>
        <w:tc>
          <w:tcPr>
            <w:tcW w:w="505" w:type="pct"/>
            <w:shd w:val="clear" w:color="auto" w:fill="auto"/>
            <w:vAlign w:val="center"/>
          </w:tcPr>
          <w:p w:rsidR="00C319EF" w:rsidRPr="00C319EF" w:rsidRDefault="00C319EF" w:rsidP="00C319EF">
            <w:pPr>
              <w:spacing w:line="240" w:lineRule="auto"/>
              <w:rPr>
                <w:rFonts w:eastAsia="Calibri" w:cs="Times New Roman"/>
                <w:b/>
                <w:spacing w:val="-8"/>
                <w:szCs w:val="28"/>
                <w:lang w:val="vi-VN"/>
              </w:rPr>
            </w:pPr>
            <w:r w:rsidRPr="00C319EF">
              <w:rPr>
                <w:rFonts w:eastAsia="Calibri" w:cs="Times New Roman"/>
                <w:b/>
                <w:spacing w:val="-8"/>
                <w:szCs w:val="28"/>
                <w:lang w:val="vi-VN"/>
              </w:rPr>
              <w:t>TNKQ</w:t>
            </w:r>
          </w:p>
        </w:tc>
        <w:tc>
          <w:tcPr>
            <w:tcW w:w="289" w:type="pct"/>
            <w:shd w:val="clear" w:color="auto" w:fill="auto"/>
            <w:vAlign w:val="center"/>
          </w:tcPr>
          <w:p w:rsidR="00C319EF" w:rsidRPr="00C319EF" w:rsidRDefault="00C319EF" w:rsidP="00C319EF">
            <w:pPr>
              <w:spacing w:line="240" w:lineRule="auto"/>
              <w:rPr>
                <w:rFonts w:eastAsia="Calibri" w:cs="Times New Roman"/>
                <w:b/>
                <w:spacing w:val="-8"/>
                <w:szCs w:val="28"/>
                <w:lang w:val="vi-VN"/>
              </w:rPr>
            </w:pPr>
            <w:r w:rsidRPr="00C319EF">
              <w:rPr>
                <w:rFonts w:eastAsia="Calibri" w:cs="Times New Roman"/>
                <w:b/>
                <w:spacing w:val="-8"/>
                <w:szCs w:val="28"/>
                <w:lang w:val="vi-VN"/>
              </w:rPr>
              <w:t>TL</w:t>
            </w:r>
          </w:p>
        </w:tc>
        <w:tc>
          <w:tcPr>
            <w:tcW w:w="505" w:type="pct"/>
            <w:shd w:val="clear" w:color="auto" w:fill="auto"/>
            <w:vAlign w:val="center"/>
          </w:tcPr>
          <w:p w:rsidR="00C319EF" w:rsidRPr="00C319EF" w:rsidRDefault="00C319EF" w:rsidP="00C319EF">
            <w:pPr>
              <w:spacing w:line="240" w:lineRule="auto"/>
              <w:rPr>
                <w:rFonts w:eastAsia="Calibri" w:cs="Times New Roman"/>
                <w:b/>
                <w:spacing w:val="-8"/>
                <w:szCs w:val="28"/>
                <w:lang w:val="vi-VN"/>
              </w:rPr>
            </w:pPr>
            <w:r w:rsidRPr="00C319EF">
              <w:rPr>
                <w:rFonts w:eastAsia="Calibri" w:cs="Times New Roman"/>
                <w:b/>
                <w:spacing w:val="-8"/>
                <w:szCs w:val="28"/>
                <w:lang w:val="vi-VN"/>
              </w:rPr>
              <w:t>TNKQ</w:t>
            </w:r>
          </w:p>
        </w:tc>
        <w:tc>
          <w:tcPr>
            <w:tcW w:w="293" w:type="pct"/>
            <w:shd w:val="clear" w:color="auto" w:fill="auto"/>
            <w:vAlign w:val="center"/>
          </w:tcPr>
          <w:p w:rsidR="00C319EF" w:rsidRPr="00C319EF" w:rsidRDefault="00C319EF" w:rsidP="00C319EF">
            <w:pPr>
              <w:spacing w:line="240" w:lineRule="auto"/>
              <w:rPr>
                <w:rFonts w:eastAsia="Calibri" w:cs="Times New Roman"/>
                <w:b/>
                <w:spacing w:val="-8"/>
                <w:szCs w:val="28"/>
                <w:lang w:val="vi-VN"/>
              </w:rPr>
            </w:pPr>
            <w:r w:rsidRPr="00C319EF">
              <w:rPr>
                <w:rFonts w:eastAsia="Calibri" w:cs="Times New Roman"/>
                <w:b/>
                <w:spacing w:val="-8"/>
                <w:szCs w:val="28"/>
                <w:lang w:val="vi-VN"/>
              </w:rPr>
              <w:t>TL</w:t>
            </w:r>
          </w:p>
        </w:tc>
        <w:tc>
          <w:tcPr>
            <w:tcW w:w="505" w:type="pct"/>
            <w:shd w:val="clear" w:color="auto" w:fill="auto"/>
            <w:vAlign w:val="center"/>
          </w:tcPr>
          <w:p w:rsidR="00C319EF" w:rsidRPr="00C319EF" w:rsidRDefault="00C319EF" w:rsidP="00C319EF">
            <w:pPr>
              <w:spacing w:line="240" w:lineRule="auto"/>
              <w:rPr>
                <w:rFonts w:eastAsia="Calibri" w:cs="Times New Roman"/>
                <w:b/>
                <w:spacing w:val="-8"/>
                <w:szCs w:val="28"/>
                <w:lang w:val="vi-VN"/>
              </w:rPr>
            </w:pPr>
            <w:r w:rsidRPr="00C319EF">
              <w:rPr>
                <w:rFonts w:eastAsia="Calibri" w:cs="Times New Roman"/>
                <w:b/>
                <w:spacing w:val="-8"/>
                <w:szCs w:val="28"/>
                <w:lang w:val="vi-VN"/>
              </w:rPr>
              <w:t>TNKQ</w:t>
            </w:r>
          </w:p>
        </w:tc>
        <w:tc>
          <w:tcPr>
            <w:tcW w:w="289" w:type="pct"/>
            <w:shd w:val="clear" w:color="auto" w:fill="auto"/>
            <w:vAlign w:val="center"/>
          </w:tcPr>
          <w:p w:rsidR="00C319EF" w:rsidRPr="00C319EF" w:rsidRDefault="00C319EF" w:rsidP="00C319EF">
            <w:pPr>
              <w:spacing w:line="240" w:lineRule="auto"/>
              <w:rPr>
                <w:rFonts w:eastAsia="Calibri" w:cs="Times New Roman"/>
                <w:b/>
                <w:spacing w:val="-8"/>
                <w:szCs w:val="28"/>
                <w:lang w:val="vi-VN"/>
              </w:rPr>
            </w:pPr>
            <w:r w:rsidRPr="00C319EF">
              <w:rPr>
                <w:rFonts w:eastAsia="Calibri" w:cs="Times New Roman"/>
                <w:b/>
                <w:spacing w:val="-8"/>
                <w:szCs w:val="28"/>
                <w:lang w:val="vi-VN"/>
              </w:rPr>
              <w:t>TL</w:t>
            </w:r>
          </w:p>
        </w:tc>
        <w:tc>
          <w:tcPr>
            <w:tcW w:w="505" w:type="pct"/>
            <w:shd w:val="clear" w:color="auto" w:fill="auto"/>
            <w:vAlign w:val="center"/>
          </w:tcPr>
          <w:p w:rsidR="00C319EF" w:rsidRPr="00C319EF" w:rsidRDefault="00C319EF" w:rsidP="00C319EF">
            <w:pPr>
              <w:spacing w:line="240" w:lineRule="auto"/>
              <w:rPr>
                <w:rFonts w:eastAsia="Calibri" w:cs="Times New Roman"/>
                <w:b/>
                <w:spacing w:val="-8"/>
                <w:szCs w:val="28"/>
                <w:lang w:val="vi-VN"/>
              </w:rPr>
            </w:pPr>
            <w:r w:rsidRPr="00C319EF">
              <w:rPr>
                <w:rFonts w:eastAsia="Calibri" w:cs="Times New Roman"/>
                <w:b/>
                <w:spacing w:val="-8"/>
                <w:szCs w:val="28"/>
                <w:lang w:val="vi-VN"/>
              </w:rPr>
              <w:t>TNKQ</w:t>
            </w:r>
          </w:p>
        </w:tc>
        <w:tc>
          <w:tcPr>
            <w:tcW w:w="293" w:type="pct"/>
            <w:shd w:val="clear" w:color="auto" w:fill="auto"/>
            <w:vAlign w:val="center"/>
          </w:tcPr>
          <w:p w:rsidR="00C319EF" w:rsidRPr="00C319EF" w:rsidRDefault="00C319EF" w:rsidP="00C319EF">
            <w:pPr>
              <w:spacing w:line="240" w:lineRule="auto"/>
              <w:rPr>
                <w:rFonts w:eastAsia="Calibri" w:cs="Times New Roman"/>
                <w:b/>
                <w:spacing w:val="-8"/>
                <w:szCs w:val="28"/>
                <w:lang w:val="vi-VN"/>
              </w:rPr>
            </w:pPr>
            <w:r w:rsidRPr="00C319EF">
              <w:rPr>
                <w:rFonts w:eastAsia="Calibri" w:cs="Times New Roman"/>
                <w:b/>
                <w:spacing w:val="-8"/>
                <w:szCs w:val="28"/>
                <w:lang w:val="vi-VN"/>
              </w:rPr>
              <w:t>TL</w:t>
            </w:r>
          </w:p>
        </w:tc>
        <w:tc>
          <w:tcPr>
            <w:tcW w:w="484" w:type="pct"/>
            <w:vMerge/>
            <w:shd w:val="clear" w:color="auto" w:fill="auto"/>
          </w:tcPr>
          <w:p w:rsidR="00C319EF" w:rsidRPr="00C319EF" w:rsidRDefault="00C319EF" w:rsidP="00C319EF">
            <w:pPr>
              <w:spacing w:line="240" w:lineRule="auto"/>
              <w:rPr>
                <w:rFonts w:eastAsia="Calibri" w:cs="Times New Roman"/>
                <w:b/>
                <w:spacing w:val="-8"/>
                <w:szCs w:val="28"/>
                <w:lang w:val="vi-VN"/>
              </w:rPr>
            </w:pPr>
          </w:p>
        </w:tc>
      </w:tr>
      <w:tr w:rsidR="00C319EF" w:rsidRPr="00C319EF" w:rsidTr="00C319EF">
        <w:trPr>
          <w:trHeight w:val="1840"/>
        </w:trPr>
        <w:tc>
          <w:tcPr>
            <w:tcW w:w="240" w:type="pct"/>
            <w:shd w:val="clear" w:color="auto" w:fill="auto"/>
          </w:tcPr>
          <w:p w:rsidR="00C319EF" w:rsidRPr="00C319EF" w:rsidRDefault="00C319EF" w:rsidP="00C319EF">
            <w:pPr>
              <w:spacing w:line="240" w:lineRule="auto"/>
              <w:rPr>
                <w:rFonts w:eastAsia="Calibri" w:cs="Times New Roman"/>
                <w:b/>
                <w:spacing w:val="-8"/>
                <w:szCs w:val="28"/>
                <w:lang w:val="vi-VN"/>
              </w:rPr>
            </w:pPr>
            <w:r w:rsidRPr="00C319EF">
              <w:rPr>
                <w:rFonts w:eastAsia="Calibri" w:cs="Times New Roman"/>
                <w:b/>
                <w:spacing w:val="-8"/>
                <w:szCs w:val="28"/>
                <w:lang w:val="vi-VN"/>
              </w:rPr>
              <w:t>1</w:t>
            </w:r>
          </w:p>
          <w:p w:rsidR="00C319EF" w:rsidRPr="00C319EF" w:rsidRDefault="00C319EF" w:rsidP="00C319EF">
            <w:pPr>
              <w:spacing w:line="240" w:lineRule="auto"/>
              <w:rPr>
                <w:rFonts w:eastAsia="Calibri" w:cs="Times New Roman"/>
                <w:b/>
                <w:spacing w:val="-8"/>
                <w:szCs w:val="28"/>
                <w:lang w:val="vi-VN"/>
              </w:rPr>
            </w:pPr>
          </w:p>
          <w:p w:rsidR="00C319EF" w:rsidRPr="00C319EF" w:rsidRDefault="00C319EF" w:rsidP="00C319EF">
            <w:pPr>
              <w:spacing w:line="240" w:lineRule="auto"/>
              <w:rPr>
                <w:rFonts w:eastAsia="Calibri" w:cs="Times New Roman"/>
                <w:b/>
                <w:spacing w:val="-8"/>
                <w:szCs w:val="28"/>
                <w:lang w:val="vi-VN"/>
              </w:rPr>
            </w:pPr>
          </w:p>
        </w:tc>
        <w:tc>
          <w:tcPr>
            <w:tcW w:w="417" w:type="pct"/>
            <w:shd w:val="clear" w:color="auto" w:fill="auto"/>
          </w:tcPr>
          <w:p w:rsidR="00C319EF" w:rsidRPr="00C319EF" w:rsidRDefault="00C319EF" w:rsidP="00C319EF">
            <w:pPr>
              <w:spacing w:line="240" w:lineRule="auto"/>
              <w:rPr>
                <w:rFonts w:eastAsia="Calibri" w:cs="Times New Roman"/>
                <w:b/>
                <w:spacing w:val="-8"/>
                <w:szCs w:val="28"/>
              </w:rPr>
            </w:pPr>
            <w:r w:rsidRPr="00C319EF">
              <w:rPr>
                <w:rFonts w:eastAsia="Calibri" w:cs="Times New Roman"/>
                <w:b/>
                <w:spacing w:val="-8"/>
                <w:szCs w:val="28"/>
              </w:rPr>
              <w:t>Đọc hiểu</w:t>
            </w:r>
          </w:p>
          <w:p w:rsidR="00C319EF" w:rsidRPr="00C319EF" w:rsidRDefault="00C319EF" w:rsidP="00C319EF">
            <w:pPr>
              <w:spacing w:line="240" w:lineRule="auto"/>
              <w:rPr>
                <w:rFonts w:eastAsia="Calibri" w:cs="Times New Roman"/>
                <w:b/>
                <w:spacing w:val="-8"/>
                <w:szCs w:val="28"/>
              </w:rPr>
            </w:pPr>
          </w:p>
          <w:p w:rsidR="00C319EF" w:rsidRPr="00C319EF" w:rsidRDefault="00C319EF" w:rsidP="00C319EF">
            <w:pPr>
              <w:spacing w:line="240" w:lineRule="auto"/>
              <w:rPr>
                <w:rFonts w:eastAsia="Calibri" w:cs="Times New Roman"/>
                <w:b/>
                <w:spacing w:val="-8"/>
                <w:szCs w:val="28"/>
                <w:lang w:val="vi-VN"/>
              </w:rPr>
            </w:pPr>
          </w:p>
        </w:tc>
        <w:tc>
          <w:tcPr>
            <w:tcW w:w="676" w:type="pct"/>
            <w:shd w:val="clear" w:color="auto" w:fill="auto"/>
          </w:tcPr>
          <w:p w:rsidR="00C319EF" w:rsidRPr="00C319EF" w:rsidRDefault="00C319EF" w:rsidP="00C319EF">
            <w:pPr>
              <w:spacing w:line="240" w:lineRule="auto"/>
              <w:rPr>
                <w:rFonts w:eastAsia="Calibri" w:cs="Times New Roman"/>
                <w:b/>
                <w:spacing w:val="-8"/>
                <w:szCs w:val="28"/>
                <w:lang w:val="vi-VN"/>
              </w:rPr>
            </w:pPr>
            <w:r w:rsidRPr="00C319EF">
              <w:rPr>
                <w:rFonts w:eastAsia="Calibri" w:cs="Times New Roman"/>
                <w:spacing w:val="-8"/>
                <w:szCs w:val="28"/>
              </w:rPr>
              <w:t>Truyện Tự sự</w:t>
            </w:r>
          </w:p>
        </w:tc>
        <w:tc>
          <w:tcPr>
            <w:tcW w:w="505" w:type="pct"/>
            <w:shd w:val="clear" w:color="auto" w:fill="auto"/>
            <w:vAlign w:val="center"/>
          </w:tcPr>
          <w:p w:rsidR="00C319EF" w:rsidRPr="00C319EF" w:rsidRDefault="00C319EF" w:rsidP="00C319EF">
            <w:pPr>
              <w:spacing w:line="240" w:lineRule="auto"/>
              <w:rPr>
                <w:rFonts w:eastAsia="Calibri" w:cs="Times New Roman"/>
                <w:b/>
                <w:spacing w:val="-8"/>
                <w:szCs w:val="28"/>
              </w:rPr>
            </w:pPr>
            <w:r w:rsidRPr="00C319EF">
              <w:rPr>
                <w:rFonts w:eastAsia="Calibri" w:cs="Times New Roman"/>
                <w:b/>
                <w:spacing w:val="-8"/>
                <w:szCs w:val="28"/>
              </w:rPr>
              <w:t>3</w:t>
            </w:r>
          </w:p>
        </w:tc>
        <w:tc>
          <w:tcPr>
            <w:tcW w:w="289" w:type="pct"/>
            <w:shd w:val="clear" w:color="auto" w:fill="auto"/>
            <w:vAlign w:val="center"/>
          </w:tcPr>
          <w:p w:rsidR="00C319EF" w:rsidRPr="00C319EF" w:rsidRDefault="00C319EF" w:rsidP="00C319EF">
            <w:pPr>
              <w:spacing w:line="240" w:lineRule="auto"/>
              <w:rPr>
                <w:rFonts w:eastAsia="Calibri" w:cs="Times New Roman"/>
                <w:b/>
                <w:spacing w:val="-8"/>
                <w:szCs w:val="28"/>
              </w:rPr>
            </w:pPr>
            <w:r w:rsidRPr="00C319EF">
              <w:rPr>
                <w:rFonts w:eastAsia="Calibri" w:cs="Times New Roman"/>
                <w:b/>
                <w:spacing w:val="-8"/>
                <w:szCs w:val="28"/>
              </w:rPr>
              <w:t>0</w:t>
            </w:r>
          </w:p>
        </w:tc>
        <w:tc>
          <w:tcPr>
            <w:tcW w:w="505" w:type="pct"/>
            <w:shd w:val="clear" w:color="auto" w:fill="auto"/>
            <w:vAlign w:val="center"/>
          </w:tcPr>
          <w:p w:rsidR="00C319EF" w:rsidRPr="00C319EF" w:rsidRDefault="00C319EF" w:rsidP="00C319EF">
            <w:pPr>
              <w:spacing w:line="240" w:lineRule="auto"/>
              <w:rPr>
                <w:rFonts w:eastAsia="Calibri" w:cs="Times New Roman"/>
                <w:b/>
                <w:spacing w:val="-8"/>
                <w:szCs w:val="28"/>
              </w:rPr>
            </w:pPr>
            <w:r w:rsidRPr="00C319EF">
              <w:rPr>
                <w:rFonts w:eastAsia="Calibri" w:cs="Times New Roman"/>
                <w:b/>
                <w:spacing w:val="-8"/>
                <w:szCs w:val="28"/>
              </w:rPr>
              <w:t>5</w:t>
            </w:r>
          </w:p>
        </w:tc>
        <w:tc>
          <w:tcPr>
            <w:tcW w:w="293" w:type="pct"/>
            <w:shd w:val="clear" w:color="auto" w:fill="auto"/>
            <w:vAlign w:val="center"/>
          </w:tcPr>
          <w:p w:rsidR="00C319EF" w:rsidRPr="00C319EF" w:rsidRDefault="00C319EF" w:rsidP="00C319EF">
            <w:pPr>
              <w:spacing w:line="240" w:lineRule="auto"/>
              <w:rPr>
                <w:rFonts w:eastAsia="Calibri" w:cs="Times New Roman"/>
                <w:b/>
                <w:spacing w:val="-8"/>
                <w:szCs w:val="28"/>
              </w:rPr>
            </w:pPr>
            <w:r w:rsidRPr="00C319EF">
              <w:rPr>
                <w:rFonts w:eastAsia="Calibri" w:cs="Times New Roman"/>
                <w:b/>
                <w:spacing w:val="-8"/>
                <w:szCs w:val="28"/>
              </w:rPr>
              <w:t>0</w:t>
            </w:r>
          </w:p>
        </w:tc>
        <w:tc>
          <w:tcPr>
            <w:tcW w:w="505" w:type="pct"/>
            <w:shd w:val="clear" w:color="auto" w:fill="auto"/>
            <w:vAlign w:val="center"/>
          </w:tcPr>
          <w:p w:rsidR="00C319EF" w:rsidRPr="00C319EF" w:rsidRDefault="00C319EF" w:rsidP="00C319EF">
            <w:pPr>
              <w:spacing w:line="240" w:lineRule="auto"/>
              <w:rPr>
                <w:rFonts w:eastAsia="Calibri" w:cs="Times New Roman"/>
                <w:b/>
                <w:spacing w:val="-8"/>
                <w:szCs w:val="28"/>
              </w:rPr>
            </w:pPr>
            <w:r w:rsidRPr="00C319EF">
              <w:rPr>
                <w:rFonts w:eastAsia="Calibri" w:cs="Times New Roman"/>
                <w:b/>
                <w:spacing w:val="-8"/>
                <w:szCs w:val="28"/>
              </w:rPr>
              <w:t>0</w:t>
            </w:r>
          </w:p>
        </w:tc>
        <w:tc>
          <w:tcPr>
            <w:tcW w:w="289" w:type="pct"/>
            <w:shd w:val="clear" w:color="auto" w:fill="auto"/>
            <w:vAlign w:val="center"/>
          </w:tcPr>
          <w:p w:rsidR="00C319EF" w:rsidRPr="00C319EF" w:rsidRDefault="00C319EF" w:rsidP="00C319EF">
            <w:pPr>
              <w:spacing w:line="240" w:lineRule="auto"/>
              <w:rPr>
                <w:rFonts w:eastAsia="Calibri" w:cs="Times New Roman"/>
                <w:b/>
                <w:spacing w:val="-8"/>
                <w:szCs w:val="28"/>
              </w:rPr>
            </w:pPr>
            <w:r w:rsidRPr="00C319EF">
              <w:rPr>
                <w:rFonts w:eastAsia="Calibri" w:cs="Times New Roman"/>
                <w:b/>
                <w:spacing w:val="-8"/>
                <w:szCs w:val="28"/>
              </w:rPr>
              <w:t>2</w:t>
            </w:r>
          </w:p>
        </w:tc>
        <w:tc>
          <w:tcPr>
            <w:tcW w:w="505" w:type="pct"/>
            <w:shd w:val="clear" w:color="auto" w:fill="auto"/>
            <w:vAlign w:val="center"/>
          </w:tcPr>
          <w:p w:rsidR="00C319EF" w:rsidRPr="00C319EF" w:rsidRDefault="00C319EF" w:rsidP="00C319EF">
            <w:pPr>
              <w:spacing w:line="240" w:lineRule="auto"/>
              <w:rPr>
                <w:rFonts w:eastAsia="Calibri" w:cs="Times New Roman"/>
                <w:b/>
                <w:spacing w:val="-8"/>
                <w:szCs w:val="28"/>
              </w:rPr>
            </w:pPr>
            <w:r w:rsidRPr="00C319EF">
              <w:rPr>
                <w:rFonts w:eastAsia="Calibri" w:cs="Times New Roman"/>
                <w:b/>
                <w:spacing w:val="-8"/>
                <w:szCs w:val="28"/>
              </w:rPr>
              <w:t>0</w:t>
            </w:r>
          </w:p>
        </w:tc>
        <w:tc>
          <w:tcPr>
            <w:tcW w:w="293" w:type="pct"/>
            <w:shd w:val="clear" w:color="auto" w:fill="auto"/>
            <w:vAlign w:val="center"/>
          </w:tcPr>
          <w:p w:rsidR="00C319EF" w:rsidRPr="00C319EF" w:rsidRDefault="00C319EF" w:rsidP="00C319EF">
            <w:pPr>
              <w:spacing w:line="240" w:lineRule="auto"/>
              <w:rPr>
                <w:rFonts w:eastAsia="Calibri" w:cs="Times New Roman"/>
                <w:b/>
                <w:spacing w:val="-8"/>
                <w:szCs w:val="28"/>
              </w:rPr>
            </w:pPr>
          </w:p>
        </w:tc>
        <w:tc>
          <w:tcPr>
            <w:tcW w:w="484" w:type="pct"/>
            <w:shd w:val="clear" w:color="auto" w:fill="auto"/>
            <w:vAlign w:val="center"/>
          </w:tcPr>
          <w:p w:rsidR="00C319EF" w:rsidRPr="00C319EF" w:rsidRDefault="00C319EF" w:rsidP="00C319EF">
            <w:pPr>
              <w:spacing w:line="240" w:lineRule="auto"/>
              <w:rPr>
                <w:rFonts w:eastAsia="Calibri" w:cs="Times New Roman"/>
                <w:b/>
                <w:spacing w:val="-8"/>
                <w:szCs w:val="28"/>
              </w:rPr>
            </w:pPr>
            <w:r w:rsidRPr="00C319EF">
              <w:rPr>
                <w:rFonts w:eastAsia="Calibri" w:cs="Times New Roman"/>
                <w:b/>
                <w:spacing w:val="-8"/>
                <w:szCs w:val="28"/>
              </w:rPr>
              <w:t>60</w:t>
            </w:r>
          </w:p>
        </w:tc>
      </w:tr>
      <w:tr w:rsidR="00C319EF" w:rsidRPr="00C319EF" w:rsidTr="00C319EF">
        <w:trPr>
          <w:trHeight w:val="3390"/>
        </w:trPr>
        <w:tc>
          <w:tcPr>
            <w:tcW w:w="240" w:type="pct"/>
            <w:shd w:val="clear" w:color="auto" w:fill="auto"/>
          </w:tcPr>
          <w:p w:rsidR="00C319EF" w:rsidRPr="00C319EF" w:rsidRDefault="00C319EF" w:rsidP="00C319EF">
            <w:pPr>
              <w:spacing w:line="240" w:lineRule="auto"/>
              <w:rPr>
                <w:rFonts w:eastAsia="Calibri" w:cs="Times New Roman"/>
                <w:b/>
                <w:spacing w:val="-8"/>
                <w:szCs w:val="28"/>
                <w:lang w:val="vi-VN"/>
              </w:rPr>
            </w:pPr>
            <w:r w:rsidRPr="00C319EF">
              <w:rPr>
                <w:rFonts w:eastAsia="Calibri" w:cs="Times New Roman"/>
                <w:b/>
                <w:spacing w:val="-8"/>
                <w:szCs w:val="28"/>
                <w:lang w:val="vi-VN"/>
              </w:rPr>
              <w:t>2</w:t>
            </w:r>
          </w:p>
        </w:tc>
        <w:tc>
          <w:tcPr>
            <w:tcW w:w="417" w:type="pct"/>
            <w:shd w:val="clear" w:color="auto" w:fill="auto"/>
          </w:tcPr>
          <w:p w:rsidR="00C319EF" w:rsidRPr="00C319EF" w:rsidRDefault="00C319EF" w:rsidP="00C319EF">
            <w:pPr>
              <w:spacing w:line="240" w:lineRule="auto"/>
              <w:rPr>
                <w:rFonts w:eastAsia="Calibri" w:cs="Times New Roman"/>
                <w:b/>
                <w:spacing w:val="-8"/>
                <w:szCs w:val="28"/>
              </w:rPr>
            </w:pPr>
            <w:r w:rsidRPr="00C319EF">
              <w:rPr>
                <w:rFonts w:eastAsia="Calibri" w:cs="Times New Roman"/>
                <w:b/>
                <w:spacing w:val="-8"/>
                <w:szCs w:val="28"/>
              </w:rPr>
              <w:t>Viết</w:t>
            </w:r>
          </w:p>
          <w:p w:rsidR="00C319EF" w:rsidRPr="00C319EF" w:rsidRDefault="00C319EF" w:rsidP="00C319EF">
            <w:pPr>
              <w:spacing w:line="240" w:lineRule="auto"/>
              <w:rPr>
                <w:rFonts w:eastAsia="Calibri" w:cs="Times New Roman"/>
                <w:spacing w:val="-8"/>
                <w:szCs w:val="28"/>
              </w:rPr>
            </w:pPr>
          </w:p>
        </w:tc>
        <w:tc>
          <w:tcPr>
            <w:tcW w:w="676" w:type="pct"/>
            <w:shd w:val="clear" w:color="auto" w:fill="auto"/>
          </w:tcPr>
          <w:p w:rsidR="00C319EF" w:rsidRPr="00C319EF" w:rsidRDefault="00C319EF" w:rsidP="00C319EF">
            <w:pPr>
              <w:spacing w:line="240" w:lineRule="auto"/>
              <w:rPr>
                <w:rFonts w:eastAsia="Calibri" w:cs="Times New Roman"/>
                <w:spacing w:val="-8"/>
                <w:szCs w:val="28"/>
                <w:lang w:val="vi-VN"/>
              </w:rPr>
            </w:pPr>
            <w:r w:rsidRPr="00C319EF">
              <w:rPr>
                <w:rFonts w:eastAsia="Calibri" w:cs="Times New Roman"/>
                <w:szCs w:val="28"/>
              </w:rPr>
              <w:t>Nghị luận về một vấn đề trong đời sống.</w:t>
            </w:r>
          </w:p>
        </w:tc>
        <w:tc>
          <w:tcPr>
            <w:tcW w:w="505" w:type="pct"/>
            <w:shd w:val="clear" w:color="auto" w:fill="auto"/>
            <w:vAlign w:val="center"/>
          </w:tcPr>
          <w:p w:rsidR="00C319EF" w:rsidRPr="00C319EF" w:rsidRDefault="00C319EF" w:rsidP="00C319EF">
            <w:pPr>
              <w:spacing w:line="240" w:lineRule="auto"/>
              <w:rPr>
                <w:rFonts w:eastAsia="Calibri" w:cs="Times New Roman"/>
                <w:spacing w:val="-8"/>
                <w:szCs w:val="28"/>
              </w:rPr>
            </w:pPr>
            <w:r w:rsidRPr="00C319EF">
              <w:rPr>
                <w:rFonts w:eastAsia="Calibri" w:cs="Times New Roman"/>
                <w:spacing w:val="-8"/>
                <w:szCs w:val="28"/>
              </w:rPr>
              <w:t>0</w:t>
            </w:r>
          </w:p>
        </w:tc>
        <w:tc>
          <w:tcPr>
            <w:tcW w:w="289" w:type="pct"/>
            <w:shd w:val="clear" w:color="auto" w:fill="auto"/>
            <w:vAlign w:val="center"/>
          </w:tcPr>
          <w:p w:rsidR="00C319EF" w:rsidRPr="00C319EF" w:rsidRDefault="00C319EF" w:rsidP="00C319EF">
            <w:pPr>
              <w:spacing w:line="240" w:lineRule="auto"/>
              <w:rPr>
                <w:rFonts w:eastAsia="Calibri" w:cs="Times New Roman"/>
                <w:spacing w:val="-8"/>
                <w:szCs w:val="28"/>
              </w:rPr>
            </w:pPr>
            <w:r w:rsidRPr="00C319EF">
              <w:rPr>
                <w:rFonts w:eastAsia="Calibri" w:cs="Times New Roman"/>
                <w:spacing w:val="-8"/>
                <w:szCs w:val="28"/>
              </w:rPr>
              <w:t>1*</w:t>
            </w:r>
          </w:p>
        </w:tc>
        <w:tc>
          <w:tcPr>
            <w:tcW w:w="505" w:type="pct"/>
            <w:shd w:val="clear" w:color="auto" w:fill="auto"/>
            <w:vAlign w:val="center"/>
          </w:tcPr>
          <w:p w:rsidR="00C319EF" w:rsidRPr="00C319EF" w:rsidRDefault="00C319EF" w:rsidP="00C319EF">
            <w:pPr>
              <w:spacing w:line="240" w:lineRule="auto"/>
              <w:rPr>
                <w:rFonts w:eastAsia="Calibri" w:cs="Times New Roman"/>
                <w:spacing w:val="-8"/>
                <w:szCs w:val="28"/>
              </w:rPr>
            </w:pPr>
            <w:r w:rsidRPr="00C319EF">
              <w:rPr>
                <w:rFonts w:eastAsia="Calibri" w:cs="Times New Roman"/>
                <w:spacing w:val="-8"/>
                <w:szCs w:val="28"/>
              </w:rPr>
              <w:t>0</w:t>
            </w:r>
          </w:p>
        </w:tc>
        <w:tc>
          <w:tcPr>
            <w:tcW w:w="293" w:type="pct"/>
            <w:shd w:val="clear" w:color="auto" w:fill="auto"/>
            <w:vAlign w:val="center"/>
          </w:tcPr>
          <w:p w:rsidR="00C319EF" w:rsidRPr="00C319EF" w:rsidRDefault="00C319EF" w:rsidP="00C319EF">
            <w:pPr>
              <w:spacing w:line="240" w:lineRule="auto"/>
              <w:rPr>
                <w:rFonts w:eastAsia="Calibri" w:cs="Times New Roman"/>
                <w:spacing w:val="-8"/>
                <w:szCs w:val="28"/>
              </w:rPr>
            </w:pPr>
            <w:r w:rsidRPr="00C319EF">
              <w:rPr>
                <w:rFonts w:eastAsia="Calibri" w:cs="Times New Roman"/>
                <w:spacing w:val="-8"/>
                <w:szCs w:val="28"/>
              </w:rPr>
              <w:t>1*</w:t>
            </w:r>
          </w:p>
        </w:tc>
        <w:tc>
          <w:tcPr>
            <w:tcW w:w="505" w:type="pct"/>
            <w:shd w:val="clear" w:color="auto" w:fill="auto"/>
            <w:vAlign w:val="center"/>
          </w:tcPr>
          <w:p w:rsidR="00C319EF" w:rsidRPr="00C319EF" w:rsidRDefault="00C319EF" w:rsidP="00C319EF">
            <w:pPr>
              <w:spacing w:line="240" w:lineRule="auto"/>
              <w:rPr>
                <w:rFonts w:eastAsia="Calibri" w:cs="Times New Roman"/>
                <w:spacing w:val="-8"/>
                <w:szCs w:val="28"/>
              </w:rPr>
            </w:pPr>
            <w:r w:rsidRPr="00C319EF">
              <w:rPr>
                <w:rFonts w:eastAsia="Calibri" w:cs="Times New Roman"/>
                <w:spacing w:val="-8"/>
                <w:szCs w:val="28"/>
              </w:rPr>
              <w:t>0</w:t>
            </w:r>
          </w:p>
        </w:tc>
        <w:tc>
          <w:tcPr>
            <w:tcW w:w="289" w:type="pct"/>
            <w:shd w:val="clear" w:color="auto" w:fill="auto"/>
            <w:vAlign w:val="center"/>
          </w:tcPr>
          <w:p w:rsidR="00C319EF" w:rsidRPr="00C319EF" w:rsidRDefault="00C319EF" w:rsidP="00C319EF">
            <w:pPr>
              <w:spacing w:line="240" w:lineRule="auto"/>
              <w:rPr>
                <w:rFonts w:eastAsia="Calibri" w:cs="Times New Roman"/>
                <w:spacing w:val="-8"/>
                <w:szCs w:val="28"/>
              </w:rPr>
            </w:pPr>
            <w:r w:rsidRPr="00C319EF">
              <w:rPr>
                <w:rFonts w:eastAsia="Calibri" w:cs="Times New Roman"/>
                <w:spacing w:val="-8"/>
                <w:szCs w:val="28"/>
              </w:rPr>
              <w:t>1*</w:t>
            </w:r>
          </w:p>
        </w:tc>
        <w:tc>
          <w:tcPr>
            <w:tcW w:w="505" w:type="pct"/>
            <w:shd w:val="clear" w:color="auto" w:fill="auto"/>
            <w:vAlign w:val="center"/>
          </w:tcPr>
          <w:p w:rsidR="00C319EF" w:rsidRPr="00C319EF" w:rsidRDefault="00C319EF" w:rsidP="00C319EF">
            <w:pPr>
              <w:spacing w:line="240" w:lineRule="auto"/>
              <w:rPr>
                <w:rFonts w:eastAsia="Calibri" w:cs="Times New Roman"/>
                <w:spacing w:val="-8"/>
                <w:szCs w:val="28"/>
              </w:rPr>
            </w:pPr>
            <w:r w:rsidRPr="00C319EF">
              <w:rPr>
                <w:rFonts w:eastAsia="Calibri" w:cs="Times New Roman"/>
                <w:spacing w:val="-8"/>
                <w:szCs w:val="28"/>
              </w:rPr>
              <w:t>0</w:t>
            </w:r>
          </w:p>
        </w:tc>
        <w:tc>
          <w:tcPr>
            <w:tcW w:w="293" w:type="pct"/>
            <w:shd w:val="clear" w:color="auto" w:fill="auto"/>
            <w:vAlign w:val="center"/>
          </w:tcPr>
          <w:p w:rsidR="00C319EF" w:rsidRPr="00C319EF" w:rsidRDefault="00C319EF" w:rsidP="00C319EF">
            <w:pPr>
              <w:spacing w:line="240" w:lineRule="auto"/>
              <w:rPr>
                <w:rFonts w:eastAsia="Calibri" w:cs="Times New Roman"/>
                <w:spacing w:val="-8"/>
                <w:szCs w:val="28"/>
              </w:rPr>
            </w:pPr>
            <w:r w:rsidRPr="00C319EF">
              <w:rPr>
                <w:rFonts w:eastAsia="Calibri" w:cs="Times New Roman"/>
                <w:spacing w:val="-8"/>
                <w:szCs w:val="28"/>
              </w:rPr>
              <w:t>1*</w:t>
            </w:r>
          </w:p>
        </w:tc>
        <w:tc>
          <w:tcPr>
            <w:tcW w:w="484" w:type="pct"/>
            <w:shd w:val="clear" w:color="auto" w:fill="auto"/>
            <w:vAlign w:val="center"/>
          </w:tcPr>
          <w:p w:rsidR="00C319EF" w:rsidRPr="00C319EF" w:rsidRDefault="00C319EF" w:rsidP="00C319EF">
            <w:pPr>
              <w:spacing w:line="240" w:lineRule="auto"/>
              <w:rPr>
                <w:rFonts w:eastAsia="Calibri" w:cs="Times New Roman"/>
                <w:spacing w:val="-8"/>
                <w:szCs w:val="28"/>
              </w:rPr>
            </w:pPr>
            <w:r w:rsidRPr="00C319EF">
              <w:rPr>
                <w:rFonts w:eastAsia="Calibri" w:cs="Times New Roman"/>
                <w:spacing w:val="-8"/>
                <w:szCs w:val="28"/>
              </w:rPr>
              <w:t>40</w:t>
            </w:r>
          </w:p>
        </w:tc>
      </w:tr>
      <w:tr w:rsidR="00C319EF" w:rsidRPr="00C319EF" w:rsidTr="00C319EF">
        <w:tc>
          <w:tcPr>
            <w:tcW w:w="1333" w:type="pct"/>
            <w:gridSpan w:val="3"/>
            <w:shd w:val="clear" w:color="auto" w:fill="auto"/>
          </w:tcPr>
          <w:p w:rsidR="00C319EF" w:rsidRPr="00C319EF" w:rsidRDefault="00C319EF" w:rsidP="00C319EF">
            <w:pPr>
              <w:spacing w:line="240" w:lineRule="auto"/>
              <w:rPr>
                <w:rFonts w:eastAsia="Calibri" w:cs="Times New Roman"/>
                <w:b/>
                <w:spacing w:val="-8"/>
                <w:szCs w:val="28"/>
                <w:lang w:val="vi-VN"/>
              </w:rPr>
            </w:pPr>
            <w:r w:rsidRPr="00C319EF">
              <w:rPr>
                <w:rFonts w:eastAsia="Calibri" w:cs="Times New Roman"/>
                <w:b/>
                <w:spacing w:val="-8"/>
                <w:szCs w:val="28"/>
                <w:lang w:val="vi-VN"/>
              </w:rPr>
              <w:t>Tổng</w:t>
            </w:r>
          </w:p>
        </w:tc>
        <w:tc>
          <w:tcPr>
            <w:tcW w:w="505" w:type="pct"/>
            <w:shd w:val="clear" w:color="auto" w:fill="auto"/>
            <w:vAlign w:val="center"/>
          </w:tcPr>
          <w:p w:rsidR="00C319EF" w:rsidRPr="00C319EF" w:rsidRDefault="00C319EF" w:rsidP="00C319EF">
            <w:pPr>
              <w:spacing w:line="240" w:lineRule="auto"/>
              <w:rPr>
                <w:rFonts w:eastAsia="Calibri" w:cs="Times New Roman"/>
                <w:b/>
                <w:i/>
                <w:spacing w:val="-8"/>
                <w:szCs w:val="28"/>
              </w:rPr>
            </w:pPr>
            <w:r w:rsidRPr="00C319EF">
              <w:rPr>
                <w:rFonts w:eastAsia="Calibri" w:cs="Times New Roman"/>
                <w:b/>
                <w:i/>
                <w:spacing w:val="-8"/>
                <w:szCs w:val="28"/>
              </w:rPr>
              <w:t>15</w:t>
            </w:r>
          </w:p>
        </w:tc>
        <w:tc>
          <w:tcPr>
            <w:tcW w:w="289" w:type="pct"/>
            <w:shd w:val="clear" w:color="auto" w:fill="auto"/>
          </w:tcPr>
          <w:p w:rsidR="00C319EF" w:rsidRPr="00C319EF" w:rsidRDefault="00C319EF" w:rsidP="00C319EF">
            <w:pPr>
              <w:spacing w:line="240" w:lineRule="auto"/>
              <w:rPr>
                <w:rFonts w:eastAsia="Calibri" w:cs="Times New Roman"/>
                <w:b/>
                <w:i/>
                <w:spacing w:val="-8"/>
                <w:szCs w:val="28"/>
              </w:rPr>
            </w:pPr>
            <w:r w:rsidRPr="00C319EF">
              <w:rPr>
                <w:rFonts w:eastAsia="Calibri" w:cs="Times New Roman"/>
                <w:b/>
                <w:i/>
                <w:spacing w:val="-8"/>
                <w:szCs w:val="28"/>
              </w:rPr>
              <w:t>5</w:t>
            </w:r>
          </w:p>
        </w:tc>
        <w:tc>
          <w:tcPr>
            <w:tcW w:w="505" w:type="pct"/>
            <w:shd w:val="clear" w:color="auto" w:fill="auto"/>
          </w:tcPr>
          <w:p w:rsidR="00C319EF" w:rsidRPr="00C319EF" w:rsidRDefault="00C319EF" w:rsidP="00C319EF">
            <w:pPr>
              <w:spacing w:line="240" w:lineRule="auto"/>
              <w:rPr>
                <w:rFonts w:eastAsia="Calibri" w:cs="Times New Roman"/>
                <w:b/>
                <w:i/>
                <w:spacing w:val="-8"/>
                <w:szCs w:val="28"/>
              </w:rPr>
            </w:pPr>
            <w:r w:rsidRPr="00C319EF">
              <w:rPr>
                <w:rFonts w:eastAsia="Calibri" w:cs="Times New Roman"/>
                <w:b/>
                <w:i/>
                <w:spacing w:val="-8"/>
                <w:szCs w:val="28"/>
              </w:rPr>
              <w:t>25</w:t>
            </w:r>
          </w:p>
        </w:tc>
        <w:tc>
          <w:tcPr>
            <w:tcW w:w="293" w:type="pct"/>
            <w:shd w:val="clear" w:color="auto" w:fill="auto"/>
          </w:tcPr>
          <w:p w:rsidR="00C319EF" w:rsidRPr="00C319EF" w:rsidRDefault="00C319EF" w:rsidP="00C319EF">
            <w:pPr>
              <w:spacing w:line="240" w:lineRule="auto"/>
              <w:rPr>
                <w:rFonts w:eastAsia="Calibri" w:cs="Times New Roman"/>
                <w:b/>
                <w:i/>
                <w:spacing w:val="-8"/>
                <w:szCs w:val="28"/>
              </w:rPr>
            </w:pPr>
            <w:r w:rsidRPr="00C319EF">
              <w:rPr>
                <w:rFonts w:eastAsia="Calibri" w:cs="Times New Roman"/>
                <w:b/>
                <w:i/>
                <w:spacing w:val="-8"/>
                <w:szCs w:val="28"/>
              </w:rPr>
              <w:t>15</w:t>
            </w:r>
          </w:p>
        </w:tc>
        <w:tc>
          <w:tcPr>
            <w:tcW w:w="505" w:type="pct"/>
            <w:shd w:val="clear" w:color="auto" w:fill="auto"/>
          </w:tcPr>
          <w:p w:rsidR="00C319EF" w:rsidRPr="00C319EF" w:rsidRDefault="00C319EF" w:rsidP="00C319EF">
            <w:pPr>
              <w:spacing w:line="240" w:lineRule="auto"/>
              <w:rPr>
                <w:rFonts w:eastAsia="Calibri" w:cs="Times New Roman"/>
                <w:b/>
                <w:i/>
                <w:spacing w:val="-8"/>
                <w:szCs w:val="28"/>
              </w:rPr>
            </w:pPr>
            <w:r w:rsidRPr="00C319EF">
              <w:rPr>
                <w:rFonts w:eastAsia="Calibri" w:cs="Times New Roman"/>
                <w:b/>
                <w:i/>
                <w:spacing w:val="-8"/>
                <w:szCs w:val="28"/>
              </w:rPr>
              <w:t>0</w:t>
            </w:r>
          </w:p>
        </w:tc>
        <w:tc>
          <w:tcPr>
            <w:tcW w:w="289" w:type="pct"/>
            <w:shd w:val="clear" w:color="auto" w:fill="auto"/>
          </w:tcPr>
          <w:p w:rsidR="00C319EF" w:rsidRPr="00C319EF" w:rsidRDefault="00C319EF" w:rsidP="00C319EF">
            <w:pPr>
              <w:spacing w:line="240" w:lineRule="auto"/>
              <w:rPr>
                <w:rFonts w:eastAsia="Calibri" w:cs="Times New Roman"/>
                <w:b/>
                <w:i/>
                <w:spacing w:val="-8"/>
                <w:szCs w:val="28"/>
              </w:rPr>
            </w:pPr>
            <w:r w:rsidRPr="00C319EF">
              <w:rPr>
                <w:rFonts w:eastAsia="Calibri" w:cs="Times New Roman"/>
                <w:b/>
                <w:i/>
                <w:spacing w:val="-8"/>
                <w:szCs w:val="28"/>
              </w:rPr>
              <w:t>30</w:t>
            </w:r>
          </w:p>
        </w:tc>
        <w:tc>
          <w:tcPr>
            <w:tcW w:w="505" w:type="pct"/>
            <w:shd w:val="clear" w:color="auto" w:fill="auto"/>
          </w:tcPr>
          <w:p w:rsidR="00C319EF" w:rsidRPr="00C319EF" w:rsidRDefault="00C319EF" w:rsidP="00C319EF">
            <w:pPr>
              <w:spacing w:line="240" w:lineRule="auto"/>
              <w:rPr>
                <w:rFonts w:eastAsia="Calibri" w:cs="Times New Roman"/>
                <w:b/>
                <w:i/>
                <w:spacing w:val="-8"/>
                <w:szCs w:val="28"/>
              </w:rPr>
            </w:pPr>
            <w:r w:rsidRPr="00C319EF">
              <w:rPr>
                <w:rFonts w:eastAsia="Calibri" w:cs="Times New Roman"/>
                <w:b/>
                <w:i/>
                <w:spacing w:val="-8"/>
                <w:szCs w:val="28"/>
              </w:rPr>
              <w:t>0</w:t>
            </w:r>
          </w:p>
        </w:tc>
        <w:tc>
          <w:tcPr>
            <w:tcW w:w="293" w:type="pct"/>
            <w:shd w:val="clear" w:color="auto" w:fill="auto"/>
          </w:tcPr>
          <w:p w:rsidR="00C319EF" w:rsidRPr="00C319EF" w:rsidRDefault="00C319EF" w:rsidP="00C319EF">
            <w:pPr>
              <w:spacing w:line="240" w:lineRule="auto"/>
              <w:rPr>
                <w:rFonts w:eastAsia="Calibri" w:cs="Times New Roman"/>
                <w:b/>
                <w:i/>
                <w:spacing w:val="-8"/>
                <w:szCs w:val="28"/>
              </w:rPr>
            </w:pPr>
            <w:r w:rsidRPr="00C319EF">
              <w:rPr>
                <w:rFonts w:eastAsia="Calibri" w:cs="Times New Roman"/>
                <w:b/>
                <w:i/>
                <w:spacing w:val="-8"/>
                <w:szCs w:val="28"/>
              </w:rPr>
              <w:t>10</w:t>
            </w:r>
          </w:p>
        </w:tc>
        <w:tc>
          <w:tcPr>
            <w:tcW w:w="484" w:type="pct"/>
            <w:vMerge w:val="restart"/>
            <w:shd w:val="clear" w:color="auto" w:fill="auto"/>
            <w:vAlign w:val="center"/>
          </w:tcPr>
          <w:p w:rsidR="00C319EF" w:rsidRPr="00C319EF" w:rsidRDefault="00C319EF" w:rsidP="00C319EF">
            <w:pPr>
              <w:spacing w:line="240" w:lineRule="auto"/>
              <w:rPr>
                <w:rFonts w:eastAsia="Calibri" w:cs="Times New Roman"/>
                <w:b/>
                <w:i/>
                <w:spacing w:val="-8"/>
                <w:szCs w:val="28"/>
              </w:rPr>
            </w:pPr>
            <w:r w:rsidRPr="00C319EF">
              <w:rPr>
                <w:rFonts w:eastAsia="Calibri" w:cs="Times New Roman"/>
                <w:b/>
                <w:spacing w:val="-8"/>
                <w:szCs w:val="28"/>
                <w:lang w:val="vi-VN"/>
              </w:rPr>
              <w:t>100</w:t>
            </w:r>
            <w:r w:rsidRPr="00C319EF">
              <w:rPr>
                <w:rFonts w:eastAsia="Calibri" w:cs="Times New Roman"/>
                <w:b/>
                <w:spacing w:val="-8"/>
                <w:szCs w:val="28"/>
              </w:rPr>
              <w:t>%</w:t>
            </w:r>
          </w:p>
        </w:tc>
      </w:tr>
      <w:tr w:rsidR="00C319EF" w:rsidRPr="00C319EF" w:rsidTr="00C319EF">
        <w:tc>
          <w:tcPr>
            <w:tcW w:w="1333" w:type="pct"/>
            <w:gridSpan w:val="3"/>
            <w:shd w:val="clear" w:color="auto" w:fill="auto"/>
          </w:tcPr>
          <w:p w:rsidR="00C319EF" w:rsidRPr="00C319EF" w:rsidRDefault="00C319EF" w:rsidP="00C319EF">
            <w:pPr>
              <w:spacing w:line="240" w:lineRule="auto"/>
              <w:rPr>
                <w:rFonts w:eastAsia="Calibri" w:cs="Times New Roman"/>
                <w:b/>
                <w:spacing w:val="-8"/>
                <w:szCs w:val="28"/>
                <w:lang w:val="vi-VN"/>
              </w:rPr>
            </w:pPr>
            <w:r w:rsidRPr="00C319EF">
              <w:rPr>
                <w:rFonts w:eastAsia="Calibri" w:cs="Times New Roman"/>
                <w:b/>
                <w:spacing w:val="-8"/>
                <w:szCs w:val="28"/>
                <w:lang w:val="vi-VN"/>
              </w:rPr>
              <w:t>Tỉ lệ %</w:t>
            </w:r>
          </w:p>
        </w:tc>
        <w:tc>
          <w:tcPr>
            <w:tcW w:w="794" w:type="pct"/>
            <w:gridSpan w:val="2"/>
            <w:shd w:val="clear" w:color="auto" w:fill="auto"/>
            <w:vAlign w:val="center"/>
          </w:tcPr>
          <w:p w:rsidR="00C319EF" w:rsidRPr="00C319EF" w:rsidRDefault="00C319EF" w:rsidP="00C319EF">
            <w:pPr>
              <w:spacing w:line="240" w:lineRule="auto"/>
              <w:rPr>
                <w:rFonts w:eastAsia="Calibri" w:cs="Times New Roman"/>
                <w:b/>
                <w:spacing w:val="-8"/>
                <w:szCs w:val="28"/>
              </w:rPr>
            </w:pPr>
            <w:r w:rsidRPr="00C319EF">
              <w:rPr>
                <w:rFonts w:eastAsia="Calibri" w:cs="Times New Roman"/>
                <w:b/>
                <w:spacing w:val="-8"/>
                <w:szCs w:val="28"/>
              </w:rPr>
              <w:t>20%</w:t>
            </w:r>
          </w:p>
        </w:tc>
        <w:tc>
          <w:tcPr>
            <w:tcW w:w="798" w:type="pct"/>
            <w:gridSpan w:val="2"/>
            <w:shd w:val="clear" w:color="auto" w:fill="auto"/>
          </w:tcPr>
          <w:p w:rsidR="00C319EF" w:rsidRPr="00C319EF" w:rsidRDefault="00C319EF" w:rsidP="00C319EF">
            <w:pPr>
              <w:spacing w:line="240" w:lineRule="auto"/>
              <w:rPr>
                <w:rFonts w:eastAsia="Calibri" w:cs="Times New Roman"/>
                <w:b/>
                <w:spacing w:val="-8"/>
                <w:szCs w:val="28"/>
                <w:lang w:val="vi-VN"/>
              </w:rPr>
            </w:pPr>
            <w:r w:rsidRPr="00C319EF">
              <w:rPr>
                <w:rFonts w:eastAsia="Calibri" w:cs="Times New Roman"/>
                <w:b/>
                <w:spacing w:val="-8"/>
                <w:szCs w:val="28"/>
              </w:rPr>
              <w:t>40</w:t>
            </w:r>
            <w:r w:rsidRPr="00C319EF">
              <w:rPr>
                <w:rFonts w:eastAsia="Calibri" w:cs="Times New Roman"/>
                <w:b/>
                <w:spacing w:val="-8"/>
                <w:szCs w:val="28"/>
                <w:lang w:val="vi-VN"/>
              </w:rPr>
              <w:t>%</w:t>
            </w:r>
          </w:p>
        </w:tc>
        <w:tc>
          <w:tcPr>
            <w:tcW w:w="794" w:type="pct"/>
            <w:gridSpan w:val="2"/>
            <w:shd w:val="clear" w:color="auto" w:fill="auto"/>
          </w:tcPr>
          <w:p w:rsidR="00C319EF" w:rsidRPr="00C319EF" w:rsidRDefault="00C319EF" w:rsidP="00C319EF">
            <w:pPr>
              <w:spacing w:line="240" w:lineRule="auto"/>
              <w:rPr>
                <w:rFonts w:eastAsia="Calibri" w:cs="Times New Roman"/>
                <w:b/>
                <w:spacing w:val="-8"/>
                <w:szCs w:val="28"/>
                <w:lang w:val="vi-VN"/>
              </w:rPr>
            </w:pPr>
            <w:r w:rsidRPr="00C319EF">
              <w:rPr>
                <w:rFonts w:eastAsia="Calibri" w:cs="Times New Roman"/>
                <w:b/>
                <w:spacing w:val="-8"/>
                <w:szCs w:val="28"/>
              </w:rPr>
              <w:t>30</w:t>
            </w:r>
            <w:r w:rsidRPr="00C319EF">
              <w:rPr>
                <w:rFonts w:eastAsia="Calibri" w:cs="Times New Roman"/>
                <w:b/>
                <w:spacing w:val="-8"/>
                <w:szCs w:val="28"/>
                <w:lang w:val="vi-VN"/>
              </w:rPr>
              <w:t>%</w:t>
            </w:r>
          </w:p>
        </w:tc>
        <w:tc>
          <w:tcPr>
            <w:tcW w:w="798" w:type="pct"/>
            <w:gridSpan w:val="2"/>
            <w:shd w:val="clear" w:color="auto" w:fill="auto"/>
          </w:tcPr>
          <w:p w:rsidR="00C319EF" w:rsidRPr="00C319EF" w:rsidRDefault="00C319EF" w:rsidP="00C319EF">
            <w:pPr>
              <w:spacing w:line="240" w:lineRule="auto"/>
              <w:rPr>
                <w:rFonts w:eastAsia="Calibri" w:cs="Times New Roman"/>
                <w:b/>
                <w:spacing w:val="-8"/>
                <w:szCs w:val="28"/>
                <w:lang w:val="vi-VN"/>
              </w:rPr>
            </w:pPr>
            <w:r w:rsidRPr="00C319EF">
              <w:rPr>
                <w:rFonts w:eastAsia="Calibri" w:cs="Times New Roman"/>
                <w:b/>
                <w:spacing w:val="-8"/>
                <w:szCs w:val="28"/>
                <w:lang w:val="vi-VN"/>
              </w:rPr>
              <w:t>10%</w:t>
            </w:r>
          </w:p>
        </w:tc>
        <w:tc>
          <w:tcPr>
            <w:tcW w:w="484" w:type="pct"/>
            <w:vMerge/>
            <w:shd w:val="clear" w:color="auto" w:fill="auto"/>
          </w:tcPr>
          <w:p w:rsidR="00C319EF" w:rsidRPr="00C319EF" w:rsidRDefault="00C319EF" w:rsidP="00C319EF">
            <w:pPr>
              <w:spacing w:line="240" w:lineRule="auto"/>
              <w:rPr>
                <w:rFonts w:eastAsia="Calibri" w:cs="Times New Roman"/>
                <w:b/>
                <w:spacing w:val="-8"/>
                <w:szCs w:val="28"/>
                <w:lang w:val="vi-VN"/>
              </w:rPr>
            </w:pPr>
          </w:p>
        </w:tc>
      </w:tr>
      <w:tr w:rsidR="00C319EF" w:rsidRPr="00C319EF" w:rsidTr="00C319EF">
        <w:tc>
          <w:tcPr>
            <w:tcW w:w="1333" w:type="pct"/>
            <w:gridSpan w:val="3"/>
            <w:shd w:val="clear" w:color="auto" w:fill="auto"/>
          </w:tcPr>
          <w:p w:rsidR="00C319EF" w:rsidRPr="00C319EF" w:rsidRDefault="00C319EF" w:rsidP="00C319EF">
            <w:pPr>
              <w:spacing w:line="240" w:lineRule="auto"/>
              <w:rPr>
                <w:rFonts w:eastAsia="Calibri" w:cs="Times New Roman"/>
                <w:b/>
                <w:spacing w:val="-8"/>
                <w:szCs w:val="28"/>
                <w:lang w:val="vi-VN"/>
              </w:rPr>
            </w:pPr>
            <w:r w:rsidRPr="00C319EF">
              <w:rPr>
                <w:rFonts w:eastAsia="Calibri" w:cs="Times New Roman"/>
                <w:b/>
                <w:spacing w:val="-8"/>
                <w:szCs w:val="28"/>
                <w:lang w:val="vi-VN"/>
              </w:rPr>
              <w:t>Tỉ lệ chung</w:t>
            </w:r>
          </w:p>
        </w:tc>
        <w:tc>
          <w:tcPr>
            <w:tcW w:w="1592" w:type="pct"/>
            <w:gridSpan w:val="4"/>
            <w:shd w:val="clear" w:color="auto" w:fill="auto"/>
            <w:vAlign w:val="center"/>
          </w:tcPr>
          <w:p w:rsidR="00C319EF" w:rsidRPr="00C319EF" w:rsidRDefault="00C319EF" w:rsidP="00C319EF">
            <w:pPr>
              <w:spacing w:line="240" w:lineRule="auto"/>
              <w:jc w:val="center"/>
              <w:rPr>
                <w:rFonts w:eastAsia="Calibri" w:cs="Times New Roman"/>
                <w:b/>
                <w:spacing w:val="-8"/>
                <w:szCs w:val="28"/>
              </w:rPr>
            </w:pPr>
            <w:r w:rsidRPr="00C319EF">
              <w:rPr>
                <w:rFonts w:eastAsia="Calibri" w:cs="Times New Roman"/>
                <w:b/>
                <w:spacing w:val="-8"/>
                <w:szCs w:val="28"/>
              </w:rPr>
              <w:t>60%</w:t>
            </w:r>
          </w:p>
        </w:tc>
        <w:tc>
          <w:tcPr>
            <w:tcW w:w="1592" w:type="pct"/>
            <w:gridSpan w:val="4"/>
            <w:shd w:val="clear" w:color="auto" w:fill="auto"/>
          </w:tcPr>
          <w:p w:rsidR="00C319EF" w:rsidRPr="00C319EF" w:rsidRDefault="00C319EF" w:rsidP="00C319EF">
            <w:pPr>
              <w:spacing w:line="240" w:lineRule="auto"/>
              <w:jc w:val="center"/>
              <w:rPr>
                <w:rFonts w:eastAsia="Calibri" w:cs="Times New Roman"/>
                <w:b/>
                <w:spacing w:val="-8"/>
                <w:szCs w:val="28"/>
                <w:lang w:val="vi-VN"/>
              </w:rPr>
            </w:pPr>
            <w:r w:rsidRPr="00C319EF">
              <w:rPr>
                <w:rFonts w:eastAsia="Calibri" w:cs="Times New Roman"/>
                <w:b/>
                <w:spacing w:val="-8"/>
                <w:szCs w:val="28"/>
              </w:rPr>
              <w:t>40</w:t>
            </w:r>
            <w:r w:rsidRPr="00C319EF">
              <w:rPr>
                <w:rFonts w:eastAsia="Calibri" w:cs="Times New Roman"/>
                <w:b/>
                <w:spacing w:val="-8"/>
                <w:szCs w:val="28"/>
                <w:lang w:val="vi-VN"/>
              </w:rPr>
              <w:t>%</w:t>
            </w:r>
          </w:p>
        </w:tc>
        <w:tc>
          <w:tcPr>
            <w:tcW w:w="484" w:type="pct"/>
            <w:vMerge/>
            <w:shd w:val="clear" w:color="auto" w:fill="auto"/>
          </w:tcPr>
          <w:p w:rsidR="00C319EF" w:rsidRPr="00C319EF" w:rsidRDefault="00C319EF" w:rsidP="00C319EF">
            <w:pPr>
              <w:spacing w:line="240" w:lineRule="auto"/>
              <w:rPr>
                <w:rFonts w:eastAsia="Calibri" w:cs="Times New Roman"/>
                <w:b/>
                <w:spacing w:val="-8"/>
                <w:szCs w:val="28"/>
                <w:lang w:val="vi-VN"/>
              </w:rPr>
            </w:pPr>
          </w:p>
        </w:tc>
      </w:tr>
    </w:tbl>
    <w:p w:rsidR="00C319EF" w:rsidRPr="00667FF9" w:rsidRDefault="00C319EF" w:rsidP="00C319EF">
      <w:pPr>
        <w:spacing w:after="0" w:line="360" w:lineRule="auto"/>
        <w:jc w:val="center"/>
        <w:rPr>
          <w:rFonts w:eastAsia="Calibri" w:cs="Times New Roman"/>
          <w:b/>
          <w:sz w:val="26"/>
          <w:szCs w:val="26"/>
        </w:rPr>
      </w:pPr>
      <w:r w:rsidRPr="00667FF9">
        <w:rPr>
          <w:rFonts w:eastAsia="Calibri" w:cs="Times New Roman"/>
          <w:b/>
          <w:sz w:val="26"/>
          <w:szCs w:val="26"/>
          <w:lang w:val="vi-VN"/>
        </w:rPr>
        <w:t xml:space="preserve">BẢNG ĐẶC TẢ ĐỀ KIỂM TRA </w:t>
      </w:r>
      <w:r w:rsidRPr="00667FF9">
        <w:rPr>
          <w:rFonts w:eastAsia="Calibri" w:cs="Times New Roman"/>
          <w:b/>
          <w:sz w:val="26"/>
          <w:szCs w:val="26"/>
        </w:rPr>
        <w:t>GIỮA HỌC</w:t>
      </w:r>
      <w:r w:rsidRPr="00667FF9">
        <w:rPr>
          <w:rFonts w:eastAsia="Calibri" w:cs="Times New Roman"/>
          <w:b/>
          <w:sz w:val="26"/>
          <w:szCs w:val="26"/>
          <w:lang w:val="vi-VN"/>
        </w:rPr>
        <w:t xml:space="preserve"> KÌ </w:t>
      </w:r>
      <w:r w:rsidRPr="00667FF9">
        <w:rPr>
          <w:rFonts w:eastAsia="Calibri" w:cs="Times New Roman"/>
          <w:b/>
          <w:sz w:val="26"/>
          <w:szCs w:val="26"/>
        </w:rPr>
        <w:t>II</w:t>
      </w:r>
    </w:p>
    <w:p w:rsidR="00C319EF" w:rsidRDefault="00C319EF" w:rsidP="00C319EF">
      <w:pPr>
        <w:spacing w:after="0" w:line="360" w:lineRule="auto"/>
        <w:jc w:val="center"/>
        <w:rPr>
          <w:rFonts w:eastAsia="Calibri" w:cs="Times New Roman"/>
          <w:b/>
          <w:sz w:val="26"/>
          <w:szCs w:val="26"/>
          <w:lang w:val="vi-VN"/>
        </w:rPr>
      </w:pPr>
      <w:r w:rsidRPr="00667FF9">
        <w:rPr>
          <w:rFonts w:eastAsia="Calibri" w:cs="Times New Roman"/>
          <w:b/>
          <w:sz w:val="26"/>
          <w:szCs w:val="26"/>
          <w:lang w:val="vi-VN"/>
        </w:rPr>
        <w:t xml:space="preserve">MÔN: </w:t>
      </w:r>
      <w:r w:rsidRPr="00667FF9">
        <w:rPr>
          <w:rFonts w:eastAsia="Calibri" w:cs="Times New Roman"/>
          <w:b/>
          <w:sz w:val="26"/>
          <w:szCs w:val="26"/>
        </w:rPr>
        <w:t>NGỮ VĂN LỚP 7</w:t>
      </w:r>
      <w:r w:rsidRPr="00667FF9">
        <w:rPr>
          <w:rFonts w:eastAsia="Calibri" w:cs="Times New Roman"/>
          <w:b/>
          <w:sz w:val="26"/>
          <w:szCs w:val="26"/>
          <w:lang w:val="vi-VN"/>
        </w:rPr>
        <w:t xml:space="preserve"> - THỜI GIAN LÀM BÀI: 90 PHÚT</w:t>
      </w:r>
    </w:p>
    <w:tbl>
      <w:tblPr>
        <w:tblW w:w="1010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238"/>
        <w:gridCol w:w="1372"/>
        <w:gridCol w:w="3447"/>
        <w:gridCol w:w="993"/>
        <w:gridCol w:w="992"/>
        <w:gridCol w:w="850"/>
        <w:gridCol w:w="851"/>
      </w:tblGrid>
      <w:tr w:rsidR="00C319EF" w:rsidRPr="00C319EF" w:rsidTr="00174B8A">
        <w:trPr>
          <w:trHeight w:val="281"/>
        </w:trPr>
        <w:tc>
          <w:tcPr>
            <w:tcW w:w="360" w:type="dxa"/>
            <w:vMerge w:val="restart"/>
            <w:shd w:val="clear" w:color="auto" w:fill="auto"/>
            <w:vAlign w:val="center"/>
          </w:tcPr>
          <w:p w:rsidR="00C319EF" w:rsidRPr="00C319EF" w:rsidRDefault="00C319EF" w:rsidP="00C319EF">
            <w:pPr>
              <w:spacing w:before="60" w:line="360" w:lineRule="auto"/>
              <w:rPr>
                <w:rFonts w:eastAsia="Calibri" w:cs="Times New Roman"/>
                <w:b/>
                <w:spacing w:val="-8"/>
                <w:szCs w:val="28"/>
                <w:lang w:val="vi-VN"/>
              </w:rPr>
            </w:pPr>
            <w:r w:rsidRPr="00C319EF">
              <w:rPr>
                <w:rFonts w:eastAsia="Calibri" w:cs="Times New Roman"/>
                <w:b/>
                <w:spacing w:val="-8"/>
                <w:szCs w:val="28"/>
                <w:lang w:val="vi-VN"/>
              </w:rPr>
              <w:t>TT</w:t>
            </w:r>
          </w:p>
        </w:tc>
        <w:tc>
          <w:tcPr>
            <w:tcW w:w="1238" w:type="dxa"/>
            <w:vMerge w:val="restart"/>
            <w:shd w:val="clear" w:color="auto" w:fill="auto"/>
            <w:vAlign w:val="center"/>
          </w:tcPr>
          <w:p w:rsidR="00C319EF" w:rsidRPr="00C319EF" w:rsidRDefault="00C319EF" w:rsidP="00C319EF">
            <w:pPr>
              <w:spacing w:before="60" w:line="360" w:lineRule="auto"/>
              <w:rPr>
                <w:rFonts w:eastAsia="Calibri" w:cs="Times New Roman"/>
                <w:b/>
                <w:spacing w:val="-8"/>
                <w:szCs w:val="28"/>
                <w:lang w:val="vi-VN"/>
              </w:rPr>
            </w:pPr>
            <w:r w:rsidRPr="00C319EF">
              <w:rPr>
                <w:rFonts w:eastAsia="Calibri" w:cs="Times New Roman"/>
                <w:b/>
                <w:spacing w:val="-8"/>
                <w:szCs w:val="28"/>
                <w:lang w:val="vi-VN"/>
              </w:rPr>
              <w:t>Chương/Chủ đề</w:t>
            </w:r>
          </w:p>
        </w:tc>
        <w:tc>
          <w:tcPr>
            <w:tcW w:w="1372" w:type="dxa"/>
            <w:vMerge w:val="restart"/>
            <w:shd w:val="clear" w:color="auto" w:fill="auto"/>
            <w:vAlign w:val="center"/>
          </w:tcPr>
          <w:p w:rsidR="00C319EF" w:rsidRPr="00C319EF" w:rsidRDefault="00C319EF" w:rsidP="00C319EF">
            <w:pPr>
              <w:spacing w:before="60" w:line="360" w:lineRule="auto"/>
              <w:rPr>
                <w:rFonts w:eastAsia="Calibri" w:cs="Times New Roman"/>
                <w:b/>
                <w:spacing w:val="-8"/>
                <w:szCs w:val="28"/>
                <w:lang w:val="vi-VN"/>
              </w:rPr>
            </w:pPr>
            <w:r w:rsidRPr="00C319EF">
              <w:rPr>
                <w:rFonts w:eastAsia="Calibri" w:cs="Times New Roman"/>
                <w:b/>
                <w:spacing w:val="-8"/>
                <w:szCs w:val="28"/>
                <w:lang w:val="vi-VN"/>
              </w:rPr>
              <w:t>Nội dung/Đơn vị kiến thức</w:t>
            </w:r>
          </w:p>
        </w:tc>
        <w:tc>
          <w:tcPr>
            <w:tcW w:w="3447" w:type="dxa"/>
            <w:vMerge w:val="restart"/>
            <w:shd w:val="clear" w:color="auto" w:fill="auto"/>
            <w:vAlign w:val="center"/>
          </w:tcPr>
          <w:p w:rsidR="00C319EF" w:rsidRPr="00C319EF" w:rsidRDefault="00C319EF" w:rsidP="00C319EF">
            <w:pPr>
              <w:spacing w:before="60" w:line="360" w:lineRule="auto"/>
              <w:rPr>
                <w:rFonts w:eastAsia="Calibri" w:cs="Times New Roman"/>
                <w:b/>
                <w:spacing w:val="-8"/>
                <w:szCs w:val="28"/>
                <w:lang w:val="vi-VN"/>
              </w:rPr>
            </w:pPr>
            <w:r w:rsidRPr="00C319EF">
              <w:rPr>
                <w:rFonts w:eastAsia="Calibri" w:cs="Times New Roman"/>
                <w:b/>
                <w:spacing w:val="-8"/>
                <w:szCs w:val="28"/>
                <w:lang w:val="vi-VN"/>
              </w:rPr>
              <w:t>Mức độ đánh giá</w:t>
            </w:r>
          </w:p>
        </w:tc>
        <w:tc>
          <w:tcPr>
            <w:tcW w:w="3686" w:type="dxa"/>
            <w:gridSpan w:val="4"/>
            <w:shd w:val="clear" w:color="auto" w:fill="auto"/>
          </w:tcPr>
          <w:p w:rsidR="00C319EF" w:rsidRPr="00C319EF" w:rsidRDefault="00C319EF" w:rsidP="00C319EF">
            <w:pPr>
              <w:spacing w:before="60" w:line="360" w:lineRule="auto"/>
              <w:jc w:val="center"/>
              <w:rPr>
                <w:rFonts w:eastAsia="Calibri" w:cs="Times New Roman"/>
                <w:b/>
                <w:spacing w:val="-8"/>
                <w:szCs w:val="28"/>
                <w:lang w:val="vi-VN"/>
              </w:rPr>
            </w:pPr>
            <w:r w:rsidRPr="00C319EF">
              <w:rPr>
                <w:rFonts w:eastAsia="Calibri" w:cs="Times New Roman"/>
                <w:b/>
                <w:spacing w:val="-8"/>
                <w:szCs w:val="28"/>
                <w:lang w:val="vi-VN"/>
              </w:rPr>
              <w:t>Số câu hỏi theo mức độ nhận thức</w:t>
            </w:r>
          </w:p>
        </w:tc>
      </w:tr>
      <w:tr w:rsidR="00C319EF" w:rsidRPr="00C319EF" w:rsidTr="00174B8A">
        <w:trPr>
          <w:trHeight w:val="62"/>
        </w:trPr>
        <w:tc>
          <w:tcPr>
            <w:tcW w:w="360" w:type="dxa"/>
            <w:vMerge/>
            <w:shd w:val="clear" w:color="auto" w:fill="auto"/>
            <w:vAlign w:val="center"/>
          </w:tcPr>
          <w:p w:rsidR="00C319EF" w:rsidRPr="00C319EF" w:rsidRDefault="00C319EF" w:rsidP="00C319EF">
            <w:pPr>
              <w:spacing w:before="60" w:line="360" w:lineRule="auto"/>
              <w:rPr>
                <w:rFonts w:eastAsia="Calibri" w:cs="Times New Roman"/>
                <w:b/>
                <w:spacing w:val="-8"/>
                <w:szCs w:val="28"/>
                <w:lang w:val="vi-VN"/>
              </w:rPr>
            </w:pPr>
          </w:p>
        </w:tc>
        <w:tc>
          <w:tcPr>
            <w:tcW w:w="1238" w:type="dxa"/>
            <w:vMerge/>
            <w:shd w:val="clear" w:color="auto" w:fill="auto"/>
            <w:vAlign w:val="center"/>
          </w:tcPr>
          <w:p w:rsidR="00C319EF" w:rsidRPr="00C319EF" w:rsidRDefault="00C319EF" w:rsidP="00C319EF">
            <w:pPr>
              <w:spacing w:before="60" w:line="360" w:lineRule="auto"/>
              <w:rPr>
                <w:rFonts w:eastAsia="Calibri" w:cs="Times New Roman"/>
                <w:b/>
                <w:spacing w:val="-8"/>
                <w:szCs w:val="28"/>
                <w:lang w:val="vi-VN"/>
              </w:rPr>
            </w:pPr>
          </w:p>
        </w:tc>
        <w:tc>
          <w:tcPr>
            <w:tcW w:w="1372" w:type="dxa"/>
            <w:vMerge/>
            <w:tcBorders>
              <w:bottom w:val="single" w:sz="4" w:space="0" w:color="auto"/>
            </w:tcBorders>
            <w:shd w:val="clear" w:color="auto" w:fill="auto"/>
            <w:vAlign w:val="center"/>
          </w:tcPr>
          <w:p w:rsidR="00C319EF" w:rsidRPr="00C319EF" w:rsidRDefault="00C319EF" w:rsidP="00C319EF">
            <w:pPr>
              <w:spacing w:before="60" w:line="360" w:lineRule="auto"/>
              <w:rPr>
                <w:rFonts w:eastAsia="Calibri" w:cs="Times New Roman"/>
                <w:b/>
                <w:spacing w:val="-8"/>
                <w:szCs w:val="28"/>
                <w:lang w:val="vi-VN"/>
              </w:rPr>
            </w:pPr>
          </w:p>
        </w:tc>
        <w:tc>
          <w:tcPr>
            <w:tcW w:w="3447" w:type="dxa"/>
            <w:vMerge/>
            <w:shd w:val="clear" w:color="auto" w:fill="auto"/>
            <w:vAlign w:val="center"/>
          </w:tcPr>
          <w:p w:rsidR="00C319EF" w:rsidRPr="00C319EF" w:rsidRDefault="00C319EF" w:rsidP="00C319EF">
            <w:pPr>
              <w:spacing w:before="60" w:line="360" w:lineRule="auto"/>
              <w:rPr>
                <w:rFonts w:eastAsia="Calibri" w:cs="Times New Roman"/>
                <w:b/>
                <w:spacing w:val="-8"/>
                <w:szCs w:val="28"/>
                <w:lang w:val="vi-VN"/>
              </w:rPr>
            </w:pPr>
          </w:p>
        </w:tc>
        <w:tc>
          <w:tcPr>
            <w:tcW w:w="993" w:type="dxa"/>
            <w:shd w:val="clear" w:color="auto" w:fill="auto"/>
            <w:vAlign w:val="center"/>
          </w:tcPr>
          <w:p w:rsidR="00C319EF" w:rsidRPr="00C319EF" w:rsidRDefault="00C319EF" w:rsidP="00C319EF">
            <w:pPr>
              <w:spacing w:before="60" w:line="360" w:lineRule="auto"/>
              <w:rPr>
                <w:rFonts w:eastAsia="Calibri" w:cs="Times New Roman"/>
                <w:b/>
                <w:szCs w:val="28"/>
                <w:lang w:val="vi-VN"/>
              </w:rPr>
            </w:pPr>
            <w:r w:rsidRPr="00C319EF">
              <w:rPr>
                <w:rFonts w:eastAsia="Calibri" w:cs="Times New Roman"/>
                <w:b/>
                <w:szCs w:val="28"/>
                <w:lang w:val="vi-VN"/>
              </w:rPr>
              <w:t>Nhận biết</w:t>
            </w:r>
          </w:p>
        </w:tc>
        <w:tc>
          <w:tcPr>
            <w:tcW w:w="992" w:type="dxa"/>
            <w:shd w:val="clear" w:color="auto" w:fill="auto"/>
            <w:vAlign w:val="center"/>
          </w:tcPr>
          <w:p w:rsidR="00C319EF" w:rsidRPr="00C319EF" w:rsidRDefault="00C319EF" w:rsidP="00C319EF">
            <w:pPr>
              <w:spacing w:before="60" w:line="360" w:lineRule="auto"/>
              <w:rPr>
                <w:rFonts w:eastAsia="Calibri" w:cs="Times New Roman"/>
                <w:b/>
                <w:spacing w:val="-8"/>
                <w:szCs w:val="28"/>
              </w:rPr>
            </w:pPr>
          </w:p>
          <w:p w:rsidR="00C319EF" w:rsidRPr="00C319EF" w:rsidRDefault="00C319EF" w:rsidP="00C319EF">
            <w:pPr>
              <w:spacing w:before="60" w:line="360" w:lineRule="auto"/>
              <w:rPr>
                <w:rFonts w:eastAsia="Calibri" w:cs="Times New Roman"/>
                <w:b/>
                <w:spacing w:val="-8"/>
                <w:szCs w:val="28"/>
                <w:lang w:val="vi-VN"/>
              </w:rPr>
            </w:pPr>
            <w:r w:rsidRPr="00C319EF">
              <w:rPr>
                <w:rFonts w:eastAsia="Calibri" w:cs="Times New Roman"/>
                <w:b/>
                <w:spacing w:val="-8"/>
                <w:szCs w:val="28"/>
                <w:lang w:val="vi-VN"/>
              </w:rPr>
              <w:t>Thông hiểu</w:t>
            </w:r>
          </w:p>
          <w:p w:rsidR="00C319EF" w:rsidRPr="00C319EF" w:rsidRDefault="00C319EF" w:rsidP="00C319EF">
            <w:pPr>
              <w:spacing w:before="60" w:line="360" w:lineRule="auto"/>
              <w:jc w:val="center"/>
              <w:rPr>
                <w:rFonts w:eastAsia="Calibri" w:cs="Times New Roman"/>
                <w:b/>
                <w:spacing w:val="-8"/>
                <w:szCs w:val="28"/>
                <w:lang w:val="vi-VN"/>
              </w:rPr>
            </w:pPr>
          </w:p>
        </w:tc>
        <w:tc>
          <w:tcPr>
            <w:tcW w:w="850" w:type="dxa"/>
            <w:shd w:val="clear" w:color="auto" w:fill="auto"/>
            <w:vAlign w:val="center"/>
          </w:tcPr>
          <w:p w:rsidR="00C319EF" w:rsidRPr="00C319EF" w:rsidRDefault="00C319EF" w:rsidP="00C319EF">
            <w:pPr>
              <w:spacing w:before="60" w:line="360" w:lineRule="auto"/>
              <w:jc w:val="center"/>
              <w:rPr>
                <w:rFonts w:eastAsia="Calibri" w:cs="Times New Roman"/>
                <w:b/>
                <w:spacing w:val="-8"/>
                <w:szCs w:val="28"/>
                <w:lang w:val="vi-VN"/>
              </w:rPr>
            </w:pPr>
            <w:r w:rsidRPr="00C319EF">
              <w:rPr>
                <w:rFonts w:eastAsia="Calibri" w:cs="Times New Roman"/>
                <w:b/>
                <w:spacing w:val="-8"/>
                <w:szCs w:val="28"/>
                <w:lang w:val="vi-VN"/>
              </w:rPr>
              <w:lastRenderedPageBreak/>
              <w:t>Vận dụng</w:t>
            </w:r>
          </w:p>
        </w:tc>
        <w:tc>
          <w:tcPr>
            <w:tcW w:w="851" w:type="dxa"/>
            <w:shd w:val="clear" w:color="auto" w:fill="auto"/>
            <w:vAlign w:val="center"/>
          </w:tcPr>
          <w:p w:rsidR="00C319EF" w:rsidRPr="00C319EF" w:rsidRDefault="00C319EF" w:rsidP="00C319EF">
            <w:pPr>
              <w:spacing w:before="60" w:line="360" w:lineRule="auto"/>
              <w:jc w:val="center"/>
              <w:rPr>
                <w:rFonts w:eastAsia="Calibri" w:cs="Times New Roman"/>
                <w:b/>
                <w:spacing w:val="-8"/>
                <w:szCs w:val="28"/>
                <w:lang w:val="vi-VN"/>
              </w:rPr>
            </w:pPr>
            <w:r w:rsidRPr="00C319EF">
              <w:rPr>
                <w:rFonts w:eastAsia="Calibri" w:cs="Times New Roman"/>
                <w:b/>
                <w:spacing w:val="-8"/>
                <w:szCs w:val="28"/>
                <w:lang w:val="vi-VN"/>
              </w:rPr>
              <w:t>Vận dụng cao</w:t>
            </w:r>
          </w:p>
        </w:tc>
      </w:tr>
      <w:tr w:rsidR="00C319EF" w:rsidRPr="00C319EF" w:rsidTr="00174B8A">
        <w:trPr>
          <w:trHeight w:val="2600"/>
        </w:trPr>
        <w:tc>
          <w:tcPr>
            <w:tcW w:w="360" w:type="dxa"/>
            <w:vMerge w:val="restart"/>
            <w:shd w:val="clear" w:color="auto" w:fill="auto"/>
          </w:tcPr>
          <w:p w:rsidR="00C319EF" w:rsidRPr="00C319EF" w:rsidRDefault="00C319EF" w:rsidP="00C319EF">
            <w:pPr>
              <w:spacing w:before="60" w:line="360" w:lineRule="auto"/>
              <w:rPr>
                <w:rFonts w:eastAsia="Calibri" w:cs="Times New Roman"/>
                <w:b/>
                <w:spacing w:val="-8"/>
                <w:szCs w:val="28"/>
                <w:lang w:val="vi-VN"/>
              </w:rPr>
            </w:pPr>
          </w:p>
          <w:p w:rsidR="00C319EF" w:rsidRPr="00C319EF" w:rsidRDefault="00C319EF" w:rsidP="00C319EF">
            <w:pPr>
              <w:spacing w:before="60" w:line="360" w:lineRule="auto"/>
              <w:rPr>
                <w:rFonts w:eastAsia="Calibri" w:cs="Times New Roman"/>
                <w:b/>
                <w:spacing w:val="-8"/>
                <w:szCs w:val="28"/>
                <w:lang w:val="vi-VN"/>
              </w:rPr>
            </w:pPr>
          </w:p>
          <w:p w:rsidR="00C319EF" w:rsidRPr="00C319EF" w:rsidRDefault="00C319EF" w:rsidP="00C319EF">
            <w:pPr>
              <w:spacing w:before="60" w:line="360" w:lineRule="auto"/>
              <w:rPr>
                <w:rFonts w:eastAsia="Calibri" w:cs="Times New Roman"/>
                <w:b/>
                <w:spacing w:val="-8"/>
                <w:szCs w:val="28"/>
                <w:lang w:val="vi-VN"/>
              </w:rPr>
            </w:pPr>
          </w:p>
          <w:p w:rsidR="00C319EF" w:rsidRPr="00C319EF" w:rsidRDefault="00C319EF" w:rsidP="00C319EF">
            <w:pPr>
              <w:spacing w:before="60" w:line="360" w:lineRule="auto"/>
              <w:rPr>
                <w:rFonts w:eastAsia="Calibri" w:cs="Times New Roman"/>
                <w:b/>
                <w:spacing w:val="-8"/>
                <w:szCs w:val="28"/>
                <w:lang w:val="vi-VN"/>
              </w:rPr>
            </w:pPr>
          </w:p>
          <w:p w:rsidR="00C319EF" w:rsidRPr="00C319EF" w:rsidRDefault="00C319EF" w:rsidP="00C319EF">
            <w:pPr>
              <w:spacing w:before="60" w:line="360" w:lineRule="auto"/>
              <w:rPr>
                <w:rFonts w:eastAsia="Calibri" w:cs="Times New Roman"/>
                <w:b/>
                <w:spacing w:val="-8"/>
                <w:szCs w:val="28"/>
                <w:lang w:val="vi-VN"/>
              </w:rPr>
            </w:pPr>
          </w:p>
          <w:p w:rsidR="00C319EF" w:rsidRPr="00C319EF" w:rsidRDefault="00C319EF" w:rsidP="00C319EF">
            <w:pPr>
              <w:spacing w:before="60" w:line="360" w:lineRule="auto"/>
              <w:rPr>
                <w:rFonts w:eastAsia="Calibri" w:cs="Times New Roman"/>
                <w:b/>
                <w:spacing w:val="-8"/>
                <w:szCs w:val="28"/>
                <w:lang w:val="vi-VN"/>
              </w:rPr>
            </w:pPr>
          </w:p>
          <w:p w:rsidR="00C319EF" w:rsidRPr="00C319EF" w:rsidRDefault="00C319EF" w:rsidP="00C319EF">
            <w:pPr>
              <w:spacing w:before="60" w:line="360" w:lineRule="auto"/>
              <w:rPr>
                <w:rFonts w:eastAsia="Calibri" w:cs="Times New Roman"/>
                <w:b/>
                <w:spacing w:val="-8"/>
                <w:szCs w:val="28"/>
                <w:lang w:val="vi-VN"/>
              </w:rPr>
            </w:pPr>
            <w:r w:rsidRPr="00C319EF">
              <w:rPr>
                <w:rFonts w:eastAsia="Calibri" w:cs="Times New Roman"/>
                <w:b/>
                <w:spacing w:val="-8"/>
                <w:szCs w:val="28"/>
                <w:lang w:val="vi-VN"/>
              </w:rPr>
              <w:t>1</w:t>
            </w:r>
          </w:p>
        </w:tc>
        <w:tc>
          <w:tcPr>
            <w:tcW w:w="1238" w:type="dxa"/>
            <w:vMerge w:val="restart"/>
            <w:shd w:val="clear" w:color="auto" w:fill="auto"/>
          </w:tcPr>
          <w:p w:rsidR="00C319EF" w:rsidRPr="00C319EF" w:rsidRDefault="00C319EF" w:rsidP="00C319EF">
            <w:pPr>
              <w:spacing w:before="60" w:line="360" w:lineRule="auto"/>
              <w:rPr>
                <w:rFonts w:eastAsia="Calibri" w:cs="Times New Roman"/>
                <w:b/>
                <w:spacing w:val="-8"/>
                <w:szCs w:val="28"/>
              </w:rPr>
            </w:pPr>
          </w:p>
          <w:p w:rsidR="00C319EF" w:rsidRPr="00C319EF" w:rsidRDefault="00C319EF" w:rsidP="00C319EF">
            <w:pPr>
              <w:spacing w:before="60" w:line="360" w:lineRule="auto"/>
              <w:rPr>
                <w:rFonts w:eastAsia="Calibri" w:cs="Times New Roman"/>
                <w:b/>
                <w:spacing w:val="-8"/>
                <w:szCs w:val="28"/>
              </w:rPr>
            </w:pPr>
          </w:p>
          <w:p w:rsidR="00C319EF" w:rsidRPr="00C319EF" w:rsidRDefault="00C319EF" w:rsidP="00C319EF">
            <w:pPr>
              <w:spacing w:before="60" w:line="360" w:lineRule="auto"/>
              <w:rPr>
                <w:rFonts w:eastAsia="Calibri" w:cs="Times New Roman"/>
                <w:b/>
                <w:spacing w:val="-8"/>
                <w:szCs w:val="28"/>
              </w:rPr>
            </w:pPr>
          </w:p>
          <w:p w:rsidR="00C319EF" w:rsidRPr="00C319EF" w:rsidRDefault="00C319EF" w:rsidP="00C319EF">
            <w:pPr>
              <w:spacing w:before="60" w:line="360" w:lineRule="auto"/>
              <w:rPr>
                <w:rFonts w:eastAsia="Calibri" w:cs="Times New Roman"/>
                <w:b/>
                <w:spacing w:val="-8"/>
                <w:szCs w:val="28"/>
              </w:rPr>
            </w:pPr>
          </w:p>
          <w:p w:rsidR="00C319EF" w:rsidRPr="00C319EF" w:rsidRDefault="00C319EF" w:rsidP="00C319EF">
            <w:pPr>
              <w:spacing w:before="60" w:line="360" w:lineRule="auto"/>
              <w:rPr>
                <w:rFonts w:eastAsia="Calibri" w:cs="Times New Roman"/>
                <w:b/>
                <w:spacing w:val="-8"/>
                <w:szCs w:val="28"/>
              </w:rPr>
            </w:pPr>
          </w:p>
          <w:p w:rsidR="00C319EF" w:rsidRPr="00C319EF" w:rsidRDefault="00C319EF" w:rsidP="00C319EF">
            <w:pPr>
              <w:spacing w:before="60" w:line="360" w:lineRule="auto"/>
              <w:rPr>
                <w:rFonts w:eastAsia="Calibri" w:cs="Times New Roman"/>
                <w:b/>
                <w:spacing w:val="-8"/>
                <w:szCs w:val="28"/>
              </w:rPr>
            </w:pPr>
          </w:p>
          <w:p w:rsidR="00C319EF" w:rsidRPr="00C319EF" w:rsidRDefault="00C319EF" w:rsidP="00C319EF">
            <w:pPr>
              <w:spacing w:before="60" w:line="360" w:lineRule="auto"/>
              <w:rPr>
                <w:rFonts w:eastAsia="Calibri" w:cs="Times New Roman"/>
                <w:b/>
                <w:spacing w:val="-8"/>
                <w:szCs w:val="28"/>
              </w:rPr>
            </w:pPr>
            <w:r w:rsidRPr="00C319EF">
              <w:rPr>
                <w:rFonts w:eastAsia="Calibri" w:cs="Times New Roman"/>
                <w:b/>
                <w:spacing w:val="-8"/>
                <w:szCs w:val="28"/>
              </w:rPr>
              <w:t>Đọc hiểu</w:t>
            </w:r>
          </w:p>
        </w:tc>
        <w:tc>
          <w:tcPr>
            <w:tcW w:w="1372" w:type="dxa"/>
            <w:tcBorders>
              <w:bottom w:val="nil"/>
            </w:tcBorders>
            <w:shd w:val="clear" w:color="auto" w:fill="auto"/>
          </w:tcPr>
          <w:p w:rsidR="00C319EF" w:rsidRPr="00C319EF" w:rsidRDefault="00C319EF" w:rsidP="00C319EF">
            <w:pPr>
              <w:spacing w:before="60" w:line="360" w:lineRule="auto"/>
              <w:rPr>
                <w:rFonts w:eastAsia="Calibri" w:cs="Times New Roman"/>
                <w:spacing w:val="-8"/>
                <w:szCs w:val="28"/>
              </w:rPr>
            </w:pPr>
          </w:p>
          <w:p w:rsidR="00C319EF" w:rsidRPr="00C319EF" w:rsidRDefault="00C319EF" w:rsidP="00C319EF">
            <w:pPr>
              <w:spacing w:before="60" w:line="360" w:lineRule="auto"/>
              <w:rPr>
                <w:rFonts w:eastAsia="Calibri" w:cs="Times New Roman"/>
                <w:spacing w:val="-8"/>
                <w:szCs w:val="28"/>
              </w:rPr>
            </w:pPr>
          </w:p>
          <w:p w:rsidR="00C319EF" w:rsidRPr="00C319EF" w:rsidRDefault="00C319EF" w:rsidP="00C319EF">
            <w:pPr>
              <w:spacing w:before="60" w:line="360" w:lineRule="auto"/>
              <w:rPr>
                <w:rFonts w:eastAsia="Calibri" w:cs="Times New Roman"/>
                <w:spacing w:val="-8"/>
                <w:szCs w:val="28"/>
              </w:rPr>
            </w:pPr>
          </w:p>
          <w:p w:rsidR="00C319EF" w:rsidRPr="00C319EF" w:rsidRDefault="00C319EF" w:rsidP="00C319EF">
            <w:pPr>
              <w:spacing w:before="60" w:line="360" w:lineRule="auto"/>
              <w:rPr>
                <w:rFonts w:eastAsia="Calibri" w:cs="Times New Roman"/>
                <w:spacing w:val="-8"/>
                <w:szCs w:val="28"/>
              </w:rPr>
            </w:pPr>
          </w:p>
          <w:p w:rsidR="00C319EF" w:rsidRPr="00C319EF" w:rsidRDefault="00C319EF" w:rsidP="00C319EF">
            <w:pPr>
              <w:spacing w:before="60" w:line="360" w:lineRule="auto"/>
              <w:rPr>
                <w:rFonts w:eastAsia="Calibri" w:cs="Times New Roman"/>
                <w:spacing w:val="-8"/>
                <w:szCs w:val="28"/>
              </w:rPr>
            </w:pPr>
          </w:p>
          <w:p w:rsidR="00C319EF" w:rsidRPr="00C319EF" w:rsidRDefault="00C319EF" w:rsidP="00C319EF">
            <w:pPr>
              <w:spacing w:before="60" w:line="360" w:lineRule="auto"/>
              <w:rPr>
                <w:rFonts w:eastAsia="Calibri" w:cs="Times New Roman"/>
                <w:spacing w:val="-8"/>
                <w:szCs w:val="28"/>
              </w:rPr>
            </w:pPr>
            <w:r w:rsidRPr="00C319EF">
              <w:rPr>
                <w:rFonts w:eastAsia="Calibri" w:cs="Times New Roman"/>
                <w:spacing w:val="-8"/>
                <w:szCs w:val="28"/>
              </w:rPr>
              <w:t>Truyện ngắn</w:t>
            </w:r>
          </w:p>
          <w:p w:rsidR="00C319EF" w:rsidRPr="00C319EF" w:rsidRDefault="00C319EF" w:rsidP="00C319EF">
            <w:pPr>
              <w:spacing w:before="60" w:line="360" w:lineRule="auto"/>
              <w:rPr>
                <w:rFonts w:eastAsia="Calibri" w:cs="Times New Roman"/>
                <w:spacing w:val="-8"/>
                <w:szCs w:val="28"/>
              </w:rPr>
            </w:pPr>
          </w:p>
          <w:p w:rsidR="00C319EF" w:rsidRPr="00C319EF" w:rsidRDefault="00C319EF" w:rsidP="00C319EF">
            <w:pPr>
              <w:spacing w:before="60" w:line="360" w:lineRule="auto"/>
              <w:rPr>
                <w:rFonts w:eastAsia="Calibri" w:cs="Times New Roman"/>
                <w:spacing w:val="-8"/>
                <w:szCs w:val="28"/>
                <w:lang w:val="vi-VN"/>
              </w:rPr>
            </w:pPr>
          </w:p>
        </w:tc>
        <w:tc>
          <w:tcPr>
            <w:tcW w:w="3447" w:type="dxa"/>
            <w:vMerge w:val="restart"/>
            <w:shd w:val="clear" w:color="auto" w:fill="auto"/>
          </w:tcPr>
          <w:p w:rsidR="00C319EF" w:rsidRPr="00C319EF" w:rsidRDefault="00C319EF" w:rsidP="00C319EF">
            <w:pPr>
              <w:jc w:val="both"/>
              <w:rPr>
                <w:rFonts w:eastAsia="Calibri" w:cs="Times New Roman"/>
                <w:bCs/>
                <w:szCs w:val="28"/>
                <w:lang w:val="vi-VN"/>
              </w:rPr>
            </w:pPr>
            <w:r w:rsidRPr="00C319EF">
              <w:rPr>
                <w:rFonts w:eastAsia="Calibri" w:cs="Times New Roman"/>
                <w:b/>
                <w:szCs w:val="28"/>
                <w:lang w:val="vi-VN"/>
              </w:rPr>
              <w:t>Nhận biết</w:t>
            </w:r>
            <w:r w:rsidRPr="00C319EF">
              <w:rPr>
                <w:rFonts w:eastAsia="Calibri" w:cs="Times New Roman"/>
                <w:bCs/>
                <w:szCs w:val="28"/>
                <w:lang w:val="vi-VN"/>
              </w:rPr>
              <w:t>:</w:t>
            </w:r>
          </w:p>
          <w:p w:rsidR="00C319EF" w:rsidRPr="00C319EF" w:rsidRDefault="00C319EF" w:rsidP="00C319EF">
            <w:pPr>
              <w:jc w:val="both"/>
              <w:rPr>
                <w:rFonts w:eastAsia="Calibri" w:cs="Times New Roman"/>
                <w:bCs/>
                <w:szCs w:val="28"/>
                <w:lang w:val="vi-VN"/>
              </w:rPr>
            </w:pPr>
            <w:r w:rsidRPr="00C319EF">
              <w:rPr>
                <w:rFonts w:eastAsia="Calibri" w:cs="Times New Roman"/>
                <w:bCs/>
                <w:szCs w:val="28"/>
                <w:lang w:val="vi-VN"/>
              </w:rPr>
              <w:t>-</w:t>
            </w:r>
            <w:r w:rsidRPr="00C319EF">
              <w:rPr>
                <w:rFonts w:eastAsia="Calibri" w:cs="Times New Roman"/>
                <w:szCs w:val="28"/>
                <w:lang w:val="vi-VN"/>
              </w:rPr>
              <w:t xml:space="preserve"> Nhận biết được kiểu loại văn bản, chi tiết tiêu biểu của văn bản.</w:t>
            </w:r>
          </w:p>
          <w:p w:rsidR="00C319EF" w:rsidRPr="00C319EF" w:rsidRDefault="00C319EF" w:rsidP="00C319EF">
            <w:pPr>
              <w:jc w:val="both"/>
              <w:rPr>
                <w:rFonts w:eastAsia="Calibri" w:cs="Times New Roman"/>
                <w:szCs w:val="28"/>
                <w:lang w:val="vi-VN"/>
              </w:rPr>
            </w:pPr>
            <w:r w:rsidRPr="00C319EF">
              <w:rPr>
                <w:rFonts w:eastAsia="Calibri" w:cs="Times New Roman"/>
                <w:szCs w:val="28"/>
                <w:lang w:val="vi-VN"/>
              </w:rPr>
              <w:t>- Nhận diện được cử chỉ, hành động của nhân vật trong câu chuyện.</w:t>
            </w:r>
          </w:p>
          <w:p w:rsidR="00C319EF" w:rsidRPr="00C319EF" w:rsidRDefault="00C319EF" w:rsidP="00C319EF">
            <w:pPr>
              <w:jc w:val="both"/>
              <w:rPr>
                <w:rFonts w:eastAsia="Calibri" w:cs="Times New Roman"/>
                <w:szCs w:val="28"/>
                <w:lang w:val="vi-VN"/>
              </w:rPr>
            </w:pPr>
            <w:r w:rsidRPr="00C319EF">
              <w:rPr>
                <w:rFonts w:eastAsia="Calibri" w:cs="Times New Roman"/>
                <w:b/>
                <w:szCs w:val="28"/>
                <w:lang w:val="vi-VN"/>
              </w:rPr>
              <w:t>Thông hiểu</w:t>
            </w:r>
            <w:r w:rsidRPr="00C319EF">
              <w:rPr>
                <w:rFonts w:eastAsia="Calibri" w:cs="Times New Roman"/>
                <w:szCs w:val="28"/>
                <w:lang w:val="vi-VN"/>
              </w:rPr>
              <w:t>:</w:t>
            </w:r>
          </w:p>
          <w:p w:rsidR="00C319EF" w:rsidRPr="00C319EF" w:rsidRDefault="00C319EF" w:rsidP="00C319EF">
            <w:pPr>
              <w:jc w:val="both"/>
              <w:rPr>
                <w:rFonts w:eastAsia="Calibri" w:cs="Times New Roman"/>
                <w:szCs w:val="28"/>
                <w:lang w:val="vi-VN"/>
              </w:rPr>
            </w:pPr>
            <w:r w:rsidRPr="00C319EF">
              <w:rPr>
                <w:rFonts w:eastAsia="Calibri" w:cs="Times New Roman"/>
                <w:szCs w:val="28"/>
                <w:lang w:val="vi-VN"/>
              </w:rPr>
              <w:t>- Phân tích, lí giải được ý nghĩa, tác dụng của các chi tiết tiêu biểu.</w:t>
            </w:r>
          </w:p>
          <w:p w:rsidR="00C319EF" w:rsidRPr="00C319EF" w:rsidRDefault="00C319EF" w:rsidP="00C319EF">
            <w:pPr>
              <w:jc w:val="both"/>
              <w:rPr>
                <w:rFonts w:eastAsia="Calibri" w:cs="Times New Roman"/>
                <w:szCs w:val="28"/>
                <w:lang w:val="vi-VN"/>
              </w:rPr>
            </w:pPr>
            <w:r w:rsidRPr="00C319EF">
              <w:rPr>
                <w:rFonts w:eastAsia="Calibri" w:cs="Times New Roman"/>
                <w:szCs w:val="28"/>
                <w:lang w:val="vi-VN"/>
              </w:rPr>
              <w:t xml:space="preserve">- Trình bày được tính cách nhân vật thể hiện qua cử chỉ, hành động, lời thoại; qua lời của người kể chuyện. </w:t>
            </w:r>
          </w:p>
          <w:p w:rsidR="00C319EF" w:rsidRPr="00C319EF" w:rsidRDefault="00C319EF" w:rsidP="00C319EF">
            <w:pPr>
              <w:spacing w:line="360" w:lineRule="auto"/>
              <w:jc w:val="both"/>
              <w:rPr>
                <w:rFonts w:eastAsia="Calibri" w:cs="Times New Roman"/>
                <w:b/>
                <w:szCs w:val="28"/>
                <w:lang w:val="vi-VN"/>
              </w:rPr>
            </w:pPr>
            <w:r w:rsidRPr="00C319EF">
              <w:rPr>
                <w:rFonts w:eastAsia="Calibri" w:cs="Times New Roman"/>
                <w:szCs w:val="28"/>
                <w:lang w:val="vi-VN"/>
              </w:rPr>
              <w:t xml:space="preserve">- Giải thích được </w:t>
            </w:r>
            <w:r w:rsidRPr="00C319EF">
              <w:rPr>
                <w:rFonts w:eastAsia="Calibri" w:cs="Times New Roman"/>
                <w:bCs/>
                <w:szCs w:val="28"/>
                <w:lang w:val="vi-VN"/>
              </w:rPr>
              <w:t>nghĩa của một số yếu tố Hán Việt.</w:t>
            </w:r>
          </w:p>
          <w:p w:rsidR="00C319EF" w:rsidRPr="00C319EF" w:rsidRDefault="00C319EF" w:rsidP="00C319EF">
            <w:pPr>
              <w:spacing w:after="120"/>
              <w:rPr>
                <w:rFonts w:eastAsia="Calibri" w:cs="Times New Roman"/>
                <w:b/>
                <w:szCs w:val="28"/>
                <w:lang w:val="vi-VN"/>
              </w:rPr>
            </w:pPr>
            <w:r w:rsidRPr="00C319EF">
              <w:rPr>
                <w:rFonts w:eastAsia="Calibri" w:cs="Times New Roman"/>
                <w:szCs w:val="28"/>
                <w:lang w:val="vi-VN"/>
              </w:rPr>
              <w:t>- Rút ra được bài học cho bản thân từ nội dung, ý nghĩa của câu chuyện trong tác phẩm.</w:t>
            </w:r>
          </w:p>
        </w:tc>
        <w:tc>
          <w:tcPr>
            <w:tcW w:w="993" w:type="dxa"/>
            <w:vMerge w:val="restart"/>
            <w:shd w:val="clear" w:color="auto" w:fill="auto"/>
            <w:vAlign w:val="center"/>
          </w:tcPr>
          <w:p w:rsidR="00C319EF" w:rsidRPr="00C319EF" w:rsidRDefault="00C319EF" w:rsidP="00C319EF">
            <w:pPr>
              <w:spacing w:before="60"/>
              <w:rPr>
                <w:rFonts w:eastAsia="Calibri" w:cs="Times New Roman"/>
                <w:spacing w:val="-8"/>
                <w:szCs w:val="28"/>
                <w:lang w:val="vi-VN"/>
              </w:rPr>
            </w:pPr>
          </w:p>
          <w:p w:rsidR="00C319EF" w:rsidRPr="00C319EF" w:rsidRDefault="00C319EF" w:rsidP="00C319EF">
            <w:pPr>
              <w:spacing w:before="60"/>
              <w:rPr>
                <w:rFonts w:eastAsia="Calibri" w:cs="Times New Roman"/>
                <w:spacing w:val="-8"/>
                <w:szCs w:val="28"/>
                <w:lang w:val="vi-VN"/>
              </w:rPr>
            </w:pPr>
          </w:p>
          <w:p w:rsidR="00C319EF" w:rsidRPr="00C319EF" w:rsidRDefault="00C319EF" w:rsidP="00C319EF">
            <w:pPr>
              <w:spacing w:before="60"/>
              <w:rPr>
                <w:rFonts w:eastAsia="Calibri" w:cs="Times New Roman"/>
                <w:spacing w:val="-8"/>
                <w:szCs w:val="28"/>
                <w:lang w:val="vi-VN"/>
              </w:rPr>
            </w:pPr>
          </w:p>
          <w:p w:rsidR="00C319EF" w:rsidRPr="00C319EF" w:rsidRDefault="00C319EF" w:rsidP="00C319EF">
            <w:pPr>
              <w:spacing w:before="60"/>
              <w:rPr>
                <w:rFonts w:eastAsia="Calibri" w:cs="Times New Roman"/>
                <w:spacing w:val="-8"/>
                <w:szCs w:val="28"/>
                <w:lang w:val="vi-VN"/>
              </w:rPr>
            </w:pPr>
          </w:p>
          <w:p w:rsidR="00C319EF" w:rsidRPr="00C319EF" w:rsidRDefault="00C319EF" w:rsidP="00C319EF">
            <w:pPr>
              <w:spacing w:before="60"/>
              <w:rPr>
                <w:rFonts w:eastAsia="Calibri" w:cs="Times New Roman"/>
                <w:spacing w:val="-8"/>
                <w:szCs w:val="28"/>
                <w:lang w:val="vi-VN"/>
              </w:rPr>
            </w:pPr>
          </w:p>
          <w:p w:rsidR="00C319EF" w:rsidRPr="00C319EF" w:rsidRDefault="00C319EF" w:rsidP="00C319EF">
            <w:pPr>
              <w:spacing w:before="60"/>
              <w:rPr>
                <w:rFonts w:eastAsia="Calibri" w:cs="Times New Roman"/>
                <w:spacing w:val="-8"/>
                <w:szCs w:val="28"/>
                <w:lang w:val="vi-VN"/>
              </w:rPr>
            </w:pPr>
          </w:p>
          <w:p w:rsidR="00C319EF" w:rsidRPr="00C319EF" w:rsidRDefault="00C319EF" w:rsidP="00C319EF">
            <w:pPr>
              <w:spacing w:before="60"/>
              <w:rPr>
                <w:rFonts w:eastAsia="Calibri" w:cs="Times New Roman"/>
                <w:spacing w:val="-8"/>
                <w:szCs w:val="28"/>
                <w:lang w:val="vi-VN"/>
              </w:rPr>
            </w:pPr>
          </w:p>
          <w:p w:rsidR="00C319EF" w:rsidRPr="00C319EF" w:rsidRDefault="00C319EF" w:rsidP="00C319EF">
            <w:pPr>
              <w:spacing w:before="60"/>
              <w:rPr>
                <w:rFonts w:eastAsia="Calibri" w:cs="Times New Roman"/>
                <w:spacing w:val="-8"/>
                <w:szCs w:val="28"/>
              </w:rPr>
            </w:pPr>
            <w:r w:rsidRPr="00C319EF">
              <w:rPr>
                <w:rFonts w:eastAsia="Calibri" w:cs="Times New Roman"/>
                <w:spacing w:val="-8"/>
                <w:szCs w:val="28"/>
              </w:rPr>
              <w:t>3TN</w:t>
            </w: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tc>
        <w:tc>
          <w:tcPr>
            <w:tcW w:w="992" w:type="dxa"/>
            <w:vMerge w:val="restart"/>
            <w:shd w:val="clear" w:color="auto" w:fill="auto"/>
            <w:vAlign w:val="center"/>
          </w:tcPr>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r w:rsidRPr="00C319EF">
              <w:rPr>
                <w:rFonts w:eastAsia="Calibri" w:cs="Times New Roman"/>
                <w:spacing w:val="-8"/>
                <w:szCs w:val="28"/>
              </w:rPr>
              <w:t>5TN</w:t>
            </w: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rPr>
                <w:rFonts w:eastAsia="Calibri" w:cs="Times New Roman"/>
                <w:szCs w:val="28"/>
              </w:rPr>
            </w:pPr>
          </w:p>
        </w:tc>
        <w:tc>
          <w:tcPr>
            <w:tcW w:w="850" w:type="dxa"/>
            <w:vMerge w:val="restart"/>
            <w:shd w:val="clear" w:color="auto" w:fill="auto"/>
            <w:vAlign w:val="center"/>
          </w:tcPr>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r w:rsidRPr="00C319EF">
              <w:rPr>
                <w:rFonts w:eastAsia="Calibri" w:cs="Times New Roman"/>
                <w:spacing w:val="-8"/>
                <w:szCs w:val="28"/>
              </w:rPr>
              <w:t>2TL</w:t>
            </w: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tc>
        <w:tc>
          <w:tcPr>
            <w:tcW w:w="851" w:type="dxa"/>
            <w:vMerge w:val="restart"/>
            <w:shd w:val="clear" w:color="auto" w:fill="auto"/>
            <w:vAlign w:val="center"/>
          </w:tcPr>
          <w:p w:rsidR="00C319EF" w:rsidRPr="00C319EF" w:rsidRDefault="00C319EF" w:rsidP="00C319EF">
            <w:pPr>
              <w:spacing w:before="60"/>
              <w:rPr>
                <w:rFonts w:eastAsia="Calibri" w:cs="Times New Roman"/>
                <w:spacing w:val="-8"/>
                <w:szCs w:val="28"/>
              </w:rPr>
            </w:pPr>
          </w:p>
        </w:tc>
      </w:tr>
      <w:tr w:rsidR="00C319EF" w:rsidRPr="00C319EF" w:rsidTr="00174B8A">
        <w:trPr>
          <w:trHeight w:val="957"/>
        </w:trPr>
        <w:tc>
          <w:tcPr>
            <w:tcW w:w="360" w:type="dxa"/>
            <w:vMerge/>
            <w:shd w:val="clear" w:color="auto" w:fill="auto"/>
          </w:tcPr>
          <w:p w:rsidR="00C319EF" w:rsidRPr="00C319EF" w:rsidRDefault="00C319EF" w:rsidP="00C319EF">
            <w:pPr>
              <w:spacing w:before="60" w:line="360" w:lineRule="auto"/>
              <w:rPr>
                <w:rFonts w:eastAsia="Calibri" w:cs="Times New Roman"/>
                <w:b/>
                <w:spacing w:val="-8"/>
                <w:szCs w:val="28"/>
                <w:lang w:val="vi-VN"/>
              </w:rPr>
            </w:pPr>
          </w:p>
        </w:tc>
        <w:tc>
          <w:tcPr>
            <w:tcW w:w="1238" w:type="dxa"/>
            <w:vMerge/>
            <w:shd w:val="clear" w:color="auto" w:fill="auto"/>
          </w:tcPr>
          <w:p w:rsidR="00C319EF" w:rsidRPr="00C319EF" w:rsidRDefault="00C319EF" w:rsidP="00C319EF">
            <w:pPr>
              <w:spacing w:before="60" w:line="360" w:lineRule="auto"/>
              <w:rPr>
                <w:rFonts w:eastAsia="Calibri" w:cs="Times New Roman"/>
                <w:b/>
                <w:spacing w:val="-8"/>
                <w:szCs w:val="28"/>
                <w:lang w:val="vi-VN"/>
              </w:rPr>
            </w:pPr>
          </w:p>
        </w:tc>
        <w:tc>
          <w:tcPr>
            <w:tcW w:w="1372" w:type="dxa"/>
            <w:tcBorders>
              <w:top w:val="nil"/>
            </w:tcBorders>
            <w:shd w:val="clear" w:color="auto" w:fill="auto"/>
            <w:vAlign w:val="center"/>
          </w:tcPr>
          <w:p w:rsidR="00C319EF" w:rsidRPr="00C319EF" w:rsidRDefault="00C319EF" w:rsidP="00C319EF">
            <w:pPr>
              <w:spacing w:before="60" w:line="360" w:lineRule="auto"/>
              <w:rPr>
                <w:rFonts w:eastAsia="Calibri" w:cs="Times New Roman"/>
                <w:spacing w:val="-8"/>
                <w:szCs w:val="28"/>
                <w:lang w:val="vi-VN"/>
              </w:rPr>
            </w:pPr>
          </w:p>
        </w:tc>
        <w:tc>
          <w:tcPr>
            <w:tcW w:w="3447" w:type="dxa"/>
            <w:vMerge/>
            <w:shd w:val="clear" w:color="auto" w:fill="auto"/>
          </w:tcPr>
          <w:p w:rsidR="00C319EF" w:rsidRPr="00C319EF" w:rsidRDefault="00C319EF" w:rsidP="00C319EF">
            <w:pPr>
              <w:spacing w:before="60"/>
              <w:rPr>
                <w:rFonts w:eastAsia="Calibri" w:cs="Times New Roman"/>
                <w:spacing w:val="-8"/>
                <w:szCs w:val="28"/>
                <w:lang w:val="vi-VN"/>
              </w:rPr>
            </w:pPr>
          </w:p>
        </w:tc>
        <w:tc>
          <w:tcPr>
            <w:tcW w:w="993" w:type="dxa"/>
            <w:vMerge/>
            <w:shd w:val="clear" w:color="auto" w:fill="auto"/>
            <w:vAlign w:val="center"/>
          </w:tcPr>
          <w:p w:rsidR="00C319EF" w:rsidRPr="00C319EF" w:rsidRDefault="00C319EF" w:rsidP="00C319EF">
            <w:pPr>
              <w:spacing w:before="60"/>
              <w:rPr>
                <w:rFonts w:eastAsia="Calibri" w:cs="Times New Roman"/>
                <w:spacing w:val="-8"/>
                <w:szCs w:val="28"/>
              </w:rPr>
            </w:pPr>
          </w:p>
        </w:tc>
        <w:tc>
          <w:tcPr>
            <w:tcW w:w="992" w:type="dxa"/>
            <w:vMerge/>
            <w:shd w:val="clear" w:color="auto" w:fill="auto"/>
            <w:vAlign w:val="center"/>
          </w:tcPr>
          <w:p w:rsidR="00C319EF" w:rsidRPr="00C319EF" w:rsidRDefault="00C319EF" w:rsidP="00C319EF">
            <w:pPr>
              <w:spacing w:before="60"/>
              <w:rPr>
                <w:rFonts w:eastAsia="Calibri" w:cs="Times New Roman"/>
                <w:spacing w:val="-8"/>
                <w:szCs w:val="28"/>
                <w:lang w:val="vi-VN"/>
              </w:rPr>
            </w:pPr>
          </w:p>
        </w:tc>
        <w:tc>
          <w:tcPr>
            <w:tcW w:w="850" w:type="dxa"/>
            <w:vMerge/>
            <w:shd w:val="clear" w:color="auto" w:fill="auto"/>
            <w:vAlign w:val="center"/>
          </w:tcPr>
          <w:p w:rsidR="00C319EF" w:rsidRPr="00C319EF" w:rsidRDefault="00C319EF" w:rsidP="00C319EF">
            <w:pPr>
              <w:spacing w:before="60"/>
              <w:rPr>
                <w:rFonts w:eastAsia="Calibri" w:cs="Times New Roman"/>
                <w:spacing w:val="-8"/>
                <w:szCs w:val="28"/>
                <w:lang w:val="vi-VN"/>
              </w:rPr>
            </w:pPr>
          </w:p>
        </w:tc>
        <w:tc>
          <w:tcPr>
            <w:tcW w:w="851" w:type="dxa"/>
            <w:vMerge/>
            <w:shd w:val="clear" w:color="auto" w:fill="auto"/>
            <w:vAlign w:val="center"/>
          </w:tcPr>
          <w:p w:rsidR="00C319EF" w:rsidRPr="00C319EF" w:rsidRDefault="00C319EF" w:rsidP="00C319EF">
            <w:pPr>
              <w:spacing w:before="60"/>
              <w:rPr>
                <w:rFonts w:eastAsia="Calibri" w:cs="Times New Roman"/>
                <w:spacing w:val="-8"/>
                <w:szCs w:val="28"/>
              </w:rPr>
            </w:pPr>
          </w:p>
        </w:tc>
      </w:tr>
      <w:tr w:rsidR="00C319EF" w:rsidRPr="00C319EF" w:rsidTr="00174B8A">
        <w:trPr>
          <w:trHeight w:val="152"/>
        </w:trPr>
        <w:tc>
          <w:tcPr>
            <w:tcW w:w="360" w:type="dxa"/>
            <w:shd w:val="clear" w:color="auto" w:fill="auto"/>
          </w:tcPr>
          <w:p w:rsidR="00C319EF" w:rsidRPr="00C319EF" w:rsidRDefault="00C319EF" w:rsidP="00C319EF">
            <w:pPr>
              <w:spacing w:before="60" w:line="360" w:lineRule="auto"/>
              <w:rPr>
                <w:rFonts w:eastAsia="Calibri" w:cs="Times New Roman"/>
                <w:b/>
                <w:spacing w:val="-8"/>
                <w:szCs w:val="28"/>
                <w:lang w:val="vi-VN"/>
              </w:rPr>
            </w:pPr>
            <w:r w:rsidRPr="00C319EF">
              <w:rPr>
                <w:rFonts w:eastAsia="Calibri" w:cs="Times New Roman"/>
                <w:b/>
                <w:spacing w:val="-8"/>
                <w:szCs w:val="28"/>
                <w:lang w:val="vi-VN"/>
              </w:rPr>
              <w:t>2</w:t>
            </w:r>
          </w:p>
        </w:tc>
        <w:tc>
          <w:tcPr>
            <w:tcW w:w="1238" w:type="dxa"/>
            <w:shd w:val="clear" w:color="auto" w:fill="auto"/>
          </w:tcPr>
          <w:p w:rsidR="00C319EF" w:rsidRPr="00C319EF" w:rsidRDefault="00C319EF" w:rsidP="00C319EF">
            <w:pPr>
              <w:spacing w:before="60" w:line="360" w:lineRule="auto"/>
              <w:rPr>
                <w:rFonts w:eastAsia="Calibri" w:cs="Times New Roman"/>
                <w:b/>
                <w:spacing w:val="-8"/>
                <w:szCs w:val="28"/>
              </w:rPr>
            </w:pPr>
            <w:r w:rsidRPr="00C319EF">
              <w:rPr>
                <w:rFonts w:eastAsia="Calibri" w:cs="Times New Roman"/>
                <w:b/>
                <w:spacing w:val="-8"/>
                <w:szCs w:val="28"/>
              </w:rPr>
              <w:t>Viết</w:t>
            </w:r>
          </w:p>
        </w:tc>
        <w:tc>
          <w:tcPr>
            <w:tcW w:w="1372" w:type="dxa"/>
            <w:shd w:val="clear" w:color="auto" w:fill="auto"/>
          </w:tcPr>
          <w:p w:rsidR="00C319EF" w:rsidRPr="00C319EF" w:rsidRDefault="00C319EF" w:rsidP="00C319EF">
            <w:pPr>
              <w:tabs>
                <w:tab w:val="left" w:pos="960"/>
              </w:tabs>
              <w:spacing w:line="360" w:lineRule="auto"/>
              <w:rPr>
                <w:rFonts w:eastAsia="Calibri" w:cs="Times New Roman"/>
                <w:bCs/>
                <w:szCs w:val="28"/>
              </w:rPr>
            </w:pPr>
          </w:p>
          <w:p w:rsidR="00C319EF" w:rsidRPr="00C319EF" w:rsidRDefault="00C319EF" w:rsidP="00C319EF">
            <w:pPr>
              <w:tabs>
                <w:tab w:val="left" w:pos="960"/>
              </w:tabs>
              <w:spacing w:line="360" w:lineRule="auto"/>
              <w:rPr>
                <w:rFonts w:eastAsia="Calibri" w:cs="Times New Roman"/>
                <w:bCs/>
                <w:szCs w:val="28"/>
              </w:rPr>
            </w:pPr>
          </w:p>
          <w:p w:rsidR="00C319EF" w:rsidRPr="00C319EF" w:rsidRDefault="00C319EF" w:rsidP="00C319EF">
            <w:pPr>
              <w:tabs>
                <w:tab w:val="left" w:pos="960"/>
              </w:tabs>
              <w:spacing w:line="360" w:lineRule="auto"/>
              <w:rPr>
                <w:rFonts w:eastAsia="Calibri" w:cs="Times New Roman"/>
                <w:szCs w:val="28"/>
              </w:rPr>
            </w:pPr>
            <w:r w:rsidRPr="00C319EF">
              <w:rPr>
                <w:rFonts w:eastAsia="Calibri" w:cs="Times New Roman"/>
                <w:bCs/>
                <w:szCs w:val="28"/>
              </w:rPr>
              <w:t xml:space="preserve">Nghị luận về </w:t>
            </w:r>
            <w:r w:rsidRPr="00C319EF">
              <w:rPr>
                <w:rFonts w:eastAsia="Calibri" w:cs="Times New Roman"/>
                <w:szCs w:val="28"/>
              </w:rPr>
              <w:t>một vấn đề trong đời sống.</w:t>
            </w:r>
          </w:p>
          <w:p w:rsidR="00C319EF" w:rsidRPr="00C319EF" w:rsidRDefault="00C319EF" w:rsidP="00C319EF">
            <w:pPr>
              <w:spacing w:before="60" w:line="360" w:lineRule="auto"/>
              <w:rPr>
                <w:rFonts w:eastAsia="Calibri" w:cs="Times New Roman"/>
                <w:spacing w:val="-8"/>
                <w:szCs w:val="28"/>
                <w:lang w:val="vi-VN"/>
              </w:rPr>
            </w:pPr>
          </w:p>
        </w:tc>
        <w:tc>
          <w:tcPr>
            <w:tcW w:w="3447" w:type="dxa"/>
            <w:shd w:val="clear" w:color="auto" w:fill="auto"/>
          </w:tcPr>
          <w:p w:rsidR="00C319EF" w:rsidRPr="00C319EF" w:rsidRDefault="00C319EF" w:rsidP="00C319EF">
            <w:pPr>
              <w:jc w:val="both"/>
              <w:rPr>
                <w:rFonts w:eastAsia="Calibri" w:cs="Times New Roman"/>
                <w:b/>
                <w:szCs w:val="28"/>
                <w:lang w:val="vi-VN"/>
              </w:rPr>
            </w:pPr>
            <w:r w:rsidRPr="00C319EF">
              <w:rPr>
                <w:rFonts w:eastAsia="Calibri" w:cs="Times New Roman"/>
                <w:b/>
                <w:szCs w:val="28"/>
                <w:lang w:val="vi-VN"/>
              </w:rPr>
              <w:t>Nhận biết:</w:t>
            </w:r>
          </w:p>
          <w:p w:rsidR="00C319EF" w:rsidRPr="00C319EF" w:rsidRDefault="00C319EF" w:rsidP="00C319EF">
            <w:pPr>
              <w:jc w:val="both"/>
              <w:rPr>
                <w:rFonts w:cs="Times New Roman"/>
                <w:bCs/>
                <w:szCs w:val="28"/>
                <w:lang w:val="vi-VN"/>
              </w:rPr>
            </w:pPr>
            <w:r w:rsidRPr="00C319EF">
              <w:rPr>
                <w:rFonts w:eastAsia="Calibri" w:cs="Times New Roman"/>
                <w:b/>
                <w:szCs w:val="28"/>
                <w:lang w:val="vi-VN"/>
              </w:rPr>
              <w:t xml:space="preserve"> </w:t>
            </w:r>
            <w:r w:rsidRPr="00C319EF">
              <w:rPr>
                <w:rFonts w:cs="Times New Roman"/>
                <w:bCs/>
                <w:szCs w:val="28"/>
                <w:lang w:val="vi-VN"/>
              </w:rPr>
              <w:t>- Kiểu bài: Nghị luận xã hội về sự việc hiện tượng trong đời sống.</w:t>
            </w:r>
          </w:p>
          <w:p w:rsidR="00C319EF" w:rsidRPr="00C319EF" w:rsidRDefault="00C319EF" w:rsidP="00C319EF">
            <w:pPr>
              <w:jc w:val="both"/>
              <w:rPr>
                <w:rFonts w:cs="Times New Roman"/>
                <w:szCs w:val="28"/>
                <w:lang w:val="vi-VN"/>
              </w:rPr>
            </w:pPr>
            <w:r w:rsidRPr="00C319EF">
              <w:rPr>
                <w:rFonts w:cs="Times New Roman"/>
                <w:szCs w:val="28"/>
                <w:lang w:val="vi-VN"/>
              </w:rPr>
              <w:t>- Đảm bảo cấu trúc</w:t>
            </w:r>
            <w:r w:rsidRPr="00C319EF">
              <w:rPr>
                <w:rFonts w:cs="Times New Roman"/>
                <w:color w:val="FF0000"/>
                <w:szCs w:val="28"/>
                <w:lang w:val="vi-VN"/>
              </w:rPr>
              <w:t xml:space="preserve"> </w:t>
            </w:r>
            <w:r w:rsidRPr="00C319EF">
              <w:rPr>
                <w:rFonts w:cs="Times New Roman"/>
                <w:szCs w:val="28"/>
                <w:lang w:val="vi-VN"/>
              </w:rPr>
              <w:t>của bài văn nghị luận</w:t>
            </w:r>
            <w:r w:rsidRPr="00C319EF">
              <w:rPr>
                <w:rFonts w:cs="Times New Roman"/>
                <w:bCs/>
                <w:spacing w:val="-8"/>
                <w:szCs w:val="28"/>
                <w:lang w:val="vi-VN"/>
              </w:rPr>
              <w:t xml:space="preserve">về một vấn đề trong đời sống. </w:t>
            </w:r>
            <w:r w:rsidRPr="00C319EF">
              <w:rPr>
                <w:rFonts w:cs="Times New Roman"/>
                <w:szCs w:val="28"/>
                <w:lang w:val="vi-VN"/>
              </w:rPr>
              <w:t>(Mb, Tb, Kb).</w:t>
            </w:r>
          </w:p>
          <w:p w:rsidR="00C319EF" w:rsidRPr="00C319EF" w:rsidRDefault="00C319EF" w:rsidP="00C319EF">
            <w:pPr>
              <w:jc w:val="both"/>
              <w:rPr>
                <w:bCs/>
                <w:lang w:val="vi-VN"/>
              </w:rPr>
            </w:pPr>
            <w:r w:rsidRPr="00C319EF">
              <w:rPr>
                <w:rFonts w:cs="Times New Roman"/>
                <w:bCs/>
                <w:szCs w:val="28"/>
                <w:lang w:val="vi-VN"/>
              </w:rPr>
              <w:t>- Xác định đúng vấn đề</w:t>
            </w:r>
            <w:r w:rsidRPr="00C319EF">
              <w:rPr>
                <w:rFonts w:cs="Times New Roman"/>
                <w:bCs/>
                <w:color w:val="FF0000"/>
                <w:szCs w:val="28"/>
                <w:lang w:val="vi-VN"/>
              </w:rPr>
              <w:t xml:space="preserve"> </w:t>
            </w:r>
            <w:r w:rsidRPr="00C319EF">
              <w:rPr>
                <w:rFonts w:cs="Times New Roman"/>
                <w:bCs/>
                <w:szCs w:val="28"/>
                <w:lang w:val="vi-VN"/>
              </w:rPr>
              <w:t>nghị luận</w:t>
            </w:r>
            <w:r w:rsidRPr="00C319EF">
              <w:rPr>
                <w:bCs/>
                <w:lang w:val="vi-VN"/>
              </w:rPr>
              <w:t>.</w:t>
            </w:r>
          </w:p>
          <w:p w:rsidR="00C319EF" w:rsidRPr="00C319EF" w:rsidRDefault="00C319EF" w:rsidP="00C319EF">
            <w:pPr>
              <w:jc w:val="both"/>
              <w:rPr>
                <w:rFonts w:eastAsia="Calibri" w:cs="Times New Roman"/>
                <w:b/>
                <w:szCs w:val="28"/>
                <w:lang w:val="vi-VN"/>
              </w:rPr>
            </w:pPr>
            <w:r w:rsidRPr="00C319EF">
              <w:rPr>
                <w:rFonts w:eastAsia="Calibri" w:cs="Times New Roman"/>
                <w:b/>
                <w:szCs w:val="28"/>
                <w:lang w:val="vi-VN"/>
              </w:rPr>
              <w:t xml:space="preserve">Thông hiểu: </w:t>
            </w:r>
          </w:p>
          <w:p w:rsidR="00C319EF" w:rsidRPr="00C319EF" w:rsidRDefault="00C319EF" w:rsidP="00C319EF">
            <w:pPr>
              <w:jc w:val="both"/>
              <w:rPr>
                <w:rFonts w:eastAsia="Calibri" w:cs="Times New Roman"/>
                <w:szCs w:val="28"/>
                <w:lang w:val="vi-VN"/>
              </w:rPr>
            </w:pPr>
            <w:r w:rsidRPr="00C319EF">
              <w:rPr>
                <w:bCs/>
                <w:szCs w:val="28"/>
                <w:lang w:val="vi-VN"/>
              </w:rPr>
              <w:lastRenderedPageBreak/>
              <w:t>- HS xác định các luận điểm cần có trong bài văn để trình bày.</w:t>
            </w:r>
          </w:p>
          <w:p w:rsidR="00C319EF" w:rsidRPr="00C319EF" w:rsidRDefault="00C319EF" w:rsidP="00C319EF">
            <w:pPr>
              <w:jc w:val="both"/>
              <w:rPr>
                <w:rFonts w:eastAsia="Calibri" w:cs="Times New Roman"/>
                <w:szCs w:val="28"/>
                <w:lang w:val="vi-VN"/>
              </w:rPr>
            </w:pPr>
            <w:r w:rsidRPr="00C319EF">
              <w:rPr>
                <w:rFonts w:eastAsia="Calibri" w:cs="Times New Roman"/>
                <w:b/>
                <w:szCs w:val="28"/>
                <w:lang w:val="vi-VN"/>
              </w:rPr>
              <w:t xml:space="preserve">Vận dụng: </w:t>
            </w:r>
          </w:p>
          <w:p w:rsidR="00C319EF" w:rsidRPr="00C319EF" w:rsidRDefault="00C319EF" w:rsidP="00C319EF">
            <w:pPr>
              <w:jc w:val="both"/>
              <w:rPr>
                <w:szCs w:val="28"/>
                <w:lang w:val="vi-VN"/>
              </w:rPr>
            </w:pPr>
            <w:r w:rsidRPr="00C319EF">
              <w:rPr>
                <w:szCs w:val="28"/>
                <w:lang w:val="vi-VN"/>
              </w:rPr>
              <w:t>+ Biết xây dựng và sắp xếp hệ thống luận điểm rõ ràng, lí lẽ, dẫn chứng có tính thuyết phục</w:t>
            </w:r>
            <w:r w:rsidRPr="00C319EF">
              <w:rPr>
                <w:color w:val="FF0000"/>
                <w:szCs w:val="28"/>
                <w:lang w:val="vi-VN"/>
              </w:rPr>
              <w:t xml:space="preserve"> </w:t>
            </w:r>
            <w:r w:rsidRPr="00C319EF">
              <w:rPr>
                <w:szCs w:val="28"/>
                <w:lang w:val="vi-VN"/>
              </w:rPr>
              <w:t>làm sáng tỏ vấn đề nghị luận.</w:t>
            </w:r>
          </w:p>
          <w:p w:rsidR="00C319EF" w:rsidRPr="00C319EF" w:rsidRDefault="00C319EF" w:rsidP="00C319EF">
            <w:pPr>
              <w:jc w:val="both"/>
              <w:rPr>
                <w:szCs w:val="28"/>
                <w:lang w:val="vi-VN"/>
              </w:rPr>
            </w:pPr>
            <w:r w:rsidRPr="00C319EF">
              <w:rPr>
                <w:szCs w:val="28"/>
                <w:lang w:val="vi-VN"/>
              </w:rPr>
              <w:t>+ Lập luận hợp lí, hiệu quả</w:t>
            </w:r>
          </w:p>
          <w:p w:rsidR="00C319EF" w:rsidRPr="00C319EF" w:rsidRDefault="00C319EF" w:rsidP="00C319EF">
            <w:pPr>
              <w:jc w:val="both"/>
              <w:rPr>
                <w:szCs w:val="28"/>
                <w:lang w:val="vi-VN"/>
              </w:rPr>
            </w:pPr>
            <w:r w:rsidRPr="00C319EF">
              <w:rPr>
                <w:szCs w:val="28"/>
                <w:lang w:val="vi-VN"/>
              </w:rPr>
              <w:t>+ Vận dụng các thao tác khi nghị luận.</w:t>
            </w:r>
          </w:p>
          <w:p w:rsidR="00C319EF" w:rsidRPr="00C319EF" w:rsidRDefault="00C319EF" w:rsidP="00C319EF">
            <w:pPr>
              <w:jc w:val="both"/>
              <w:rPr>
                <w:szCs w:val="28"/>
                <w:lang w:val="vi-VN"/>
              </w:rPr>
            </w:pPr>
            <w:r w:rsidRPr="00C319EF">
              <w:rPr>
                <w:szCs w:val="28"/>
                <w:lang w:val="vi-VN"/>
              </w:rPr>
              <w:t>+ Vận dụng các phương thức biểu đạt linh hoạt.</w:t>
            </w:r>
          </w:p>
          <w:p w:rsidR="00C319EF" w:rsidRPr="00C319EF" w:rsidRDefault="00C319EF" w:rsidP="00C319EF">
            <w:pPr>
              <w:jc w:val="both"/>
              <w:rPr>
                <w:rFonts w:eastAsia="Calibri" w:cs="Times New Roman"/>
                <w:szCs w:val="28"/>
                <w:lang w:val="vi-VN"/>
              </w:rPr>
            </w:pPr>
            <w:r w:rsidRPr="00C319EF">
              <w:rPr>
                <w:rFonts w:eastAsia="Times New Roman" w:cs="Times New Roman"/>
                <w:b/>
                <w:bCs/>
                <w:noProof/>
                <w:szCs w:val="28"/>
                <w:lang w:val="vi-VN"/>
              </w:rPr>
              <w:t xml:space="preserve">Vận dụng cao: </w:t>
            </w:r>
          </w:p>
          <w:p w:rsidR="00C319EF" w:rsidRPr="00C319EF" w:rsidRDefault="00C319EF" w:rsidP="00C319EF">
            <w:pPr>
              <w:jc w:val="both"/>
              <w:rPr>
                <w:bCs/>
                <w:szCs w:val="28"/>
                <w:lang w:val="vi-VN"/>
              </w:rPr>
            </w:pPr>
            <w:r w:rsidRPr="00C319EF">
              <w:rPr>
                <w:bCs/>
                <w:szCs w:val="28"/>
                <w:lang w:val="vi-VN"/>
              </w:rPr>
              <w:t>+ Sáng tạo, linh hoạt trong lập luận.</w:t>
            </w:r>
          </w:p>
          <w:p w:rsidR="00C319EF" w:rsidRPr="00C319EF" w:rsidRDefault="00C319EF" w:rsidP="00C319EF">
            <w:pPr>
              <w:jc w:val="both"/>
              <w:rPr>
                <w:bCs/>
                <w:szCs w:val="28"/>
                <w:lang w:val="vi-VN"/>
              </w:rPr>
            </w:pPr>
            <w:r w:rsidRPr="00C319EF">
              <w:rPr>
                <w:bCs/>
                <w:szCs w:val="28"/>
                <w:lang w:val="vi-VN"/>
              </w:rPr>
              <w:t>+ Văn viết có giọng điệu riêng.</w:t>
            </w:r>
          </w:p>
          <w:p w:rsidR="00C319EF" w:rsidRPr="00C319EF" w:rsidRDefault="00C319EF" w:rsidP="00C319EF">
            <w:pPr>
              <w:jc w:val="both"/>
              <w:rPr>
                <w:szCs w:val="28"/>
                <w:lang w:val="vi-VN"/>
              </w:rPr>
            </w:pPr>
            <w:r w:rsidRPr="00C319EF">
              <w:rPr>
                <w:bCs/>
                <w:szCs w:val="28"/>
                <w:lang w:val="vi-VN"/>
              </w:rPr>
              <w:t>+ Bố cục mạch lạc, lời văn trong sáng, dễ hiểu, tính hoàn chỉnh của văn bản.</w:t>
            </w:r>
          </w:p>
        </w:tc>
        <w:tc>
          <w:tcPr>
            <w:tcW w:w="993" w:type="dxa"/>
            <w:shd w:val="clear" w:color="auto" w:fill="auto"/>
            <w:vAlign w:val="center"/>
          </w:tcPr>
          <w:p w:rsidR="00C319EF" w:rsidRPr="00C319EF" w:rsidRDefault="00C319EF" w:rsidP="00C319EF">
            <w:pPr>
              <w:spacing w:line="360" w:lineRule="auto"/>
              <w:rPr>
                <w:spacing w:val="-8"/>
              </w:rPr>
            </w:pPr>
            <w:r w:rsidRPr="00C319EF">
              <w:rPr>
                <w:spacing w:val="-8"/>
                <w:lang w:val="vi-VN"/>
              </w:rPr>
              <w:lastRenderedPageBreak/>
              <w:t xml:space="preserve">  </w:t>
            </w:r>
            <w:r w:rsidRPr="00C319EF">
              <w:rPr>
                <w:spacing w:val="-8"/>
              </w:rPr>
              <w:t>1*</w:t>
            </w:r>
          </w:p>
          <w:p w:rsidR="00C319EF" w:rsidRPr="00C319EF" w:rsidRDefault="00C319EF" w:rsidP="00C319EF">
            <w:pPr>
              <w:spacing w:before="60"/>
              <w:rPr>
                <w:rFonts w:eastAsia="Calibri" w:cs="Times New Roman"/>
                <w:spacing w:val="-8"/>
                <w:szCs w:val="28"/>
              </w:rPr>
            </w:pPr>
          </w:p>
        </w:tc>
        <w:tc>
          <w:tcPr>
            <w:tcW w:w="992" w:type="dxa"/>
            <w:shd w:val="clear" w:color="auto" w:fill="auto"/>
            <w:vAlign w:val="center"/>
          </w:tcPr>
          <w:p w:rsidR="00C319EF" w:rsidRPr="00C319EF" w:rsidRDefault="00C319EF" w:rsidP="00C319EF">
            <w:pPr>
              <w:spacing w:line="360" w:lineRule="auto"/>
              <w:jc w:val="center"/>
              <w:rPr>
                <w:spacing w:val="-8"/>
              </w:rPr>
            </w:pPr>
            <w:r w:rsidRPr="00C319EF">
              <w:rPr>
                <w:spacing w:val="-8"/>
              </w:rPr>
              <w:t>1*</w:t>
            </w:r>
          </w:p>
          <w:p w:rsidR="00C319EF" w:rsidRPr="00C319EF" w:rsidRDefault="00C319EF" w:rsidP="00C319EF">
            <w:pPr>
              <w:spacing w:before="60"/>
              <w:rPr>
                <w:rFonts w:eastAsia="Calibri" w:cs="Times New Roman"/>
                <w:spacing w:val="-8"/>
                <w:szCs w:val="28"/>
                <w:lang w:val="vi-VN"/>
              </w:rPr>
            </w:pPr>
          </w:p>
        </w:tc>
        <w:tc>
          <w:tcPr>
            <w:tcW w:w="850" w:type="dxa"/>
            <w:shd w:val="clear" w:color="auto" w:fill="auto"/>
            <w:vAlign w:val="center"/>
          </w:tcPr>
          <w:p w:rsidR="00C319EF" w:rsidRPr="00C319EF" w:rsidRDefault="00C319EF" w:rsidP="00C319EF">
            <w:pPr>
              <w:spacing w:line="360" w:lineRule="auto"/>
              <w:jc w:val="center"/>
              <w:rPr>
                <w:spacing w:val="-8"/>
              </w:rPr>
            </w:pPr>
            <w:r w:rsidRPr="00C319EF">
              <w:rPr>
                <w:spacing w:val="-8"/>
              </w:rPr>
              <w:t>1*</w:t>
            </w:r>
          </w:p>
          <w:p w:rsidR="00C319EF" w:rsidRPr="00C319EF" w:rsidRDefault="00C319EF" w:rsidP="00C319EF">
            <w:pPr>
              <w:spacing w:before="60"/>
              <w:rPr>
                <w:rFonts w:eastAsia="Calibri" w:cs="Times New Roman"/>
                <w:spacing w:val="-8"/>
                <w:szCs w:val="28"/>
                <w:lang w:val="vi-VN"/>
              </w:rPr>
            </w:pPr>
          </w:p>
        </w:tc>
        <w:tc>
          <w:tcPr>
            <w:tcW w:w="851" w:type="dxa"/>
            <w:shd w:val="clear" w:color="auto" w:fill="auto"/>
            <w:vAlign w:val="center"/>
          </w:tcPr>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r w:rsidRPr="00C319EF">
              <w:rPr>
                <w:rFonts w:eastAsia="Calibri" w:cs="Times New Roman"/>
                <w:spacing w:val="-8"/>
                <w:szCs w:val="28"/>
              </w:rPr>
              <w:t>1TL*</w:t>
            </w: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p w:rsidR="00C319EF" w:rsidRPr="00C319EF" w:rsidRDefault="00C319EF" w:rsidP="00C319EF">
            <w:pPr>
              <w:spacing w:before="60"/>
              <w:rPr>
                <w:rFonts w:eastAsia="Calibri" w:cs="Times New Roman"/>
                <w:spacing w:val="-8"/>
                <w:szCs w:val="28"/>
              </w:rPr>
            </w:pPr>
          </w:p>
        </w:tc>
      </w:tr>
      <w:tr w:rsidR="00C319EF" w:rsidRPr="00C319EF" w:rsidTr="00174B8A">
        <w:trPr>
          <w:trHeight w:val="530"/>
        </w:trPr>
        <w:tc>
          <w:tcPr>
            <w:tcW w:w="2970" w:type="dxa"/>
            <w:gridSpan w:val="3"/>
            <w:shd w:val="clear" w:color="auto" w:fill="auto"/>
          </w:tcPr>
          <w:p w:rsidR="00C319EF" w:rsidRPr="00C319EF" w:rsidRDefault="00C319EF" w:rsidP="00C319EF">
            <w:pPr>
              <w:spacing w:before="60" w:line="360" w:lineRule="auto"/>
              <w:rPr>
                <w:rFonts w:eastAsia="Calibri" w:cs="Times New Roman"/>
                <w:b/>
                <w:spacing w:val="-8"/>
                <w:szCs w:val="28"/>
                <w:lang w:val="vi-VN"/>
              </w:rPr>
            </w:pPr>
            <w:r w:rsidRPr="00C319EF">
              <w:rPr>
                <w:rFonts w:eastAsia="Calibri" w:cs="Times New Roman"/>
                <w:b/>
                <w:spacing w:val="-8"/>
                <w:szCs w:val="28"/>
                <w:lang w:val="vi-VN"/>
              </w:rPr>
              <w:lastRenderedPageBreak/>
              <w:t>Tổng</w:t>
            </w:r>
          </w:p>
        </w:tc>
        <w:tc>
          <w:tcPr>
            <w:tcW w:w="3447" w:type="dxa"/>
            <w:shd w:val="clear" w:color="auto" w:fill="auto"/>
          </w:tcPr>
          <w:p w:rsidR="00C319EF" w:rsidRPr="00C319EF" w:rsidRDefault="00C319EF" w:rsidP="00C319EF">
            <w:pPr>
              <w:spacing w:before="60" w:line="360" w:lineRule="auto"/>
              <w:rPr>
                <w:rFonts w:eastAsia="Calibri" w:cs="Times New Roman"/>
                <w:b/>
                <w:spacing w:val="-8"/>
                <w:szCs w:val="28"/>
                <w:lang w:val="vi-VN"/>
              </w:rPr>
            </w:pPr>
          </w:p>
        </w:tc>
        <w:tc>
          <w:tcPr>
            <w:tcW w:w="993" w:type="dxa"/>
            <w:shd w:val="clear" w:color="auto" w:fill="auto"/>
          </w:tcPr>
          <w:p w:rsidR="00C319EF" w:rsidRPr="00C319EF" w:rsidRDefault="00C319EF" w:rsidP="00C319EF">
            <w:pPr>
              <w:spacing w:line="360" w:lineRule="auto"/>
              <w:jc w:val="center"/>
              <w:rPr>
                <w:rFonts w:eastAsia="Calibri" w:cs="Times New Roman"/>
                <w:b/>
                <w:spacing w:val="-8"/>
                <w:szCs w:val="28"/>
              </w:rPr>
            </w:pPr>
            <w:r w:rsidRPr="00C319EF">
              <w:rPr>
                <w:rFonts w:eastAsia="Calibri" w:cs="Times New Roman"/>
                <w:b/>
                <w:spacing w:val="-8"/>
                <w:szCs w:val="28"/>
              </w:rPr>
              <w:t>3</w:t>
            </w:r>
            <w:r w:rsidRPr="00C319EF">
              <w:rPr>
                <w:rFonts w:eastAsia="Calibri" w:cs="Times New Roman"/>
                <w:b/>
                <w:spacing w:val="-8"/>
                <w:szCs w:val="28"/>
                <w:lang w:val="vi-VN"/>
              </w:rPr>
              <w:t>TN</w:t>
            </w:r>
          </w:p>
          <w:p w:rsidR="00C319EF" w:rsidRPr="00C319EF" w:rsidRDefault="00C319EF" w:rsidP="00C319EF">
            <w:pPr>
              <w:spacing w:line="360" w:lineRule="auto"/>
              <w:jc w:val="center"/>
              <w:rPr>
                <w:b/>
                <w:spacing w:val="-8"/>
                <w:szCs w:val="28"/>
              </w:rPr>
            </w:pPr>
            <w:r w:rsidRPr="00C319EF">
              <w:rPr>
                <w:b/>
                <w:spacing w:val="-8"/>
                <w:szCs w:val="28"/>
              </w:rPr>
              <w:t>1*TL</w:t>
            </w:r>
          </w:p>
        </w:tc>
        <w:tc>
          <w:tcPr>
            <w:tcW w:w="992" w:type="dxa"/>
            <w:shd w:val="clear" w:color="auto" w:fill="auto"/>
            <w:vAlign w:val="center"/>
          </w:tcPr>
          <w:p w:rsidR="00C319EF" w:rsidRPr="00C319EF" w:rsidRDefault="00C319EF" w:rsidP="00C319EF">
            <w:pPr>
              <w:spacing w:before="60" w:line="360" w:lineRule="auto"/>
              <w:rPr>
                <w:rFonts w:eastAsia="Calibri" w:cs="Times New Roman"/>
                <w:b/>
                <w:spacing w:val="-8"/>
                <w:szCs w:val="28"/>
              </w:rPr>
            </w:pPr>
            <w:r w:rsidRPr="00C319EF">
              <w:rPr>
                <w:rFonts w:eastAsia="Calibri" w:cs="Times New Roman"/>
                <w:b/>
                <w:spacing w:val="-8"/>
                <w:szCs w:val="28"/>
              </w:rPr>
              <w:t>5TN</w:t>
            </w:r>
          </w:p>
          <w:p w:rsidR="00C319EF" w:rsidRPr="00C319EF" w:rsidRDefault="00C319EF" w:rsidP="00C319EF">
            <w:pPr>
              <w:spacing w:line="360" w:lineRule="auto"/>
              <w:jc w:val="center"/>
              <w:rPr>
                <w:b/>
                <w:spacing w:val="-8"/>
                <w:szCs w:val="28"/>
              </w:rPr>
            </w:pPr>
            <w:r w:rsidRPr="00C319EF">
              <w:rPr>
                <w:b/>
                <w:spacing w:val="-8"/>
                <w:szCs w:val="28"/>
              </w:rPr>
              <w:t>1*TL</w:t>
            </w:r>
          </w:p>
        </w:tc>
        <w:tc>
          <w:tcPr>
            <w:tcW w:w="850" w:type="dxa"/>
            <w:shd w:val="clear" w:color="auto" w:fill="auto"/>
            <w:vAlign w:val="center"/>
          </w:tcPr>
          <w:p w:rsidR="00C319EF" w:rsidRPr="00C319EF" w:rsidRDefault="00C319EF" w:rsidP="00C319EF">
            <w:pPr>
              <w:spacing w:before="60" w:line="360" w:lineRule="auto"/>
              <w:rPr>
                <w:rFonts w:eastAsia="Calibri" w:cs="Times New Roman"/>
                <w:b/>
                <w:spacing w:val="-8"/>
                <w:szCs w:val="28"/>
              </w:rPr>
            </w:pPr>
            <w:r w:rsidRPr="00C319EF">
              <w:rPr>
                <w:rFonts w:eastAsia="Calibri" w:cs="Times New Roman"/>
                <w:b/>
                <w:spacing w:val="-8"/>
                <w:szCs w:val="28"/>
              </w:rPr>
              <w:t>2</w:t>
            </w:r>
            <w:r w:rsidRPr="00C319EF">
              <w:rPr>
                <w:rFonts w:eastAsia="Calibri" w:cs="Times New Roman"/>
                <w:b/>
                <w:spacing w:val="-8"/>
                <w:szCs w:val="28"/>
                <w:lang w:val="vi-VN"/>
              </w:rPr>
              <w:t xml:space="preserve"> TL</w:t>
            </w:r>
          </w:p>
          <w:p w:rsidR="00C319EF" w:rsidRPr="00C319EF" w:rsidRDefault="00C319EF" w:rsidP="00C319EF">
            <w:pPr>
              <w:spacing w:line="360" w:lineRule="auto"/>
              <w:jc w:val="center"/>
              <w:rPr>
                <w:b/>
                <w:spacing w:val="-8"/>
                <w:szCs w:val="28"/>
              </w:rPr>
            </w:pPr>
            <w:r w:rsidRPr="00C319EF">
              <w:rPr>
                <w:b/>
                <w:spacing w:val="-8"/>
                <w:szCs w:val="28"/>
              </w:rPr>
              <w:t>1*TL</w:t>
            </w:r>
          </w:p>
        </w:tc>
        <w:tc>
          <w:tcPr>
            <w:tcW w:w="851" w:type="dxa"/>
            <w:shd w:val="clear" w:color="auto" w:fill="auto"/>
            <w:vAlign w:val="center"/>
          </w:tcPr>
          <w:p w:rsidR="00C319EF" w:rsidRPr="00C319EF" w:rsidRDefault="00C319EF" w:rsidP="00C319EF">
            <w:pPr>
              <w:spacing w:before="60" w:line="360" w:lineRule="auto"/>
              <w:rPr>
                <w:rFonts w:eastAsia="Calibri" w:cs="Times New Roman"/>
                <w:b/>
                <w:spacing w:val="-8"/>
                <w:szCs w:val="28"/>
                <w:lang w:val="vi-VN"/>
              </w:rPr>
            </w:pPr>
            <w:r w:rsidRPr="00C319EF">
              <w:rPr>
                <w:b/>
                <w:spacing w:val="-8"/>
                <w:szCs w:val="28"/>
                <w:lang w:val="vi-VN"/>
              </w:rPr>
              <w:t>1</w:t>
            </w:r>
            <w:r w:rsidRPr="00C319EF">
              <w:rPr>
                <w:b/>
                <w:spacing w:val="-8"/>
                <w:szCs w:val="28"/>
              </w:rPr>
              <w:t>*</w:t>
            </w:r>
            <w:r w:rsidRPr="00C319EF">
              <w:rPr>
                <w:b/>
                <w:spacing w:val="-8"/>
                <w:szCs w:val="28"/>
                <w:lang w:val="vi-VN"/>
              </w:rPr>
              <w:t>TL</w:t>
            </w:r>
          </w:p>
        </w:tc>
      </w:tr>
      <w:tr w:rsidR="00C319EF" w:rsidRPr="00C319EF" w:rsidTr="00174B8A">
        <w:trPr>
          <w:trHeight w:val="374"/>
        </w:trPr>
        <w:tc>
          <w:tcPr>
            <w:tcW w:w="2970" w:type="dxa"/>
            <w:gridSpan w:val="3"/>
            <w:shd w:val="clear" w:color="auto" w:fill="auto"/>
          </w:tcPr>
          <w:p w:rsidR="00C319EF" w:rsidRPr="00C319EF" w:rsidRDefault="00C319EF" w:rsidP="00C319EF">
            <w:pPr>
              <w:spacing w:before="60" w:line="360" w:lineRule="auto"/>
              <w:rPr>
                <w:rFonts w:eastAsia="Calibri" w:cs="Times New Roman"/>
                <w:b/>
                <w:i/>
                <w:spacing w:val="-8"/>
                <w:szCs w:val="28"/>
                <w:lang w:val="vi-VN"/>
              </w:rPr>
            </w:pPr>
            <w:r w:rsidRPr="00C319EF">
              <w:rPr>
                <w:rFonts w:eastAsia="Calibri" w:cs="Times New Roman"/>
                <w:b/>
                <w:i/>
                <w:spacing w:val="-8"/>
                <w:szCs w:val="28"/>
                <w:lang w:val="vi-VN"/>
              </w:rPr>
              <w:t>Tỉ lệ %</w:t>
            </w:r>
          </w:p>
        </w:tc>
        <w:tc>
          <w:tcPr>
            <w:tcW w:w="3447" w:type="dxa"/>
            <w:shd w:val="clear" w:color="auto" w:fill="auto"/>
          </w:tcPr>
          <w:p w:rsidR="00C319EF" w:rsidRPr="00C319EF" w:rsidRDefault="00C319EF" w:rsidP="00C319EF">
            <w:pPr>
              <w:spacing w:before="60" w:line="360" w:lineRule="auto"/>
              <w:rPr>
                <w:rFonts w:eastAsia="Calibri" w:cs="Times New Roman"/>
                <w:b/>
                <w:i/>
                <w:spacing w:val="-8"/>
                <w:szCs w:val="28"/>
                <w:lang w:val="vi-VN"/>
              </w:rPr>
            </w:pPr>
          </w:p>
        </w:tc>
        <w:tc>
          <w:tcPr>
            <w:tcW w:w="993" w:type="dxa"/>
            <w:shd w:val="clear" w:color="auto" w:fill="auto"/>
          </w:tcPr>
          <w:p w:rsidR="00C319EF" w:rsidRPr="00C319EF" w:rsidRDefault="00C319EF" w:rsidP="00C319EF">
            <w:pPr>
              <w:spacing w:before="60" w:line="360" w:lineRule="auto"/>
              <w:rPr>
                <w:rFonts w:eastAsia="Calibri" w:cs="Times New Roman"/>
                <w:b/>
                <w:i/>
                <w:spacing w:val="-8"/>
                <w:szCs w:val="28"/>
              </w:rPr>
            </w:pPr>
            <w:r w:rsidRPr="00C319EF">
              <w:rPr>
                <w:rFonts w:eastAsia="Calibri" w:cs="Times New Roman"/>
                <w:b/>
                <w:i/>
                <w:spacing w:val="-8"/>
                <w:szCs w:val="28"/>
              </w:rPr>
              <w:t>20%</w:t>
            </w:r>
          </w:p>
        </w:tc>
        <w:tc>
          <w:tcPr>
            <w:tcW w:w="992" w:type="dxa"/>
            <w:shd w:val="clear" w:color="auto" w:fill="auto"/>
          </w:tcPr>
          <w:p w:rsidR="00C319EF" w:rsidRPr="00C319EF" w:rsidRDefault="00C319EF" w:rsidP="00C319EF">
            <w:pPr>
              <w:spacing w:before="60" w:line="360" w:lineRule="auto"/>
              <w:rPr>
                <w:rFonts w:eastAsia="Calibri" w:cs="Times New Roman"/>
                <w:b/>
                <w:i/>
                <w:spacing w:val="-8"/>
                <w:szCs w:val="28"/>
              </w:rPr>
            </w:pPr>
            <w:r w:rsidRPr="00C319EF">
              <w:rPr>
                <w:rFonts w:eastAsia="Calibri" w:cs="Times New Roman"/>
                <w:b/>
                <w:i/>
                <w:spacing w:val="-8"/>
                <w:szCs w:val="28"/>
              </w:rPr>
              <w:t>40%</w:t>
            </w:r>
          </w:p>
        </w:tc>
        <w:tc>
          <w:tcPr>
            <w:tcW w:w="850" w:type="dxa"/>
            <w:shd w:val="clear" w:color="auto" w:fill="auto"/>
          </w:tcPr>
          <w:p w:rsidR="00C319EF" w:rsidRPr="00C319EF" w:rsidRDefault="00C319EF" w:rsidP="00C319EF">
            <w:pPr>
              <w:spacing w:before="60" w:line="360" w:lineRule="auto"/>
              <w:rPr>
                <w:rFonts w:eastAsia="Calibri" w:cs="Times New Roman"/>
                <w:b/>
                <w:i/>
                <w:spacing w:val="-8"/>
                <w:szCs w:val="28"/>
              </w:rPr>
            </w:pPr>
            <w:r w:rsidRPr="00C319EF">
              <w:rPr>
                <w:rFonts w:eastAsia="Calibri" w:cs="Times New Roman"/>
                <w:b/>
                <w:i/>
                <w:spacing w:val="-8"/>
                <w:szCs w:val="28"/>
              </w:rPr>
              <w:t>30%</w:t>
            </w:r>
          </w:p>
        </w:tc>
        <w:tc>
          <w:tcPr>
            <w:tcW w:w="851" w:type="dxa"/>
            <w:shd w:val="clear" w:color="auto" w:fill="auto"/>
          </w:tcPr>
          <w:p w:rsidR="00C319EF" w:rsidRPr="00C319EF" w:rsidRDefault="00C319EF" w:rsidP="00C319EF">
            <w:pPr>
              <w:spacing w:before="60" w:line="360" w:lineRule="auto"/>
              <w:rPr>
                <w:rFonts w:eastAsia="Calibri" w:cs="Times New Roman"/>
                <w:b/>
                <w:i/>
                <w:spacing w:val="-8"/>
                <w:szCs w:val="28"/>
              </w:rPr>
            </w:pPr>
            <w:r w:rsidRPr="00C319EF">
              <w:rPr>
                <w:rFonts w:eastAsia="Calibri" w:cs="Times New Roman"/>
                <w:b/>
                <w:i/>
                <w:spacing w:val="-8"/>
                <w:szCs w:val="28"/>
                <w:lang w:val="vi-VN"/>
              </w:rPr>
              <w:t>10</w:t>
            </w:r>
            <w:r w:rsidRPr="00C319EF">
              <w:rPr>
                <w:rFonts w:eastAsia="Calibri" w:cs="Times New Roman"/>
                <w:b/>
                <w:i/>
                <w:spacing w:val="-8"/>
                <w:szCs w:val="28"/>
              </w:rPr>
              <w:t>%</w:t>
            </w:r>
          </w:p>
        </w:tc>
      </w:tr>
      <w:tr w:rsidR="00C319EF" w:rsidRPr="00C319EF" w:rsidTr="00174B8A">
        <w:trPr>
          <w:trHeight w:val="240"/>
        </w:trPr>
        <w:tc>
          <w:tcPr>
            <w:tcW w:w="2970" w:type="dxa"/>
            <w:gridSpan w:val="3"/>
            <w:shd w:val="clear" w:color="auto" w:fill="auto"/>
          </w:tcPr>
          <w:p w:rsidR="00C319EF" w:rsidRPr="00C319EF" w:rsidRDefault="00C319EF" w:rsidP="00C319EF">
            <w:pPr>
              <w:spacing w:before="60" w:line="360" w:lineRule="auto"/>
              <w:rPr>
                <w:rFonts w:eastAsia="Calibri" w:cs="Times New Roman"/>
                <w:b/>
                <w:spacing w:val="-8"/>
                <w:szCs w:val="28"/>
                <w:lang w:val="vi-VN"/>
              </w:rPr>
            </w:pPr>
            <w:r w:rsidRPr="00C319EF">
              <w:rPr>
                <w:rFonts w:eastAsia="Calibri" w:cs="Times New Roman"/>
                <w:b/>
                <w:spacing w:val="-8"/>
                <w:szCs w:val="28"/>
                <w:lang w:val="vi-VN"/>
              </w:rPr>
              <w:t>Tỉ lệ chung</w:t>
            </w:r>
          </w:p>
        </w:tc>
        <w:tc>
          <w:tcPr>
            <w:tcW w:w="3447" w:type="dxa"/>
            <w:shd w:val="clear" w:color="auto" w:fill="auto"/>
          </w:tcPr>
          <w:p w:rsidR="00C319EF" w:rsidRPr="00C319EF" w:rsidRDefault="00C319EF" w:rsidP="00C319EF">
            <w:pPr>
              <w:spacing w:before="60" w:line="360" w:lineRule="auto"/>
              <w:rPr>
                <w:rFonts w:eastAsia="Calibri" w:cs="Times New Roman"/>
                <w:b/>
                <w:spacing w:val="-8"/>
                <w:szCs w:val="28"/>
                <w:lang w:val="vi-VN"/>
              </w:rPr>
            </w:pPr>
          </w:p>
        </w:tc>
        <w:tc>
          <w:tcPr>
            <w:tcW w:w="1985" w:type="dxa"/>
            <w:gridSpan w:val="2"/>
            <w:shd w:val="clear" w:color="auto" w:fill="auto"/>
          </w:tcPr>
          <w:p w:rsidR="00C319EF" w:rsidRPr="00C319EF" w:rsidRDefault="00C319EF" w:rsidP="00C319EF">
            <w:pPr>
              <w:spacing w:before="60" w:line="360" w:lineRule="auto"/>
              <w:rPr>
                <w:rFonts w:eastAsia="Calibri" w:cs="Times New Roman"/>
                <w:b/>
                <w:spacing w:val="-8"/>
                <w:szCs w:val="28"/>
              </w:rPr>
            </w:pPr>
            <w:r w:rsidRPr="00C319EF">
              <w:rPr>
                <w:rFonts w:eastAsia="Calibri" w:cs="Times New Roman"/>
                <w:b/>
                <w:spacing w:val="-8"/>
                <w:szCs w:val="28"/>
              </w:rPr>
              <w:t xml:space="preserve">               60%</w:t>
            </w:r>
          </w:p>
        </w:tc>
        <w:tc>
          <w:tcPr>
            <w:tcW w:w="1701" w:type="dxa"/>
            <w:gridSpan w:val="2"/>
            <w:shd w:val="clear" w:color="auto" w:fill="auto"/>
          </w:tcPr>
          <w:p w:rsidR="00C319EF" w:rsidRPr="00C319EF" w:rsidRDefault="00C319EF" w:rsidP="00C319EF">
            <w:pPr>
              <w:spacing w:before="60" w:line="360" w:lineRule="auto"/>
              <w:rPr>
                <w:rFonts w:eastAsia="Calibri" w:cs="Times New Roman"/>
                <w:b/>
                <w:spacing w:val="-8"/>
                <w:szCs w:val="28"/>
              </w:rPr>
            </w:pPr>
            <w:r w:rsidRPr="00C319EF">
              <w:rPr>
                <w:rFonts w:eastAsia="Calibri" w:cs="Times New Roman"/>
                <w:b/>
                <w:spacing w:val="-8"/>
                <w:szCs w:val="28"/>
              </w:rPr>
              <w:t xml:space="preserve">         40%</w:t>
            </w:r>
          </w:p>
        </w:tc>
      </w:tr>
    </w:tbl>
    <w:p w:rsidR="00C319EF" w:rsidRDefault="00C319EF" w:rsidP="00C319EF">
      <w:pPr>
        <w:pStyle w:val="ListParagraph"/>
        <w:spacing w:after="0" w:line="360" w:lineRule="auto"/>
        <w:ind w:left="0"/>
        <w:jc w:val="both"/>
        <w:rPr>
          <w:szCs w:val="28"/>
        </w:rPr>
      </w:pPr>
      <w:r w:rsidRPr="000A63CC">
        <w:rPr>
          <w:b/>
          <w:szCs w:val="28"/>
        </w:rPr>
        <w:t xml:space="preserve">* Ghi chú: </w:t>
      </w:r>
      <w:r w:rsidRPr="000A63CC">
        <w:rPr>
          <w:szCs w:val="28"/>
        </w:rPr>
        <w:t xml:space="preserve">Phần viết có 01 câu bao hàm cả 4 cấp độ. Các cấp độ được thể hiện trong </w:t>
      </w:r>
      <w:r>
        <w:rPr>
          <w:szCs w:val="28"/>
        </w:rPr>
        <w:t>h</w:t>
      </w:r>
      <w:r w:rsidRPr="000A63CC">
        <w:rPr>
          <w:szCs w:val="28"/>
        </w:rPr>
        <w:t>ướng dẫn chấm.</w:t>
      </w:r>
    </w:p>
    <w:p w:rsidR="00366AEF" w:rsidRDefault="00C319EF" w:rsidP="00C319EF">
      <w:pPr>
        <w:spacing w:after="0" w:line="240" w:lineRule="auto"/>
        <w:rPr>
          <w:rFonts w:cs="Times New Roman"/>
          <w:sz w:val="26"/>
          <w:szCs w:val="26"/>
        </w:rPr>
      </w:pPr>
      <w:r w:rsidRPr="00C319EF">
        <w:rPr>
          <w:rFonts w:cs="Times New Roman"/>
          <w:sz w:val="26"/>
          <w:szCs w:val="26"/>
        </w:rPr>
        <w:t xml:space="preserve">                                     </w:t>
      </w:r>
    </w:p>
    <w:p w:rsidR="00366AEF" w:rsidRDefault="00366AEF" w:rsidP="00C319EF">
      <w:pPr>
        <w:spacing w:after="0" w:line="240" w:lineRule="auto"/>
        <w:rPr>
          <w:rFonts w:cs="Times New Roman"/>
          <w:sz w:val="26"/>
          <w:szCs w:val="26"/>
        </w:rPr>
      </w:pPr>
    </w:p>
    <w:p w:rsidR="00366AEF" w:rsidRDefault="00366AEF" w:rsidP="00C319EF">
      <w:pPr>
        <w:spacing w:after="0" w:line="240" w:lineRule="auto"/>
        <w:rPr>
          <w:rFonts w:cs="Times New Roman"/>
          <w:sz w:val="26"/>
          <w:szCs w:val="26"/>
        </w:rPr>
      </w:pPr>
    </w:p>
    <w:p w:rsidR="00366AEF" w:rsidRDefault="00366AEF" w:rsidP="00C319EF">
      <w:pPr>
        <w:spacing w:after="0" w:line="240" w:lineRule="auto"/>
        <w:rPr>
          <w:rFonts w:cs="Times New Roman"/>
          <w:sz w:val="26"/>
          <w:szCs w:val="26"/>
        </w:rPr>
      </w:pPr>
    </w:p>
    <w:p w:rsidR="00C319EF" w:rsidRPr="00C319EF" w:rsidRDefault="00366AEF" w:rsidP="00C319EF">
      <w:pPr>
        <w:spacing w:after="0" w:line="240" w:lineRule="auto"/>
        <w:rPr>
          <w:rFonts w:eastAsia="Calibri" w:cs="Times New Roman"/>
          <w:b/>
          <w:szCs w:val="28"/>
        </w:rPr>
      </w:pPr>
      <w:r>
        <w:rPr>
          <w:rFonts w:cs="Times New Roman"/>
          <w:sz w:val="26"/>
          <w:szCs w:val="26"/>
        </w:rPr>
        <w:lastRenderedPageBreak/>
        <w:t xml:space="preserve">                                                 </w:t>
      </w:r>
      <w:r w:rsidR="00C319EF" w:rsidRPr="00C319EF">
        <w:rPr>
          <w:rFonts w:cs="Times New Roman"/>
          <w:sz w:val="26"/>
          <w:szCs w:val="26"/>
        </w:rPr>
        <w:t xml:space="preserve"> </w:t>
      </w:r>
      <w:r w:rsidR="00C319EF" w:rsidRPr="00C319EF">
        <w:rPr>
          <w:rFonts w:eastAsia="Calibri" w:cs="Times New Roman"/>
          <w:b/>
          <w:szCs w:val="28"/>
        </w:rPr>
        <w:t>ĐỀ KIỂM TRA GIỮA HỌC KÌ II</w:t>
      </w:r>
    </w:p>
    <w:p w:rsidR="00C319EF" w:rsidRPr="00C319EF" w:rsidRDefault="00C319EF" w:rsidP="00C319EF">
      <w:pPr>
        <w:spacing w:after="0" w:line="240" w:lineRule="auto"/>
        <w:jc w:val="center"/>
        <w:rPr>
          <w:rFonts w:eastAsia="Calibri" w:cs="Times New Roman"/>
          <w:b/>
          <w:szCs w:val="28"/>
        </w:rPr>
      </w:pPr>
      <w:r w:rsidRPr="00C319EF">
        <w:rPr>
          <w:rFonts w:eastAsia="Calibri" w:cs="Times New Roman"/>
          <w:b/>
          <w:szCs w:val="28"/>
        </w:rPr>
        <w:t>Môn Ngữ văn lớp 7</w:t>
      </w:r>
    </w:p>
    <w:p w:rsidR="00C319EF" w:rsidRPr="00C319EF" w:rsidRDefault="00C319EF" w:rsidP="00C319EF">
      <w:pPr>
        <w:spacing w:after="0" w:line="240" w:lineRule="auto"/>
        <w:jc w:val="center"/>
        <w:rPr>
          <w:rFonts w:eastAsia="Calibri" w:cs="Times New Roman"/>
          <w:b/>
          <w:szCs w:val="28"/>
        </w:rPr>
      </w:pPr>
      <w:r w:rsidRPr="00C319EF">
        <w:rPr>
          <w:rFonts w:eastAsia="Calibri" w:cs="Times New Roman"/>
          <w:noProof/>
          <w:szCs w:val="28"/>
        </w:rPr>
        <mc:AlternateContent>
          <mc:Choice Requires="wps">
            <w:drawing>
              <wp:anchor distT="0" distB="0" distL="114300" distR="114300" simplePos="0" relativeHeight="251659264" behindDoc="0" locked="0" layoutInCell="1" allowOverlap="1" wp14:anchorId="64318A01" wp14:editId="5B8839F4">
                <wp:simplePos x="0" y="0"/>
                <wp:positionH relativeFrom="column">
                  <wp:posOffset>2132330</wp:posOffset>
                </wp:positionH>
                <wp:positionV relativeFrom="paragraph">
                  <wp:posOffset>216535</wp:posOffset>
                </wp:positionV>
                <wp:extent cx="1524000" cy="6350"/>
                <wp:effectExtent l="0" t="0" r="19050" b="317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24000" cy="635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1B95F03" id="Straight Connector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9pt,17.05pt" to="287.9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" strokecolor="#5b9bd5" strokeweight=".5pt">
                <v:stroke joinstyle="miter"/>
                <o:lock v:ext="edit" shapetype="f"/>
              </v:line>
            </w:pict>
          </mc:Fallback>
        </mc:AlternateContent>
      </w:r>
      <w:r w:rsidRPr="00C319EF">
        <w:rPr>
          <w:rFonts w:eastAsia="Calibri" w:cs="Times New Roman"/>
          <w:i/>
          <w:spacing w:val="-10"/>
          <w:szCs w:val="28"/>
        </w:rPr>
        <w:t>Thời gian làm bài: 90 phút, không kể thời gian giao đề</w:t>
      </w:r>
    </w:p>
    <w:p w:rsidR="00C319EF" w:rsidRPr="00C319EF" w:rsidRDefault="00C319EF" w:rsidP="00C319EF">
      <w:pPr>
        <w:spacing w:after="0"/>
        <w:rPr>
          <w:rFonts w:eastAsia="Times New Roman" w:cs="Times New Roman"/>
          <w:szCs w:val="28"/>
        </w:rPr>
      </w:pPr>
      <w:r w:rsidRPr="00C319EF">
        <w:rPr>
          <w:rFonts w:eastAsia="Times New Roman" w:cs="Times New Roman"/>
          <w:b/>
          <w:bCs/>
          <w:szCs w:val="28"/>
        </w:rPr>
        <w:t>I. ĐỌC HIỂU (6.0 điểm)</w:t>
      </w:r>
    </w:p>
    <w:p w:rsidR="00C319EF" w:rsidRPr="00C319EF" w:rsidRDefault="00C319EF" w:rsidP="00C319EF">
      <w:pPr>
        <w:spacing w:after="0"/>
        <w:rPr>
          <w:rFonts w:eastAsia="Times New Roman" w:cs="Times New Roman"/>
          <w:b/>
          <w:bCs/>
          <w:szCs w:val="28"/>
        </w:rPr>
      </w:pPr>
      <w:r w:rsidRPr="00C319EF">
        <w:rPr>
          <w:rFonts w:eastAsia="Times New Roman" w:cs="Times New Roman"/>
          <w:b/>
          <w:bCs/>
          <w:szCs w:val="28"/>
        </w:rPr>
        <w:t xml:space="preserve">     Đọc văn bản sau:</w:t>
      </w:r>
    </w:p>
    <w:p w:rsidR="00C319EF" w:rsidRPr="00C319EF" w:rsidRDefault="00C319EF" w:rsidP="00C319EF">
      <w:pPr>
        <w:shd w:val="clear" w:color="auto" w:fill="FFFFFF"/>
        <w:spacing w:after="0" w:line="240" w:lineRule="auto"/>
        <w:rPr>
          <w:rFonts w:eastAsia="Times New Roman" w:cs="Times New Roman"/>
          <w:szCs w:val="28"/>
        </w:rPr>
      </w:pPr>
      <w:r w:rsidRPr="00C319EF">
        <w:rPr>
          <w:rFonts w:eastAsia="Times New Roman" w:cs="Times New Roman"/>
          <w:b/>
          <w:bCs/>
          <w:szCs w:val="28"/>
        </w:rPr>
        <w:t xml:space="preserve">                                                Người ăn xin</w:t>
      </w:r>
    </w:p>
    <w:p w:rsidR="00C319EF" w:rsidRPr="00C319EF" w:rsidRDefault="00C319EF" w:rsidP="00C319EF">
      <w:pPr>
        <w:shd w:val="clear" w:color="auto" w:fill="FFFFFF"/>
        <w:spacing w:after="0" w:line="240" w:lineRule="auto"/>
        <w:ind w:firstLine="720"/>
        <w:jc w:val="both"/>
        <w:rPr>
          <w:rFonts w:eastAsia="Times New Roman" w:cs="Times New Roman"/>
          <w:szCs w:val="28"/>
        </w:rPr>
      </w:pPr>
      <w:r w:rsidRPr="00C319EF">
        <w:rPr>
          <w:rFonts w:eastAsia="Times New Roman" w:cs="Times New Roman"/>
          <w:szCs w:val="28"/>
        </w:rPr>
        <w:t>Lúc ấy, tôi đang đi trên phố. Một người ăn xin già lọm khọm đứng ngay trước mặt tôi. Đôi mắt ông lão đỏ hoe và giàn giụa nước mắt. Đôi môi tái nhợt, áo quần tả tơi thảm hại... Chao ôi! Cảnh nghèo đói đã gặm nát con người đau khổ kia thành xấu xí biết nhường nào! Ông già chìa trước mặt tôi bàn tay sưng húp, bẩn thỉu. Ông rên rỉ cầu xin cứu giúp.</w:t>
      </w:r>
    </w:p>
    <w:p w:rsidR="00C319EF" w:rsidRPr="00C319EF" w:rsidRDefault="00C319EF" w:rsidP="00C319EF">
      <w:pPr>
        <w:shd w:val="clear" w:color="auto" w:fill="FFFFFF"/>
        <w:spacing w:after="0" w:line="240" w:lineRule="auto"/>
        <w:ind w:firstLine="720"/>
        <w:jc w:val="both"/>
        <w:rPr>
          <w:rFonts w:eastAsia="Times New Roman" w:cs="Times New Roman"/>
          <w:szCs w:val="28"/>
        </w:rPr>
      </w:pPr>
      <w:r w:rsidRPr="00C319EF">
        <w:rPr>
          <w:rFonts w:eastAsia="Times New Roman" w:cs="Times New Roman"/>
          <w:szCs w:val="28"/>
        </w:rPr>
        <w:t>Tôi lục tìm hết túi nọ túi kia, không có tiền, không có đồng hồ, không có cả một chiếc khăn tay. Trên người tôi chẳng có tài sản gì. Người ăn xin vẫn đợi tôi. Tay vẫn chìa ra, run lẩy bẩy. Tôi chẳng biết làm cách nào. Tôi nắm chặt lấy bàn tay run rẩy kia:</w:t>
      </w:r>
    </w:p>
    <w:p w:rsidR="00C319EF" w:rsidRPr="00C319EF" w:rsidRDefault="00C319EF" w:rsidP="00C319EF">
      <w:pPr>
        <w:shd w:val="clear" w:color="auto" w:fill="FFFFFF"/>
        <w:spacing w:after="0" w:line="240" w:lineRule="auto"/>
        <w:ind w:firstLine="720"/>
        <w:jc w:val="both"/>
        <w:rPr>
          <w:rFonts w:eastAsia="Times New Roman" w:cs="Times New Roman"/>
          <w:szCs w:val="28"/>
        </w:rPr>
      </w:pPr>
      <w:r w:rsidRPr="00C319EF">
        <w:rPr>
          <w:rFonts w:eastAsia="Times New Roman" w:cs="Times New Roman"/>
          <w:szCs w:val="28"/>
        </w:rPr>
        <w:t>- Ông đừng giận cháu, cháu không có gì để cho ông cả.</w:t>
      </w:r>
    </w:p>
    <w:p w:rsidR="00C319EF" w:rsidRPr="00C319EF" w:rsidRDefault="00C319EF" w:rsidP="00C319EF">
      <w:pPr>
        <w:shd w:val="clear" w:color="auto" w:fill="FFFFFF"/>
        <w:spacing w:after="0" w:line="240" w:lineRule="auto"/>
        <w:ind w:firstLine="720"/>
        <w:jc w:val="both"/>
        <w:rPr>
          <w:rFonts w:eastAsia="Times New Roman" w:cs="Times New Roman"/>
          <w:szCs w:val="28"/>
        </w:rPr>
      </w:pPr>
      <w:r w:rsidRPr="00C319EF">
        <w:rPr>
          <w:rFonts w:eastAsia="Times New Roman" w:cs="Times New Roman"/>
          <w:szCs w:val="28"/>
        </w:rPr>
        <w:t>Người ăn xin nhìn tôi chằm chằm bằng đôi mắt ướt đẫm. Đôi môi tái nhợt nở nụ cười và tay ông cũng xiết lấy tay tôi:</w:t>
      </w:r>
    </w:p>
    <w:p w:rsidR="00C319EF" w:rsidRPr="00C319EF" w:rsidRDefault="00C319EF" w:rsidP="00C319EF">
      <w:pPr>
        <w:shd w:val="clear" w:color="auto" w:fill="FFFFFF"/>
        <w:spacing w:after="0" w:line="240" w:lineRule="auto"/>
        <w:ind w:firstLine="720"/>
        <w:jc w:val="both"/>
        <w:rPr>
          <w:rFonts w:eastAsia="Times New Roman" w:cs="Times New Roman"/>
          <w:szCs w:val="28"/>
        </w:rPr>
      </w:pPr>
      <w:r w:rsidRPr="00C319EF">
        <w:rPr>
          <w:rFonts w:eastAsia="Times New Roman" w:cs="Times New Roman"/>
          <w:szCs w:val="28"/>
        </w:rPr>
        <w:t>- Cháu ơi, cảm ơn cháu! Như vậy là cháu đã cho lão rồi. - Ông lão nói bằng giọng khản đặc.</w:t>
      </w:r>
    </w:p>
    <w:p w:rsidR="00C319EF" w:rsidRPr="00C319EF" w:rsidRDefault="00C319EF" w:rsidP="00C319EF">
      <w:pPr>
        <w:shd w:val="clear" w:color="auto" w:fill="FFFFFF"/>
        <w:spacing w:after="0" w:line="240" w:lineRule="auto"/>
        <w:ind w:firstLine="720"/>
        <w:jc w:val="both"/>
        <w:rPr>
          <w:rFonts w:eastAsia="Times New Roman" w:cs="Times New Roman"/>
          <w:szCs w:val="28"/>
        </w:rPr>
      </w:pPr>
      <w:r w:rsidRPr="00C319EF">
        <w:rPr>
          <w:rFonts w:eastAsia="Times New Roman" w:cs="Times New Roman"/>
          <w:szCs w:val="28"/>
        </w:rPr>
        <w:t>Khi ấy, tôi chợt hiểu rằng: cả tôi nữa, tôi cũng vừa nhận được chút gì của ông lão.</w:t>
      </w:r>
    </w:p>
    <w:p w:rsidR="00C319EF" w:rsidRPr="00C319EF" w:rsidRDefault="00C319EF" w:rsidP="00C319EF">
      <w:pPr>
        <w:shd w:val="clear" w:color="auto" w:fill="FFFFFF"/>
        <w:spacing w:after="0" w:line="240" w:lineRule="auto"/>
        <w:jc w:val="center"/>
        <w:rPr>
          <w:rFonts w:eastAsia="Times New Roman" w:cs="Times New Roman"/>
          <w:szCs w:val="28"/>
        </w:rPr>
      </w:pPr>
      <w:r w:rsidRPr="00C319EF">
        <w:rPr>
          <w:rFonts w:eastAsia="Times New Roman" w:cs="Times New Roman"/>
          <w:szCs w:val="28"/>
        </w:rPr>
        <w:t xml:space="preserve">                             (Theo Tuốc-ghê-nhép)</w:t>
      </w:r>
    </w:p>
    <w:p w:rsidR="00C319EF" w:rsidRPr="00C319EF" w:rsidRDefault="00C319EF" w:rsidP="00C319EF">
      <w:pPr>
        <w:spacing w:after="0"/>
        <w:rPr>
          <w:rFonts w:eastAsia="Times New Roman" w:cs="Times New Roman"/>
          <w:b/>
          <w:bCs/>
          <w:szCs w:val="28"/>
        </w:rPr>
      </w:pPr>
    </w:p>
    <w:p w:rsidR="00C319EF" w:rsidRPr="00C319EF" w:rsidRDefault="00C319EF" w:rsidP="00C319EF">
      <w:pPr>
        <w:spacing w:after="0"/>
        <w:rPr>
          <w:rFonts w:eastAsia="Times New Roman" w:cs="Times New Roman"/>
          <w:szCs w:val="28"/>
        </w:rPr>
      </w:pPr>
      <w:r w:rsidRPr="00C319EF">
        <w:rPr>
          <w:rFonts w:eastAsia="Times New Roman" w:cs="Times New Roman"/>
          <w:b/>
          <w:bCs/>
          <w:szCs w:val="28"/>
        </w:rPr>
        <w:t>Câu 1</w:t>
      </w:r>
      <w:r w:rsidRPr="00C319EF">
        <w:rPr>
          <w:rFonts w:eastAsia="Times New Roman" w:cs="Times New Roman"/>
          <w:szCs w:val="28"/>
        </w:rPr>
        <w:t>. </w:t>
      </w:r>
      <w:r w:rsidRPr="00C319EF">
        <w:rPr>
          <w:rFonts w:eastAsia="Times New Roman" w:cs="Times New Roman"/>
          <w:bCs/>
          <w:szCs w:val="28"/>
        </w:rPr>
        <w:t>Văn bản “</w:t>
      </w:r>
      <w:r w:rsidRPr="00C319EF">
        <w:rPr>
          <w:rFonts w:eastAsia="Times New Roman" w:cs="Times New Roman"/>
          <w:b/>
          <w:bCs/>
          <w:szCs w:val="28"/>
        </w:rPr>
        <w:t>Người ăn xin</w:t>
      </w:r>
      <w:r w:rsidRPr="00C319EF">
        <w:rPr>
          <w:rFonts w:eastAsia="Times New Roman" w:cs="Times New Roman"/>
          <w:bCs/>
          <w:szCs w:val="28"/>
        </w:rPr>
        <w:t>” thuộc kiểu loại văn bản nào?</w:t>
      </w:r>
    </w:p>
    <w:p w:rsidR="00C319EF" w:rsidRPr="00C319EF" w:rsidRDefault="00C319EF" w:rsidP="00C319EF">
      <w:pPr>
        <w:spacing w:after="0"/>
        <w:rPr>
          <w:rFonts w:eastAsia="Times New Roman" w:cs="Times New Roman"/>
          <w:szCs w:val="28"/>
        </w:rPr>
      </w:pPr>
      <w:r w:rsidRPr="00C319EF">
        <w:rPr>
          <w:rFonts w:eastAsia="Times New Roman" w:cs="Times New Roman"/>
          <w:szCs w:val="28"/>
        </w:rPr>
        <w:t xml:space="preserve">      A.  Tự sự.                               B. Miêu tả.</w:t>
      </w:r>
    </w:p>
    <w:p w:rsidR="00C319EF" w:rsidRPr="00C319EF" w:rsidRDefault="00C319EF" w:rsidP="00C319EF">
      <w:pPr>
        <w:spacing w:after="0"/>
        <w:ind w:left="360"/>
        <w:rPr>
          <w:rFonts w:eastAsia="Times New Roman" w:cs="Times New Roman"/>
          <w:szCs w:val="28"/>
        </w:rPr>
      </w:pPr>
      <w:r w:rsidRPr="00C319EF">
        <w:rPr>
          <w:rFonts w:eastAsia="Times New Roman" w:cs="Times New Roman"/>
          <w:szCs w:val="28"/>
        </w:rPr>
        <w:t xml:space="preserve"> C. Biểu cảm.                          D. Nghị luận.</w:t>
      </w:r>
    </w:p>
    <w:p w:rsidR="00C319EF" w:rsidRPr="00C319EF" w:rsidRDefault="00C319EF" w:rsidP="00C319EF">
      <w:pPr>
        <w:shd w:val="clear" w:color="auto" w:fill="FFFFFF"/>
        <w:spacing w:after="0" w:line="240" w:lineRule="auto"/>
        <w:jc w:val="both"/>
        <w:rPr>
          <w:rFonts w:eastAsia="Times New Roman" w:cs="Times New Roman"/>
          <w:b/>
          <w:szCs w:val="28"/>
        </w:rPr>
      </w:pPr>
      <w:r w:rsidRPr="00C319EF">
        <w:rPr>
          <w:rFonts w:eastAsia="Times New Roman" w:cs="Times New Roman"/>
          <w:b/>
          <w:bCs/>
          <w:szCs w:val="28"/>
        </w:rPr>
        <w:t>Câu 2.</w:t>
      </w:r>
      <w:r w:rsidRPr="00C319EF">
        <w:rPr>
          <w:rFonts w:eastAsia="Times New Roman" w:cs="Times New Roman"/>
          <w:b/>
          <w:szCs w:val="28"/>
        </w:rPr>
        <w:t> Dáng vẻ của ông lão ăn xin được miêu tả như thế nào?</w:t>
      </w:r>
    </w:p>
    <w:p w:rsidR="00C319EF" w:rsidRPr="00C319EF" w:rsidRDefault="00C319EF" w:rsidP="00C319EF">
      <w:pPr>
        <w:shd w:val="clear" w:color="auto" w:fill="FFFFFF"/>
        <w:spacing w:after="0" w:line="240" w:lineRule="auto"/>
        <w:jc w:val="both"/>
        <w:rPr>
          <w:rFonts w:eastAsia="Times New Roman" w:cs="Times New Roman"/>
          <w:szCs w:val="28"/>
        </w:rPr>
      </w:pPr>
      <w:r w:rsidRPr="00C319EF">
        <w:rPr>
          <w:rFonts w:eastAsia="Times New Roman" w:cs="Times New Roman"/>
          <w:szCs w:val="28"/>
        </w:rPr>
        <w:t xml:space="preserve">    A. Đôi môi tái nhợt.</w:t>
      </w:r>
    </w:p>
    <w:p w:rsidR="00C319EF" w:rsidRPr="00C319EF" w:rsidRDefault="00C319EF" w:rsidP="00C319EF">
      <w:pPr>
        <w:shd w:val="clear" w:color="auto" w:fill="FFFFFF"/>
        <w:spacing w:after="0" w:line="240" w:lineRule="auto"/>
        <w:jc w:val="both"/>
        <w:rPr>
          <w:rFonts w:eastAsia="Times New Roman" w:cs="Times New Roman"/>
          <w:szCs w:val="28"/>
        </w:rPr>
      </w:pPr>
      <w:r w:rsidRPr="00C319EF">
        <w:rPr>
          <w:rFonts w:eastAsia="Times New Roman" w:cs="Times New Roman"/>
          <w:szCs w:val="28"/>
        </w:rPr>
        <w:t xml:space="preserve">    B. Đôi mắt đỏ hoe và giàn giụa nước mắt.</w:t>
      </w:r>
    </w:p>
    <w:p w:rsidR="00C319EF" w:rsidRPr="00C319EF" w:rsidRDefault="00C319EF" w:rsidP="00C319EF">
      <w:pPr>
        <w:shd w:val="clear" w:color="auto" w:fill="FFFFFF"/>
        <w:spacing w:after="0" w:line="240" w:lineRule="auto"/>
        <w:jc w:val="both"/>
        <w:rPr>
          <w:rFonts w:eastAsia="Times New Roman" w:cs="Times New Roman"/>
          <w:szCs w:val="28"/>
        </w:rPr>
      </w:pPr>
      <w:r w:rsidRPr="00C319EF">
        <w:rPr>
          <w:rFonts w:eastAsia="Times New Roman" w:cs="Times New Roman"/>
          <w:szCs w:val="28"/>
        </w:rPr>
        <w:t xml:space="preserve">    C. Áo quần tả tơi thảm hại.</w:t>
      </w:r>
    </w:p>
    <w:p w:rsidR="00C319EF" w:rsidRPr="00C319EF" w:rsidRDefault="00C319EF" w:rsidP="00C319EF">
      <w:pPr>
        <w:shd w:val="clear" w:color="auto" w:fill="FFFFFF"/>
        <w:spacing w:after="0" w:line="240" w:lineRule="auto"/>
        <w:jc w:val="both"/>
        <w:rPr>
          <w:rFonts w:eastAsia="Times New Roman" w:cs="Times New Roman"/>
          <w:szCs w:val="28"/>
        </w:rPr>
      </w:pPr>
      <w:r w:rsidRPr="00C319EF">
        <w:rPr>
          <w:rFonts w:eastAsia="Times New Roman" w:cs="Times New Roman"/>
          <w:szCs w:val="28"/>
        </w:rPr>
        <w:t xml:space="preserve">    D. Người ăn xin già lọm khọm.</w:t>
      </w:r>
    </w:p>
    <w:p w:rsidR="00C319EF" w:rsidRPr="00C319EF" w:rsidRDefault="00C319EF" w:rsidP="00C319EF">
      <w:pPr>
        <w:shd w:val="clear" w:color="auto" w:fill="FFFFFF"/>
        <w:spacing w:after="0" w:line="240" w:lineRule="auto"/>
        <w:jc w:val="both"/>
        <w:rPr>
          <w:rFonts w:eastAsia="Times New Roman" w:cs="Times New Roman"/>
          <w:b/>
          <w:szCs w:val="28"/>
        </w:rPr>
      </w:pPr>
      <w:r w:rsidRPr="00C319EF">
        <w:rPr>
          <w:rFonts w:eastAsia="Times New Roman" w:cs="Times New Roman"/>
          <w:b/>
          <w:bCs/>
          <w:szCs w:val="28"/>
        </w:rPr>
        <w:t>Câu 3</w:t>
      </w:r>
      <w:r w:rsidRPr="00C319EF">
        <w:rPr>
          <w:rFonts w:eastAsia="Times New Roman" w:cs="Times New Roman"/>
          <w:b/>
          <w:szCs w:val="28"/>
        </w:rPr>
        <w:t>. Khi ông lão chìa tay xin, cậu bé có hành động như thế nào?</w:t>
      </w:r>
    </w:p>
    <w:p w:rsidR="00C319EF" w:rsidRPr="00C319EF" w:rsidRDefault="00C319EF" w:rsidP="00C319EF">
      <w:pPr>
        <w:shd w:val="clear" w:color="auto" w:fill="FFFFFF"/>
        <w:spacing w:after="0" w:line="240" w:lineRule="auto"/>
        <w:jc w:val="both"/>
        <w:rPr>
          <w:rFonts w:eastAsia="Times New Roman" w:cs="Times New Roman"/>
          <w:szCs w:val="28"/>
        </w:rPr>
      </w:pPr>
      <w:r w:rsidRPr="00C319EF">
        <w:rPr>
          <w:rFonts w:eastAsia="Times New Roman" w:cs="Times New Roman"/>
          <w:szCs w:val="28"/>
        </w:rPr>
        <w:t xml:space="preserve">    A. Lục túi và quyết định tặng ông ổ bánh mì mình vừa mua.</w:t>
      </w:r>
    </w:p>
    <w:p w:rsidR="00C319EF" w:rsidRPr="00C319EF" w:rsidRDefault="00C319EF" w:rsidP="00C319EF">
      <w:pPr>
        <w:shd w:val="clear" w:color="auto" w:fill="FFFFFF"/>
        <w:spacing w:after="0" w:line="240" w:lineRule="auto"/>
        <w:jc w:val="both"/>
        <w:rPr>
          <w:rFonts w:eastAsia="Times New Roman" w:cs="Times New Roman"/>
          <w:szCs w:val="28"/>
        </w:rPr>
      </w:pPr>
      <w:r w:rsidRPr="00C319EF">
        <w:rPr>
          <w:rFonts w:eastAsia="Times New Roman" w:cs="Times New Roman"/>
          <w:szCs w:val="28"/>
        </w:rPr>
        <w:t xml:space="preserve">    B. Lục túi và cho ông số tiền xu trong túi.</w:t>
      </w:r>
    </w:p>
    <w:p w:rsidR="00C319EF" w:rsidRPr="00C319EF" w:rsidRDefault="00C319EF" w:rsidP="00C319EF">
      <w:pPr>
        <w:shd w:val="clear" w:color="auto" w:fill="FFFFFF"/>
        <w:spacing w:after="0" w:line="240" w:lineRule="auto"/>
        <w:jc w:val="both"/>
        <w:rPr>
          <w:rFonts w:eastAsia="Times New Roman" w:cs="Times New Roman"/>
          <w:szCs w:val="28"/>
        </w:rPr>
      </w:pPr>
      <w:r w:rsidRPr="00C319EF">
        <w:rPr>
          <w:rFonts w:eastAsia="Times New Roman" w:cs="Times New Roman"/>
          <w:szCs w:val="28"/>
        </w:rPr>
        <w:t xml:space="preserve">    C. Xua tay và nói: "Cháu chẳng có gì để cho ông hết!"</w:t>
      </w:r>
    </w:p>
    <w:p w:rsidR="00C319EF" w:rsidRPr="00C319EF" w:rsidRDefault="00C319EF" w:rsidP="00C319EF">
      <w:pPr>
        <w:shd w:val="clear" w:color="auto" w:fill="FFFFFF"/>
        <w:spacing w:after="0" w:line="240" w:lineRule="auto"/>
        <w:jc w:val="both"/>
        <w:rPr>
          <w:rFonts w:eastAsia="Times New Roman" w:cs="Times New Roman"/>
          <w:szCs w:val="28"/>
        </w:rPr>
      </w:pPr>
      <w:r w:rsidRPr="00C319EF">
        <w:rPr>
          <w:rFonts w:eastAsia="Times New Roman" w:cs="Times New Roman"/>
          <w:szCs w:val="28"/>
        </w:rPr>
        <w:t xml:space="preserve">    D. Lục hết túi nọ túi kia nhưng chẳng có gì để cho ông lão.</w:t>
      </w:r>
    </w:p>
    <w:p w:rsidR="00C319EF" w:rsidRPr="00C319EF" w:rsidRDefault="00C319EF" w:rsidP="00C319EF">
      <w:pPr>
        <w:shd w:val="clear" w:color="auto" w:fill="FFFFFF"/>
        <w:spacing w:after="0" w:line="240" w:lineRule="auto"/>
        <w:jc w:val="both"/>
        <w:rPr>
          <w:rFonts w:eastAsia="Times New Roman" w:cs="Times New Roman"/>
          <w:szCs w:val="28"/>
        </w:rPr>
      </w:pPr>
      <w:r w:rsidRPr="00C319EF">
        <w:rPr>
          <w:rFonts w:eastAsia="Times New Roman" w:cs="Times New Roman"/>
          <w:b/>
          <w:bCs/>
          <w:szCs w:val="28"/>
        </w:rPr>
        <w:t>Câu 4</w:t>
      </w:r>
      <w:r w:rsidRPr="00C319EF">
        <w:rPr>
          <w:rFonts w:eastAsia="Times New Roman" w:cs="Times New Roman"/>
          <w:b/>
          <w:szCs w:val="28"/>
        </w:rPr>
        <w:t>. Những lời nói và hành động ân cần của cậu bé đã chứng tỏ điều gì?</w:t>
      </w:r>
    </w:p>
    <w:p w:rsidR="00C319EF" w:rsidRPr="00C319EF" w:rsidRDefault="00C319EF" w:rsidP="00C319EF">
      <w:pPr>
        <w:shd w:val="clear" w:color="auto" w:fill="FFFFFF"/>
        <w:spacing w:after="0" w:line="240" w:lineRule="auto"/>
        <w:jc w:val="both"/>
        <w:rPr>
          <w:rFonts w:eastAsia="Times New Roman" w:cs="Times New Roman"/>
          <w:szCs w:val="28"/>
        </w:rPr>
      </w:pPr>
      <w:r w:rsidRPr="00C319EF">
        <w:rPr>
          <w:rFonts w:eastAsia="Times New Roman" w:cs="Times New Roman"/>
          <w:szCs w:val="28"/>
        </w:rPr>
        <w:t xml:space="preserve">   A. Cậu bé rất thương ông lão ăn xin</w:t>
      </w:r>
    </w:p>
    <w:p w:rsidR="00C319EF" w:rsidRPr="00C319EF" w:rsidRDefault="00C319EF" w:rsidP="00C319EF">
      <w:pPr>
        <w:shd w:val="clear" w:color="auto" w:fill="FFFFFF"/>
        <w:spacing w:after="0" w:line="240" w:lineRule="auto"/>
        <w:jc w:val="both"/>
        <w:rPr>
          <w:rFonts w:eastAsia="Times New Roman" w:cs="Times New Roman"/>
          <w:szCs w:val="28"/>
        </w:rPr>
      </w:pPr>
      <w:r w:rsidRPr="00C319EF">
        <w:rPr>
          <w:rFonts w:eastAsia="Times New Roman" w:cs="Times New Roman"/>
          <w:szCs w:val="28"/>
        </w:rPr>
        <w:t xml:space="preserve">   B. Cậu bé rất sợ ông lão ăn xin.</w:t>
      </w:r>
    </w:p>
    <w:p w:rsidR="00C319EF" w:rsidRPr="00C319EF" w:rsidRDefault="00C319EF" w:rsidP="00C319EF">
      <w:pPr>
        <w:shd w:val="clear" w:color="auto" w:fill="FFFFFF"/>
        <w:spacing w:after="0" w:line="240" w:lineRule="auto"/>
        <w:jc w:val="both"/>
        <w:rPr>
          <w:rFonts w:eastAsia="Times New Roman" w:cs="Times New Roman"/>
          <w:szCs w:val="28"/>
        </w:rPr>
      </w:pPr>
      <w:r w:rsidRPr="00C319EF">
        <w:rPr>
          <w:rFonts w:eastAsia="Times New Roman" w:cs="Times New Roman"/>
          <w:szCs w:val="28"/>
        </w:rPr>
        <w:t xml:space="preserve">   C. Cậu bé không thích giúp đỡ ông lão ăn xin.</w:t>
      </w:r>
    </w:p>
    <w:p w:rsidR="00C319EF" w:rsidRPr="00C319EF" w:rsidRDefault="00C319EF" w:rsidP="00C319EF">
      <w:pPr>
        <w:shd w:val="clear" w:color="auto" w:fill="FFFFFF"/>
        <w:spacing w:after="0" w:line="240" w:lineRule="auto"/>
        <w:jc w:val="both"/>
        <w:rPr>
          <w:rFonts w:eastAsia="Times New Roman" w:cs="Times New Roman"/>
          <w:szCs w:val="28"/>
        </w:rPr>
      </w:pPr>
      <w:r w:rsidRPr="00C319EF">
        <w:rPr>
          <w:rFonts w:eastAsia="Times New Roman" w:cs="Times New Roman"/>
          <w:szCs w:val="28"/>
        </w:rPr>
        <w:t xml:space="preserve">   D. Cậu bé rất ghét ông lão ăn xin.</w:t>
      </w:r>
    </w:p>
    <w:p w:rsidR="00C319EF" w:rsidRPr="00C319EF" w:rsidRDefault="00C319EF" w:rsidP="00C319EF">
      <w:pPr>
        <w:shd w:val="clear" w:color="auto" w:fill="FFFFFF"/>
        <w:spacing w:after="0" w:line="240" w:lineRule="auto"/>
        <w:jc w:val="both"/>
        <w:rPr>
          <w:rFonts w:eastAsia="Times New Roman" w:cs="Times New Roman"/>
          <w:b/>
          <w:szCs w:val="28"/>
        </w:rPr>
      </w:pPr>
      <w:r w:rsidRPr="00C319EF">
        <w:rPr>
          <w:rFonts w:eastAsia="Times New Roman" w:cs="Times New Roman"/>
          <w:b/>
          <w:bCs/>
          <w:szCs w:val="28"/>
        </w:rPr>
        <w:t xml:space="preserve">Câu 5. </w:t>
      </w:r>
      <w:r w:rsidRPr="00C319EF">
        <w:rPr>
          <w:rFonts w:eastAsia="Times New Roman" w:cs="Times New Roman"/>
          <w:b/>
          <w:szCs w:val="28"/>
        </w:rPr>
        <w:t>Cậu bé không có gì để cho ông lão nhưng ông lão lại nói: "Như vậy là cháu đã cho lão rồi". Em hiểu cậu bé đã cho ông lão điều gì?</w:t>
      </w:r>
    </w:p>
    <w:p w:rsidR="00C319EF" w:rsidRPr="00C319EF" w:rsidRDefault="00C319EF" w:rsidP="00C319EF">
      <w:pPr>
        <w:shd w:val="clear" w:color="auto" w:fill="FFFFFF"/>
        <w:spacing w:after="0" w:line="240" w:lineRule="auto"/>
        <w:jc w:val="both"/>
        <w:rPr>
          <w:rFonts w:eastAsia="Times New Roman" w:cs="Times New Roman"/>
          <w:szCs w:val="28"/>
        </w:rPr>
      </w:pPr>
      <w:r w:rsidRPr="00C319EF">
        <w:rPr>
          <w:rFonts w:eastAsia="Times New Roman" w:cs="Times New Roman"/>
          <w:szCs w:val="28"/>
        </w:rPr>
        <w:t xml:space="preserve">    A. Một chút bánh mì và thức ăn.</w:t>
      </w:r>
    </w:p>
    <w:p w:rsidR="00C319EF" w:rsidRPr="00C319EF" w:rsidRDefault="00C319EF" w:rsidP="00C319EF">
      <w:pPr>
        <w:shd w:val="clear" w:color="auto" w:fill="FFFFFF"/>
        <w:spacing w:after="0" w:line="240" w:lineRule="auto"/>
        <w:jc w:val="both"/>
        <w:rPr>
          <w:rFonts w:eastAsia="Times New Roman" w:cs="Times New Roman"/>
          <w:szCs w:val="28"/>
        </w:rPr>
      </w:pPr>
      <w:r w:rsidRPr="00C319EF">
        <w:rPr>
          <w:rFonts w:eastAsia="Times New Roman" w:cs="Times New Roman"/>
          <w:szCs w:val="28"/>
        </w:rPr>
        <w:t xml:space="preserve">    B. Sự thông cảm và kính trọng.</w:t>
      </w:r>
    </w:p>
    <w:p w:rsidR="00C319EF" w:rsidRPr="00C319EF" w:rsidRDefault="00C319EF" w:rsidP="00C319EF">
      <w:pPr>
        <w:shd w:val="clear" w:color="auto" w:fill="FFFFFF"/>
        <w:spacing w:after="0" w:line="240" w:lineRule="auto"/>
        <w:jc w:val="both"/>
        <w:rPr>
          <w:rFonts w:eastAsia="Times New Roman" w:cs="Times New Roman"/>
          <w:szCs w:val="28"/>
        </w:rPr>
      </w:pPr>
      <w:r w:rsidRPr="00C319EF">
        <w:rPr>
          <w:rFonts w:eastAsia="Times New Roman" w:cs="Times New Roman"/>
          <w:szCs w:val="28"/>
        </w:rPr>
        <w:lastRenderedPageBreak/>
        <w:t xml:space="preserve">    C. Một lời xin lỗi mong ông đừng giận.</w:t>
      </w:r>
    </w:p>
    <w:p w:rsidR="00C319EF" w:rsidRPr="00C319EF" w:rsidRDefault="00C319EF" w:rsidP="00C319EF">
      <w:pPr>
        <w:shd w:val="clear" w:color="auto" w:fill="FFFFFF"/>
        <w:spacing w:after="0" w:line="240" w:lineRule="auto"/>
        <w:jc w:val="both"/>
        <w:rPr>
          <w:rFonts w:eastAsia="Times New Roman" w:cs="Times New Roman"/>
          <w:szCs w:val="28"/>
        </w:rPr>
      </w:pPr>
      <w:r w:rsidRPr="00C319EF">
        <w:rPr>
          <w:rFonts w:eastAsia="Times New Roman" w:cs="Times New Roman"/>
          <w:szCs w:val="28"/>
        </w:rPr>
        <w:t xml:space="preserve">    D. Một chút tiền lẻ để mua áo ấm.</w:t>
      </w:r>
    </w:p>
    <w:p w:rsidR="00C319EF" w:rsidRPr="00C319EF" w:rsidRDefault="00C319EF" w:rsidP="00C319EF">
      <w:pPr>
        <w:shd w:val="clear" w:color="auto" w:fill="FFFFFF"/>
        <w:spacing w:after="0" w:line="240" w:lineRule="auto"/>
        <w:jc w:val="both"/>
        <w:rPr>
          <w:rFonts w:eastAsia="Times New Roman" w:cs="Times New Roman"/>
          <w:szCs w:val="28"/>
        </w:rPr>
      </w:pPr>
      <w:r w:rsidRPr="00C319EF">
        <w:rPr>
          <w:rFonts w:eastAsia="Times New Roman" w:cs="Times New Roman"/>
          <w:b/>
          <w:bCs/>
          <w:szCs w:val="28"/>
        </w:rPr>
        <w:t>Câu 6.</w:t>
      </w:r>
      <w:r w:rsidRPr="00C319EF">
        <w:rPr>
          <w:rFonts w:eastAsia="Times New Roman" w:cs="Times New Roman"/>
          <w:b/>
          <w:szCs w:val="28"/>
        </w:rPr>
        <w:t> Khi ông lão cảm ơn cậu bé, cậu bé nhận ra, mình đã nhận được điều gì từ ông lão ăn xin</w:t>
      </w:r>
      <w:r w:rsidRPr="00C319EF">
        <w:rPr>
          <w:rFonts w:eastAsia="Times New Roman" w:cs="Times New Roman"/>
          <w:szCs w:val="28"/>
        </w:rPr>
        <w:t>?</w:t>
      </w:r>
    </w:p>
    <w:p w:rsidR="00C319EF" w:rsidRPr="00C319EF" w:rsidRDefault="00C319EF" w:rsidP="00C319EF">
      <w:pPr>
        <w:shd w:val="clear" w:color="auto" w:fill="FFFFFF"/>
        <w:spacing w:after="0" w:line="240" w:lineRule="auto"/>
        <w:jc w:val="both"/>
        <w:rPr>
          <w:rFonts w:eastAsia="Times New Roman" w:cs="Times New Roman"/>
          <w:szCs w:val="28"/>
        </w:rPr>
      </w:pPr>
      <w:r w:rsidRPr="00C319EF">
        <w:rPr>
          <w:rFonts w:eastAsia="Times New Roman" w:cs="Times New Roman"/>
          <w:szCs w:val="28"/>
        </w:rPr>
        <w:t xml:space="preserve">   A. Cậu nhận được sự thương cảm từ ông lão ăn xin.</w:t>
      </w:r>
    </w:p>
    <w:p w:rsidR="00C319EF" w:rsidRPr="00C319EF" w:rsidRDefault="00C319EF" w:rsidP="00C319EF">
      <w:pPr>
        <w:shd w:val="clear" w:color="auto" w:fill="FFFFFF"/>
        <w:spacing w:after="0" w:line="240" w:lineRule="auto"/>
        <w:jc w:val="both"/>
        <w:rPr>
          <w:rFonts w:eastAsia="Times New Roman" w:cs="Times New Roman"/>
          <w:szCs w:val="28"/>
        </w:rPr>
      </w:pPr>
      <w:r w:rsidRPr="00C319EF">
        <w:rPr>
          <w:rFonts w:eastAsia="Times New Roman" w:cs="Times New Roman"/>
          <w:szCs w:val="28"/>
        </w:rPr>
        <w:t xml:space="preserve">   B. Cậu nhận được lòng biết ơn, sự đồng cảm từ ông lão ăn xin.</w:t>
      </w:r>
    </w:p>
    <w:p w:rsidR="00C319EF" w:rsidRPr="00C319EF" w:rsidRDefault="00C319EF" w:rsidP="00C319EF">
      <w:pPr>
        <w:shd w:val="clear" w:color="auto" w:fill="FFFFFF"/>
        <w:spacing w:after="0" w:line="240" w:lineRule="auto"/>
        <w:jc w:val="both"/>
        <w:rPr>
          <w:rFonts w:eastAsia="Times New Roman" w:cs="Times New Roman"/>
          <w:szCs w:val="28"/>
        </w:rPr>
      </w:pPr>
      <w:r w:rsidRPr="00C319EF">
        <w:rPr>
          <w:rFonts w:eastAsia="Times New Roman" w:cs="Times New Roman"/>
          <w:szCs w:val="28"/>
        </w:rPr>
        <w:t xml:space="preserve">   C. Cậu nhận được một lời xin lỗi từ ông lão ăn xin.</w:t>
      </w:r>
    </w:p>
    <w:p w:rsidR="00C319EF" w:rsidRPr="00C319EF" w:rsidRDefault="00C319EF" w:rsidP="00C319EF">
      <w:pPr>
        <w:shd w:val="clear" w:color="auto" w:fill="FFFFFF"/>
        <w:spacing w:after="0" w:line="240" w:lineRule="auto"/>
        <w:jc w:val="both"/>
        <w:rPr>
          <w:rFonts w:eastAsia="Times New Roman" w:cs="Times New Roman"/>
          <w:szCs w:val="28"/>
        </w:rPr>
      </w:pPr>
      <w:r w:rsidRPr="00C319EF">
        <w:rPr>
          <w:rFonts w:eastAsia="Times New Roman" w:cs="Times New Roman"/>
          <w:szCs w:val="28"/>
        </w:rPr>
        <w:t xml:space="preserve">   D. Cậu nhận được một bài học từ ông lão ăn xin.</w:t>
      </w:r>
    </w:p>
    <w:p w:rsidR="00C319EF" w:rsidRPr="00C319EF" w:rsidRDefault="00C319EF" w:rsidP="00C319EF">
      <w:pPr>
        <w:spacing w:after="0" w:line="40" w:lineRule="atLeast"/>
        <w:rPr>
          <w:rFonts w:cs="Times New Roman"/>
          <w:szCs w:val="28"/>
        </w:rPr>
      </w:pPr>
      <w:r w:rsidRPr="00C319EF">
        <w:rPr>
          <w:rFonts w:eastAsia="Times New Roman" w:cs="Times New Roman"/>
          <w:b/>
          <w:bCs/>
          <w:szCs w:val="28"/>
        </w:rPr>
        <w:t>Câu 7</w:t>
      </w:r>
      <w:r w:rsidRPr="00C319EF">
        <w:rPr>
          <w:rFonts w:eastAsia="Times New Roman" w:cs="Times New Roman"/>
          <w:b/>
          <w:szCs w:val="28"/>
        </w:rPr>
        <w:t xml:space="preserve">. </w:t>
      </w:r>
      <w:r w:rsidRPr="00C319EF">
        <w:rPr>
          <w:rFonts w:cs="Times New Roman"/>
          <w:b/>
          <w:szCs w:val="28"/>
        </w:rPr>
        <w:t>Từ “Tài sản” có nghĩa là gì?</w:t>
      </w:r>
    </w:p>
    <w:p w:rsidR="00C319EF" w:rsidRPr="00C319EF" w:rsidRDefault="00C319EF" w:rsidP="00C319EF">
      <w:pPr>
        <w:spacing w:after="0" w:line="40" w:lineRule="atLeast"/>
        <w:rPr>
          <w:rFonts w:cs="Times New Roman"/>
          <w:b/>
          <w:szCs w:val="28"/>
        </w:rPr>
      </w:pPr>
      <w:r w:rsidRPr="00C319EF">
        <w:rPr>
          <w:rFonts w:eastAsia="Times New Roman" w:cs="Times New Roman"/>
          <w:szCs w:val="28"/>
        </w:rPr>
        <w:t xml:space="preserve">     A. Là vật chất hoặc tinh thần của cậu bé.</w:t>
      </w:r>
    </w:p>
    <w:p w:rsidR="00C319EF" w:rsidRPr="00C319EF" w:rsidRDefault="00C319EF" w:rsidP="00C319EF">
      <w:pPr>
        <w:spacing w:after="0" w:line="40" w:lineRule="atLeast"/>
        <w:contextualSpacing/>
        <w:rPr>
          <w:rFonts w:eastAsia="Times New Roman" w:cs="Times New Roman"/>
          <w:szCs w:val="28"/>
        </w:rPr>
      </w:pPr>
      <w:r w:rsidRPr="00C319EF">
        <w:rPr>
          <w:rFonts w:eastAsia="Times New Roman" w:cs="Times New Roman"/>
          <w:szCs w:val="28"/>
        </w:rPr>
        <w:t xml:space="preserve">     B. Là của cải vật chất hoặc tinh thần có giá trị của cậu bé.</w:t>
      </w:r>
    </w:p>
    <w:p w:rsidR="00C319EF" w:rsidRPr="00C319EF" w:rsidRDefault="00C319EF" w:rsidP="00C319EF">
      <w:pPr>
        <w:spacing w:after="0" w:line="40" w:lineRule="atLeast"/>
        <w:contextualSpacing/>
        <w:rPr>
          <w:rFonts w:eastAsia="Times New Roman" w:cs="Times New Roman"/>
          <w:szCs w:val="28"/>
        </w:rPr>
      </w:pPr>
      <w:r w:rsidRPr="00C319EF">
        <w:rPr>
          <w:rFonts w:eastAsia="Times New Roman" w:cs="Times New Roman"/>
          <w:szCs w:val="28"/>
        </w:rPr>
        <w:t xml:space="preserve">     C. Là của cải vật chất có giá trị của cậu bé.</w:t>
      </w:r>
    </w:p>
    <w:p w:rsidR="00C319EF" w:rsidRPr="00C319EF" w:rsidRDefault="00C319EF" w:rsidP="00C319EF">
      <w:pPr>
        <w:spacing w:after="0" w:line="40" w:lineRule="atLeast"/>
        <w:contextualSpacing/>
        <w:rPr>
          <w:rFonts w:eastAsia="Times New Roman" w:cs="Times New Roman"/>
          <w:szCs w:val="28"/>
        </w:rPr>
      </w:pPr>
      <w:r w:rsidRPr="00C319EF">
        <w:rPr>
          <w:rFonts w:eastAsia="Times New Roman" w:cs="Times New Roman"/>
          <w:szCs w:val="28"/>
        </w:rPr>
        <w:t xml:space="preserve">     D. Là tinh thần có giá trị của cậu bé.</w:t>
      </w:r>
    </w:p>
    <w:p w:rsidR="00C319EF" w:rsidRPr="00C319EF" w:rsidRDefault="00C319EF" w:rsidP="00C319EF">
      <w:pPr>
        <w:shd w:val="clear" w:color="auto" w:fill="FFFFFF"/>
        <w:spacing w:after="0" w:line="240" w:lineRule="auto"/>
        <w:jc w:val="both"/>
        <w:rPr>
          <w:rFonts w:eastAsia="Times New Roman" w:cs="Times New Roman"/>
          <w:szCs w:val="28"/>
        </w:rPr>
      </w:pPr>
      <w:r w:rsidRPr="00C319EF">
        <w:rPr>
          <w:rFonts w:eastAsia="Times New Roman" w:cs="Times New Roman"/>
          <w:b/>
          <w:bCs/>
          <w:szCs w:val="28"/>
        </w:rPr>
        <w:t>Câu 8</w:t>
      </w:r>
      <w:r w:rsidRPr="00C319EF">
        <w:rPr>
          <w:rFonts w:eastAsia="Times New Roman" w:cs="Times New Roman"/>
          <w:szCs w:val="28"/>
        </w:rPr>
        <w:t xml:space="preserve">. </w:t>
      </w:r>
      <w:r w:rsidRPr="00C319EF">
        <w:rPr>
          <w:rFonts w:eastAsia="Times New Roman" w:cs="Times New Roman"/>
          <w:b/>
          <w:szCs w:val="28"/>
        </w:rPr>
        <w:t>Ông lão nói: "Như vậy cháu đã cho lão rồi", câu nói cho thấy điều gì</w:t>
      </w:r>
      <w:r w:rsidRPr="00C319EF">
        <w:rPr>
          <w:rFonts w:eastAsia="Times New Roman" w:cs="Times New Roman"/>
          <w:szCs w:val="28"/>
        </w:rPr>
        <w:t>?</w:t>
      </w:r>
    </w:p>
    <w:p w:rsidR="00C319EF" w:rsidRPr="00C319EF" w:rsidRDefault="00C319EF" w:rsidP="00C319EF">
      <w:pPr>
        <w:shd w:val="clear" w:color="auto" w:fill="FFFFFF"/>
        <w:spacing w:after="0" w:line="240" w:lineRule="auto"/>
        <w:jc w:val="both"/>
        <w:rPr>
          <w:rFonts w:eastAsia="Times New Roman" w:cs="Times New Roman"/>
          <w:szCs w:val="28"/>
        </w:rPr>
      </w:pPr>
      <w:r w:rsidRPr="00C319EF">
        <w:rPr>
          <w:rFonts w:eastAsia="Times New Roman" w:cs="Times New Roman"/>
          <w:szCs w:val="28"/>
        </w:rPr>
        <w:t xml:space="preserve">    A. Ông lão cảm ơn vì cậu bé đã cho ông thứ gì đó.</w:t>
      </w:r>
    </w:p>
    <w:p w:rsidR="00C319EF" w:rsidRPr="00C319EF" w:rsidRDefault="00C319EF" w:rsidP="00C319EF">
      <w:pPr>
        <w:shd w:val="clear" w:color="auto" w:fill="FFFFFF"/>
        <w:spacing w:after="0" w:line="240" w:lineRule="auto"/>
        <w:jc w:val="both"/>
        <w:rPr>
          <w:rFonts w:eastAsia="Times New Roman" w:cs="Times New Roman"/>
          <w:szCs w:val="28"/>
        </w:rPr>
      </w:pPr>
      <w:r w:rsidRPr="00C319EF">
        <w:rPr>
          <w:rFonts w:eastAsia="Times New Roman" w:cs="Times New Roman"/>
          <w:szCs w:val="28"/>
        </w:rPr>
        <w:t xml:space="preserve">    B. Ông lão đã thương cảm rằng cậu cũng không có gì cả.</w:t>
      </w:r>
    </w:p>
    <w:p w:rsidR="00C319EF" w:rsidRPr="00C319EF" w:rsidRDefault="00C319EF" w:rsidP="00C319EF">
      <w:pPr>
        <w:shd w:val="clear" w:color="auto" w:fill="FFFFFF"/>
        <w:spacing w:after="0" w:line="240" w:lineRule="auto"/>
        <w:jc w:val="both"/>
        <w:rPr>
          <w:rFonts w:eastAsia="Times New Roman" w:cs="Times New Roman"/>
          <w:szCs w:val="28"/>
        </w:rPr>
      </w:pPr>
      <w:r w:rsidRPr="00C319EF">
        <w:rPr>
          <w:rFonts w:eastAsia="Times New Roman" w:cs="Times New Roman"/>
          <w:szCs w:val="28"/>
        </w:rPr>
        <w:t xml:space="preserve">    C. Ông lão đã hiểu rằng cậu không có gì để cho lão.</w:t>
      </w:r>
    </w:p>
    <w:p w:rsidR="00C319EF" w:rsidRPr="00C319EF" w:rsidRDefault="00C319EF" w:rsidP="00C319EF">
      <w:pPr>
        <w:shd w:val="clear" w:color="auto" w:fill="FFFFFF"/>
        <w:spacing w:after="0" w:line="240" w:lineRule="auto"/>
        <w:jc w:val="both"/>
        <w:rPr>
          <w:rFonts w:eastAsia="Times New Roman" w:cs="Times New Roman"/>
          <w:szCs w:val="28"/>
        </w:rPr>
      </w:pPr>
      <w:r w:rsidRPr="00C319EF">
        <w:rPr>
          <w:rFonts w:eastAsia="Times New Roman" w:cs="Times New Roman"/>
          <w:szCs w:val="28"/>
        </w:rPr>
        <w:t xml:space="preserve">    D. Ông lão đã thấu hiểu tấm lòng chân thành của cậu.</w:t>
      </w:r>
    </w:p>
    <w:p w:rsidR="00C319EF" w:rsidRPr="00C319EF" w:rsidRDefault="00C319EF" w:rsidP="00C319EF">
      <w:pPr>
        <w:shd w:val="clear" w:color="auto" w:fill="FFFFFF"/>
        <w:spacing w:after="0" w:line="240" w:lineRule="auto"/>
        <w:jc w:val="both"/>
        <w:rPr>
          <w:rFonts w:eastAsia="Times New Roman" w:cs="Times New Roman"/>
          <w:b/>
          <w:szCs w:val="28"/>
        </w:rPr>
      </w:pPr>
      <w:r w:rsidRPr="00C319EF">
        <w:rPr>
          <w:rFonts w:eastAsia="Times New Roman" w:cs="Times New Roman"/>
          <w:b/>
          <w:szCs w:val="28"/>
        </w:rPr>
        <w:t>Câu 9. Nêu nội dung chính của câu chuyện?</w:t>
      </w:r>
    </w:p>
    <w:p w:rsidR="00C319EF" w:rsidRPr="00C319EF" w:rsidRDefault="00C319EF" w:rsidP="00C319EF">
      <w:pPr>
        <w:spacing w:after="0"/>
        <w:rPr>
          <w:rFonts w:eastAsia="Times New Roman" w:cs="Times New Roman"/>
          <w:szCs w:val="28"/>
        </w:rPr>
      </w:pPr>
      <w:r w:rsidRPr="00C319EF">
        <w:rPr>
          <w:rFonts w:eastAsia="Times New Roman" w:cs="Times New Roman"/>
          <w:b/>
          <w:bCs/>
          <w:szCs w:val="28"/>
        </w:rPr>
        <w:t xml:space="preserve">Câu </w:t>
      </w:r>
      <w:proofErr w:type="gramStart"/>
      <w:r w:rsidRPr="00C319EF">
        <w:rPr>
          <w:rFonts w:eastAsia="Times New Roman" w:cs="Times New Roman"/>
          <w:b/>
          <w:bCs/>
          <w:szCs w:val="28"/>
        </w:rPr>
        <w:t>10 </w:t>
      </w:r>
      <w:r w:rsidRPr="00C319EF">
        <w:rPr>
          <w:rFonts w:eastAsia="Times New Roman" w:cs="Times New Roman"/>
          <w:b/>
          <w:szCs w:val="28"/>
        </w:rPr>
        <w:t>.</w:t>
      </w:r>
      <w:proofErr w:type="gramEnd"/>
      <w:r w:rsidRPr="00C319EF">
        <w:rPr>
          <w:rFonts w:eastAsia="Times New Roman" w:cs="Times New Roman"/>
          <w:b/>
          <w:szCs w:val="28"/>
        </w:rPr>
        <w:t xml:space="preserve"> Bài học tâm đắc nhất mà em rút ra từ câu chuyện?</w:t>
      </w:r>
    </w:p>
    <w:p w:rsidR="00C319EF" w:rsidRPr="00C319EF" w:rsidRDefault="00C319EF" w:rsidP="00C319EF">
      <w:pPr>
        <w:spacing w:after="0"/>
        <w:rPr>
          <w:rFonts w:eastAsia="Times New Roman" w:cs="Times New Roman"/>
          <w:szCs w:val="28"/>
        </w:rPr>
      </w:pPr>
      <w:r w:rsidRPr="00C319EF">
        <w:rPr>
          <w:rFonts w:eastAsia="Times New Roman" w:cs="Times New Roman"/>
          <w:b/>
          <w:bCs/>
          <w:szCs w:val="28"/>
        </w:rPr>
        <w:t>II. VIẾT (4.0 điểm)</w:t>
      </w:r>
    </w:p>
    <w:p w:rsidR="00C319EF" w:rsidRPr="00C319EF" w:rsidRDefault="00C319EF" w:rsidP="00C319EF">
      <w:pPr>
        <w:shd w:val="clear" w:color="auto" w:fill="FFFFFF"/>
        <w:spacing w:after="0" w:line="390" w:lineRule="atLeast"/>
        <w:ind w:firstLine="720"/>
        <w:rPr>
          <w:rFonts w:eastAsia="Times New Roman" w:cs="Times New Roman"/>
          <w:szCs w:val="28"/>
        </w:rPr>
      </w:pPr>
      <w:r w:rsidRPr="00C319EF">
        <w:rPr>
          <w:rFonts w:eastAsia="Times New Roman" w:cs="Times New Roman"/>
          <w:szCs w:val="28"/>
        </w:rPr>
        <w:t>Có ý kiến cho rằng: “</w:t>
      </w:r>
      <w:r w:rsidRPr="00C319EF">
        <w:rPr>
          <w:rFonts w:eastAsia="Times New Roman" w:cs="Times New Roman"/>
          <w:i/>
          <w:iCs/>
          <w:szCs w:val="28"/>
        </w:rPr>
        <w:t xml:space="preserve">Đồng cảm và sẻ chia là một nếp sống đẹp trong xã hội hiện nay”. </w:t>
      </w:r>
      <w:r w:rsidRPr="00C319EF">
        <w:rPr>
          <w:rFonts w:eastAsia="Times New Roman" w:cs="Times New Roman"/>
          <w:szCs w:val="28"/>
        </w:rPr>
        <w:t>Em hãy viết bài văn bày tỏ quan điểm của mình về ý kiến trên?</w:t>
      </w:r>
    </w:p>
    <w:p w:rsidR="00C319EF" w:rsidRPr="00C319EF" w:rsidRDefault="00C319EF" w:rsidP="00C319EF">
      <w:pPr>
        <w:spacing w:after="0"/>
        <w:rPr>
          <w:rFonts w:eastAsia="Times New Roman" w:cs="Times New Roman"/>
          <w:szCs w:val="28"/>
        </w:rPr>
      </w:pPr>
    </w:p>
    <w:p w:rsidR="00C319EF" w:rsidRPr="00C319EF" w:rsidRDefault="00C319EF" w:rsidP="00C319EF">
      <w:pPr>
        <w:spacing w:after="0"/>
        <w:rPr>
          <w:rFonts w:eastAsia="Times New Roman" w:cs="Times New Roman"/>
          <w:szCs w:val="28"/>
        </w:rPr>
      </w:pPr>
      <w:r w:rsidRPr="00C319EF">
        <w:rPr>
          <w:rFonts w:eastAsia="Times New Roman" w:cs="Times New Roman"/>
          <w:szCs w:val="28"/>
        </w:rPr>
        <w:t xml:space="preserve">                               --------------------- Hết -------------------------</w:t>
      </w:r>
    </w:p>
    <w:p w:rsidR="00C319EF" w:rsidRPr="00C319EF" w:rsidRDefault="00C319EF" w:rsidP="00C319EF">
      <w:pPr>
        <w:spacing w:after="0"/>
        <w:jc w:val="center"/>
        <w:rPr>
          <w:rFonts w:eastAsia="Times New Roman" w:cs="Times New Roman"/>
          <w:szCs w:val="28"/>
        </w:rPr>
      </w:pPr>
    </w:p>
    <w:p w:rsidR="004E0565" w:rsidRDefault="004E0565" w:rsidP="00244AF4">
      <w:pPr>
        <w:spacing w:after="0" w:line="360" w:lineRule="auto"/>
        <w:rPr>
          <w:rFonts w:eastAsia="Times New Roman" w:cs="Times New Roman"/>
          <w:b/>
          <w:szCs w:val="28"/>
        </w:rPr>
      </w:pPr>
    </w:p>
    <w:p w:rsidR="004E0565" w:rsidRDefault="004E0565" w:rsidP="00244AF4">
      <w:pPr>
        <w:spacing w:after="0" w:line="360" w:lineRule="auto"/>
        <w:rPr>
          <w:rFonts w:eastAsia="Times New Roman" w:cs="Times New Roman"/>
          <w:b/>
          <w:szCs w:val="28"/>
        </w:rPr>
      </w:pPr>
    </w:p>
    <w:p w:rsidR="004E0565" w:rsidRDefault="004E0565" w:rsidP="00244AF4">
      <w:pPr>
        <w:spacing w:after="0" w:line="360" w:lineRule="auto"/>
        <w:rPr>
          <w:rFonts w:eastAsia="Times New Roman" w:cs="Times New Roman"/>
          <w:b/>
          <w:szCs w:val="28"/>
        </w:rPr>
      </w:pPr>
    </w:p>
    <w:p w:rsidR="004E0565" w:rsidRDefault="004E0565" w:rsidP="00244AF4">
      <w:pPr>
        <w:spacing w:after="0" w:line="360" w:lineRule="auto"/>
        <w:rPr>
          <w:rFonts w:eastAsia="Times New Roman" w:cs="Times New Roman"/>
          <w:b/>
          <w:szCs w:val="28"/>
        </w:rPr>
      </w:pPr>
    </w:p>
    <w:p w:rsidR="004E0565" w:rsidRDefault="004E0565" w:rsidP="00244AF4">
      <w:pPr>
        <w:spacing w:after="0" w:line="360" w:lineRule="auto"/>
        <w:rPr>
          <w:rFonts w:eastAsia="Times New Roman" w:cs="Times New Roman"/>
          <w:b/>
          <w:szCs w:val="28"/>
        </w:rPr>
      </w:pPr>
    </w:p>
    <w:p w:rsidR="004E0565" w:rsidRDefault="004E0565" w:rsidP="00244AF4">
      <w:pPr>
        <w:spacing w:after="0" w:line="360" w:lineRule="auto"/>
        <w:rPr>
          <w:rFonts w:eastAsia="Times New Roman" w:cs="Times New Roman"/>
          <w:b/>
          <w:szCs w:val="28"/>
        </w:rPr>
      </w:pPr>
    </w:p>
    <w:p w:rsidR="004E0565" w:rsidRDefault="004E0565" w:rsidP="00244AF4">
      <w:pPr>
        <w:spacing w:after="0" w:line="360" w:lineRule="auto"/>
        <w:rPr>
          <w:rFonts w:eastAsia="Times New Roman" w:cs="Times New Roman"/>
          <w:b/>
          <w:szCs w:val="28"/>
        </w:rPr>
      </w:pPr>
    </w:p>
    <w:p w:rsidR="004E0565" w:rsidRDefault="004E0565" w:rsidP="00244AF4">
      <w:pPr>
        <w:spacing w:after="0" w:line="360" w:lineRule="auto"/>
        <w:rPr>
          <w:rFonts w:eastAsia="Times New Roman" w:cs="Times New Roman"/>
          <w:b/>
          <w:szCs w:val="28"/>
        </w:rPr>
      </w:pPr>
    </w:p>
    <w:p w:rsidR="004E0565" w:rsidRDefault="004E0565" w:rsidP="00244AF4">
      <w:pPr>
        <w:spacing w:after="0" w:line="360" w:lineRule="auto"/>
        <w:rPr>
          <w:rFonts w:eastAsia="Times New Roman" w:cs="Times New Roman"/>
          <w:b/>
          <w:szCs w:val="28"/>
        </w:rPr>
      </w:pPr>
    </w:p>
    <w:p w:rsidR="004E0565" w:rsidRDefault="004E0565" w:rsidP="00244AF4">
      <w:pPr>
        <w:spacing w:after="0" w:line="360" w:lineRule="auto"/>
        <w:rPr>
          <w:rFonts w:eastAsia="Times New Roman" w:cs="Times New Roman"/>
          <w:b/>
          <w:szCs w:val="28"/>
        </w:rPr>
      </w:pPr>
    </w:p>
    <w:p w:rsidR="004E0565" w:rsidRDefault="004E0565" w:rsidP="00244AF4">
      <w:pPr>
        <w:spacing w:after="0" w:line="360" w:lineRule="auto"/>
        <w:rPr>
          <w:rFonts w:eastAsia="Times New Roman" w:cs="Times New Roman"/>
          <w:b/>
          <w:szCs w:val="28"/>
        </w:rPr>
      </w:pPr>
    </w:p>
    <w:p w:rsidR="004E0565" w:rsidRDefault="004E0565" w:rsidP="00244AF4">
      <w:pPr>
        <w:spacing w:after="0" w:line="360" w:lineRule="auto"/>
        <w:rPr>
          <w:rFonts w:eastAsia="Times New Roman" w:cs="Times New Roman"/>
          <w:b/>
          <w:szCs w:val="28"/>
        </w:rPr>
      </w:pPr>
    </w:p>
    <w:p w:rsidR="00C319EF" w:rsidRPr="00C319EF" w:rsidRDefault="00C319EF" w:rsidP="00244AF4">
      <w:pPr>
        <w:spacing w:after="0" w:line="360" w:lineRule="auto"/>
        <w:rPr>
          <w:rFonts w:eastAsia="Times New Roman" w:cs="Times New Roman"/>
          <w:b/>
          <w:szCs w:val="28"/>
        </w:rPr>
      </w:pPr>
      <w:bookmarkStart w:id="0" w:name="_GoBack"/>
      <w:bookmarkEnd w:id="0"/>
      <w:r w:rsidRPr="00C319EF">
        <w:rPr>
          <w:rFonts w:eastAsia="Times New Roman" w:cs="Times New Roman"/>
          <w:b/>
          <w:szCs w:val="28"/>
        </w:rPr>
        <w:lastRenderedPageBreak/>
        <w:t>HƯỚNG DẪN CHẤM ĐỀ KIỂM TRA GIỮA HỌC KÌ II</w:t>
      </w:r>
    </w:p>
    <w:p w:rsidR="00C319EF" w:rsidRPr="00C319EF" w:rsidRDefault="00C319EF" w:rsidP="00C319EF">
      <w:pPr>
        <w:spacing w:after="0" w:line="360" w:lineRule="auto"/>
        <w:ind w:firstLine="720"/>
        <w:jc w:val="center"/>
        <w:rPr>
          <w:rFonts w:eastAsia="Times New Roman" w:cs="Times New Roman"/>
          <w:b/>
          <w:szCs w:val="28"/>
        </w:rPr>
      </w:pPr>
      <w:r w:rsidRPr="00C319EF">
        <w:rPr>
          <w:rFonts w:eastAsia="Times New Roman" w:cs="Times New Roman"/>
          <w:b/>
          <w:szCs w:val="28"/>
        </w:rPr>
        <w:t>Môn: Ngữ văn lớp 7</w:t>
      </w:r>
    </w:p>
    <w:tbl>
      <w:tblPr>
        <w:tblW w:w="8715" w:type="dxa"/>
        <w:tblCellMar>
          <w:left w:w="0" w:type="dxa"/>
          <w:right w:w="0" w:type="dxa"/>
        </w:tblCellMar>
        <w:tblLook w:val="04A0" w:firstRow="1" w:lastRow="0" w:firstColumn="1" w:lastColumn="0" w:noHBand="0" w:noVBand="1"/>
      </w:tblPr>
      <w:tblGrid>
        <w:gridCol w:w="723"/>
        <w:gridCol w:w="598"/>
        <w:gridCol w:w="6656"/>
        <w:gridCol w:w="738"/>
      </w:tblGrid>
      <w:tr w:rsidR="00C319EF" w:rsidRPr="00C319EF" w:rsidTr="00174B8A">
        <w:tc>
          <w:tcPr>
            <w:tcW w:w="648"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b/>
                <w:bCs/>
                <w:szCs w:val="28"/>
              </w:rPr>
              <w:t>Phần</w:t>
            </w:r>
          </w:p>
        </w:tc>
        <w:tc>
          <w:tcPr>
            <w:tcW w:w="552"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b/>
                <w:bCs/>
                <w:szCs w:val="28"/>
              </w:rPr>
              <w:t>Câu</w:t>
            </w:r>
          </w:p>
        </w:tc>
        <w:tc>
          <w:tcPr>
            <w:tcW w:w="7188"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b/>
                <w:bCs/>
                <w:szCs w:val="28"/>
              </w:rPr>
              <w:t>Nội dung</w:t>
            </w:r>
          </w:p>
        </w:tc>
        <w:tc>
          <w:tcPr>
            <w:tcW w:w="660"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b/>
                <w:bCs/>
                <w:szCs w:val="28"/>
              </w:rPr>
              <w:t>Điểm</w:t>
            </w:r>
          </w:p>
        </w:tc>
      </w:tr>
      <w:tr w:rsidR="00C319EF" w:rsidRPr="00C319EF" w:rsidTr="00174B8A">
        <w:tc>
          <w:tcPr>
            <w:tcW w:w="648"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b/>
                <w:bCs/>
                <w:szCs w:val="28"/>
              </w:rPr>
              <w:t>I</w:t>
            </w:r>
          </w:p>
        </w:tc>
        <w:tc>
          <w:tcPr>
            <w:tcW w:w="552"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p>
        </w:tc>
        <w:tc>
          <w:tcPr>
            <w:tcW w:w="7188"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b/>
                <w:bCs/>
                <w:szCs w:val="28"/>
              </w:rPr>
              <w:t>ĐỌC HIỂU</w:t>
            </w:r>
          </w:p>
        </w:tc>
        <w:tc>
          <w:tcPr>
            <w:tcW w:w="660"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b/>
                <w:bCs/>
                <w:szCs w:val="28"/>
              </w:rPr>
              <w:t>6,0</w:t>
            </w:r>
          </w:p>
        </w:tc>
      </w:tr>
      <w:tr w:rsidR="00C319EF" w:rsidRPr="00C319EF" w:rsidTr="00174B8A">
        <w:tc>
          <w:tcPr>
            <w:tcW w:w="648" w:type="dxa"/>
            <w:vMerge w:val="restart"/>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p>
        </w:tc>
        <w:tc>
          <w:tcPr>
            <w:tcW w:w="552"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b/>
                <w:bCs/>
                <w:szCs w:val="28"/>
              </w:rPr>
              <w:t>1</w:t>
            </w:r>
          </w:p>
        </w:tc>
        <w:tc>
          <w:tcPr>
            <w:tcW w:w="7188"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szCs w:val="28"/>
              </w:rPr>
              <w:t>A</w:t>
            </w:r>
          </w:p>
        </w:tc>
        <w:tc>
          <w:tcPr>
            <w:tcW w:w="660"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szCs w:val="28"/>
              </w:rPr>
              <w:t>0,5</w:t>
            </w:r>
          </w:p>
        </w:tc>
      </w:tr>
      <w:tr w:rsidR="00C319EF" w:rsidRPr="00C319EF" w:rsidTr="00174B8A">
        <w:tc>
          <w:tcPr>
            <w:tcW w:w="0" w:type="auto"/>
            <w:vMerge/>
            <w:tcBorders>
              <w:top w:val="outset" w:sz="6" w:space="0" w:color="auto"/>
              <w:left w:val="outset" w:sz="6" w:space="0" w:color="auto"/>
              <w:bottom w:val="outset" w:sz="6" w:space="0" w:color="auto"/>
              <w:right w:val="outset" w:sz="6" w:space="0" w:color="auto"/>
            </w:tcBorders>
            <w:vAlign w:val="center"/>
            <w:hideMark/>
          </w:tcPr>
          <w:p w:rsidR="00C319EF" w:rsidRPr="00C319EF" w:rsidRDefault="00C319EF" w:rsidP="00C319EF">
            <w:pPr>
              <w:spacing w:after="0"/>
              <w:rPr>
                <w:rFonts w:eastAsia="Times New Roman" w:cs="Times New Roman"/>
                <w:szCs w:val="28"/>
              </w:rPr>
            </w:pPr>
          </w:p>
        </w:tc>
        <w:tc>
          <w:tcPr>
            <w:tcW w:w="552"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b/>
                <w:bCs/>
                <w:szCs w:val="28"/>
              </w:rPr>
              <w:t>2</w:t>
            </w:r>
          </w:p>
        </w:tc>
        <w:tc>
          <w:tcPr>
            <w:tcW w:w="7188"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szCs w:val="28"/>
              </w:rPr>
              <w:t>D</w:t>
            </w:r>
          </w:p>
        </w:tc>
        <w:tc>
          <w:tcPr>
            <w:tcW w:w="660"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szCs w:val="28"/>
              </w:rPr>
              <w:t>0,5</w:t>
            </w:r>
          </w:p>
        </w:tc>
      </w:tr>
      <w:tr w:rsidR="00C319EF" w:rsidRPr="00C319EF" w:rsidTr="00174B8A">
        <w:tc>
          <w:tcPr>
            <w:tcW w:w="0" w:type="auto"/>
            <w:vMerge/>
            <w:tcBorders>
              <w:top w:val="outset" w:sz="6" w:space="0" w:color="auto"/>
              <w:left w:val="outset" w:sz="6" w:space="0" w:color="auto"/>
              <w:bottom w:val="outset" w:sz="6" w:space="0" w:color="auto"/>
              <w:right w:val="outset" w:sz="6" w:space="0" w:color="auto"/>
            </w:tcBorders>
            <w:vAlign w:val="center"/>
            <w:hideMark/>
          </w:tcPr>
          <w:p w:rsidR="00C319EF" w:rsidRPr="00C319EF" w:rsidRDefault="00C319EF" w:rsidP="00C319EF">
            <w:pPr>
              <w:spacing w:after="0"/>
              <w:rPr>
                <w:rFonts w:eastAsia="Times New Roman" w:cs="Times New Roman"/>
                <w:szCs w:val="28"/>
              </w:rPr>
            </w:pPr>
          </w:p>
        </w:tc>
        <w:tc>
          <w:tcPr>
            <w:tcW w:w="552"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b/>
                <w:bCs/>
                <w:szCs w:val="28"/>
              </w:rPr>
              <w:t>3</w:t>
            </w:r>
          </w:p>
        </w:tc>
        <w:tc>
          <w:tcPr>
            <w:tcW w:w="7188"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szCs w:val="28"/>
              </w:rPr>
              <w:t>D</w:t>
            </w:r>
          </w:p>
        </w:tc>
        <w:tc>
          <w:tcPr>
            <w:tcW w:w="660"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szCs w:val="28"/>
              </w:rPr>
              <w:t>0,5</w:t>
            </w:r>
          </w:p>
        </w:tc>
      </w:tr>
      <w:tr w:rsidR="00C319EF" w:rsidRPr="00C319EF" w:rsidTr="00174B8A">
        <w:tc>
          <w:tcPr>
            <w:tcW w:w="0" w:type="auto"/>
            <w:vMerge/>
            <w:tcBorders>
              <w:top w:val="outset" w:sz="6" w:space="0" w:color="auto"/>
              <w:left w:val="outset" w:sz="6" w:space="0" w:color="auto"/>
              <w:bottom w:val="outset" w:sz="6" w:space="0" w:color="auto"/>
              <w:right w:val="outset" w:sz="6" w:space="0" w:color="auto"/>
            </w:tcBorders>
            <w:vAlign w:val="center"/>
            <w:hideMark/>
          </w:tcPr>
          <w:p w:rsidR="00C319EF" w:rsidRPr="00C319EF" w:rsidRDefault="00C319EF" w:rsidP="00C319EF">
            <w:pPr>
              <w:spacing w:after="0"/>
              <w:rPr>
                <w:rFonts w:eastAsia="Times New Roman" w:cs="Times New Roman"/>
                <w:szCs w:val="28"/>
              </w:rPr>
            </w:pPr>
          </w:p>
        </w:tc>
        <w:tc>
          <w:tcPr>
            <w:tcW w:w="552"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b/>
                <w:bCs/>
                <w:szCs w:val="28"/>
              </w:rPr>
              <w:t>4</w:t>
            </w:r>
          </w:p>
        </w:tc>
        <w:tc>
          <w:tcPr>
            <w:tcW w:w="7188"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szCs w:val="28"/>
              </w:rPr>
              <w:t>A</w:t>
            </w:r>
          </w:p>
        </w:tc>
        <w:tc>
          <w:tcPr>
            <w:tcW w:w="660"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szCs w:val="28"/>
              </w:rPr>
              <w:t>0,5</w:t>
            </w:r>
          </w:p>
        </w:tc>
      </w:tr>
      <w:tr w:rsidR="00C319EF" w:rsidRPr="00C319EF" w:rsidTr="00174B8A">
        <w:tc>
          <w:tcPr>
            <w:tcW w:w="0" w:type="auto"/>
            <w:vMerge/>
            <w:tcBorders>
              <w:top w:val="outset" w:sz="6" w:space="0" w:color="auto"/>
              <w:left w:val="outset" w:sz="6" w:space="0" w:color="auto"/>
              <w:bottom w:val="outset" w:sz="6" w:space="0" w:color="auto"/>
              <w:right w:val="outset" w:sz="6" w:space="0" w:color="auto"/>
            </w:tcBorders>
            <w:vAlign w:val="center"/>
            <w:hideMark/>
          </w:tcPr>
          <w:p w:rsidR="00C319EF" w:rsidRPr="00C319EF" w:rsidRDefault="00C319EF" w:rsidP="00C319EF">
            <w:pPr>
              <w:spacing w:after="0"/>
              <w:rPr>
                <w:rFonts w:eastAsia="Times New Roman" w:cs="Times New Roman"/>
                <w:szCs w:val="28"/>
              </w:rPr>
            </w:pPr>
          </w:p>
        </w:tc>
        <w:tc>
          <w:tcPr>
            <w:tcW w:w="552"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b/>
                <w:bCs/>
                <w:szCs w:val="28"/>
              </w:rPr>
              <w:t>5</w:t>
            </w:r>
          </w:p>
        </w:tc>
        <w:tc>
          <w:tcPr>
            <w:tcW w:w="7188"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szCs w:val="28"/>
              </w:rPr>
              <w:t xml:space="preserve">B  </w:t>
            </w:r>
          </w:p>
        </w:tc>
        <w:tc>
          <w:tcPr>
            <w:tcW w:w="660"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szCs w:val="28"/>
              </w:rPr>
              <w:t>0,5</w:t>
            </w:r>
          </w:p>
        </w:tc>
      </w:tr>
      <w:tr w:rsidR="00C319EF" w:rsidRPr="00C319EF" w:rsidTr="00174B8A">
        <w:tc>
          <w:tcPr>
            <w:tcW w:w="0" w:type="auto"/>
            <w:vMerge/>
            <w:tcBorders>
              <w:top w:val="outset" w:sz="6" w:space="0" w:color="auto"/>
              <w:left w:val="outset" w:sz="6" w:space="0" w:color="auto"/>
              <w:bottom w:val="outset" w:sz="6" w:space="0" w:color="auto"/>
              <w:right w:val="outset" w:sz="6" w:space="0" w:color="auto"/>
            </w:tcBorders>
            <w:vAlign w:val="center"/>
            <w:hideMark/>
          </w:tcPr>
          <w:p w:rsidR="00C319EF" w:rsidRPr="00C319EF" w:rsidRDefault="00C319EF" w:rsidP="00C319EF">
            <w:pPr>
              <w:spacing w:after="0"/>
              <w:rPr>
                <w:rFonts w:eastAsia="Times New Roman" w:cs="Times New Roman"/>
                <w:szCs w:val="28"/>
              </w:rPr>
            </w:pPr>
          </w:p>
        </w:tc>
        <w:tc>
          <w:tcPr>
            <w:tcW w:w="552"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b/>
                <w:bCs/>
                <w:szCs w:val="28"/>
              </w:rPr>
              <w:t>6</w:t>
            </w:r>
          </w:p>
        </w:tc>
        <w:tc>
          <w:tcPr>
            <w:tcW w:w="7188"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szCs w:val="28"/>
              </w:rPr>
              <w:t>B</w:t>
            </w:r>
          </w:p>
        </w:tc>
        <w:tc>
          <w:tcPr>
            <w:tcW w:w="660"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szCs w:val="28"/>
              </w:rPr>
              <w:t>0,5</w:t>
            </w:r>
          </w:p>
        </w:tc>
      </w:tr>
      <w:tr w:rsidR="00C319EF" w:rsidRPr="00C319EF" w:rsidTr="00174B8A">
        <w:tc>
          <w:tcPr>
            <w:tcW w:w="0" w:type="auto"/>
            <w:vMerge/>
            <w:tcBorders>
              <w:top w:val="outset" w:sz="6" w:space="0" w:color="auto"/>
              <w:left w:val="outset" w:sz="6" w:space="0" w:color="auto"/>
              <w:bottom w:val="outset" w:sz="6" w:space="0" w:color="auto"/>
              <w:right w:val="outset" w:sz="6" w:space="0" w:color="auto"/>
            </w:tcBorders>
            <w:vAlign w:val="center"/>
            <w:hideMark/>
          </w:tcPr>
          <w:p w:rsidR="00C319EF" w:rsidRPr="00C319EF" w:rsidRDefault="00C319EF" w:rsidP="00C319EF">
            <w:pPr>
              <w:spacing w:after="0"/>
              <w:rPr>
                <w:rFonts w:eastAsia="Times New Roman" w:cs="Times New Roman"/>
                <w:szCs w:val="28"/>
              </w:rPr>
            </w:pPr>
          </w:p>
        </w:tc>
        <w:tc>
          <w:tcPr>
            <w:tcW w:w="552"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b/>
                <w:bCs/>
                <w:szCs w:val="28"/>
              </w:rPr>
              <w:t>7</w:t>
            </w:r>
          </w:p>
        </w:tc>
        <w:tc>
          <w:tcPr>
            <w:tcW w:w="7188"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szCs w:val="28"/>
              </w:rPr>
              <w:t>B</w:t>
            </w:r>
          </w:p>
        </w:tc>
        <w:tc>
          <w:tcPr>
            <w:tcW w:w="660"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szCs w:val="28"/>
              </w:rPr>
              <w:t>0,5</w:t>
            </w:r>
          </w:p>
        </w:tc>
      </w:tr>
      <w:tr w:rsidR="00C319EF" w:rsidRPr="00C319EF" w:rsidTr="00174B8A">
        <w:tc>
          <w:tcPr>
            <w:tcW w:w="0" w:type="auto"/>
            <w:vMerge/>
            <w:tcBorders>
              <w:top w:val="outset" w:sz="6" w:space="0" w:color="auto"/>
              <w:left w:val="outset" w:sz="6" w:space="0" w:color="auto"/>
              <w:bottom w:val="outset" w:sz="6" w:space="0" w:color="auto"/>
              <w:right w:val="outset" w:sz="6" w:space="0" w:color="auto"/>
            </w:tcBorders>
            <w:vAlign w:val="center"/>
            <w:hideMark/>
          </w:tcPr>
          <w:p w:rsidR="00C319EF" w:rsidRPr="00C319EF" w:rsidRDefault="00C319EF" w:rsidP="00C319EF">
            <w:pPr>
              <w:spacing w:after="0"/>
              <w:rPr>
                <w:rFonts w:eastAsia="Times New Roman" w:cs="Times New Roman"/>
                <w:szCs w:val="28"/>
              </w:rPr>
            </w:pPr>
          </w:p>
        </w:tc>
        <w:tc>
          <w:tcPr>
            <w:tcW w:w="552"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b/>
                <w:bCs/>
                <w:szCs w:val="28"/>
              </w:rPr>
              <w:t>8</w:t>
            </w:r>
          </w:p>
        </w:tc>
        <w:tc>
          <w:tcPr>
            <w:tcW w:w="7188"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szCs w:val="28"/>
              </w:rPr>
              <w:t>D</w:t>
            </w:r>
          </w:p>
        </w:tc>
        <w:tc>
          <w:tcPr>
            <w:tcW w:w="660"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szCs w:val="28"/>
              </w:rPr>
              <w:t>0,5</w:t>
            </w:r>
          </w:p>
        </w:tc>
      </w:tr>
      <w:tr w:rsidR="00C319EF" w:rsidRPr="00C319EF" w:rsidTr="00174B8A">
        <w:tc>
          <w:tcPr>
            <w:tcW w:w="648"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p>
        </w:tc>
        <w:tc>
          <w:tcPr>
            <w:tcW w:w="552"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b/>
                <w:bCs/>
                <w:szCs w:val="28"/>
              </w:rPr>
              <w:t>9</w:t>
            </w:r>
          </w:p>
        </w:tc>
        <w:tc>
          <w:tcPr>
            <w:tcW w:w="7188"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szCs w:val="28"/>
              </w:rPr>
              <w:t xml:space="preserve">* HS nêu </w:t>
            </w:r>
            <w:proofErr w:type="gramStart"/>
            <w:r w:rsidRPr="00C319EF">
              <w:rPr>
                <w:rFonts w:eastAsia="Times New Roman" w:cs="Times New Roman"/>
                <w:szCs w:val="28"/>
              </w:rPr>
              <w:t>được :</w:t>
            </w:r>
            <w:proofErr w:type="gramEnd"/>
          </w:p>
          <w:p w:rsidR="00C319EF" w:rsidRPr="00C319EF" w:rsidRDefault="00C319EF" w:rsidP="00C319EF">
            <w:pPr>
              <w:shd w:val="clear" w:color="auto" w:fill="FFFFFF"/>
              <w:spacing w:after="0" w:line="240" w:lineRule="auto"/>
              <w:jc w:val="both"/>
              <w:rPr>
                <w:rFonts w:eastAsia="Times New Roman" w:cs="Times New Roman"/>
                <w:szCs w:val="28"/>
              </w:rPr>
            </w:pPr>
            <w:r w:rsidRPr="00C319EF">
              <w:rPr>
                <w:rFonts w:eastAsia="Times New Roman" w:cs="Times New Roman"/>
                <w:szCs w:val="28"/>
              </w:rPr>
              <w:t>- Câu chuyện ca gợi tình thương giữa con người với con người, chỉ cần có tấm lòng giúp đỡ người khó khăn hơn mình dù mình không có gì cũng là một điều đáng trân quý.</w:t>
            </w:r>
          </w:p>
          <w:p w:rsidR="00C319EF" w:rsidRPr="00C319EF" w:rsidRDefault="00C319EF" w:rsidP="00C319EF">
            <w:pPr>
              <w:spacing w:after="0"/>
              <w:rPr>
                <w:rFonts w:eastAsia="Times New Roman" w:cs="Times New Roman"/>
                <w:szCs w:val="28"/>
              </w:rPr>
            </w:pPr>
          </w:p>
        </w:tc>
        <w:tc>
          <w:tcPr>
            <w:tcW w:w="660"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szCs w:val="28"/>
              </w:rPr>
              <w:t>1,0</w:t>
            </w:r>
          </w:p>
        </w:tc>
      </w:tr>
      <w:tr w:rsidR="00C319EF" w:rsidRPr="00C319EF" w:rsidTr="00174B8A">
        <w:tc>
          <w:tcPr>
            <w:tcW w:w="648"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p>
        </w:tc>
        <w:tc>
          <w:tcPr>
            <w:tcW w:w="552"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b/>
                <w:bCs/>
                <w:szCs w:val="28"/>
              </w:rPr>
              <w:t>10</w:t>
            </w:r>
          </w:p>
        </w:tc>
        <w:tc>
          <w:tcPr>
            <w:tcW w:w="7188"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line="360" w:lineRule="auto"/>
              <w:jc w:val="both"/>
              <w:rPr>
                <w:rFonts w:cs="Times New Roman"/>
                <w:szCs w:val="28"/>
                <w:shd w:val="clear" w:color="auto" w:fill="FFFFFF"/>
              </w:rPr>
            </w:pPr>
            <w:r w:rsidRPr="00C319EF">
              <w:rPr>
                <w:rFonts w:cs="Times New Roman"/>
                <w:szCs w:val="28"/>
                <w:shd w:val="clear" w:color="auto" w:fill="FFFFFF"/>
              </w:rPr>
              <w:t xml:space="preserve">* Bài học tâm đắc nhất mà em rút ra từ câu chuyện. Hs có thể nêu 1 trong các bài học sau: </w:t>
            </w:r>
          </w:p>
          <w:p w:rsidR="00C319EF" w:rsidRPr="00C319EF" w:rsidRDefault="00C319EF" w:rsidP="00C319EF">
            <w:pPr>
              <w:shd w:val="clear" w:color="auto" w:fill="FFFFFF"/>
              <w:spacing w:after="0"/>
              <w:jc w:val="both"/>
              <w:rPr>
                <w:rFonts w:eastAsia="Times New Roman" w:cs="Times New Roman"/>
                <w:szCs w:val="28"/>
              </w:rPr>
            </w:pPr>
            <w:r w:rsidRPr="00C319EF">
              <w:rPr>
                <w:rFonts w:eastAsia="Times New Roman" w:cs="Times New Roman"/>
                <w:szCs w:val="28"/>
              </w:rPr>
              <w:t>- Hãy biết yêu thương, đồng cảm và giúp đỡ người có hoàn cảnh khó khăn hơn mình.</w:t>
            </w:r>
          </w:p>
          <w:p w:rsidR="00C319EF" w:rsidRPr="00C319EF" w:rsidRDefault="00C319EF" w:rsidP="00C319EF">
            <w:pPr>
              <w:shd w:val="clear" w:color="auto" w:fill="FFFFFF"/>
              <w:spacing w:after="0" w:line="276" w:lineRule="auto"/>
              <w:rPr>
                <w:rFonts w:eastAsia="Times New Roman" w:cs="Times New Roman"/>
                <w:szCs w:val="28"/>
                <w:lang w:val="vi-VN" w:eastAsia="vi-VN"/>
              </w:rPr>
            </w:pPr>
            <w:r w:rsidRPr="00C319EF">
              <w:rPr>
                <w:rFonts w:eastAsia="Times New Roman" w:cs="Times New Roman"/>
                <w:szCs w:val="28"/>
                <w:lang w:val="vi-VN" w:eastAsia="vi-VN"/>
              </w:rPr>
              <w:t>- Ca ngợi tấm lòng nhân ái, biết đồng cảm xót thương tới những mảnh đời bất hạnh, khốn khổ như ông lão ăn xin.</w:t>
            </w:r>
          </w:p>
          <w:p w:rsidR="00C319EF" w:rsidRPr="00C319EF" w:rsidRDefault="00C319EF" w:rsidP="00C319EF">
            <w:pPr>
              <w:shd w:val="clear" w:color="auto" w:fill="FFFFFF"/>
              <w:spacing w:after="0" w:line="276" w:lineRule="auto"/>
              <w:rPr>
                <w:rFonts w:eastAsia="Times New Roman" w:cs="Times New Roman"/>
                <w:szCs w:val="28"/>
                <w:lang w:val="vi-VN" w:eastAsia="vi-VN"/>
              </w:rPr>
            </w:pPr>
            <w:r w:rsidRPr="00C319EF">
              <w:rPr>
                <w:rFonts w:eastAsia="Times New Roman" w:cs="Times New Roman"/>
                <w:szCs w:val="28"/>
                <w:lang w:val="vi-VN" w:eastAsia="vi-VN"/>
              </w:rPr>
              <w:t>- Cách cho và nhận trong cuộc sống chỉ cần chân thành, có tấm lòng thì đều đáng quý.</w:t>
            </w:r>
          </w:p>
        </w:tc>
        <w:tc>
          <w:tcPr>
            <w:tcW w:w="660"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szCs w:val="28"/>
              </w:rPr>
              <w:t>1,0</w:t>
            </w:r>
          </w:p>
        </w:tc>
      </w:tr>
      <w:tr w:rsidR="00C319EF" w:rsidRPr="00C319EF" w:rsidTr="00174B8A">
        <w:tc>
          <w:tcPr>
            <w:tcW w:w="648" w:type="dxa"/>
            <w:vMerge w:val="restart"/>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b/>
                <w:bCs/>
                <w:szCs w:val="28"/>
              </w:rPr>
              <w:t>II</w:t>
            </w:r>
          </w:p>
        </w:tc>
        <w:tc>
          <w:tcPr>
            <w:tcW w:w="552"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p>
        </w:tc>
        <w:tc>
          <w:tcPr>
            <w:tcW w:w="7188"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b/>
                <w:bCs/>
                <w:szCs w:val="28"/>
              </w:rPr>
              <w:t>VIẾT</w:t>
            </w:r>
          </w:p>
        </w:tc>
        <w:tc>
          <w:tcPr>
            <w:tcW w:w="660"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b/>
                <w:bCs/>
                <w:szCs w:val="28"/>
              </w:rPr>
              <w:t>4,0</w:t>
            </w:r>
          </w:p>
        </w:tc>
      </w:tr>
      <w:tr w:rsidR="00C319EF" w:rsidRPr="00C319EF" w:rsidTr="00174B8A">
        <w:tc>
          <w:tcPr>
            <w:tcW w:w="0" w:type="auto"/>
            <w:vMerge/>
            <w:tcBorders>
              <w:top w:val="outset" w:sz="6" w:space="0" w:color="auto"/>
              <w:left w:val="outset" w:sz="6" w:space="0" w:color="auto"/>
              <w:bottom w:val="outset" w:sz="6" w:space="0" w:color="auto"/>
              <w:right w:val="outset" w:sz="6" w:space="0" w:color="auto"/>
            </w:tcBorders>
            <w:vAlign w:val="center"/>
            <w:hideMark/>
          </w:tcPr>
          <w:p w:rsidR="00C319EF" w:rsidRPr="00C319EF" w:rsidRDefault="00C319EF" w:rsidP="00C319EF">
            <w:pPr>
              <w:spacing w:after="0"/>
              <w:rPr>
                <w:rFonts w:eastAsia="Times New Roman" w:cs="Times New Roman"/>
                <w:szCs w:val="28"/>
              </w:rPr>
            </w:pPr>
          </w:p>
        </w:tc>
        <w:tc>
          <w:tcPr>
            <w:tcW w:w="552"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p>
        </w:tc>
        <w:tc>
          <w:tcPr>
            <w:tcW w:w="7188"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i/>
                <w:iCs/>
                <w:szCs w:val="28"/>
              </w:rPr>
              <w:t>a</w:t>
            </w:r>
            <w:r w:rsidRPr="00C319EF">
              <w:rPr>
                <w:rFonts w:eastAsia="Times New Roman" w:cs="Times New Roman"/>
                <w:szCs w:val="28"/>
              </w:rPr>
              <w:t>.</w:t>
            </w:r>
            <w:r w:rsidRPr="00C319EF">
              <w:rPr>
                <w:rFonts w:eastAsia="Times New Roman" w:cs="Times New Roman"/>
                <w:i/>
                <w:iCs/>
                <w:szCs w:val="28"/>
              </w:rPr>
              <w:t> Đảm bảo cấu trúc bài văn nghị luận</w:t>
            </w:r>
          </w:p>
        </w:tc>
        <w:tc>
          <w:tcPr>
            <w:tcW w:w="660"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szCs w:val="28"/>
              </w:rPr>
              <w:t>0,25</w:t>
            </w:r>
          </w:p>
        </w:tc>
      </w:tr>
      <w:tr w:rsidR="00C319EF" w:rsidRPr="00C319EF" w:rsidTr="00174B8A">
        <w:tc>
          <w:tcPr>
            <w:tcW w:w="0" w:type="auto"/>
            <w:vMerge/>
            <w:tcBorders>
              <w:top w:val="outset" w:sz="6" w:space="0" w:color="auto"/>
              <w:left w:val="outset" w:sz="6" w:space="0" w:color="auto"/>
              <w:bottom w:val="outset" w:sz="6" w:space="0" w:color="auto"/>
              <w:right w:val="outset" w:sz="6" w:space="0" w:color="auto"/>
            </w:tcBorders>
            <w:vAlign w:val="center"/>
            <w:hideMark/>
          </w:tcPr>
          <w:p w:rsidR="00C319EF" w:rsidRPr="00C319EF" w:rsidRDefault="00C319EF" w:rsidP="00C319EF">
            <w:pPr>
              <w:spacing w:after="0"/>
              <w:rPr>
                <w:rFonts w:eastAsia="Times New Roman" w:cs="Times New Roman"/>
                <w:szCs w:val="28"/>
              </w:rPr>
            </w:pPr>
          </w:p>
        </w:tc>
        <w:tc>
          <w:tcPr>
            <w:tcW w:w="552"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p>
        </w:tc>
        <w:tc>
          <w:tcPr>
            <w:tcW w:w="7188"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i/>
                <w:iCs/>
                <w:szCs w:val="28"/>
              </w:rPr>
              <w:t>b. Xác định đúng yêu cầu của đề</w:t>
            </w:r>
            <w:r w:rsidRPr="00C319EF">
              <w:rPr>
                <w:rFonts w:eastAsia="Times New Roman" w:cs="Times New Roman"/>
                <w:szCs w:val="28"/>
              </w:rPr>
              <w:t>.</w:t>
            </w:r>
          </w:p>
          <w:p w:rsidR="00C319EF" w:rsidRPr="00C319EF" w:rsidRDefault="00C319EF" w:rsidP="00C319EF">
            <w:pPr>
              <w:spacing w:after="0"/>
              <w:rPr>
                <w:rFonts w:eastAsia="Times New Roman" w:cs="Times New Roman"/>
                <w:szCs w:val="28"/>
              </w:rPr>
            </w:pPr>
            <w:r w:rsidRPr="00C319EF">
              <w:rPr>
                <w:rFonts w:eastAsia="Times New Roman" w:cs="Times New Roman"/>
                <w:szCs w:val="28"/>
              </w:rPr>
              <w:t xml:space="preserve">Viết bài văn nghị luận trình bày quan điểm về sự </w:t>
            </w:r>
            <w:r w:rsidRPr="00C319EF">
              <w:rPr>
                <w:rFonts w:eastAsia="Times New Roman" w:cs="Times New Roman"/>
                <w:iCs/>
                <w:szCs w:val="28"/>
              </w:rPr>
              <w:t>đồng cảm và sẻ chia là một nếp sống đẹp trong xã hội hiện nay</w:t>
            </w:r>
          </w:p>
        </w:tc>
        <w:tc>
          <w:tcPr>
            <w:tcW w:w="660"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szCs w:val="28"/>
              </w:rPr>
              <w:t>0,25</w:t>
            </w:r>
          </w:p>
        </w:tc>
      </w:tr>
      <w:tr w:rsidR="00C319EF" w:rsidRPr="00C319EF" w:rsidTr="00174B8A">
        <w:tc>
          <w:tcPr>
            <w:tcW w:w="0" w:type="auto"/>
            <w:vMerge/>
            <w:tcBorders>
              <w:top w:val="outset" w:sz="6" w:space="0" w:color="auto"/>
              <w:left w:val="outset" w:sz="6" w:space="0" w:color="auto"/>
              <w:bottom w:val="outset" w:sz="6" w:space="0" w:color="auto"/>
              <w:right w:val="outset" w:sz="6" w:space="0" w:color="auto"/>
            </w:tcBorders>
            <w:vAlign w:val="center"/>
            <w:hideMark/>
          </w:tcPr>
          <w:p w:rsidR="00C319EF" w:rsidRPr="00C319EF" w:rsidRDefault="00C319EF" w:rsidP="00C319EF">
            <w:pPr>
              <w:spacing w:after="0"/>
              <w:rPr>
                <w:rFonts w:eastAsia="Times New Roman" w:cs="Times New Roman"/>
                <w:szCs w:val="28"/>
              </w:rPr>
            </w:pPr>
          </w:p>
        </w:tc>
        <w:tc>
          <w:tcPr>
            <w:tcW w:w="552"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p>
        </w:tc>
        <w:tc>
          <w:tcPr>
            <w:tcW w:w="7188"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before="40" w:after="20" w:line="360" w:lineRule="auto"/>
              <w:jc w:val="both"/>
              <w:rPr>
                <w:rFonts w:eastAsia="Calibri" w:cs="Times New Roman"/>
                <w:szCs w:val="28"/>
              </w:rPr>
            </w:pPr>
            <w:r w:rsidRPr="00C319EF">
              <w:rPr>
                <w:rFonts w:eastAsia="Times New Roman" w:cs="Times New Roman"/>
                <w:i/>
                <w:iCs/>
                <w:szCs w:val="28"/>
              </w:rPr>
              <w:t>c. Yêu cầu đối với </w:t>
            </w:r>
            <w:r w:rsidRPr="00C319EF">
              <w:rPr>
                <w:rFonts w:eastAsia="Times New Roman" w:cs="Times New Roman"/>
                <w:szCs w:val="28"/>
              </w:rPr>
              <w:t xml:space="preserve">bài văn nghị luận </w:t>
            </w:r>
            <w:r w:rsidRPr="00C319EF">
              <w:rPr>
                <w:rFonts w:eastAsia="Calibri" w:cs="Times New Roman"/>
                <w:iCs/>
                <w:noProof/>
                <w:szCs w:val="28"/>
              </w:rPr>
              <w:t>về một vấn đề trong đời sống.</w:t>
            </w:r>
          </w:p>
          <w:p w:rsidR="00C319EF" w:rsidRPr="00C319EF" w:rsidRDefault="00C319EF" w:rsidP="00C319EF">
            <w:pPr>
              <w:spacing w:after="0"/>
              <w:rPr>
                <w:rFonts w:eastAsia="Times New Roman" w:cs="Times New Roman"/>
                <w:szCs w:val="28"/>
              </w:rPr>
            </w:pPr>
            <w:r w:rsidRPr="00C319EF">
              <w:rPr>
                <w:rFonts w:eastAsia="Times New Roman" w:cs="Times New Roman"/>
                <w:szCs w:val="28"/>
              </w:rPr>
              <w:lastRenderedPageBreak/>
              <w:t xml:space="preserve">  HS có thể trình bày theo nhiều cách, nhưng cần đảm bảo các yêu cầu sau:</w:t>
            </w:r>
          </w:p>
        </w:tc>
        <w:tc>
          <w:tcPr>
            <w:tcW w:w="660"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szCs w:val="28"/>
              </w:rPr>
              <w:lastRenderedPageBreak/>
              <w:t>0,5</w:t>
            </w:r>
          </w:p>
        </w:tc>
      </w:tr>
      <w:tr w:rsidR="00C319EF" w:rsidRPr="00C319EF" w:rsidTr="00174B8A">
        <w:tc>
          <w:tcPr>
            <w:tcW w:w="0" w:type="auto"/>
            <w:vMerge/>
            <w:tcBorders>
              <w:top w:val="outset" w:sz="6" w:space="0" w:color="auto"/>
              <w:left w:val="outset" w:sz="6" w:space="0" w:color="auto"/>
              <w:bottom w:val="outset" w:sz="6" w:space="0" w:color="auto"/>
              <w:right w:val="outset" w:sz="6" w:space="0" w:color="auto"/>
            </w:tcBorders>
            <w:vAlign w:val="center"/>
            <w:hideMark/>
          </w:tcPr>
          <w:p w:rsidR="00C319EF" w:rsidRPr="00C319EF" w:rsidRDefault="00C319EF" w:rsidP="00C319EF">
            <w:pPr>
              <w:spacing w:after="0"/>
              <w:rPr>
                <w:rFonts w:eastAsia="Times New Roman" w:cs="Times New Roman"/>
                <w:szCs w:val="28"/>
              </w:rPr>
            </w:pPr>
          </w:p>
        </w:tc>
        <w:tc>
          <w:tcPr>
            <w:tcW w:w="552"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p>
        </w:tc>
        <w:tc>
          <w:tcPr>
            <w:tcW w:w="7188"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b/>
                <w:szCs w:val="28"/>
              </w:rPr>
              <w:t>- Nêu được vấn đề cần nghị luận:</w:t>
            </w:r>
            <w:r w:rsidRPr="00C319EF">
              <w:rPr>
                <w:rFonts w:eastAsia="Times New Roman" w:cs="Times New Roman"/>
                <w:szCs w:val="28"/>
              </w:rPr>
              <w:t xml:space="preserve"> </w:t>
            </w:r>
            <w:r w:rsidRPr="00C319EF">
              <w:rPr>
                <w:rFonts w:eastAsia="Times New Roman" w:cs="Times New Roman"/>
                <w:iCs/>
                <w:szCs w:val="28"/>
              </w:rPr>
              <w:t>Đồng cảm và sẻ chia là một nếp sống đẹp trong xã hội hiện nay đối với tất cả mọi người.</w:t>
            </w:r>
          </w:p>
          <w:p w:rsidR="00C319EF" w:rsidRPr="00C319EF" w:rsidRDefault="00C319EF" w:rsidP="00C319EF">
            <w:pPr>
              <w:spacing w:after="0"/>
              <w:rPr>
                <w:rFonts w:eastAsia="Times New Roman" w:cs="Times New Roman"/>
                <w:szCs w:val="28"/>
              </w:rPr>
            </w:pPr>
            <w:r w:rsidRPr="00C319EF">
              <w:rPr>
                <w:rFonts w:eastAsia="Times New Roman" w:cs="Times New Roman"/>
                <w:szCs w:val="28"/>
              </w:rPr>
              <w:t xml:space="preserve">- Giải thích được khái niệm </w:t>
            </w:r>
            <w:proofErr w:type="gramStart"/>
            <w:r w:rsidRPr="00C319EF">
              <w:rPr>
                <w:rFonts w:eastAsia="Times New Roman" w:cs="Times New Roman"/>
                <w:szCs w:val="28"/>
              </w:rPr>
              <w:t>“ Đồng</w:t>
            </w:r>
            <w:proofErr w:type="gramEnd"/>
            <w:r w:rsidRPr="00C319EF">
              <w:rPr>
                <w:rFonts w:eastAsia="Times New Roman" w:cs="Times New Roman"/>
                <w:szCs w:val="28"/>
              </w:rPr>
              <w:t xml:space="preserve"> cảm”là gì? </w:t>
            </w:r>
            <w:proofErr w:type="gramStart"/>
            <w:r w:rsidRPr="00C319EF">
              <w:rPr>
                <w:rFonts w:eastAsia="Times New Roman" w:cs="Times New Roman"/>
                <w:szCs w:val="28"/>
              </w:rPr>
              <w:t>“ Chia</w:t>
            </w:r>
            <w:proofErr w:type="gramEnd"/>
            <w:r w:rsidRPr="00C319EF">
              <w:rPr>
                <w:rFonts w:eastAsia="Times New Roman" w:cs="Times New Roman"/>
                <w:szCs w:val="28"/>
              </w:rPr>
              <w:t xml:space="preserve"> sẻ” là gì? </w:t>
            </w:r>
          </w:p>
          <w:p w:rsidR="00C319EF" w:rsidRPr="00C319EF" w:rsidRDefault="00C319EF" w:rsidP="00C319EF">
            <w:pPr>
              <w:shd w:val="clear" w:color="auto" w:fill="FFFFFF"/>
              <w:spacing w:after="0"/>
              <w:jc w:val="both"/>
              <w:rPr>
                <w:rFonts w:eastAsia="Times New Roman" w:cs="Times New Roman"/>
                <w:szCs w:val="28"/>
              </w:rPr>
            </w:pPr>
            <w:r w:rsidRPr="00C319EF">
              <w:rPr>
                <w:rFonts w:eastAsia="Times New Roman" w:cs="Times New Roman"/>
                <w:szCs w:val="28"/>
              </w:rPr>
              <w:t xml:space="preserve">+  </w:t>
            </w:r>
            <w:r w:rsidRPr="00C319EF">
              <w:rPr>
                <w:rFonts w:eastAsia="Times New Roman" w:cs="Times New Roman"/>
                <w:bCs/>
                <w:szCs w:val="28"/>
              </w:rPr>
              <w:t>Đồng cảm:</w:t>
            </w:r>
            <w:r w:rsidRPr="00C319EF">
              <w:rPr>
                <w:rFonts w:eastAsia="Times New Roman" w:cs="Times New Roman"/>
                <w:szCs w:val="28"/>
              </w:rPr>
              <w:t> Là biết rung cảm trước những buồn, vui của người khác, hiểu và cảm thông với những gì đang diễn ra xung quanh cuộc đời mình, luôn đặt mình trong hoàn cảnh của mọi người để nhìn nhận vấn đề, từ đó thể hiện thái độ quan tâm của mình.</w:t>
            </w:r>
          </w:p>
          <w:p w:rsidR="00C319EF" w:rsidRPr="00C319EF" w:rsidRDefault="00C319EF" w:rsidP="00C319EF">
            <w:pPr>
              <w:shd w:val="clear" w:color="auto" w:fill="FFFFFF"/>
              <w:spacing w:after="0"/>
              <w:rPr>
                <w:rFonts w:eastAsia="Times New Roman" w:cs="Times New Roman"/>
                <w:szCs w:val="28"/>
              </w:rPr>
            </w:pPr>
            <w:r w:rsidRPr="00C319EF">
              <w:rPr>
                <w:rFonts w:eastAsia="Times New Roman" w:cs="Times New Roman"/>
                <w:szCs w:val="28"/>
              </w:rPr>
              <w:t xml:space="preserve">+ </w:t>
            </w:r>
            <w:r w:rsidRPr="00C319EF">
              <w:rPr>
                <w:rFonts w:eastAsia="Times New Roman" w:cs="Times New Roman"/>
                <w:bCs/>
                <w:szCs w:val="28"/>
              </w:rPr>
              <w:t>Sẻ chia</w:t>
            </w:r>
            <w:r w:rsidRPr="00C319EF">
              <w:rPr>
                <w:rFonts w:eastAsia="Times New Roman" w:cs="Times New Roman"/>
                <w:b/>
                <w:bCs/>
                <w:szCs w:val="28"/>
              </w:rPr>
              <w:t>:</w:t>
            </w:r>
            <w:r w:rsidRPr="00C319EF">
              <w:rPr>
                <w:rFonts w:eastAsia="Times New Roman" w:cs="Times New Roman"/>
                <w:szCs w:val="28"/>
              </w:rPr>
              <w:t> Cùng người khác sẻ chia niềm vui, nỗi buồn, sẵn sàng có mặt khi người khác cần. Không tỏ thái độ thờ ơ, vô cảm trước nỗi đau của người khác cũng như không ganh ghét, đố kị, nhạo báng vinh quang, niềm vui của họ.</w:t>
            </w:r>
          </w:p>
          <w:p w:rsidR="00C319EF" w:rsidRPr="00C319EF" w:rsidRDefault="00C319EF" w:rsidP="00C319EF">
            <w:pPr>
              <w:spacing w:after="0"/>
              <w:rPr>
                <w:rFonts w:eastAsia="Calibri" w:cs="Times New Roman"/>
                <w:noProof/>
                <w:szCs w:val="28"/>
              </w:rPr>
            </w:pPr>
            <w:r w:rsidRPr="00C319EF">
              <w:rPr>
                <w:rFonts w:eastAsia="Times New Roman" w:cs="Times New Roman"/>
                <w:b/>
                <w:szCs w:val="28"/>
              </w:rPr>
              <w:t>- Bày tỏ quan điểm của mình về ý kiến trên:</w:t>
            </w:r>
            <w:r w:rsidRPr="00C319EF">
              <w:rPr>
                <w:rFonts w:eastAsia="Times New Roman" w:cs="Times New Roman"/>
                <w:szCs w:val="28"/>
              </w:rPr>
              <w:t xml:space="preserve"> </w:t>
            </w:r>
            <w:r w:rsidRPr="00C319EF">
              <w:rPr>
                <w:rFonts w:eastAsia="Calibri" w:cs="Times New Roman"/>
                <w:noProof/>
                <w:szCs w:val="28"/>
              </w:rPr>
              <w:t xml:space="preserve">Hs có thể nêu ý kiến tán thành, không tán thành hoặc vừa tán thành vừa không tán thành. </w:t>
            </w:r>
          </w:p>
          <w:p w:rsidR="00C319EF" w:rsidRPr="00C319EF" w:rsidRDefault="00C319EF" w:rsidP="00C319EF">
            <w:pPr>
              <w:spacing w:before="40" w:after="20"/>
              <w:jc w:val="both"/>
              <w:rPr>
                <w:rFonts w:eastAsia="Calibri" w:cs="Times New Roman"/>
                <w:noProof/>
                <w:szCs w:val="28"/>
              </w:rPr>
            </w:pPr>
            <w:r w:rsidRPr="00C319EF">
              <w:rPr>
                <w:rFonts w:eastAsia="Calibri" w:cs="Times New Roman"/>
                <w:noProof/>
                <w:szCs w:val="28"/>
              </w:rPr>
              <w:t xml:space="preserve">- Sử dụng lí lẽ, </w:t>
            </w:r>
          </w:p>
          <w:p w:rsidR="00C319EF" w:rsidRPr="00C319EF" w:rsidRDefault="00C319EF" w:rsidP="00C319EF">
            <w:pPr>
              <w:spacing w:before="40" w:after="20"/>
              <w:jc w:val="both"/>
              <w:rPr>
                <w:rFonts w:eastAsia="Calibri" w:cs="Times New Roman"/>
                <w:i/>
                <w:noProof/>
                <w:szCs w:val="28"/>
              </w:rPr>
            </w:pPr>
            <w:r w:rsidRPr="00C319EF">
              <w:rPr>
                <w:rFonts w:eastAsia="Calibri" w:cs="Times New Roman"/>
                <w:noProof/>
                <w:szCs w:val="28"/>
              </w:rPr>
              <w:t>- Nêu bằng chứng</w:t>
            </w:r>
            <w:r w:rsidRPr="00C319EF">
              <w:rPr>
                <w:rFonts w:eastAsia="Calibri" w:cs="Times New Roman"/>
                <w:i/>
                <w:noProof/>
                <w:szCs w:val="28"/>
              </w:rPr>
              <w:t>.</w:t>
            </w:r>
          </w:p>
          <w:p w:rsidR="00C319EF" w:rsidRPr="00C319EF" w:rsidRDefault="00C319EF" w:rsidP="00C319EF">
            <w:pPr>
              <w:spacing w:before="40" w:after="20"/>
              <w:jc w:val="both"/>
              <w:rPr>
                <w:rFonts w:eastAsia="Calibri" w:cs="Times New Roman"/>
                <w:noProof/>
                <w:szCs w:val="28"/>
              </w:rPr>
            </w:pPr>
            <w:r w:rsidRPr="00C319EF">
              <w:rPr>
                <w:rFonts w:eastAsia="Calibri" w:cs="Times New Roman"/>
                <w:noProof/>
                <w:szCs w:val="28"/>
              </w:rPr>
              <w:t xml:space="preserve">- Kết hợp lí lẽ và bằng chứng.  </w:t>
            </w:r>
          </w:p>
          <w:p w:rsidR="00C319EF" w:rsidRPr="00C319EF" w:rsidRDefault="00C319EF" w:rsidP="00C319EF">
            <w:pPr>
              <w:spacing w:after="0"/>
              <w:jc w:val="both"/>
              <w:rPr>
                <w:rFonts w:eastAsia="Times New Roman" w:cs="Times New Roman"/>
                <w:szCs w:val="28"/>
              </w:rPr>
            </w:pPr>
            <w:r w:rsidRPr="00C319EF">
              <w:rPr>
                <w:rFonts w:eastAsia="Calibri" w:cs="Times New Roman"/>
                <w:i/>
                <w:noProof/>
                <w:szCs w:val="28"/>
              </w:rPr>
              <w:t>Ví dụ:</w:t>
            </w:r>
            <w:r w:rsidRPr="00C319EF">
              <w:rPr>
                <w:rFonts w:eastAsia="Calibri" w:cs="Times New Roman"/>
                <w:noProof/>
                <w:szCs w:val="28"/>
              </w:rPr>
              <w:t xml:space="preserve"> Khi tán thành phải chỉ ra được những mặt lợi </w:t>
            </w:r>
            <w:proofErr w:type="gramStart"/>
            <w:r w:rsidRPr="00C319EF">
              <w:rPr>
                <w:rFonts w:eastAsia="Calibri" w:cs="Times New Roman"/>
                <w:noProof/>
                <w:szCs w:val="28"/>
              </w:rPr>
              <w:t xml:space="preserve">của  </w:t>
            </w:r>
            <w:r w:rsidRPr="00C319EF">
              <w:rPr>
                <w:rFonts w:eastAsia="Times New Roman" w:cs="Times New Roman"/>
                <w:iCs/>
                <w:szCs w:val="28"/>
              </w:rPr>
              <w:t>sự</w:t>
            </w:r>
            <w:proofErr w:type="gramEnd"/>
            <w:r w:rsidRPr="00C319EF">
              <w:rPr>
                <w:rFonts w:eastAsia="Times New Roman" w:cs="Times New Roman"/>
                <w:iCs/>
                <w:szCs w:val="28"/>
              </w:rPr>
              <w:t xml:space="preserve"> đồng cảm và sẻ chia là một nếp sống đẹp trong xã hội hiện nay đối với tất cả mọi người.</w:t>
            </w:r>
            <w:r w:rsidRPr="00C319EF">
              <w:rPr>
                <w:rFonts w:eastAsia="Calibri" w:cs="Times New Roman"/>
                <w:noProof/>
                <w:szCs w:val="28"/>
              </w:rPr>
              <w:t>...)</w:t>
            </w:r>
          </w:p>
          <w:p w:rsidR="00C319EF" w:rsidRPr="00C319EF" w:rsidRDefault="00C319EF" w:rsidP="00C319EF">
            <w:pPr>
              <w:shd w:val="clear" w:color="auto" w:fill="FFFFFF"/>
              <w:spacing w:after="0"/>
              <w:jc w:val="both"/>
              <w:rPr>
                <w:rFonts w:eastAsia="Times New Roman" w:cs="Times New Roman"/>
                <w:szCs w:val="28"/>
              </w:rPr>
            </w:pPr>
            <w:r w:rsidRPr="00C319EF">
              <w:rPr>
                <w:rFonts w:eastAsia="Calibri" w:cs="Times New Roman"/>
                <w:i/>
                <w:noProof/>
                <w:szCs w:val="28"/>
              </w:rPr>
              <w:t xml:space="preserve">- </w:t>
            </w:r>
            <w:r w:rsidRPr="00C319EF">
              <w:rPr>
                <w:rFonts w:eastAsia="Calibri" w:cs="Times New Roman"/>
                <w:noProof/>
                <w:szCs w:val="28"/>
              </w:rPr>
              <w:t>Mặt lợi</w:t>
            </w:r>
            <w:r w:rsidRPr="00C319EF">
              <w:rPr>
                <w:rFonts w:eastAsia="Calibri" w:cs="Times New Roman"/>
                <w:noProof/>
                <w:szCs w:val="28"/>
                <w:lang w:val="vi-VN"/>
              </w:rPr>
              <w:t xml:space="preserve"> của</w:t>
            </w:r>
            <w:r w:rsidRPr="00C319EF">
              <w:rPr>
                <w:rFonts w:eastAsia="Calibri" w:cs="Times New Roman"/>
                <w:i/>
                <w:noProof/>
                <w:szCs w:val="28"/>
              </w:rPr>
              <w:t xml:space="preserve"> </w:t>
            </w:r>
            <w:r w:rsidRPr="00C319EF">
              <w:rPr>
                <w:rFonts w:eastAsia="Calibri" w:cs="Times New Roman"/>
                <w:noProof/>
                <w:szCs w:val="28"/>
              </w:rPr>
              <w:t>sự</w:t>
            </w:r>
            <w:r w:rsidRPr="00C319EF">
              <w:rPr>
                <w:rFonts w:eastAsia="Calibri" w:cs="Times New Roman"/>
                <w:i/>
                <w:noProof/>
                <w:szCs w:val="28"/>
              </w:rPr>
              <w:t xml:space="preserve"> </w:t>
            </w:r>
            <w:r w:rsidRPr="00C319EF">
              <w:rPr>
                <w:rFonts w:eastAsia="Times New Roman" w:cs="Times New Roman"/>
                <w:iCs/>
                <w:szCs w:val="28"/>
              </w:rPr>
              <w:t>đồng cảm và sẻ chia: L</w:t>
            </w:r>
            <w:r w:rsidRPr="00C319EF">
              <w:rPr>
                <w:rFonts w:eastAsia="Times New Roman" w:cs="Times New Roman"/>
                <w:szCs w:val="28"/>
              </w:rPr>
              <w:t>à nếp sống đẹp, là lối sống được coi trọng trong xã hội ta hiện nay.</w:t>
            </w:r>
          </w:p>
          <w:p w:rsidR="00C319EF" w:rsidRPr="00C319EF" w:rsidRDefault="00C319EF" w:rsidP="00C319EF">
            <w:pPr>
              <w:shd w:val="clear" w:color="auto" w:fill="FFFFFF"/>
              <w:spacing w:after="0"/>
              <w:jc w:val="both"/>
              <w:rPr>
                <w:rFonts w:eastAsia="Times New Roman" w:cs="Times New Roman"/>
                <w:szCs w:val="28"/>
              </w:rPr>
            </w:pPr>
            <w:r w:rsidRPr="00C319EF">
              <w:rPr>
                <w:rFonts w:eastAsia="Times New Roman" w:cs="Times New Roman"/>
                <w:szCs w:val="28"/>
              </w:rPr>
              <w:t xml:space="preserve">   + Làm cho mọi người xích lại gần nhau hơn.</w:t>
            </w:r>
          </w:p>
          <w:p w:rsidR="00C319EF" w:rsidRPr="00C319EF" w:rsidRDefault="00C319EF" w:rsidP="00C319EF">
            <w:pPr>
              <w:shd w:val="clear" w:color="auto" w:fill="FFFFFF"/>
              <w:spacing w:after="0"/>
              <w:jc w:val="both"/>
              <w:rPr>
                <w:rFonts w:eastAsia="Times New Roman" w:cs="Times New Roman"/>
                <w:szCs w:val="28"/>
              </w:rPr>
            </w:pPr>
            <w:r w:rsidRPr="00C319EF">
              <w:rPr>
                <w:rFonts w:eastAsia="Times New Roman" w:cs="Times New Roman"/>
                <w:szCs w:val="28"/>
              </w:rPr>
              <w:t xml:space="preserve">   + Làm cho một dân tộc, một đất nước trở nên vững mạnh (dẫn </w:t>
            </w:r>
            <w:proofErr w:type="gramStart"/>
            <w:r w:rsidRPr="00C319EF">
              <w:rPr>
                <w:rFonts w:eastAsia="Times New Roman" w:cs="Times New Roman"/>
                <w:szCs w:val="28"/>
              </w:rPr>
              <w:t>chứng )</w:t>
            </w:r>
            <w:proofErr w:type="gramEnd"/>
            <w:r w:rsidRPr="00C319EF">
              <w:rPr>
                <w:rFonts w:eastAsia="Times New Roman" w:cs="Times New Roman"/>
                <w:szCs w:val="28"/>
              </w:rPr>
              <w:t>.</w:t>
            </w:r>
          </w:p>
          <w:p w:rsidR="00C319EF" w:rsidRPr="00C319EF" w:rsidRDefault="00C319EF" w:rsidP="00C319EF">
            <w:pPr>
              <w:spacing w:before="40" w:after="20"/>
              <w:jc w:val="both"/>
              <w:rPr>
                <w:rFonts w:eastAsia="Times New Roman" w:cs="Times New Roman"/>
                <w:iCs/>
                <w:szCs w:val="28"/>
              </w:rPr>
            </w:pPr>
            <w:r w:rsidRPr="00C319EF">
              <w:rPr>
                <w:rFonts w:eastAsia="Calibri" w:cs="Times New Roman"/>
                <w:i/>
                <w:noProof/>
                <w:szCs w:val="28"/>
              </w:rPr>
              <w:t xml:space="preserve">- </w:t>
            </w:r>
            <w:r w:rsidRPr="00C319EF">
              <w:rPr>
                <w:rFonts w:eastAsia="Calibri" w:cs="Times New Roman"/>
                <w:noProof/>
                <w:szCs w:val="28"/>
              </w:rPr>
              <w:t>Mặt hạn chế</w:t>
            </w:r>
            <w:r w:rsidRPr="00C319EF">
              <w:rPr>
                <w:rFonts w:eastAsia="Times New Roman" w:cs="Times New Roman"/>
                <w:iCs/>
                <w:szCs w:val="28"/>
              </w:rPr>
              <w:t xml:space="preserve">: </w:t>
            </w:r>
            <w:r w:rsidRPr="00C319EF">
              <w:rPr>
                <w:rFonts w:cs="Times New Roman"/>
                <w:szCs w:val="28"/>
                <w:shd w:val="clear" w:color="auto" w:fill="FFFFFF"/>
              </w:rPr>
              <w:t xml:space="preserve"> Nhiều </w:t>
            </w:r>
            <w:r w:rsidRPr="00C319EF">
              <w:rPr>
                <w:rFonts w:eastAsia="Times New Roman" w:cs="Times New Roman"/>
                <w:szCs w:val="28"/>
              </w:rPr>
              <w:t>sống ích kỷ, vô cảm do bị cuốn theo những tham vọng vật chất của nhiều người trong xã hội hiện nay.</w:t>
            </w:r>
          </w:p>
          <w:p w:rsidR="00C319EF" w:rsidRPr="00C319EF" w:rsidRDefault="00C319EF" w:rsidP="00C319EF">
            <w:pPr>
              <w:spacing w:before="40" w:after="20"/>
              <w:jc w:val="both"/>
              <w:rPr>
                <w:rFonts w:eastAsia="Calibri" w:cs="Times New Roman"/>
                <w:b/>
                <w:noProof/>
                <w:szCs w:val="28"/>
              </w:rPr>
            </w:pPr>
            <w:r w:rsidRPr="00C319EF">
              <w:rPr>
                <w:rFonts w:eastAsia="Calibri" w:cs="Times New Roman"/>
                <w:b/>
                <w:noProof/>
                <w:szCs w:val="28"/>
              </w:rPr>
              <w:t>* Khẳng định lại ý kiến của bản thân.</w:t>
            </w:r>
          </w:p>
          <w:p w:rsidR="00C319EF" w:rsidRPr="00C319EF" w:rsidRDefault="00C319EF" w:rsidP="00C319EF">
            <w:pPr>
              <w:shd w:val="clear" w:color="auto" w:fill="FFFFFF"/>
              <w:spacing w:after="0"/>
              <w:jc w:val="both"/>
              <w:rPr>
                <w:rFonts w:eastAsia="Times New Roman" w:cs="Times New Roman"/>
                <w:szCs w:val="28"/>
              </w:rPr>
            </w:pPr>
            <w:r w:rsidRPr="00C319EF">
              <w:rPr>
                <w:rFonts w:eastAsia="Times New Roman" w:cs="Times New Roman"/>
                <w:szCs w:val="28"/>
              </w:rPr>
              <w:t xml:space="preserve"> - Phải biết sống đồng cảm, sẻ chia không chỉ trong suy nghĩ, tình cảm mà phải hành động thực </w:t>
            </w:r>
            <w:proofErr w:type="gramStart"/>
            <w:r w:rsidRPr="00C319EF">
              <w:rPr>
                <w:rFonts w:eastAsia="Times New Roman" w:cs="Times New Roman"/>
                <w:szCs w:val="28"/>
              </w:rPr>
              <w:t>tế .</w:t>
            </w:r>
            <w:proofErr w:type="gramEnd"/>
          </w:p>
          <w:p w:rsidR="00C319EF" w:rsidRPr="00C319EF" w:rsidRDefault="00C319EF" w:rsidP="00C319EF">
            <w:pPr>
              <w:shd w:val="clear" w:color="auto" w:fill="FFFFFF"/>
              <w:spacing w:after="0"/>
              <w:jc w:val="both"/>
              <w:rPr>
                <w:rFonts w:eastAsia="Times New Roman" w:cs="Times New Roman"/>
                <w:szCs w:val="28"/>
              </w:rPr>
            </w:pPr>
            <w:r w:rsidRPr="00C319EF">
              <w:rPr>
                <w:rFonts w:eastAsia="Times New Roman" w:cs="Times New Roman"/>
                <w:szCs w:val="28"/>
              </w:rPr>
              <w:t xml:space="preserve"> - Có tinh thần giúp đỡ, hi sinh cho những người xung quanh mình.</w:t>
            </w:r>
          </w:p>
        </w:tc>
        <w:tc>
          <w:tcPr>
            <w:tcW w:w="660"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szCs w:val="28"/>
              </w:rPr>
              <w:t>2.5</w:t>
            </w:r>
          </w:p>
        </w:tc>
      </w:tr>
      <w:tr w:rsidR="00C319EF" w:rsidRPr="00C319EF" w:rsidTr="00174B8A">
        <w:tc>
          <w:tcPr>
            <w:tcW w:w="0" w:type="auto"/>
            <w:vMerge/>
            <w:tcBorders>
              <w:top w:val="outset" w:sz="6" w:space="0" w:color="auto"/>
              <w:left w:val="outset" w:sz="6" w:space="0" w:color="auto"/>
              <w:bottom w:val="outset" w:sz="6" w:space="0" w:color="auto"/>
              <w:right w:val="outset" w:sz="6" w:space="0" w:color="auto"/>
            </w:tcBorders>
            <w:vAlign w:val="center"/>
            <w:hideMark/>
          </w:tcPr>
          <w:p w:rsidR="00C319EF" w:rsidRPr="00C319EF" w:rsidRDefault="00C319EF" w:rsidP="00C319EF">
            <w:pPr>
              <w:spacing w:after="0"/>
              <w:rPr>
                <w:rFonts w:eastAsia="Times New Roman" w:cs="Times New Roman"/>
                <w:szCs w:val="28"/>
              </w:rPr>
            </w:pPr>
          </w:p>
        </w:tc>
        <w:tc>
          <w:tcPr>
            <w:tcW w:w="552"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p>
        </w:tc>
        <w:tc>
          <w:tcPr>
            <w:tcW w:w="7188"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i/>
                <w:iCs/>
                <w:szCs w:val="28"/>
              </w:rPr>
              <w:t>d. Chính tả, ngữ pháp</w:t>
            </w:r>
          </w:p>
          <w:p w:rsidR="00C319EF" w:rsidRPr="00C319EF" w:rsidRDefault="00C319EF" w:rsidP="00C319EF">
            <w:pPr>
              <w:spacing w:after="0"/>
              <w:rPr>
                <w:rFonts w:eastAsia="Times New Roman" w:cs="Times New Roman"/>
                <w:szCs w:val="28"/>
              </w:rPr>
            </w:pPr>
            <w:r w:rsidRPr="00C319EF">
              <w:rPr>
                <w:rFonts w:eastAsia="Times New Roman" w:cs="Times New Roman"/>
                <w:szCs w:val="28"/>
              </w:rPr>
              <w:lastRenderedPageBreak/>
              <w:t>Đảm bảo chuẩn chính tả, ngữ pháp tiếng Việt.</w:t>
            </w:r>
          </w:p>
        </w:tc>
        <w:tc>
          <w:tcPr>
            <w:tcW w:w="660"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szCs w:val="28"/>
              </w:rPr>
              <w:lastRenderedPageBreak/>
              <w:t>0,25</w:t>
            </w:r>
          </w:p>
        </w:tc>
      </w:tr>
      <w:tr w:rsidR="00C319EF" w:rsidRPr="00C319EF" w:rsidTr="00174B8A">
        <w:tc>
          <w:tcPr>
            <w:tcW w:w="0" w:type="auto"/>
            <w:vMerge/>
            <w:tcBorders>
              <w:top w:val="outset" w:sz="6" w:space="0" w:color="auto"/>
              <w:left w:val="outset" w:sz="6" w:space="0" w:color="auto"/>
              <w:bottom w:val="outset" w:sz="6" w:space="0" w:color="auto"/>
              <w:right w:val="outset" w:sz="6" w:space="0" w:color="auto"/>
            </w:tcBorders>
            <w:vAlign w:val="center"/>
            <w:hideMark/>
          </w:tcPr>
          <w:p w:rsidR="00C319EF" w:rsidRPr="00C319EF" w:rsidRDefault="00C319EF" w:rsidP="00C319EF">
            <w:pPr>
              <w:spacing w:after="0"/>
              <w:rPr>
                <w:rFonts w:eastAsia="Times New Roman" w:cs="Times New Roman"/>
                <w:szCs w:val="28"/>
              </w:rPr>
            </w:pPr>
          </w:p>
        </w:tc>
        <w:tc>
          <w:tcPr>
            <w:tcW w:w="552"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p>
        </w:tc>
        <w:tc>
          <w:tcPr>
            <w:tcW w:w="7188"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i/>
                <w:iCs/>
                <w:szCs w:val="28"/>
              </w:rPr>
              <w:t>e. Sáng </w:t>
            </w:r>
            <w:r w:rsidRPr="00C319EF">
              <w:rPr>
                <w:rFonts w:eastAsia="Times New Roman" w:cs="Times New Roman"/>
                <w:szCs w:val="28"/>
              </w:rPr>
              <w:t>tạo: Có sự sáng tạo về dùng từ, diễn đạt, lựa chọn lí lẽ, dẫn chứng để bày tỏ ý kiến một cách thuyết phục.</w:t>
            </w:r>
          </w:p>
        </w:tc>
        <w:tc>
          <w:tcPr>
            <w:tcW w:w="660" w:type="dxa"/>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vAlign w:val="center"/>
            <w:hideMark/>
          </w:tcPr>
          <w:p w:rsidR="00C319EF" w:rsidRPr="00C319EF" w:rsidRDefault="00C319EF" w:rsidP="00C319EF">
            <w:pPr>
              <w:spacing w:after="0"/>
              <w:rPr>
                <w:rFonts w:eastAsia="Times New Roman" w:cs="Times New Roman"/>
                <w:szCs w:val="28"/>
              </w:rPr>
            </w:pPr>
            <w:r w:rsidRPr="00C319EF">
              <w:rPr>
                <w:rFonts w:eastAsia="Times New Roman" w:cs="Times New Roman"/>
                <w:szCs w:val="28"/>
              </w:rPr>
              <w:t>0,25</w:t>
            </w:r>
          </w:p>
        </w:tc>
      </w:tr>
    </w:tbl>
    <w:p w:rsidR="00C319EF" w:rsidRPr="00C319EF" w:rsidRDefault="00C319EF" w:rsidP="00C319EF">
      <w:pPr>
        <w:rPr>
          <w:rFonts w:cs="Times New Roman"/>
          <w:szCs w:val="28"/>
        </w:rPr>
      </w:pPr>
    </w:p>
    <w:p w:rsidR="00C319EF" w:rsidRPr="00C319EF" w:rsidRDefault="00C319EF" w:rsidP="00C319EF">
      <w:pPr>
        <w:spacing w:line="360" w:lineRule="auto"/>
        <w:rPr>
          <w:b/>
        </w:rPr>
      </w:pPr>
    </w:p>
    <w:p w:rsidR="00C319EF" w:rsidRPr="00C319EF" w:rsidRDefault="00C319EF" w:rsidP="00C319EF">
      <w:pPr>
        <w:spacing w:line="360" w:lineRule="auto"/>
        <w:rPr>
          <w:b/>
        </w:rPr>
      </w:pPr>
    </w:p>
    <w:p w:rsidR="00C319EF" w:rsidRPr="00C319EF" w:rsidRDefault="00C319EF" w:rsidP="00C319EF">
      <w:pPr>
        <w:spacing w:line="360" w:lineRule="auto"/>
        <w:rPr>
          <w:b/>
        </w:rPr>
      </w:pPr>
    </w:p>
    <w:p w:rsidR="006352BA" w:rsidRDefault="006352BA"/>
    <w:sectPr w:rsidR="006352BA" w:rsidSect="00366AEF">
      <w:pgSz w:w="12240" w:h="15840"/>
      <w:pgMar w:top="709" w:right="851" w:bottom="851"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9EF"/>
    <w:rsid w:val="00244AF4"/>
    <w:rsid w:val="00366AEF"/>
    <w:rsid w:val="004E0565"/>
    <w:rsid w:val="006352BA"/>
    <w:rsid w:val="00C319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29502"/>
  <w15:chartTrackingRefBased/>
  <w15:docId w15:val="{FF259F0A-870A-4F29-A943-866FBB760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19EF"/>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319EF"/>
    <w:pPr>
      <w:ind w:left="720"/>
      <w:contextualSpacing/>
    </w:pPr>
    <w:rPr>
      <w:rFonts w:eastAsia="Calibri" w:cs="Times New Roman"/>
    </w:rPr>
  </w:style>
  <w:style w:type="character" w:customStyle="1" w:styleId="ListParagraphChar">
    <w:name w:val="List Paragraph Char"/>
    <w:link w:val="ListParagraph"/>
    <w:uiPriority w:val="34"/>
    <w:locked/>
    <w:rsid w:val="00C319EF"/>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8</Pages>
  <Words>1323</Words>
  <Characters>7547</Characters>
  <Application>Microsoft Office Word</Application>
  <DocSecurity>0</DocSecurity>
  <Lines>62</Lines>
  <Paragraphs>17</Paragraphs>
  <ScaleCrop>false</ScaleCrop>
  <Company/>
  <LinksUpToDate>false</LinksUpToDate>
  <CharactersWithSpaces>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2023-03-14T15:27:00Z</dcterms:created>
  <dcterms:modified xsi:type="dcterms:W3CDTF">2023-03-14T15:48:00Z</dcterms:modified>
</cp:coreProperties>
</file>