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D0" w:rsidRPr="00E81AEF" w:rsidRDefault="00FF61D0" w:rsidP="00C4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61D0" w:rsidRPr="00E81AEF" w:rsidRDefault="00FF61D0" w:rsidP="00FF6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KHUNG MA TRẬN ĐỀ KIỂM TRA CUỐI KÌ II</w:t>
      </w:r>
    </w:p>
    <w:p w:rsidR="00FF61D0" w:rsidRPr="00E81AEF" w:rsidRDefault="00FF61D0" w:rsidP="00FF6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MÔN CÔNG NGHỆ, LỚP 8</w:t>
      </w:r>
    </w:p>
    <w:p w:rsidR="00FF61D0" w:rsidRPr="00E81AEF" w:rsidRDefault="00FF61D0" w:rsidP="00FF6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030"/>
        <w:gridCol w:w="1467"/>
        <w:gridCol w:w="675"/>
        <w:gridCol w:w="1033"/>
        <w:gridCol w:w="675"/>
        <w:gridCol w:w="1033"/>
        <w:gridCol w:w="675"/>
        <w:gridCol w:w="1033"/>
        <w:gridCol w:w="675"/>
        <w:gridCol w:w="1033"/>
        <w:gridCol w:w="605"/>
        <w:gridCol w:w="590"/>
        <w:gridCol w:w="1095"/>
        <w:gridCol w:w="1069"/>
      </w:tblGrid>
      <w:tr w:rsidR="00FF61D0" w:rsidRPr="00E81AEF" w:rsidTr="00FF61D0">
        <w:trPr>
          <w:trHeight w:val="42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Nội dung kiến thức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Đơn vị kiến thức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Mức độ nhận thức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Tổng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tổng điểm</w:t>
            </w:r>
          </w:p>
        </w:tc>
      </w:tr>
      <w:tr w:rsidR="00FF61D0" w:rsidRPr="00E81AEF" w:rsidTr="00FF61D0">
        <w:trPr>
          <w:trHeight w:val="4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Nhận biết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Thông hiểu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Vận dụng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Vận dụng cao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Số CH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Thời gian (phút)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61D0" w:rsidRPr="00E81AEF" w:rsidTr="00FF61D0">
        <w:trPr>
          <w:trHeight w:val="4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Số 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Thời gian 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(phút)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Số 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Thời gian 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(phút)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Số 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Thời gian 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(phút)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Số 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Thời gian 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(phút)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TL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61D0" w:rsidRPr="00E81AEF" w:rsidTr="00FF61D0">
        <w:trPr>
          <w:trHeight w:val="77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Cơ khí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1.1 Gia công cơ khí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0,5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5%</w:t>
            </w:r>
          </w:p>
        </w:tc>
      </w:tr>
      <w:tr w:rsidR="00FF61D0" w:rsidRPr="00E81AEF" w:rsidTr="00FF61D0">
        <w:trPr>
          <w:trHeight w:val="10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1.2 Chi tiết máy và lắp ghép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10%</w:t>
            </w:r>
          </w:p>
        </w:tc>
      </w:tr>
      <w:tr w:rsidR="00FF61D0" w:rsidRPr="00E81AEF" w:rsidTr="00FF61D0">
        <w:trPr>
          <w:trHeight w:val="7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1.3 Truyền và biến đổi chuyển động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20%</w:t>
            </w:r>
          </w:p>
        </w:tc>
      </w:tr>
      <w:tr w:rsidR="00FF61D0" w:rsidRPr="00E81AEF" w:rsidTr="00FF61D0">
        <w:trPr>
          <w:trHeight w:val="54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Kĩ thuật điện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2.1   An toàn điện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1,5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15%</w:t>
            </w:r>
          </w:p>
        </w:tc>
      </w:tr>
      <w:tr w:rsidR="00FF61D0" w:rsidRPr="00E81AEF" w:rsidTr="00FF61D0">
        <w:trPr>
          <w:trHeight w:val="6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2.2. Đồ dùng điện gia đình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3,75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37,5%</w:t>
            </w:r>
          </w:p>
        </w:tc>
      </w:tr>
      <w:tr w:rsidR="00FF61D0" w:rsidRPr="00E81AEF" w:rsidTr="00FF61D0">
        <w:trPr>
          <w:trHeight w:val="6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2.3 Mạng điện trong nhà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1,25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12,5%</w:t>
            </w:r>
          </w:p>
        </w:tc>
      </w:tr>
      <w:tr w:rsidR="00FF61D0" w:rsidRPr="00E81AEF" w:rsidTr="00FF61D0">
        <w:trPr>
          <w:trHeight w:val="51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Tổng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10,0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</w:tr>
      <w:tr w:rsidR="00FF61D0" w:rsidRPr="00E81AEF" w:rsidTr="00FF61D0">
        <w:trPr>
          <w:trHeight w:val="42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Tỉ lệ (%)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40%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30%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20%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</w:tr>
      <w:tr w:rsidR="00FF61D0" w:rsidRPr="00E81AEF" w:rsidTr="00FF61D0">
        <w:trPr>
          <w:trHeight w:val="412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Tỉ lệ chung (%)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70%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30%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</w:tr>
    </w:tbl>
    <w:p w:rsidR="0012767F" w:rsidRDefault="00C432F0" w:rsidP="00C432F0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2767F" w:rsidRDefault="0012767F" w:rsidP="00FF61D0">
      <w:pPr>
        <w:spacing w:before="88" w:after="0" w:line="240" w:lineRule="auto"/>
        <w:ind w:left="177" w:hanging="64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767F" w:rsidRDefault="0012767F" w:rsidP="00FF61D0">
      <w:pPr>
        <w:spacing w:before="88" w:after="0" w:line="240" w:lineRule="auto"/>
        <w:ind w:left="177" w:hanging="64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F61D0" w:rsidRPr="00E81AEF" w:rsidRDefault="00FF61D0" w:rsidP="00FF61D0">
      <w:pPr>
        <w:spacing w:before="88" w:after="0" w:line="240" w:lineRule="auto"/>
        <w:ind w:left="177" w:hanging="64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BẢNG  ĐẶC</w:t>
      </w:r>
      <w:proofErr w:type="gramEnd"/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TẢ ĐỀ KIỂM TRA CUỐI KỲ II MÔN CÔNG NGHỆ LỚP 8</w:t>
      </w:r>
    </w:p>
    <w:p w:rsidR="00FF61D0" w:rsidRPr="00E81AEF" w:rsidRDefault="00FF61D0" w:rsidP="00FF61D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828"/>
        <w:gridCol w:w="1380"/>
        <w:gridCol w:w="6181"/>
        <w:gridCol w:w="968"/>
        <w:gridCol w:w="1008"/>
        <w:gridCol w:w="1012"/>
        <w:gridCol w:w="1318"/>
      </w:tblGrid>
      <w:tr w:rsidR="00FF61D0" w:rsidRPr="00E81AEF" w:rsidTr="00FF61D0">
        <w:trPr>
          <w:trHeight w:val="44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61D0" w:rsidRPr="00E81AEF" w:rsidRDefault="00FF61D0" w:rsidP="00FF61D0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61D0" w:rsidRPr="00E81AEF" w:rsidRDefault="00FF61D0" w:rsidP="00FF61D0">
            <w:pPr>
              <w:spacing w:after="0" w:line="240" w:lineRule="auto"/>
              <w:ind w:left="115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Nội dung kiến thức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61D0" w:rsidRPr="00E81AEF" w:rsidRDefault="00FF61D0" w:rsidP="00FF61D0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Đơn vị kiến thức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61D0" w:rsidRPr="00E81AEF" w:rsidRDefault="00FF61D0" w:rsidP="00FF61D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Mức độ kiến thức, kĩ năng cần kiểm tra, đánh giá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Số câu hỏi theo mức độ nhận thức</w:t>
            </w:r>
          </w:p>
        </w:tc>
      </w:tr>
      <w:tr w:rsidR="00FF61D0" w:rsidRPr="00E81AEF" w:rsidTr="00FF61D0">
        <w:trPr>
          <w:trHeight w:val="10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94" w:right="161" w:hanging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Nhận biết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38" w:hanging="1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Thông hiểu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219" w:firstLine="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Vận dụng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44" w:firstLine="2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Vận dụng cao</w:t>
            </w:r>
          </w:p>
        </w:tc>
      </w:tr>
      <w:tr w:rsidR="00FF61D0" w:rsidRPr="00E81AEF" w:rsidTr="00FF61D0">
        <w:trPr>
          <w:trHeight w:val="5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14" w:righ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12767F">
            <w:pPr>
              <w:spacing w:after="0" w:line="240" w:lineRule="auto"/>
              <w:ind w:right="8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2736" w:right="27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325" w:right="3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327" w:right="3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474" w:right="4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(8)</w:t>
            </w:r>
          </w:p>
        </w:tc>
      </w:tr>
      <w:tr w:rsidR="00FF61D0" w:rsidRPr="00E81AEF" w:rsidTr="00FF61D0">
        <w:trPr>
          <w:trHeight w:val="189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F61D0" w:rsidRPr="00E81AEF" w:rsidRDefault="00FF61D0" w:rsidP="00FF61D0">
            <w:pPr>
              <w:spacing w:before="2"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Cơ khí</w:t>
            </w:r>
          </w:p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2" w:after="0" w:line="240" w:lineRule="auto"/>
              <w:ind w:righ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1.1 Gia công cơ khí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2"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Nhận biết: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- Biết được hình dáng, cấu tạo và vật liệu chế tạo các dụng cụ cơ khí thông dụng.</w:t>
            </w:r>
          </w:p>
          <w:p w:rsidR="00FF61D0" w:rsidRPr="00E81AEF" w:rsidRDefault="00FF61D0" w:rsidP="00FF61D0">
            <w:pPr>
              <w:spacing w:before="9" w:after="0" w:line="240" w:lineRule="auto"/>
              <w:ind w:firstLine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Thông hiểu: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Trình bày được công dụng và cách sử dụng một số dụng cụ cơ khí phổ biến.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61D0" w:rsidRPr="00E81AEF" w:rsidTr="00FF61D0">
        <w:trPr>
          <w:trHeight w:val="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2" w:after="0" w:line="240" w:lineRule="auto"/>
              <w:ind w:left="108" w:righ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1.2 Chi tiết máy và lắp ghép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2"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Nhận biết: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Biết được khái niệm về chi tiết máy.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Nhận biết được cấu tạo, đặc điểm và ứng dụng các loại mối ghép. 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Thông hiểu: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Dấu hiệu nhận biết chi tiết máy.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Hiểu được khái niệm, phân loại các mối ghép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61D0" w:rsidRPr="00E81AEF" w:rsidTr="00FF61D0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2" w:after="0" w:line="240" w:lineRule="auto"/>
              <w:ind w:left="108" w:righ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1.3 Truyền và biến đổi chuyển động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Nhận biết: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Nêu được cấu tạo của các bộ truyền chuyển động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Nêu được cấu tạo của một số cơ cấu biến đổi chuyển động.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Trình bày được ứng dụng của các bộ truyền và biến đổi chuyển động.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Thông hiểu: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Giải thích được tại sao phải cần truyền và biến đổi chuyển động.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Vận dụng: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- Tính được tỉ số truyền của các bộ truyền chuyển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61D0" w:rsidRPr="00E81AEF" w:rsidTr="00FF61D0">
        <w:trPr>
          <w:trHeight w:val="119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Kĩ thuật điện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2.1   An toàn điện</w:t>
            </w:r>
          </w:p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Nhận biết: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- 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Nêu được điện năng là gì.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Trình bày được vai trò của điện năng trong sản xuất và đời sống.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Trình bày được các biện pháp an toàn khi sử dụng và sữa chữa điện.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Kể tên được các dụng cụ bảo vệ an toàn điện.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Thông hiểu: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Giải thích được các nguyên nhân gây ra tai nạn điện.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Tóm tắt được quy trình sản xuất điện năng ở các nhà máy điện.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158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1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61D0" w:rsidRPr="00E81AEF" w:rsidTr="00FF61D0">
        <w:trPr>
          <w:trHeight w:val="4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61D0" w:rsidRPr="00E81AEF" w:rsidRDefault="00FF61D0" w:rsidP="00FF61D0">
            <w:pPr>
              <w:spacing w:after="0" w:line="240" w:lineRule="auto"/>
              <w:ind w:righ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2.2. Đồ dùng điện gia đình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Nhận biết: 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Biết phân loại đồ dùng điện.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 bày được cấu tạo của đèn sợi đốt, đèn huỳnh quang, bàn là điện, nồi cơm điện, quạt điện.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- 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Biết ý nghĩa số liệu kỹ thuật của đồ dùng điện.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Biết được giờ cao điểm dùng điện trong ngày.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Thông hiểu: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Hiểu được đặc điểm của các loại đèn.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Hiểu được nguyên lý làm việc của các loại đồ dùng điện.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Hiểu được các hành động tiết kiệm điện năng.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Hiểu được các ý nghĩa của việc tiết kiệm điện năng.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Vận dụng: 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Vận dụng các phép toán để tính điện năng và chi phí tiêu thụ điện năng.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158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1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61D0" w:rsidRPr="00E81AEF" w:rsidTr="00FF61D0">
        <w:trPr>
          <w:trHeight w:val="3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right="1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2.3 Mạng điện trong nhà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Nhận biết: 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- Biết được cấu tạo, chức năng 1 số phần tử của mạng điện trong nhà</w:t>
            </w:r>
          </w:p>
          <w:p w:rsidR="00FF61D0" w:rsidRPr="00E81AEF" w:rsidRDefault="00FF61D0" w:rsidP="00FF61D0">
            <w:pPr>
              <w:spacing w:after="0" w:line="240" w:lineRule="auto"/>
              <w:ind w:left="110"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Nêu được đặc điểm, yêu cầu và cấu tạo của mạng điện trong nhà.</w:t>
            </w:r>
          </w:p>
          <w:p w:rsidR="00FF61D0" w:rsidRPr="00E81AEF" w:rsidRDefault="00FF61D0" w:rsidP="00FF61D0">
            <w:pPr>
              <w:spacing w:after="0" w:line="240" w:lineRule="auto"/>
              <w:ind w:left="110"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Liệt kê được các thiết bị đóng – cắt, bảo vệ và lấy điện. 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Thông hiểu:</w:t>
            </w:r>
          </w:p>
          <w:p w:rsidR="00FF61D0" w:rsidRPr="00E81AEF" w:rsidRDefault="00FF61D0" w:rsidP="00FF61D0">
            <w:pPr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Hiểu được công dụng, cấu tạo, nguyên lí làm việc của 1 số thiết bị đóng- cắt, bảo vệ và lấy điện của mạng điện trong nhà.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- Phân biệt được sơ đồ nguyên lí và sơ đồ lắp đặt.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158"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before="158"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61D0" w:rsidRPr="00E81AEF" w:rsidTr="00FF61D0">
        <w:trPr>
          <w:trHeight w:val="408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Tổng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C432F0" w:rsidRDefault="00FF61D0" w:rsidP="0012767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sz w:val="28"/>
          <w:szCs w:val="28"/>
        </w:rPr>
        <w:br/>
      </w:r>
      <w:r w:rsidRPr="00E81AEF">
        <w:rPr>
          <w:rFonts w:ascii="Times New Roman" w:eastAsia="Times New Roman" w:hAnsi="Times New Roman" w:cs="Times New Roman"/>
          <w:sz w:val="28"/>
          <w:szCs w:val="28"/>
        </w:rPr>
        <w:br/>
      </w:r>
      <w:r w:rsidRPr="00E81AEF">
        <w:rPr>
          <w:rFonts w:ascii="Times New Roman" w:eastAsia="Times New Roman" w:hAnsi="Times New Roman" w:cs="Times New Roman"/>
          <w:sz w:val="28"/>
          <w:szCs w:val="28"/>
        </w:rPr>
        <w:br/>
      </w:r>
      <w:r w:rsidRPr="00E81AEF">
        <w:rPr>
          <w:rFonts w:ascii="Times New Roman" w:eastAsia="Times New Roman" w:hAnsi="Times New Roman" w:cs="Times New Roman"/>
          <w:sz w:val="28"/>
          <w:szCs w:val="28"/>
        </w:rPr>
        <w:br/>
      </w:r>
      <w:r w:rsidRPr="00E81AE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93FA8" w:rsidRPr="00093FA8" w:rsidRDefault="0012767F" w:rsidP="00093FA8">
      <w:pPr>
        <w:spacing w:before="55"/>
        <w:ind w:left="57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093FA8" w:rsidRPr="00093FA8">
        <w:rPr>
          <w:rFonts w:ascii="Times New Roman" w:eastAsia="Calibri" w:hAnsi="Times New Roman" w:cs="Times New Roman"/>
          <w:b/>
          <w:sz w:val="28"/>
          <w:szCs w:val="28"/>
        </w:rPr>
        <w:t>ĐỀ KIỂM TRA CUỐI KÌ I</w:t>
      </w:r>
      <w:r w:rsidR="00093FA8" w:rsidRPr="00093FA8">
        <w:rPr>
          <w:rFonts w:ascii="Times New Roman" w:eastAsia="Calibri" w:hAnsi="Times New Roman" w:cs="Times New Roman"/>
          <w:b/>
          <w:spacing w:val="-57"/>
          <w:sz w:val="28"/>
          <w:szCs w:val="28"/>
        </w:rPr>
        <w:t xml:space="preserve"> I                 </w:t>
      </w:r>
      <w:r w:rsidR="00093FA8" w:rsidRPr="00093FA8">
        <w:rPr>
          <w:rFonts w:ascii="Times New Roman" w:eastAsia="Calibri" w:hAnsi="Times New Roman" w:cs="Times New Roman"/>
          <w:b/>
          <w:sz w:val="28"/>
          <w:szCs w:val="28"/>
        </w:rPr>
        <w:t xml:space="preserve">NĂM HỌC 2022 -2023 </w:t>
      </w:r>
    </w:p>
    <w:p w:rsidR="00093FA8" w:rsidRPr="00093FA8" w:rsidRDefault="00093FA8" w:rsidP="00093FA8">
      <w:pPr>
        <w:spacing w:before="55" w:after="0" w:line="240" w:lineRule="auto"/>
        <w:ind w:left="57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FA8">
        <w:rPr>
          <w:rFonts w:ascii="Times New Roman" w:eastAsia="Calibri" w:hAnsi="Times New Roman" w:cs="Times New Roman"/>
          <w:b/>
          <w:sz w:val="28"/>
          <w:szCs w:val="28"/>
        </w:rPr>
        <w:t>Môn công nghệ lớ</w:t>
      </w:r>
      <w:r>
        <w:rPr>
          <w:rFonts w:ascii="Times New Roman" w:eastAsia="Calibri" w:hAnsi="Times New Roman" w:cs="Times New Roman"/>
          <w:b/>
          <w:sz w:val="28"/>
          <w:szCs w:val="28"/>
        </w:rPr>
        <w:t>p 8</w:t>
      </w:r>
    </w:p>
    <w:p w:rsidR="00093FA8" w:rsidRPr="00093FA8" w:rsidRDefault="00093FA8" w:rsidP="00093F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61D0" w:rsidRDefault="00093FA8" w:rsidP="00D065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3FA8">
        <w:rPr>
          <w:rFonts w:ascii="Times New Roman" w:eastAsia="Calibri" w:hAnsi="Times New Roman" w:cs="Times New Roman"/>
          <w:b/>
          <w:sz w:val="28"/>
          <w:szCs w:val="28"/>
        </w:rPr>
        <w:t xml:space="preserve">Họvà </w:t>
      </w:r>
      <w:proofErr w:type="gramStart"/>
      <w:r w:rsidRPr="00093FA8">
        <w:rPr>
          <w:rFonts w:ascii="Times New Roman" w:eastAsia="Calibri" w:hAnsi="Times New Roman" w:cs="Times New Roman"/>
          <w:b/>
          <w:sz w:val="28"/>
          <w:szCs w:val="28"/>
        </w:rPr>
        <w:t>tên</w:t>
      </w:r>
      <w:r w:rsidRPr="00093FA8">
        <w:rPr>
          <w:rFonts w:ascii="Times New Roman" w:eastAsia="Calibri" w:hAnsi="Times New Roman" w:cs="Times New Roman"/>
          <w:sz w:val="28"/>
          <w:szCs w:val="28"/>
        </w:rPr>
        <w:t>:…</w:t>
      </w:r>
      <w:proofErr w:type="gramEnd"/>
      <w:r w:rsidRPr="00093FA8">
        <w:rPr>
          <w:rFonts w:ascii="Times New Roman" w:eastAsia="Calibri" w:hAnsi="Times New Roman" w:cs="Times New Roman"/>
          <w:sz w:val="28"/>
          <w:szCs w:val="28"/>
        </w:rPr>
        <w:t>…………………....…….......</w:t>
      </w:r>
      <w:r w:rsidRPr="00093FA8">
        <w:rPr>
          <w:rFonts w:ascii="Times New Roman" w:eastAsia="Calibri" w:hAnsi="Times New Roman" w:cs="Times New Roman"/>
          <w:b/>
          <w:sz w:val="28"/>
          <w:szCs w:val="28"/>
        </w:rPr>
        <w:t>Lớp:</w:t>
      </w:r>
      <w:r w:rsidRPr="00093FA8">
        <w:rPr>
          <w:rFonts w:ascii="Times New Roman" w:eastAsia="Calibri" w:hAnsi="Times New Roman" w:cs="Times New Roman"/>
          <w:sz w:val="28"/>
          <w:szCs w:val="28"/>
        </w:rPr>
        <w:t>………………………………........</w:t>
      </w:r>
    </w:p>
    <w:p w:rsidR="00D065D8" w:rsidRPr="00D065D8" w:rsidRDefault="00D065D8" w:rsidP="00D065D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PHẦN TRẮC NGHIỆM (7,0 điểm)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Hãy chọn đáp án đúng nhất: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Câu 1: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Thước cặp được tạo bằng: 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Thép cacbon loại thường.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Thép hợp kim dụng cụ.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Thép hợp kim không gỉ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( inox</w:t>
      </w:r>
      <w:proofErr w:type="gramEnd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Thép cacbon chất lượng tốt.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Trong các phần tử sau, phần tử nào không phải là chi tiết máy?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Mảnh vỡ máy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Bu lông</w:t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Đai ốc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2767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Bánh răng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3: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Ứng dụng của mối ghép bằng hàn là: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Tạo khung xe đạp, không tạo được khung xe máy.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Tạo khung xe máy, không tạo được khung xe đạp.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Ứng dụng trong công nghiệp điện tử.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Không dùng làm khung giàn.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4: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Cấu tạo bộ truyền động đai có mấy bộ phận?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1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2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3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4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5: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Cấu tạo cơ cấu tay quay – con trượt gồm mấy bộ phận?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2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3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4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5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6: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Bộ truyền động xích ứng dụng trong: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Xe đạp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Xe máy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Máy nâng chuyển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Cả 3 đáp án trên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7: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Điện năng là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gì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Là năng lượng của dòng điện.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Là cường độ của dòng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Là công suất của dòng điện.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Là thời gian của dòng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8: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Điện năng có vai trò gì trong sản xuất và đời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sống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Điện năng là nguồn động lực cho các máy hoạt động.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Điện năng là nguồn năng lượng cho các máy và thiết bị.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Nhờ có điện năng, quá trình sản xuất được tự động hoá và cuộc sống của con người văn minh hiện đại hơn.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Đáp án A, B, C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9: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Có mấy biện pháp an toàn điện khi sử dụng điện mà em đã học?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2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3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4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5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10: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Trong các dụng cụ sau, dụng cụ nào </w:t>
      </w:r>
      <w:r w:rsidRPr="00E81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không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phải là dụng cụ an toàn điện?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Giày cao su cách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Giá cách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Dụng cụ lao động không có chuôi cách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Thảm cao su cách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11: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Dựa vào nguyên lí biến đổi năng lượng, người ta phân đồ dùng điện ra thành mấy nhóm?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2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3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4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5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12: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Cấu tạo đèn sợi đốt gồm mấy bộ phận?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3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4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5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6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13: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Giờ cao điểm dùng điện là: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Từ 0h đến 18h.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Từ 18h đến 22h.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Từ 22h đến 24h.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Từ 12h đến 18h.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14: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Để cung cấp điện cho các đồ dùng điện, người ta dùng: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Ổ cắm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Phích cắm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Ổ cắm và phích cắm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Đáp án khác.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15: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Đặc điểm của mạng điện trong nhà: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Điện áp của mạng điện trong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nhà .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Đồ dùng điện của mạng điện trong nhà.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Sự phù hợp điện áp giữa các thiết bị, đồ dùng điện với điện áp của mạng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Cả 3 đáp án trên.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16: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Thiết bị nào sau đây không phải là thiết bị đóng cắt và lấy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điện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Công tắc điện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Phích cắm điện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Cầu dao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Bút thử điện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17: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Chức năng chính của tua - vít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là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Dùng để tháo – lắp các loại bulông.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Dùng để kẹp chặt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vật .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Dùng để tháo – lắp các loại vít.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Tất cả đều sai.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18: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Dấu hiệu để nhận biết chi tiết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máy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Có cấu tạo hoàn chỉnh.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Không thể tháo rời ra được hơn nữa.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Có cấu tạo không hoàn chỉnh.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Có cấu tạo hoàn chỉnh và không thể tháo rời ra được hơn nữa.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19: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Trong các mối ghép sau, mối ghép nào là mối ghép cố định?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Trục vít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Ổ trục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Chốt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Bản lề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20: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Tại sao trong máy cần có các bộ phận truyền chuyển động?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Do các bộ phận của máy thường đặt xa nhau.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Do các bộ phận của máy đều được dẫn động từ nhiều chuyển động ban đầu.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Do các bộ phận của máy thường có tốc độ quay giống nhau.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Do các máy có bộ phận biến đổi chuyển động.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21: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Hãy chọn những hành động đúng về an toàn điện trong những hành động dưới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đây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Chơi đùa và trèo lên cột điện cao áp.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Thả diều gần đường dây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điện .</w:t>
      </w:r>
      <w:proofErr w:type="gramEnd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Không buộc trâu bò vào cột điện cao áp.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Tắm mưa gần đường dây diện cao áp.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22: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Quá trình sản xuất điện năng ở nhà máy điện nguyên tử nào dưới đây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đúng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Năng lượng nguyên tử→ Tuabin hơi → Hơi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nước  →</w:t>
      </w:r>
      <w:proofErr w:type="gramEnd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Máy phát điện → Điện năng.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Năng lượng nguyên tử → Hơi nước → Tuabin hơi→ Điện năng → Máy phát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điện .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Năng lượng nguyên tử → Hơi nước → Tuabin hơi → Máy phát điện → Điện năng.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Tất cả đều sai.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23: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Đèn huỳnh quang </w:t>
      </w:r>
      <w:r w:rsidRPr="00E81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không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có đặc điểm nào dưới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đây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Có hiện tượng nhấp nháy.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Không cần mồi phóng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Tuổi thọ cao (khoảng 8000h).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Hiệu suất phát quang cao.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24: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Nguyên lí làm việc của đồ dùng loại điện - nhiệt dựa vào tác dụng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gì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Tác dụng điện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Tác dụng từ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Tác dụng nhiệt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Tác dụng nhiệt- điện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25: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Những biện pháp nào dùng để tiết kiệm điện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năng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A.Tắt</w:t>
      </w:r>
      <w:proofErr w:type="gramEnd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quạt điện khi ra khỏi phòng.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B.Sử</w:t>
      </w:r>
      <w:proofErr w:type="gramEnd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dụng đèn huỳnh quang hoặc compact thay cho đèn sợi đốt.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C.Giảm dùng điện trong giờ cao điểm.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D.Tất cả đều đúng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26: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Tiết kiệm điện năng đem lại những lợi ích 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gì ?</w:t>
      </w:r>
      <w:proofErr w:type="gramEnd"/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Giảm thiểu chi phí sinh hoạt, bảo vệ môi trường.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Giảm hiệu quả sản xuất kinh doanh.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Hiệu suất phát quang cao.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Bật đèn phòng tắm suốt đêm.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27: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Công dụng của cầu chì là: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Bảo vệ an toàn cho đồ dùng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Bảo vệ an toàn cho mạch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Bảo vệ an toàn cho đồ dùng điện và mạch điện.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Đáp án khác.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28: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Cấu tạo công tắc điện gồm mấy bộ phận?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A. 2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B. 3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C. 4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D. 5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PHẦN TỰ LUẬN (3,0 điểm)</w:t>
      </w:r>
    </w:p>
    <w:p w:rsidR="00FF61D0" w:rsidRPr="00E81AEF" w:rsidRDefault="00FF61D0" w:rsidP="00FF6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Câu 1: (1,0 </w:t>
      </w:r>
      <w:proofErr w:type="gramStart"/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điểm)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 Đĩa</w:t>
      </w:r>
      <w:proofErr w:type="gramEnd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líp xe đạp có 25 răng, đĩa xích xe đạp có 60 răng. Hãy tính tỉ số truyền?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Câu 2: (2,0 điểm) </w:t>
      </w: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Một phòng học gồm 2 tivi (220V – 80</w:t>
      </w:r>
      <w:proofErr w:type="gramStart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W)  biết</w:t>
      </w:r>
      <w:proofErr w:type="gramEnd"/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mỗi ngày sử dụng 5 giờ. </w:t>
      </w:r>
    </w:p>
    <w:p w:rsidR="00FF61D0" w:rsidRPr="00E81AEF" w:rsidRDefault="00FF61D0" w:rsidP="00C4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a) Tính điện năng tiêu thụ của phòng học trong 1 tháng (26 ngày). </w:t>
      </w:r>
    </w:p>
    <w:p w:rsidR="00FF61D0" w:rsidRPr="00E81AEF" w:rsidRDefault="00FF61D0" w:rsidP="00C43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color w:val="000000"/>
          <w:sz w:val="28"/>
          <w:szCs w:val="28"/>
        </w:rPr>
        <w:t>b) Tính tiền điện phải trả cho phòng học trong một tháng (26 ngày). (Biết 1KWh = 2500đ)</w:t>
      </w:r>
    </w:p>
    <w:p w:rsidR="00FF61D0" w:rsidRPr="00E81AEF" w:rsidRDefault="00C432F0" w:rsidP="00C432F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……………..HẾT…………….</w:t>
      </w:r>
      <w:r w:rsidR="00FF61D0" w:rsidRPr="00E81AEF">
        <w:rPr>
          <w:rFonts w:ascii="Times New Roman" w:eastAsia="Times New Roman" w:hAnsi="Times New Roman" w:cs="Times New Roman"/>
          <w:sz w:val="28"/>
          <w:szCs w:val="28"/>
        </w:rPr>
        <w:br/>
      </w:r>
      <w:r w:rsidR="00FF61D0" w:rsidRPr="00E81AEF">
        <w:rPr>
          <w:rFonts w:ascii="Times New Roman" w:eastAsia="Times New Roman" w:hAnsi="Times New Roman" w:cs="Times New Roman"/>
          <w:sz w:val="28"/>
          <w:szCs w:val="28"/>
        </w:rPr>
        <w:br/>
      </w:r>
      <w:r w:rsidR="00FF61D0" w:rsidRPr="00E81AEF">
        <w:rPr>
          <w:rFonts w:ascii="Times New Roman" w:eastAsia="Times New Roman" w:hAnsi="Times New Roman" w:cs="Times New Roman"/>
          <w:sz w:val="28"/>
          <w:szCs w:val="28"/>
        </w:rPr>
        <w:br/>
      </w:r>
      <w:r w:rsidR="00FF61D0" w:rsidRPr="00E81AEF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FF61D0" w:rsidRPr="00E81AE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F61D0" w:rsidRPr="00E81AEF" w:rsidRDefault="00FF61D0" w:rsidP="00FF6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ĐÁP ÁN VÀ BIỂU ĐIỂM CHẤM ĐỀ KIỂM TRA CUỐI KỲ II NH 2022-2023</w:t>
      </w:r>
    </w:p>
    <w:p w:rsidR="00FF61D0" w:rsidRPr="00E81AEF" w:rsidRDefault="00FF61D0" w:rsidP="00FF6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MÔN: CÔNG NGHỆ 8</w:t>
      </w:r>
    </w:p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PHẦN TRẮC NGHIỆM (7,0 điểm) Mỗi câu đúng 0,25 điểm</w:t>
      </w:r>
    </w:p>
    <w:p w:rsidR="00FF61D0" w:rsidRPr="00E81AEF" w:rsidRDefault="00FF61D0" w:rsidP="00FF6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96"/>
        <w:gridCol w:w="496"/>
        <w:gridCol w:w="496"/>
        <w:gridCol w:w="496"/>
        <w:gridCol w:w="496"/>
      </w:tblGrid>
      <w:tr w:rsidR="00FF61D0" w:rsidRPr="00E81AEF" w:rsidTr="00FF61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FF61D0" w:rsidRPr="00E81AEF" w:rsidTr="00FF61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</w:tr>
    </w:tbl>
    <w:p w:rsidR="00FF61D0" w:rsidRPr="00E81AEF" w:rsidRDefault="00FF61D0" w:rsidP="00FF6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FF61D0" w:rsidRPr="00E81AEF" w:rsidTr="00FF61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</w:p>
        </w:tc>
      </w:tr>
      <w:tr w:rsidR="00FF61D0" w:rsidRPr="00E81AEF" w:rsidTr="00FF61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Đáp 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</w:t>
            </w:r>
          </w:p>
        </w:tc>
      </w:tr>
    </w:tbl>
    <w:p w:rsidR="00FF61D0" w:rsidRPr="00E81AEF" w:rsidRDefault="00FF61D0" w:rsidP="00FF6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PHẦN TỰ LUẬN (3,0 điểm)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7347"/>
        <w:gridCol w:w="854"/>
      </w:tblGrid>
      <w:tr w:rsidR="00FF61D0" w:rsidRPr="00E81AEF" w:rsidTr="00FF61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Câu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Nội Dung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Điểm</w:t>
            </w:r>
          </w:p>
        </w:tc>
      </w:tr>
      <w:tr w:rsidR="00FF61D0" w:rsidRPr="00E81AEF" w:rsidTr="00FF61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Tóm tắt: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Z1 = 60 răng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Z2 = 25 răng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gramStart"/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?</w:t>
            </w:r>
            <w:proofErr w:type="gramEnd"/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Giải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 số truyền i là: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i=Z1Z2=6025=2,4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0,25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0,75</w:t>
            </w:r>
          </w:p>
        </w:tc>
      </w:tr>
      <w:tr w:rsidR="00FF61D0" w:rsidRPr="00E81AEF" w:rsidTr="00FF61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Tóm tắt: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 = 80W= 0,08KWh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 = 5h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A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26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?</w:t>
            </w:r>
            <w:proofErr w:type="gramEnd"/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KWh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b) T </w:t>
            </w:r>
            <w:proofErr w:type="gramStart"/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?đồng</w:t>
            </w:r>
            <w:proofErr w:type="gramEnd"/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Giải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a) Điện năng tiêu thụ của phòng học trong 1 tháng (26 ngày) là: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A26= 2x(Pxt)x26 = 2x(0,08x</w:t>
            </w:r>
            <w:proofErr w:type="gramStart"/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5)x</w:t>
            </w:r>
            <w:proofErr w:type="gramEnd"/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26= 20,8KWh</w:t>
            </w:r>
          </w:p>
          <w:p w:rsidR="00FF61D0" w:rsidRPr="00E81AEF" w:rsidRDefault="00FF61D0" w:rsidP="00FF6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b) Tiền điện phải trả cho phòng học là</w:t>
            </w:r>
          </w:p>
          <w:p w:rsidR="00FF61D0" w:rsidRPr="00E81AEF" w:rsidRDefault="00FF61D0" w:rsidP="00FF6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 = A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26</w:t>
            </w: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x2500 = 20,8x2500 = 52000 đồng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1D0" w:rsidRPr="00E81AEF" w:rsidRDefault="00FF61D0" w:rsidP="00FF61D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81AE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0,25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0,25</w:t>
            </w:r>
          </w:p>
          <w:p w:rsidR="00FF61D0" w:rsidRPr="00E81AEF" w:rsidRDefault="00FF61D0" w:rsidP="00FF6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</w:tr>
    </w:tbl>
    <w:p w:rsidR="00FF61D0" w:rsidRPr="00E81AEF" w:rsidRDefault="00FF61D0" w:rsidP="00FF61D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1D0" w:rsidRPr="00E81AEF" w:rsidRDefault="00FF61D0" w:rsidP="00FF61D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…………</w:t>
      </w:r>
      <w:proofErr w:type="gramStart"/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…..</w:t>
      </w:r>
      <w:proofErr w:type="gramEnd"/>
      <w:r w:rsidRPr="00E81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HẾT……………..</w:t>
      </w:r>
    </w:p>
    <w:p w:rsidR="00624E57" w:rsidRPr="00E81AEF" w:rsidRDefault="00624E57">
      <w:pPr>
        <w:rPr>
          <w:rFonts w:ascii="Times New Roman" w:hAnsi="Times New Roman" w:cs="Times New Roman"/>
          <w:sz w:val="28"/>
          <w:szCs w:val="28"/>
        </w:rPr>
      </w:pPr>
    </w:p>
    <w:sectPr w:rsidR="00624E57" w:rsidRPr="00E81AEF" w:rsidSect="00C432F0">
      <w:pgSz w:w="15840" w:h="12240" w:orient="landscape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D0"/>
    <w:rsid w:val="00093FA8"/>
    <w:rsid w:val="0012767F"/>
    <w:rsid w:val="00624E57"/>
    <w:rsid w:val="007D412C"/>
    <w:rsid w:val="00C432F0"/>
    <w:rsid w:val="00D065D8"/>
    <w:rsid w:val="00E81AEF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28473"/>
  <w15:chartTrackingRefBased/>
  <w15:docId w15:val="{6620B513-A365-4A9D-B24F-48FA055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F61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61D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sonormal0">
    <w:name w:val="msonormal"/>
    <w:basedOn w:val="Normal"/>
    <w:rsid w:val="00FF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F6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F6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4836">
          <w:marLeft w:val="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F431-1DBB-48A9-A48A-E21B3EFA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4</cp:revision>
  <dcterms:created xsi:type="dcterms:W3CDTF">2023-04-20T09:23:00Z</dcterms:created>
  <dcterms:modified xsi:type="dcterms:W3CDTF">2023-04-20T10:39:00Z</dcterms:modified>
</cp:coreProperties>
</file>