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FF880" w14:textId="77777777" w:rsidR="00F570D0" w:rsidRPr="00344120" w:rsidRDefault="00F570D0" w:rsidP="00F570D0">
      <w:pPr>
        <w:pStyle w:val="BodyText"/>
        <w:spacing w:line="312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Ngày dạy: </w:t>
      </w:r>
    </w:p>
    <w:p w14:paraId="2C7CFB07" w14:textId="77777777" w:rsidR="00F570D0" w:rsidRPr="005D2A38" w:rsidRDefault="00F570D0" w:rsidP="00F570D0">
      <w:pPr>
        <w:pStyle w:val="BodyText"/>
        <w:spacing w:line="312" w:lineRule="auto"/>
        <w:jc w:val="center"/>
        <w:outlineLvl w:val="0"/>
        <w:rPr>
          <w:rFonts w:ascii="UTM Charlemagne" w:hAnsi="UTM Charlemagne"/>
          <w:b/>
          <w:color w:val="FF0000"/>
          <w:sz w:val="32"/>
          <w:szCs w:val="32"/>
        </w:rPr>
      </w:pPr>
      <w:bookmarkStart w:id="0" w:name="_Toc456430707"/>
      <w:bookmarkStart w:id="1" w:name="_GoBack"/>
      <w:r w:rsidRPr="005D2A38">
        <w:rPr>
          <w:rFonts w:ascii="UTM Charlemagne" w:hAnsi="UTM Charlemagne"/>
          <w:b/>
          <w:bCs/>
          <w:color w:val="FF0000"/>
          <w:sz w:val="32"/>
          <w:szCs w:val="32"/>
        </w:rPr>
        <w:t>TIẾT 35:</w:t>
      </w:r>
      <w:r w:rsidRPr="005D2A38">
        <w:rPr>
          <w:rFonts w:ascii="UTM Charlemagne" w:hAnsi="UTM Charlemagne"/>
          <w:b/>
          <w:color w:val="FF0000"/>
          <w:sz w:val="32"/>
          <w:szCs w:val="32"/>
        </w:rPr>
        <w:t xml:space="preserve"> ÔN TẬP HỌC KỲ I</w:t>
      </w:r>
      <w:bookmarkEnd w:id="0"/>
    </w:p>
    <w:bookmarkEnd w:id="1"/>
    <w:p w14:paraId="51B6FBAE" w14:textId="77777777" w:rsidR="00F570D0" w:rsidRPr="00344120" w:rsidRDefault="00F570D0" w:rsidP="00F570D0">
      <w:pPr>
        <w:spacing w:line="312" w:lineRule="auto"/>
        <w:jc w:val="both"/>
        <w:rPr>
          <w:b/>
          <w:bCs/>
          <w:sz w:val="26"/>
          <w:szCs w:val="26"/>
        </w:rPr>
      </w:pPr>
      <w:r w:rsidRPr="00344120">
        <w:rPr>
          <w:b/>
          <w:bCs/>
          <w:sz w:val="26"/>
          <w:szCs w:val="26"/>
        </w:rPr>
        <w:t>I. MỤC TIÊU.</w:t>
      </w:r>
    </w:p>
    <w:p w14:paraId="73E22EA1" w14:textId="77777777" w:rsidR="00F570D0" w:rsidRPr="00344120" w:rsidRDefault="00F570D0" w:rsidP="00F570D0">
      <w:pPr>
        <w:tabs>
          <w:tab w:val="left" w:pos="202"/>
        </w:tabs>
        <w:spacing w:line="312" w:lineRule="auto"/>
        <w:jc w:val="both"/>
        <w:rPr>
          <w:b/>
          <w:bCs/>
          <w:sz w:val="26"/>
          <w:szCs w:val="26"/>
        </w:rPr>
      </w:pPr>
      <w:r w:rsidRPr="00344120">
        <w:rPr>
          <w:bCs/>
          <w:i/>
          <w:sz w:val="26"/>
          <w:szCs w:val="26"/>
        </w:rPr>
        <w:t>1 . Kiến thức</w:t>
      </w:r>
      <w:r w:rsidRPr="00344120">
        <w:rPr>
          <w:b/>
          <w:bCs/>
          <w:sz w:val="26"/>
          <w:szCs w:val="26"/>
        </w:rPr>
        <w:t>:</w:t>
      </w:r>
    </w:p>
    <w:p w14:paraId="4723D052" w14:textId="77777777" w:rsidR="00F570D0" w:rsidRPr="00344120" w:rsidRDefault="00F570D0" w:rsidP="00F570D0">
      <w:pPr>
        <w:numPr>
          <w:ilvl w:val="0"/>
          <w:numId w:val="36"/>
        </w:numPr>
        <w:tabs>
          <w:tab w:val="left" w:pos="202"/>
        </w:tabs>
        <w:spacing w:line="312" w:lineRule="auto"/>
        <w:ind w:firstLine="7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>Hệ thống hoá kiến thức ở học kì I .</w:t>
      </w:r>
    </w:p>
    <w:p w14:paraId="43FBC11E" w14:textId="77777777" w:rsidR="00F570D0" w:rsidRPr="00344120" w:rsidRDefault="00F570D0" w:rsidP="00F570D0">
      <w:pPr>
        <w:numPr>
          <w:ilvl w:val="0"/>
          <w:numId w:val="36"/>
        </w:numPr>
        <w:tabs>
          <w:tab w:val="left" w:pos="202"/>
        </w:tabs>
        <w:spacing w:line="312" w:lineRule="auto"/>
        <w:ind w:firstLine="72"/>
        <w:jc w:val="both"/>
        <w:rPr>
          <w:b/>
          <w:bCs/>
          <w:sz w:val="26"/>
          <w:szCs w:val="26"/>
        </w:rPr>
      </w:pPr>
      <w:r w:rsidRPr="00344120">
        <w:rPr>
          <w:sz w:val="26"/>
          <w:szCs w:val="26"/>
        </w:rPr>
        <w:t>Nắm chắc các kiến thức cơ bản đã học .</w:t>
      </w:r>
    </w:p>
    <w:p w14:paraId="2C2C61E2" w14:textId="77777777" w:rsidR="00F570D0" w:rsidRPr="00344120" w:rsidRDefault="00F570D0" w:rsidP="00F570D0">
      <w:pPr>
        <w:tabs>
          <w:tab w:val="left" w:pos="202"/>
          <w:tab w:val="left" w:pos="404"/>
        </w:tabs>
        <w:spacing w:line="312" w:lineRule="auto"/>
        <w:ind w:right="552"/>
        <w:jc w:val="both"/>
        <w:rPr>
          <w:bCs/>
          <w:i/>
          <w:sz w:val="26"/>
          <w:szCs w:val="26"/>
        </w:rPr>
      </w:pPr>
      <w:r w:rsidRPr="00344120">
        <w:rPr>
          <w:bCs/>
          <w:i/>
          <w:sz w:val="26"/>
          <w:szCs w:val="26"/>
        </w:rPr>
        <w:t xml:space="preserve">2. Kỹ năng: </w:t>
      </w:r>
    </w:p>
    <w:p w14:paraId="3DB3E79B" w14:textId="77777777" w:rsidR="00F570D0" w:rsidRPr="00344120" w:rsidRDefault="00F570D0" w:rsidP="00F570D0">
      <w:pPr>
        <w:numPr>
          <w:ilvl w:val="0"/>
          <w:numId w:val="37"/>
        </w:numPr>
        <w:tabs>
          <w:tab w:val="left" w:pos="202"/>
          <w:tab w:val="left" w:pos="404"/>
        </w:tabs>
        <w:spacing w:line="312" w:lineRule="auto"/>
        <w:ind w:right="552" w:firstLine="7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 xml:space="preserve">Vận dụng kiến thức, khái quát theo chủ đề </w:t>
      </w:r>
    </w:p>
    <w:p w14:paraId="39C8EA3E" w14:textId="77777777" w:rsidR="00F570D0" w:rsidRPr="00344120" w:rsidRDefault="00F570D0" w:rsidP="00F570D0">
      <w:pPr>
        <w:numPr>
          <w:ilvl w:val="0"/>
          <w:numId w:val="37"/>
        </w:numPr>
        <w:tabs>
          <w:tab w:val="left" w:pos="202"/>
          <w:tab w:val="left" w:pos="404"/>
        </w:tabs>
        <w:spacing w:line="312" w:lineRule="auto"/>
        <w:ind w:right="552" w:firstLine="7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>Hoạt động nhóm .</w:t>
      </w:r>
    </w:p>
    <w:p w14:paraId="6BCF2A8E" w14:textId="77777777" w:rsidR="00F570D0" w:rsidRPr="00344120" w:rsidRDefault="00F570D0" w:rsidP="00F570D0">
      <w:pPr>
        <w:spacing w:line="312" w:lineRule="auto"/>
        <w:jc w:val="both"/>
        <w:rPr>
          <w:i/>
          <w:sz w:val="26"/>
          <w:szCs w:val="26"/>
        </w:rPr>
      </w:pPr>
      <w:r w:rsidRPr="00344120">
        <w:rPr>
          <w:i/>
          <w:sz w:val="26"/>
          <w:szCs w:val="26"/>
        </w:rPr>
        <w:t xml:space="preserve">3. Thái độ: </w:t>
      </w:r>
    </w:p>
    <w:p w14:paraId="05A08838" w14:textId="77777777" w:rsidR="00F570D0" w:rsidRPr="00344120" w:rsidRDefault="00F570D0" w:rsidP="00F570D0">
      <w:pPr>
        <w:numPr>
          <w:ilvl w:val="1"/>
          <w:numId w:val="37"/>
        </w:numPr>
        <w:tabs>
          <w:tab w:val="clear" w:pos="1440"/>
          <w:tab w:val="num" w:pos="720"/>
        </w:tabs>
        <w:spacing w:line="312" w:lineRule="auto"/>
        <w:ind w:hanging="1080"/>
        <w:jc w:val="both"/>
        <w:rPr>
          <w:i/>
          <w:sz w:val="26"/>
          <w:szCs w:val="26"/>
        </w:rPr>
      </w:pPr>
      <w:r w:rsidRPr="00344120">
        <w:rPr>
          <w:sz w:val="26"/>
          <w:szCs w:val="26"/>
        </w:rPr>
        <w:t>GD ý thức tìm hiểu ứng dụng sinh học vào đời sống.</w:t>
      </w:r>
    </w:p>
    <w:p w14:paraId="7A967EEB" w14:textId="77777777" w:rsidR="00F570D0" w:rsidRPr="00344120" w:rsidRDefault="00F570D0" w:rsidP="00F570D0">
      <w:pPr>
        <w:spacing w:line="312" w:lineRule="auto"/>
        <w:jc w:val="both"/>
        <w:rPr>
          <w:sz w:val="26"/>
          <w:szCs w:val="26"/>
        </w:rPr>
      </w:pPr>
      <w:r w:rsidRPr="00344120">
        <w:rPr>
          <w:b/>
          <w:sz w:val="26"/>
          <w:szCs w:val="26"/>
        </w:rPr>
        <w:t xml:space="preserve">Trọng tâm: </w:t>
      </w:r>
      <w:r w:rsidRPr="00344120">
        <w:rPr>
          <w:sz w:val="26"/>
          <w:szCs w:val="26"/>
        </w:rPr>
        <w:t>hệ thống hóa kiến thức cơ bản ở học kì I</w:t>
      </w:r>
    </w:p>
    <w:p w14:paraId="7A8FEE82" w14:textId="77777777" w:rsidR="00F570D0" w:rsidRPr="00344120" w:rsidRDefault="00F570D0" w:rsidP="00F570D0">
      <w:pPr>
        <w:tabs>
          <w:tab w:val="left" w:pos="202"/>
          <w:tab w:val="left" w:pos="404"/>
        </w:tabs>
        <w:spacing w:before="120" w:line="312" w:lineRule="auto"/>
        <w:ind w:right="550"/>
        <w:jc w:val="both"/>
        <w:rPr>
          <w:b/>
          <w:bCs/>
          <w:sz w:val="26"/>
          <w:szCs w:val="26"/>
        </w:rPr>
      </w:pPr>
      <w:r w:rsidRPr="00344120">
        <w:rPr>
          <w:b/>
          <w:bCs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CHUẨN BỊ</w:t>
      </w:r>
      <w:r w:rsidRPr="00344120">
        <w:rPr>
          <w:b/>
          <w:bCs/>
          <w:sz w:val="26"/>
          <w:szCs w:val="26"/>
        </w:rPr>
        <w:t xml:space="preserve"> </w:t>
      </w:r>
    </w:p>
    <w:p w14:paraId="7EBDFC37" w14:textId="77777777" w:rsidR="00F570D0" w:rsidRPr="00344120" w:rsidRDefault="00F570D0" w:rsidP="00F570D0">
      <w:pPr>
        <w:numPr>
          <w:ilvl w:val="0"/>
          <w:numId w:val="61"/>
        </w:numPr>
        <w:spacing w:line="312" w:lineRule="auto"/>
        <w:ind w:right="55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>Tranh : Tế bào, mô, hệ cơ quan vận động, tuần hoàn, hô hấp, tiêu hoá.</w:t>
      </w:r>
    </w:p>
    <w:p w14:paraId="5981C815" w14:textId="77777777" w:rsidR="00F570D0" w:rsidRPr="00344120" w:rsidRDefault="00F570D0" w:rsidP="00F570D0">
      <w:pPr>
        <w:numPr>
          <w:ilvl w:val="0"/>
          <w:numId w:val="61"/>
        </w:numPr>
        <w:spacing w:line="312" w:lineRule="auto"/>
        <w:ind w:right="55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>Các nhóm với nội dung đã phân công 1 tờ giấy khổ to.</w:t>
      </w:r>
    </w:p>
    <w:p w14:paraId="62E5C271" w14:textId="77777777" w:rsidR="00F570D0" w:rsidRPr="004C5210" w:rsidRDefault="00F570D0" w:rsidP="00F570D0">
      <w:pPr>
        <w:spacing w:before="120" w:line="312" w:lineRule="auto"/>
        <w:rPr>
          <w:b/>
          <w:bCs/>
          <w:sz w:val="26"/>
          <w:szCs w:val="26"/>
        </w:rPr>
      </w:pPr>
      <w:r w:rsidRPr="004C5210">
        <w:rPr>
          <w:b/>
          <w:bCs/>
          <w:sz w:val="26"/>
          <w:szCs w:val="26"/>
        </w:rPr>
        <w:t>III. TỔ CHỨC CÁC HOẠT ĐỘNG HỌC TẬP</w:t>
      </w:r>
    </w:p>
    <w:p w14:paraId="236149B6" w14:textId="77777777" w:rsidR="00F570D0" w:rsidRPr="00344120" w:rsidRDefault="00F570D0" w:rsidP="00F570D0">
      <w:pPr>
        <w:tabs>
          <w:tab w:val="left" w:pos="303"/>
          <w:tab w:val="left" w:pos="505"/>
        </w:tabs>
        <w:spacing w:line="312" w:lineRule="auto"/>
        <w:jc w:val="both"/>
        <w:rPr>
          <w:i/>
          <w:sz w:val="26"/>
          <w:szCs w:val="26"/>
        </w:rPr>
      </w:pPr>
      <w:r w:rsidRPr="00344120">
        <w:rPr>
          <w:i/>
          <w:sz w:val="26"/>
          <w:szCs w:val="26"/>
        </w:rPr>
        <w:t>1.</w:t>
      </w:r>
      <w:r w:rsidRPr="00344120">
        <w:rPr>
          <w:b/>
          <w:i/>
          <w:sz w:val="26"/>
          <w:szCs w:val="26"/>
        </w:rPr>
        <w:t xml:space="preserve"> </w:t>
      </w:r>
      <w:r w:rsidRPr="00344120">
        <w:rPr>
          <w:i/>
          <w:sz w:val="26"/>
          <w:szCs w:val="26"/>
        </w:rPr>
        <w:t>Ổn định tổ chức</w:t>
      </w:r>
    </w:p>
    <w:p w14:paraId="66558ABB" w14:textId="77777777" w:rsidR="00F570D0" w:rsidRPr="00344120" w:rsidRDefault="00F570D0" w:rsidP="00F570D0">
      <w:pPr>
        <w:tabs>
          <w:tab w:val="left" w:pos="303"/>
          <w:tab w:val="left" w:pos="505"/>
        </w:tabs>
        <w:spacing w:line="312" w:lineRule="auto"/>
        <w:jc w:val="both"/>
        <w:rPr>
          <w:i/>
          <w:sz w:val="26"/>
          <w:szCs w:val="26"/>
        </w:rPr>
      </w:pPr>
      <w:r w:rsidRPr="00344120">
        <w:rPr>
          <w:i/>
          <w:sz w:val="26"/>
          <w:szCs w:val="26"/>
        </w:rPr>
        <w:t>2. Kiểm tra:</w:t>
      </w:r>
    </w:p>
    <w:p w14:paraId="7AB809F0" w14:textId="77777777" w:rsidR="00F570D0" w:rsidRPr="00344120" w:rsidRDefault="00F570D0" w:rsidP="00F570D0">
      <w:pPr>
        <w:tabs>
          <w:tab w:val="left" w:pos="303"/>
          <w:tab w:val="left" w:pos="505"/>
        </w:tabs>
        <w:spacing w:line="312" w:lineRule="auto"/>
        <w:jc w:val="both"/>
        <w:rPr>
          <w:i/>
          <w:sz w:val="26"/>
          <w:szCs w:val="26"/>
        </w:rPr>
      </w:pPr>
      <w:r w:rsidRPr="00344120">
        <w:rPr>
          <w:i/>
          <w:sz w:val="26"/>
          <w:szCs w:val="26"/>
        </w:rPr>
        <w:t>3. Bài mới</w:t>
      </w:r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216"/>
        <w:gridCol w:w="2981"/>
        <w:gridCol w:w="3301"/>
      </w:tblGrid>
      <w:tr w:rsidR="00F570D0" w:rsidRPr="00344120" w14:paraId="45C693F5" w14:textId="77777777" w:rsidTr="009D0212"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2C82" w14:textId="77777777" w:rsidR="00F570D0" w:rsidRPr="009326EF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9326EF">
              <w:rPr>
                <w:b/>
                <w:sz w:val="26"/>
                <w:szCs w:val="26"/>
              </w:rPr>
              <w:t>Hoạt động của giáo viên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2357E" w14:textId="77777777" w:rsidR="00F570D0" w:rsidRPr="009326EF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9326EF">
              <w:rPr>
                <w:b/>
                <w:sz w:val="26"/>
                <w:szCs w:val="26"/>
              </w:rPr>
              <w:t>Hoạt động của học sinh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FA71" w14:textId="77777777" w:rsidR="00F570D0" w:rsidRPr="009326EF" w:rsidRDefault="00F570D0" w:rsidP="009D0212">
            <w:pPr>
              <w:pStyle w:val="Heading1"/>
              <w:keepNext/>
              <w:spacing w:line="31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2" w:name="_Toc456430708"/>
            <w:r w:rsidRPr="009326EF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  <w:bookmarkEnd w:id="2"/>
          </w:p>
        </w:tc>
      </w:tr>
      <w:tr w:rsidR="00F570D0" w:rsidRPr="00344120" w14:paraId="6AC93AF7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0A76" w14:textId="77777777" w:rsidR="00F570D0" w:rsidRPr="009326EF" w:rsidRDefault="00F570D0" w:rsidP="009D0212">
            <w:pPr>
              <w:pStyle w:val="Heading1"/>
              <w:keepNext/>
              <w:spacing w:line="31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A. KHỞI ĐỘNG</w:t>
            </w:r>
          </w:p>
        </w:tc>
      </w:tr>
      <w:tr w:rsidR="00F570D0" w:rsidRPr="00344120" w14:paraId="12097857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F75D" w14:textId="77777777" w:rsidR="00F570D0" w:rsidRPr="009326EF" w:rsidRDefault="00F570D0" w:rsidP="009D0212">
            <w:pPr>
              <w:pStyle w:val="Heading1"/>
              <w:keepNext/>
              <w:spacing w:line="312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B. HÌNH THÀNH KIẾN THỨC</w:t>
            </w:r>
          </w:p>
        </w:tc>
      </w:tr>
      <w:tr w:rsidR="00F570D0" w:rsidRPr="00344120" w14:paraId="4E36F86C" w14:textId="77777777" w:rsidTr="009D0212"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5502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sym w:font="Wingdings 2" w:char="F0B3"/>
            </w:r>
            <w:r w:rsidRPr="00344120">
              <w:rPr>
                <w:sz w:val="26"/>
                <w:szCs w:val="26"/>
              </w:rPr>
              <w:t xml:space="preserve"> </w:t>
            </w:r>
            <w:r w:rsidRPr="00344120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344120">
              <w:rPr>
                <w:sz w:val="26"/>
                <w:szCs w:val="26"/>
              </w:rPr>
              <w:t xml:space="preserve"> :</w:t>
            </w:r>
          </w:p>
          <w:p w14:paraId="747BF86D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b/>
                <w:bCs/>
                <w:sz w:val="26"/>
                <w:szCs w:val="26"/>
              </w:rPr>
              <w:t xml:space="preserve">- </w:t>
            </w:r>
            <w:r w:rsidRPr="00344120">
              <w:rPr>
                <w:sz w:val="26"/>
                <w:szCs w:val="26"/>
              </w:rPr>
              <w:t>Gv chia lớp thành 6 nhóm và yêu cầu các nhóm hoàn thành bảng kiến thức, cụ thể:</w:t>
            </w:r>
          </w:p>
          <w:p w14:paraId="52F67178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1 bảng 35.1</w:t>
            </w:r>
          </w:p>
          <w:p w14:paraId="536BFCCF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2 bảng 35.2</w:t>
            </w:r>
          </w:p>
          <w:p w14:paraId="70CE6078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3 bảng 35.3</w:t>
            </w:r>
          </w:p>
          <w:p w14:paraId="3857E28A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4 bảng 35.4</w:t>
            </w:r>
          </w:p>
          <w:p w14:paraId="1E9AA738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5 bảng 35.5</w:t>
            </w:r>
          </w:p>
          <w:p w14:paraId="2E0DD61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+ Nhóm 6 bảng 35.6</w:t>
            </w:r>
          </w:p>
          <w:p w14:paraId="63DA82B9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GV cho các nhóm dán kết quả lên bảng.</w:t>
            </w:r>
          </w:p>
          <w:p w14:paraId="50D5DBA8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GV ghi ý kiến bổ sung của nhóm vào bên cạnh.</w:t>
            </w:r>
          </w:p>
          <w:p w14:paraId="37589DD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lastRenderedPageBreak/>
              <w:t xml:space="preserve">- Sau khi HS thảo luận Gv cho 1 </w:t>
            </w:r>
            <w:r>
              <w:rPr>
                <w:sz w:val="26"/>
                <w:szCs w:val="26"/>
              </w:rPr>
              <w:t>–</w:t>
            </w:r>
            <w:r w:rsidRPr="00344120">
              <w:rPr>
                <w:sz w:val="26"/>
                <w:szCs w:val="26"/>
              </w:rPr>
              <w:t xml:space="preserve"> 2 HS nhắc lại toàn bộ kiến thức đã học.</w:t>
            </w:r>
          </w:p>
          <w:p w14:paraId="5DAB0FF9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Gv giúp HS hoàn thiện kiến thức.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461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</w:p>
          <w:p w14:paraId="78649672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Các nhóm tiến hành thảo luận theo nội dung trong bảng.</w:t>
            </w:r>
          </w:p>
          <w:p w14:paraId="45EC8FDF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Mỗi cá nhân phải vận dụng kiến thức thảo luận thống nhất câu trả lời.</w:t>
            </w:r>
          </w:p>
          <w:p w14:paraId="1F582C9D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4B44B45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63B84D7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07FA472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Các nhóm thực hiện theo yêu cầu của Gv và mỗi nhóm cử địa diện thuyết minh kết quả của nhóm  nhóm khác bổ sung.</w:t>
            </w:r>
          </w:p>
          <w:p w14:paraId="2BD46C5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Thảo luận toàn lớp.</w:t>
            </w:r>
          </w:p>
          <w:p w14:paraId="0F4C8DDD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lastRenderedPageBreak/>
              <w:t>- các nhóm hoàn thiện kiến thức.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055F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ind w:right="-125"/>
              <w:jc w:val="both"/>
              <w:rPr>
                <w:b/>
                <w:bCs/>
                <w:sz w:val="26"/>
                <w:szCs w:val="26"/>
              </w:rPr>
            </w:pPr>
            <w:r w:rsidRPr="00344120">
              <w:rPr>
                <w:b/>
                <w:bCs/>
                <w:sz w:val="26"/>
                <w:szCs w:val="26"/>
              </w:rPr>
              <w:lastRenderedPageBreak/>
              <w:t>I. Hệ thống hoá kiến thức:</w:t>
            </w:r>
          </w:p>
          <w:p w14:paraId="0139B5D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E012EDB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2E6F3AD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7C3005D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595C8A6A" w14:textId="77777777" w:rsidR="00F570D0" w:rsidRPr="00344120" w:rsidRDefault="00F570D0" w:rsidP="009D0212">
            <w:pPr>
              <w:pStyle w:val="Heading1"/>
              <w:keepNext/>
              <w:spacing w:line="312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3" w:name="_Toc456430709"/>
            <w:r w:rsidRPr="00344120">
              <w:rPr>
                <w:rFonts w:ascii="Times New Roman" w:hAnsi="Times New Roman"/>
                <w:sz w:val="26"/>
                <w:szCs w:val="26"/>
              </w:rPr>
              <w:t>- Toàn bộ nội dung ở trong bảng (từ 35.1; 35.6).</w:t>
            </w:r>
            <w:bookmarkEnd w:id="3"/>
          </w:p>
        </w:tc>
      </w:tr>
      <w:tr w:rsidR="00F570D0" w:rsidRPr="00344120" w14:paraId="73D7F67A" w14:textId="77777777" w:rsidTr="009D0212"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210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lastRenderedPageBreak/>
              <w:sym w:font="Wingdings 2" w:char="F0B3"/>
            </w:r>
            <w:r w:rsidRPr="00344120">
              <w:rPr>
                <w:sz w:val="26"/>
                <w:szCs w:val="26"/>
              </w:rPr>
              <w:t xml:space="preserve"> </w:t>
            </w:r>
            <w:r w:rsidRPr="00344120">
              <w:rPr>
                <w:b/>
                <w:bCs/>
                <w:sz w:val="26"/>
                <w:szCs w:val="26"/>
                <w:u w:val="single"/>
              </w:rPr>
              <w:t>Hoạt động 2</w:t>
            </w:r>
            <w:r w:rsidRPr="00344120">
              <w:rPr>
                <w:sz w:val="26"/>
                <w:szCs w:val="26"/>
              </w:rPr>
              <w:t xml:space="preserve"> :</w:t>
            </w:r>
          </w:p>
          <w:p w14:paraId="4A2FC7B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Gv yêu cầu trả lời câu hỏi 1, 2, 3 SGK trang 112.</w:t>
            </w:r>
          </w:p>
          <w:p w14:paraId="260D21E7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Gv nhận xét  giúp HS hoàn thiện kiến thức.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68C4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HS thảo luận theo nhóm thống nhất câu trả lời.</w:t>
            </w:r>
          </w:p>
          <w:p w14:paraId="35F21CD7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sz w:val="26"/>
                <w:szCs w:val="26"/>
              </w:rPr>
              <w:t>- đại diện nhóm trình bày  nhóm khác bổ sung.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44B1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44120">
              <w:rPr>
                <w:b/>
                <w:bCs/>
                <w:sz w:val="26"/>
                <w:szCs w:val="26"/>
              </w:rPr>
              <w:t>II. Câu hỏi ôn tập:</w:t>
            </w:r>
          </w:p>
          <w:p w14:paraId="29DCF2F3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C61140B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534AB393" w14:textId="77777777" w:rsidR="00F570D0" w:rsidRPr="00344120" w:rsidRDefault="00F570D0" w:rsidP="009D0212">
            <w:pPr>
              <w:pStyle w:val="Heading1"/>
              <w:keepNext/>
              <w:spacing w:line="312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4" w:name="_Toc456430710"/>
            <w:r w:rsidRPr="00344120">
              <w:rPr>
                <w:rFonts w:ascii="Times New Roman" w:hAnsi="Times New Roman"/>
                <w:sz w:val="26"/>
                <w:szCs w:val="26"/>
              </w:rPr>
              <w:t>- Nội dung trong SGK trang 168, 169</w:t>
            </w:r>
            <w:bookmarkEnd w:id="4"/>
          </w:p>
        </w:tc>
      </w:tr>
      <w:tr w:rsidR="00F570D0" w:rsidRPr="00344120" w14:paraId="055442C9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8BA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C. HOẠT ĐỘNG LUYỆN TẬP</w:t>
            </w:r>
          </w:p>
        </w:tc>
      </w:tr>
      <w:tr w:rsidR="00F570D0" w:rsidRPr="00344120" w14:paraId="5237B3A5" w14:textId="77777777" w:rsidTr="009D0212"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BB57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9B36C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26A0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F570D0" w:rsidRPr="00344120" w14:paraId="494B90E0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B3F5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D. VẬN DỤNG – MỞ RỘNG</w:t>
            </w:r>
          </w:p>
        </w:tc>
      </w:tr>
      <w:tr w:rsidR="00F570D0" w:rsidRPr="00344120" w14:paraId="1FB4F0BA" w14:textId="77777777" w:rsidTr="009D0212"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B72A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C5A3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CFF6" w14:textId="77777777" w:rsidR="00F570D0" w:rsidRPr="00344120" w:rsidRDefault="00F570D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7B83D9AC" w14:textId="77777777" w:rsidR="00F570D0" w:rsidRPr="00344120" w:rsidRDefault="00F570D0" w:rsidP="00F570D0">
      <w:pPr>
        <w:tabs>
          <w:tab w:val="left" w:pos="303"/>
          <w:tab w:val="left" w:pos="505"/>
        </w:tabs>
        <w:spacing w:line="312" w:lineRule="auto"/>
        <w:jc w:val="both"/>
        <w:rPr>
          <w:b/>
          <w:bCs/>
          <w:sz w:val="26"/>
          <w:szCs w:val="26"/>
        </w:rPr>
      </w:pPr>
      <w:r w:rsidRPr="00344120">
        <w:rPr>
          <w:b/>
          <w:bCs/>
          <w:sz w:val="26"/>
          <w:szCs w:val="26"/>
        </w:rPr>
        <w:t>4. Hướng dẫn về nhà</w:t>
      </w:r>
    </w:p>
    <w:p w14:paraId="0C428DFA" w14:textId="77777777" w:rsidR="00F570D0" w:rsidRPr="00344120" w:rsidRDefault="00F570D0" w:rsidP="00F570D0">
      <w:pPr>
        <w:numPr>
          <w:ilvl w:val="0"/>
          <w:numId w:val="38"/>
        </w:numPr>
        <w:tabs>
          <w:tab w:val="clear" w:pos="588"/>
          <w:tab w:val="left" w:pos="303"/>
          <w:tab w:val="left" w:pos="720"/>
          <w:tab w:val="num" w:pos="900"/>
        </w:tabs>
        <w:spacing w:line="312" w:lineRule="auto"/>
        <w:ind w:left="584" w:hanging="142"/>
        <w:jc w:val="both"/>
        <w:rPr>
          <w:sz w:val="26"/>
          <w:szCs w:val="26"/>
        </w:rPr>
      </w:pPr>
      <w:r w:rsidRPr="00344120">
        <w:rPr>
          <w:sz w:val="26"/>
          <w:szCs w:val="26"/>
        </w:rPr>
        <w:t xml:space="preserve"> Ôn tập chuẩn bị thi HK I .        </w:t>
      </w:r>
    </w:p>
    <w:p w14:paraId="704D7846" w14:textId="77777777" w:rsidR="00F570D0" w:rsidRPr="00344120" w:rsidRDefault="00F570D0" w:rsidP="00F570D0">
      <w:pPr>
        <w:tabs>
          <w:tab w:val="left" w:pos="303"/>
          <w:tab w:val="left" w:pos="505"/>
        </w:tabs>
        <w:spacing w:line="312" w:lineRule="auto"/>
        <w:jc w:val="both"/>
        <w:rPr>
          <w:bCs/>
          <w:sz w:val="26"/>
          <w:szCs w:val="26"/>
        </w:rPr>
      </w:pPr>
    </w:p>
    <w:p w14:paraId="670C0811" w14:textId="77777777" w:rsidR="00F570D0" w:rsidRDefault="00F570D0" w:rsidP="00F570D0">
      <w:pPr>
        <w:tabs>
          <w:tab w:val="left" w:pos="303"/>
          <w:tab w:val="left" w:pos="505"/>
        </w:tabs>
        <w:spacing w:line="288" w:lineRule="auto"/>
        <w:jc w:val="both"/>
        <w:rPr>
          <w:bCs/>
          <w:sz w:val="28"/>
          <w:szCs w:val="28"/>
        </w:rPr>
      </w:pPr>
    </w:p>
    <w:p w14:paraId="539E7115" w14:textId="77777777" w:rsidR="00F570D0" w:rsidRDefault="00F570D0" w:rsidP="00F570D0">
      <w:pPr>
        <w:tabs>
          <w:tab w:val="left" w:pos="303"/>
          <w:tab w:val="left" w:pos="505"/>
        </w:tabs>
        <w:spacing w:line="288" w:lineRule="auto"/>
        <w:jc w:val="both"/>
        <w:rPr>
          <w:bCs/>
          <w:sz w:val="28"/>
          <w:szCs w:val="28"/>
        </w:rPr>
      </w:pPr>
    </w:p>
    <w:p w14:paraId="0065049B" w14:textId="77777777" w:rsidR="00F570D0" w:rsidRDefault="00F570D0" w:rsidP="00F570D0">
      <w:pPr>
        <w:tabs>
          <w:tab w:val="left" w:pos="303"/>
          <w:tab w:val="left" w:pos="505"/>
        </w:tabs>
        <w:spacing w:line="288" w:lineRule="auto"/>
        <w:jc w:val="both"/>
        <w:rPr>
          <w:bCs/>
          <w:sz w:val="28"/>
          <w:szCs w:val="28"/>
        </w:rPr>
      </w:pPr>
    </w:p>
    <w:p w14:paraId="3E6E56D8" w14:textId="77777777" w:rsidR="00F570D0" w:rsidRDefault="00F570D0" w:rsidP="00F570D0">
      <w:pPr>
        <w:tabs>
          <w:tab w:val="left" w:pos="303"/>
          <w:tab w:val="left" w:pos="505"/>
        </w:tabs>
        <w:spacing w:line="288" w:lineRule="auto"/>
        <w:jc w:val="both"/>
        <w:rPr>
          <w:bCs/>
          <w:sz w:val="28"/>
          <w:szCs w:val="28"/>
        </w:rPr>
      </w:pPr>
    </w:p>
    <w:p w14:paraId="6E5F9A0B" w14:textId="384CDE53" w:rsidR="00497889" w:rsidRPr="00F570D0" w:rsidRDefault="00497889" w:rsidP="00F570D0"/>
    <w:sectPr w:rsidR="00497889" w:rsidRPr="00F570D0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00C56" w14:textId="77777777" w:rsidR="00490AB3" w:rsidRDefault="00490AB3">
      <w:r>
        <w:separator/>
      </w:r>
    </w:p>
  </w:endnote>
  <w:endnote w:type="continuationSeparator" w:id="0">
    <w:p w14:paraId="49623F1C" w14:textId="77777777" w:rsidR="00490AB3" w:rsidRDefault="0049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0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A3B36" w14:textId="77777777" w:rsidR="00490AB3" w:rsidRDefault="00490AB3">
      <w:r>
        <w:separator/>
      </w:r>
    </w:p>
  </w:footnote>
  <w:footnote w:type="continuationSeparator" w:id="0">
    <w:p w14:paraId="2FDD0A79" w14:textId="77777777" w:rsidR="00490AB3" w:rsidRDefault="00490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0AB3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0D0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54DE1F-370E-4398-9ED4-E8C8D0CA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