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848" w:rsidRPr="007025B0" w:rsidRDefault="00971848" w:rsidP="00971848">
      <w:pPr>
        <w:rPr>
          <w:b/>
          <w:sz w:val="28"/>
          <w:szCs w:val="28"/>
          <w:lang w:val="nl-NL"/>
        </w:rPr>
      </w:pPr>
      <w:r w:rsidRPr="007025B0">
        <w:rPr>
          <w:b/>
          <w:sz w:val="28"/>
          <w:szCs w:val="28"/>
          <w:lang w:val="nl-NL"/>
        </w:rPr>
        <w:t xml:space="preserve">Ngày dạy: </w:t>
      </w:r>
      <w:r>
        <w:rPr>
          <w:b/>
          <w:sz w:val="28"/>
          <w:szCs w:val="28"/>
          <w:lang w:val="nl-NL"/>
        </w:rPr>
        <w:t>17/10/2022</w:t>
      </w:r>
    </w:p>
    <w:p w:rsidR="00971848" w:rsidRPr="007025B0" w:rsidRDefault="00971848" w:rsidP="00971848">
      <w:pPr>
        <w:rPr>
          <w:b/>
          <w:sz w:val="28"/>
          <w:szCs w:val="28"/>
          <w:lang w:val="nl-NL"/>
        </w:rPr>
      </w:pPr>
      <w:r w:rsidRPr="007025B0">
        <w:rPr>
          <w:b/>
          <w:sz w:val="28"/>
          <w:szCs w:val="28"/>
          <w:lang w:val="nl-NL"/>
        </w:rPr>
        <w:t xml:space="preserve"> </w:t>
      </w:r>
      <w:r w:rsidRPr="007025B0">
        <w:rPr>
          <w:b/>
          <w:sz w:val="28"/>
          <w:szCs w:val="28"/>
          <w:lang w:val="nl-NL"/>
        </w:rPr>
        <w:tab/>
      </w:r>
      <w:bookmarkStart w:id="0" w:name="_GoBack"/>
      <w:r w:rsidRPr="007025B0">
        <w:rPr>
          <w:b/>
          <w:sz w:val="28"/>
          <w:szCs w:val="28"/>
          <w:lang w:val="nl-NL"/>
        </w:rPr>
        <w:t xml:space="preserve">Tiết </w:t>
      </w:r>
      <w:r>
        <w:rPr>
          <w:b/>
          <w:sz w:val="28"/>
          <w:szCs w:val="28"/>
          <w:lang w:val="nl-NL"/>
        </w:rPr>
        <w:t>25</w:t>
      </w:r>
      <w:r w:rsidRPr="007025B0">
        <w:rPr>
          <w:sz w:val="28"/>
          <w:szCs w:val="28"/>
          <w:lang w:val="nl-NL"/>
        </w:rPr>
        <w:t xml:space="preserve">:  </w:t>
      </w:r>
      <w:r w:rsidRPr="007025B0">
        <w:rPr>
          <w:b/>
          <w:sz w:val="28"/>
          <w:szCs w:val="28"/>
          <w:lang w:val="nl-NL"/>
        </w:rPr>
        <w:t>MIÊU TẢ VÀ BIỂU CẢM  TRONG VĂN TỰ SỰ</w:t>
      </w:r>
      <w:bookmarkEnd w:id="0"/>
    </w:p>
    <w:p w:rsidR="00971848" w:rsidRPr="007025B0" w:rsidRDefault="00971848" w:rsidP="00971848">
      <w:pPr>
        <w:spacing w:line="288" w:lineRule="auto"/>
        <w:jc w:val="both"/>
        <w:rPr>
          <w:b/>
          <w:bCs/>
          <w:color w:val="000000"/>
          <w:sz w:val="28"/>
          <w:szCs w:val="28"/>
          <w:lang w:val="nl-NL"/>
        </w:rPr>
      </w:pPr>
      <w:r w:rsidRPr="007025B0">
        <w:rPr>
          <w:b/>
          <w:bCs/>
          <w:color w:val="000000"/>
          <w:sz w:val="28"/>
          <w:szCs w:val="28"/>
          <w:lang w:val="nl-NL"/>
        </w:rPr>
        <w:t xml:space="preserve">I. MỤC TIÊU: </w:t>
      </w:r>
    </w:p>
    <w:p w:rsidR="00971848" w:rsidRPr="007025B0" w:rsidRDefault="00971848" w:rsidP="00971848">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nl-NL"/>
        </w:rPr>
      </w:pPr>
      <w:r w:rsidRPr="007025B0">
        <w:rPr>
          <w:b/>
          <w:sz w:val="28"/>
          <w:szCs w:val="28"/>
          <w:lang w:val="nl-NL"/>
        </w:rPr>
        <w:t>1. Kiến thức:</w:t>
      </w:r>
    </w:p>
    <w:p w:rsidR="00971848" w:rsidRPr="007025B0" w:rsidRDefault="00971848" w:rsidP="00971848">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nl-NL"/>
        </w:rPr>
      </w:pPr>
      <w:r w:rsidRPr="007025B0">
        <w:rPr>
          <w:sz w:val="28"/>
          <w:szCs w:val="28"/>
          <w:lang w:val="nl-NL"/>
        </w:rPr>
        <w:t>- Nhận biết được sự kết hợp và tác động qua lại giữa các yếu tố kể, tả và biểu cảm của người viết trong một VB tự sự.</w:t>
      </w:r>
    </w:p>
    <w:p w:rsidR="00971848" w:rsidRPr="007025B0" w:rsidRDefault="00971848" w:rsidP="00971848">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nl-NL"/>
        </w:rPr>
      </w:pPr>
      <w:r w:rsidRPr="007025B0">
        <w:rPr>
          <w:sz w:val="28"/>
          <w:szCs w:val="28"/>
          <w:lang w:val="nl-NL"/>
        </w:rPr>
        <w:t xml:space="preserve"> - Nắm được cách thức vận dụng các yếu tố này trong một bài văn tự sự.</w:t>
      </w:r>
    </w:p>
    <w:p w:rsidR="00971848" w:rsidRPr="007025B0" w:rsidRDefault="00971848" w:rsidP="00971848">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sz w:val="28"/>
          <w:szCs w:val="28"/>
          <w:lang w:val="nl-NL"/>
        </w:rPr>
      </w:pPr>
      <w:r w:rsidRPr="007025B0">
        <w:rPr>
          <w:b/>
          <w:sz w:val="28"/>
          <w:szCs w:val="28"/>
          <w:lang w:val="nl-NL"/>
        </w:rPr>
        <w:t xml:space="preserve">2. Năng lực: </w:t>
      </w:r>
    </w:p>
    <w:p w:rsidR="00971848" w:rsidRPr="007025B0" w:rsidRDefault="00971848" w:rsidP="00971848">
      <w:pPr>
        <w:spacing w:line="288" w:lineRule="auto"/>
        <w:jc w:val="both"/>
        <w:rPr>
          <w:bCs/>
          <w:color w:val="000000"/>
          <w:sz w:val="28"/>
          <w:szCs w:val="28"/>
          <w:lang w:val="de-DE"/>
        </w:rPr>
      </w:pPr>
      <w:r w:rsidRPr="007025B0">
        <w:rPr>
          <w:b/>
          <w:bCs/>
          <w:color w:val="000000"/>
          <w:sz w:val="28"/>
          <w:szCs w:val="28"/>
          <w:lang w:val="de-DE"/>
        </w:rPr>
        <w:t xml:space="preserve">a. Các năng lực chung:  </w:t>
      </w:r>
      <w:r w:rsidRPr="007025B0">
        <w:rPr>
          <w:bCs/>
          <w:color w:val="000000"/>
          <w:sz w:val="28"/>
          <w:szCs w:val="28"/>
          <w:lang w:val="de-DE"/>
        </w:rPr>
        <w:t>Năng lực giải quyết vấn đề,  năng lực sáng tạo,  năng lực sử dụng ngôn ngữ,  năng lực hợp tác, …</w:t>
      </w:r>
    </w:p>
    <w:p w:rsidR="00971848" w:rsidRPr="007025B0" w:rsidRDefault="00971848" w:rsidP="00971848">
      <w:pPr>
        <w:spacing w:line="288" w:lineRule="auto"/>
        <w:jc w:val="both"/>
        <w:rPr>
          <w:bCs/>
          <w:color w:val="000000"/>
          <w:sz w:val="28"/>
          <w:szCs w:val="28"/>
          <w:lang w:val="de-DE"/>
        </w:rPr>
      </w:pPr>
      <w:r w:rsidRPr="007025B0">
        <w:rPr>
          <w:b/>
          <w:bCs/>
          <w:color w:val="000000"/>
          <w:sz w:val="28"/>
          <w:szCs w:val="28"/>
          <w:lang w:val="de-DE"/>
        </w:rPr>
        <w:t xml:space="preserve">b. Các năng lực chuyên biệt:  </w:t>
      </w:r>
      <w:r w:rsidRPr="007025B0">
        <w:rPr>
          <w:bCs/>
          <w:color w:val="000000"/>
          <w:sz w:val="28"/>
          <w:szCs w:val="28"/>
          <w:lang w:val="de-DE"/>
        </w:rPr>
        <w:t>Năng lực nghe,  nói,  đọc,  viết,  tạo lập văn bản.</w:t>
      </w:r>
    </w:p>
    <w:p w:rsidR="00971848" w:rsidRPr="007025B0" w:rsidRDefault="00971848" w:rsidP="00971848">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nl-NL"/>
        </w:rPr>
      </w:pPr>
      <w:r w:rsidRPr="007025B0">
        <w:rPr>
          <w:b/>
          <w:sz w:val="28"/>
          <w:szCs w:val="28"/>
          <w:lang w:val="nl-NL"/>
        </w:rPr>
        <w:t xml:space="preserve">- </w:t>
      </w:r>
      <w:r w:rsidRPr="007025B0">
        <w:rPr>
          <w:sz w:val="28"/>
          <w:szCs w:val="28"/>
          <w:lang w:val="nl-NL"/>
        </w:rPr>
        <w:t>Rèn cho HS biết cách dùng và dùng có hiệu quả các yếu tố này trong bài Trả lờitự sự.</w:t>
      </w:r>
    </w:p>
    <w:p w:rsidR="00971848" w:rsidRPr="007025B0" w:rsidRDefault="00971848" w:rsidP="00971848">
      <w:pPr>
        <w:tabs>
          <w:tab w:val="left" w:pos="360"/>
          <w:tab w:val="left" w:pos="720"/>
          <w:tab w:val="left" w:pos="1080"/>
          <w:tab w:val="left" w:pos="1440"/>
          <w:tab w:val="left" w:pos="1800"/>
          <w:tab w:val="left" w:pos="2160"/>
          <w:tab w:val="left" w:pos="6765"/>
        </w:tabs>
        <w:spacing w:line="288" w:lineRule="auto"/>
        <w:rPr>
          <w:sz w:val="28"/>
          <w:szCs w:val="28"/>
          <w:lang w:val="nl-NL"/>
        </w:rPr>
      </w:pPr>
      <w:r w:rsidRPr="007025B0">
        <w:rPr>
          <w:b/>
          <w:sz w:val="28"/>
          <w:szCs w:val="28"/>
          <w:lang w:val="nl-NL"/>
        </w:rPr>
        <w:t>3. Phẩm chất:</w:t>
      </w:r>
    </w:p>
    <w:p w:rsidR="00971848" w:rsidRPr="007025B0" w:rsidRDefault="00971848" w:rsidP="00971848">
      <w:pPr>
        <w:tabs>
          <w:tab w:val="left" w:pos="360"/>
          <w:tab w:val="left" w:pos="720"/>
          <w:tab w:val="left" w:pos="1080"/>
          <w:tab w:val="left" w:pos="1440"/>
          <w:tab w:val="left" w:pos="1800"/>
          <w:tab w:val="left" w:pos="2160"/>
          <w:tab w:val="left" w:pos="6765"/>
        </w:tabs>
        <w:spacing w:line="288" w:lineRule="auto"/>
        <w:rPr>
          <w:sz w:val="28"/>
          <w:szCs w:val="28"/>
          <w:lang w:val="nl-NL"/>
        </w:rPr>
      </w:pPr>
      <w:r w:rsidRPr="007025B0">
        <w:rPr>
          <w:sz w:val="28"/>
          <w:szCs w:val="28"/>
          <w:lang w:val="nl-NL"/>
        </w:rPr>
        <w:t>- HS có tình cảm trong sáng trong cuộc sống.</w:t>
      </w:r>
    </w:p>
    <w:p w:rsidR="00971848" w:rsidRPr="007025B0" w:rsidRDefault="00971848" w:rsidP="00971848">
      <w:pPr>
        <w:tabs>
          <w:tab w:val="left" w:pos="1440"/>
        </w:tabs>
        <w:spacing w:line="288" w:lineRule="auto"/>
        <w:jc w:val="both"/>
        <w:rPr>
          <w:sz w:val="28"/>
          <w:szCs w:val="28"/>
          <w:lang w:val="vi-VN"/>
        </w:rPr>
      </w:pPr>
      <w:r w:rsidRPr="007025B0">
        <w:rPr>
          <w:b/>
          <w:sz w:val="28"/>
          <w:szCs w:val="28"/>
          <w:lang w:val="nl-NL"/>
        </w:rPr>
        <w:t xml:space="preserve"> - </w:t>
      </w:r>
      <w:r w:rsidRPr="007025B0">
        <w:rPr>
          <w:sz w:val="28"/>
          <w:szCs w:val="28"/>
          <w:lang w:val="nl-NL"/>
        </w:rPr>
        <w:t>HS có năng lực xác định được yếu tố MT, BC trong văn chương và trong ngôn ngữ hằng ngày.</w:t>
      </w:r>
    </w:p>
    <w:p w:rsidR="00971848" w:rsidRPr="007025B0" w:rsidRDefault="00971848" w:rsidP="00971848">
      <w:pPr>
        <w:spacing w:line="288" w:lineRule="auto"/>
        <w:jc w:val="both"/>
        <w:rPr>
          <w:color w:val="000000"/>
          <w:sz w:val="28"/>
          <w:szCs w:val="28"/>
          <w:lang w:val="it-IT"/>
        </w:rPr>
      </w:pPr>
      <w:r w:rsidRPr="007025B0">
        <w:rPr>
          <w:color w:val="000000"/>
          <w:sz w:val="28"/>
          <w:szCs w:val="28"/>
          <w:lang w:val="it-IT"/>
        </w:rPr>
        <w:t>- Giáo  dục học sinh ý thức học tập</w:t>
      </w:r>
    </w:p>
    <w:p w:rsidR="00971848" w:rsidRPr="007025B0" w:rsidRDefault="00971848" w:rsidP="00971848">
      <w:pPr>
        <w:spacing w:line="288" w:lineRule="auto"/>
        <w:rPr>
          <w:b/>
          <w:bCs/>
          <w:color w:val="000000"/>
          <w:sz w:val="28"/>
          <w:szCs w:val="28"/>
          <w:lang w:val="de-DE"/>
        </w:rPr>
      </w:pPr>
      <w:r w:rsidRPr="007025B0">
        <w:rPr>
          <w:b/>
          <w:color w:val="000000"/>
          <w:sz w:val="28"/>
          <w:szCs w:val="28"/>
          <w:lang w:val="de-DE"/>
        </w:rPr>
        <w:t>II. THIẾT BỊ DẠY HỌC VÀ HỌC LIỆU</w:t>
      </w:r>
    </w:p>
    <w:p w:rsidR="00971848" w:rsidRPr="007025B0" w:rsidRDefault="00971848" w:rsidP="00971848">
      <w:pPr>
        <w:spacing w:line="288" w:lineRule="auto"/>
        <w:rPr>
          <w:sz w:val="28"/>
          <w:szCs w:val="28"/>
          <w:lang w:val="vi-VN"/>
        </w:rPr>
      </w:pPr>
      <w:r w:rsidRPr="007025B0">
        <w:rPr>
          <w:b/>
          <w:sz w:val="28"/>
          <w:szCs w:val="28"/>
          <w:lang w:val="vi-VN"/>
        </w:rPr>
        <w:t>1. Chuẩn bị của giáo viên:</w:t>
      </w:r>
      <w:r w:rsidRPr="007025B0">
        <w:rPr>
          <w:sz w:val="28"/>
          <w:szCs w:val="28"/>
          <w:lang w:val="vi-VN"/>
        </w:rPr>
        <w:t xml:space="preserve"> </w:t>
      </w:r>
    </w:p>
    <w:p w:rsidR="00971848" w:rsidRPr="007025B0" w:rsidRDefault="00971848" w:rsidP="00971848">
      <w:pPr>
        <w:spacing w:line="288" w:lineRule="auto"/>
        <w:rPr>
          <w:sz w:val="28"/>
          <w:szCs w:val="28"/>
          <w:lang w:val="vi-VN"/>
        </w:rPr>
      </w:pPr>
      <w:r w:rsidRPr="007025B0">
        <w:rPr>
          <w:sz w:val="28"/>
          <w:szCs w:val="28"/>
          <w:lang w:val="vi-VN"/>
        </w:rPr>
        <w:t>- Kế hoạch dạy học</w:t>
      </w:r>
    </w:p>
    <w:p w:rsidR="00971848" w:rsidRPr="007025B0" w:rsidRDefault="00971848" w:rsidP="00971848">
      <w:pPr>
        <w:spacing w:line="288" w:lineRule="auto"/>
        <w:rPr>
          <w:sz w:val="28"/>
          <w:szCs w:val="28"/>
          <w:lang w:val="vi-VN"/>
        </w:rPr>
      </w:pPr>
      <w:r w:rsidRPr="007025B0">
        <w:rPr>
          <w:sz w:val="28"/>
          <w:szCs w:val="28"/>
          <w:lang w:val="vi-VN"/>
        </w:rPr>
        <w:t>- Học liệu:  máy chiếu</w:t>
      </w:r>
      <w:r w:rsidRPr="007025B0">
        <w:rPr>
          <w:sz w:val="28"/>
          <w:szCs w:val="28"/>
          <w:lang w:val="it-IT"/>
        </w:rPr>
        <w:t xml:space="preserve">, tài liệu tham khảo, </w:t>
      </w:r>
      <w:r w:rsidRPr="007025B0">
        <w:rPr>
          <w:sz w:val="28"/>
          <w:szCs w:val="28"/>
          <w:lang w:val="nl-NL"/>
        </w:rPr>
        <w:t>phiếu học tập</w:t>
      </w:r>
      <w:r w:rsidRPr="007025B0">
        <w:rPr>
          <w:sz w:val="28"/>
          <w:szCs w:val="28"/>
          <w:lang w:val="it-IT"/>
        </w:rPr>
        <w:t>.</w:t>
      </w:r>
    </w:p>
    <w:p w:rsidR="00971848" w:rsidRPr="007025B0" w:rsidRDefault="00971848" w:rsidP="00971848">
      <w:pPr>
        <w:spacing w:line="288" w:lineRule="auto"/>
        <w:rPr>
          <w:sz w:val="28"/>
          <w:szCs w:val="28"/>
          <w:lang w:val="fr-FR"/>
        </w:rPr>
      </w:pPr>
      <w:r w:rsidRPr="007025B0">
        <w:rPr>
          <w:sz w:val="28"/>
          <w:szCs w:val="28"/>
          <w:lang w:val="fr-FR"/>
        </w:rPr>
        <w:t xml:space="preserve"> </w:t>
      </w:r>
      <w:r w:rsidRPr="007025B0">
        <w:rPr>
          <w:b/>
          <w:sz w:val="28"/>
          <w:szCs w:val="28"/>
          <w:lang w:val="vi-VN"/>
        </w:rPr>
        <w:t>2. Chuẩn bị của học sinh:</w:t>
      </w:r>
      <w:r w:rsidRPr="007025B0">
        <w:rPr>
          <w:sz w:val="28"/>
          <w:szCs w:val="28"/>
          <w:lang w:val="vi-VN"/>
        </w:rPr>
        <w:t xml:space="preserve"> </w:t>
      </w:r>
      <w:r w:rsidRPr="007025B0">
        <w:rPr>
          <w:sz w:val="28"/>
          <w:szCs w:val="28"/>
          <w:lang w:val="fr-FR"/>
        </w:rPr>
        <w:t xml:space="preserve"> Đọc </w:t>
      </w:r>
      <w:r w:rsidRPr="007025B0">
        <w:rPr>
          <w:sz w:val="28"/>
          <w:szCs w:val="28"/>
          <w:lang w:val="vi-VN"/>
        </w:rPr>
        <w:t xml:space="preserve">bài và </w:t>
      </w:r>
      <w:r w:rsidRPr="007025B0">
        <w:rPr>
          <w:sz w:val="28"/>
          <w:szCs w:val="28"/>
          <w:lang w:val="fr-FR"/>
        </w:rPr>
        <w:t>trả lời các câu hỏi .</w:t>
      </w:r>
    </w:p>
    <w:p w:rsidR="00971848" w:rsidRPr="007025B0" w:rsidRDefault="00971848" w:rsidP="00971848">
      <w:pPr>
        <w:spacing w:line="288" w:lineRule="auto"/>
        <w:rPr>
          <w:b/>
          <w:color w:val="000000"/>
          <w:sz w:val="28"/>
          <w:szCs w:val="28"/>
          <w:lang w:val="de-DE"/>
        </w:rPr>
      </w:pPr>
      <w:r w:rsidRPr="007025B0">
        <w:rPr>
          <w:b/>
          <w:color w:val="000000"/>
          <w:sz w:val="28"/>
          <w:szCs w:val="28"/>
          <w:lang w:val="de-DE"/>
        </w:rPr>
        <w:t xml:space="preserve">III.  TIẾN TRÌNH DẠY HỌC:  </w:t>
      </w:r>
    </w:p>
    <w:p w:rsidR="00971848" w:rsidRPr="007025B0" w:rsidRDefault="00971848" w:rsidP="00971848">
      <w:pPr>
        <w:rPr>
          <w:sz w:val="28"/>
          <w:szCs w:val="28"/>
          <w:lang w:val="it-IT"/>
        </w:rPr>
      </w:pPr>
      <w:r w:rsidRPr="007025B0">
        <w:rPr>
          <w:b/>
          <w:sz w:val="28"/>
          <w:szCs w:val="28"/>
          <w:lang w:val="nl-NL"/>
        </w:rPr>
        <w:t xml:space="preserve">                                        HOẠT ĐỘNG 1 :  MỞ ĐẦU</w:t>
      </w:r>
      <w:r w:rsidRPr="007025B0">
        <w:rPr>
          <w:sz w:val="28"/>
          <w:szCs w:val="28"/>
          <w:lang w:val="it-IT"/>
        </w:rPr>
        <w:t xml:space="preserve"> </w:t>
      </w:r>
    </w:p>
    <w:p w:rsidR="00971848" w:rsidRPr="007025B0" w:rsidRDefault="00971848" w:rsidP="00971848">
      <w:pPr>
        <w:rPr>
          <w:sz w:val="28"/>
          <w:szCs w:val="28"/>
          <w:lang w:val="it-IT"/>
        </w:rPr>
      </w:pPr>
      <w:r w:rsidRPr="007025B0">
        <w:rPr>
          <w:sz w:val="28"/>
          <w:szCs w:val="28"/>
          <w:lang w:val="it-IT"/>
        </w:rPr>
        <w:t>Ở lớp 6, 7 văn miêu tả, tự sự, biểu cảm được tách rời như là những phơng thức biểu đạt độc lập. Việc giới thiệu như thế nhằm giúp h/s nắm chắc đặc trưng của từng phương thức. Trong thực tế, ít có tác phẩm nào lại chỉ dùng một phương thức biểu đạt, phản ánh mà thường là sự kết hợp, đan cài nhiều phương thức trong một văn bản. Vậy miêu tả, biểu cảm được sử dụng ntn trong văn bản tự sự. Chúng ta cùng tìm hiểu bài học.</w:t>
      </w:r>
    </w:p>
    <w:p w:rsidR="00971848" w:rsidRPr="007025B0" w:rsidRDefault="00971848" w:rsidP="00971848">
      <w:pPr>
        <w:rPr>
          <w:b/>
          <w:sz w:val="28"/>
          <w:szCs w:val="28"/>
          <w:lang w:val="nl-NL"/>
        </w:rPr>
      </w:pPr>
      <w:r w:rsidRPr="007025B0">
        <w:rPr>
          <w:b/>
          <w:sz w:val="28"/>
          <w:szCs w:val="28"/>
          <w:lang w:val="nl-NL"/>
        </w:rPr>
        <w:t>HOẠT ĐỘNG 2 :  HÌNH THÀNH KIẾN THỨC MỚI</w:t>
      </w:r>
    </w:p>
    <w:tbl>
      <w:tblPr>
        <w:tblStyle w:val="TableGrid"/>
        <w:tblW w:w="0" w:type="auto"/>
        <w:tblInd w:w="108" w:type="dxa"/>
        <w:tblLook w:val="04A0" w:firstRow="1" w:lastRow="0" w:firstColumn="1" w:lastColumn="0" w:noHBand="0" w:noVBand="1"/>
      </w:tblPr>
      <w:tblGrid>
        <w:gridCol w:w="4678"/>
        <w:gridCol w:w="4785"/>
      </w:tblGrid>
      <w:tr w:rsidR="00971848" w:rsidRPr="007025B0" w:rsidTr="008A44A6">
        <w:tc>
          <w:tcPr>
            <w:tcW w:w="4678" w:type="dxa"/>
          </w:tcPr>
          <w:p w:rsidR="00971848" w:rsidRPr="007025B0" w:rsidRDefault="00971848" w:rsidP="008A44A6">
            <w:pPr>
              <w:rPr>
                <w:rFonts w:ascii="Times New Roman" w:hAnsi="Times New Roman"/>
                <w:sz w:val="28"/>
                <w:szCs w:val="28"/>
                <w:lang w:val="nl-NL"/>
              </w:rPr>
            </w:pPr>
            <w:r w:rsidRPr="007025B0">
              <w:rPr>
                <w:rFonts w:ascii="Times New Roman" w:hAnsi="Times New Roman"/>
                <w:b/>
                <w:sz w:val="28"/>
                <w:szCs w:val="28"/>
                <w:lang w:val="nl-NL"/>
              </w:rPr>
              <w:t>HOẠT ĐỘNG GV +HS</w:t>
            </w:r>
          </w:p>
        </w:tc>
        <w:tc>
          <w:tcPr>
            <w:tcW w:w="4785" w:type="dxa"/>
          </w:tcPr>
          <w:p w:rsidR="00971848" w:rsidRPr="007025B0" w:rsidRDefault="00971848" w:rsidP="008A44A6">
            <w:pPr>
              <w:rPr>
                <w:rFonts w:ascii="Times New Roman" w:hAnsi="Times New Roman"/>
                <w:sz w:val="28"/>
                <w:szCs w:val="28"/>
                <w:lang w:val="nl-NL"/>
              </w:rPr>
            </w:pPr>
            <w:r w:rsidRPr="007025B0">
              <w:rPr>
                <w:rFonts w:ascii="Times New Roman" w:hAnsi="Times New Roman"/>
                <w:b/>
                <w:sz w:val="28"/>
                <w:szCs w:val="28"/>
                <w:lang w:val="nl-NL"/>
              </w:rPr>
              <w:t>NỘI DUNG CẦN ĐẠT</w:t>
            </w:r>
          </w:p>
        </w:tc>
      </w:tr>
    </w:tbl>
    <w:p w:rsidR="00971848" w:rsidRPr="007025B0" w:rsidRDefault="00971848" w:rsidP="00971848">
      <w:pPr>
        <w:rPr>
          <w:sz w:val="28"/>
          <w:szCs w:val="28"/>
          <w:lang w:val="nl-NL"/>
        </w:rPr>
      </w:pPr>
    </w:p>
    <w:tbl>
      <w:tblPr>
        <w:tblStyle w:val="TableGrid"/>
        <w:tblW w:w="9356" w:type="dxa"/>
        <w:tblInd w:w="108" w:type="dxa"/>
        <w:tblLook w:val="04A0" w:firstRow="1" w:lastRow="0" w:firstColumn="1" w:lastColumn="0" w:noHBand="0" w:noVBand="1"/>
      </w:tblPr>
      <w:tblGrid>
        <w:gridCol w:w="4662"/>
        <w:gridCol w:w="4694"/>
      </w:tblGrid>
      <w:tr w:rsidR="00971848" w:rsidRPr="007025B0" w:rsidTr="008A44A6">
        <w:tc>
          <w:tcPr>
            <w:tcW w:w="4662" w:type="dxa"/>
          </w:tcPr>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-Cho HS đọc đv SGk-72.</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?Đvăn được trích từ vb nào?</w:t>
            </w: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b/>
                <w:sz w:val="28"/>
                <w:szCs w:val="28"/>
                <w:lang w:val="nl-NL"/>
              </w:rPr>
            </w:pPr>
            <w:r w:rsidRPr="007025B0">
              <w:rPr>
                <w:rFonts w:ascii="Times New Roman" w:hAnsi="Times New Roman"/>
                <w:b/>
                <w:sz w:val="28"/>
                <w:szCs w:val="28"/>
                <w:lang w:val="nl-NL"/>
              </w:rPr>
              <w:t>Nhóm 1;</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?Trong đoạn trích, tác giả đã kể lại những sự việc gì?</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lastRenderedPageBreak/>
              <w:t xml:space="preserve"> - Đoạn văn trích “Trong lòng mẹ” (Nguyên Hồng). </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Kể lại cuộc gặp gỡ đầy cảm động của Hồng với người mẹ.</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Sự việc ấy được kể lại bằng những chi tiết nào?</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 - Cuộc gặp gỡ được kể lại bằng các chi tiết:</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Mẹ tôi vẫy tôi.</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Tôi đuổi theo mẹ.</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Mẹ kéo tôi lên xe.</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 Tôi oà lên khóc. </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Mẹ tôi cũng khóc theo.</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Tôi ngồi bên mẹ, đầu ngả vào cánh tay mẹ, quan sát gương mặt mẹ.</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-Cho học sinh thảo luận:</w:t>
            </w:r>
          </w:p>
          <w:p w:rsidR="00971848" w:rsidRPr="007025B0" w:rsidRDefault="00971848" w:rsidP="008A44A6">
            <w:pPr>
              <w:rPr>
                <w:rFonts w:ascii="Times New Roman" w:hAnsi="Times New Roman"/>
                <w:sz w:val="28"/>
                <w:szCs w:val="28"/>
                <w:lang w:val="nl-NL"/>
              </w:rPr>
            </w:pPr>
            <w:r w:rsidRPr="007025B0">
              <w:rPr>
                <w:rFonts w:ascii="Times New Roman" w:hAnsi="Times New Roman"/>
                <w:b/>
                <w:sz w:val="28"/>
                <w:szCs w:val="28"/>
                <w:lang w:val="nl-NL"/>
              </w:rPr>
              <w:t>Nhóm 2:</w:t>
            </w:r>
            <w:r w:rsidRPr="007025B0">
              <w:rPr>
                <w:rFonts w:ascii="Times New Roman" w:hAnsi="Times New Roman"/>
                <w:sz w:val="28"/>
                <w:szCs w:val="28"/>
                <w:lang w:val="nl-NL"/>
              </w:rPr>
              <w:t>Tìm và chỉ ra yếu tố miêu tả và biểu cảm trong đoạn văn trên?</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 (từ ngữ, câu văn, hình ảnh) </w:t>
            </w: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r w:rsidRPr="007025B0">
              <w:rPr>
                <w:rFonts w:ascii="Times New Roman" w:hAnsi="Times New Roman"/>
                <w:b/>
                <w:sz w:val="28"/>
                <w:szCs w:val="28"/>
                <w:lang w:val="nl-NL"/>
              </w:rPr>
              <w:t>Nhóm 3</w:t>
            </w:r>
            <w:r w:rsidRPr="007025B0">
              <w:rPr>
                <w:rFonts w:ascii="Times New Roman" w:hAnsi="Times New Roman"/>
                <w:sz w:val="28"/>
                <w:szCs w:val="28"/>
                <w:lang w:val="nl-NL"/>
              </w:rPr>
              <w:t xml:space="preserve"> :Các yếu tố này đứng riêng hay đan xen với nhau?</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 - Không đứng tách riêng mà đan xen vào nhau: vừa kể, vừa tả và biểu cảm.</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Hãy bỏ hết các yếu tố bcảm -&gt; đọc lại đv gồm các câu văn kể người, kể việc?</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Đối chiếu đoạn văn đó với đv của Nguyên Hồng và nhận xét?</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Nếu bỏ mtả, bcảm -&gt; đ v chỉ kể lại sự việc 2 mẹ con gặp nhau nhưng chưa bộc lộ rõ được tcảm giữa 2 mẹ con.</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?Nếu bỏ các yếu tố kể trong đv chỉ để lại các câu mtả, bcảm thì đv sẽ bị ảnh hưởng ntn?</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Ko sinh động, hấp dẫn, ko gây xúc động cho người đọc</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 -&gt; Đv sẽ ko còn sự việc, nv, và ko có chuyện, trở nên khó hiểu.</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Vậy miêu tả, biểu cảm có vai trò gì trong việc kể chuyện?</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-&gt; Yếu tố kể có vai trò, tác dụng quan trọng, cần thiết, nó dựng lên cái khung của truyện, cho người đọc thấy được </w:t>
            </w:r>
            <w:r w:rsidRPr="007025B0">
              <w:rPr>
                <w:rFonts w:ascii="Times New Roman" w:hAnsi="Times New Roman"/>
                <w:sz w:val="28"/>
                <w:szCs w:val="28"/>
                <w:lang w:val="nl-NL"/>
              </w:rPr>
              <w:lastRenderedPageBreak/>
              <w:t>diễn biến của cốt truyện.</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Gọi hS đọc ghi nhớ.</w:t>
            </w:r>
          </w:p>
          <w:p w:rsidR="00971848" w:rsidRPr="007025B0" w:rsidRDefault="00971848" w:rsidP="008A44A6">
            <w:pPr>
              <w:rPr>
                <w:rFonts w:ascii="Times New Roman" w:hAnsi="Times New Roman"/>
                <w:sz w:val="28"/>
                <w:szCs w:val="28"/>
                <w:lang w:val="nl-NL"/>
              </w:rPr>
            </w:pPr>
          </w:p>
        </w:tc>
        <w:tc>
          <w:tcPr>
            <w:tcW w:w="4694" w:type="dxa"/>
          </w:tcPr>
          <w:p w:rsidR="00971848" w:rsidRPr="007025B0" w:rsidRDefault="00971848" w:rsidP="008A44A6">
            <w:pPr>
              <w:rPr>
                <w:rFonts w:ascii="Times New Roman" w:hAnsi="Times New Roman"/>
                <w:b/>
                <w:sz w:val="28"/>
                <w:szCs w:val="28"/>
                <w:lang w:val="nl-NL"/>
              </w:rPr>
            </w:pPr>
            <w:r w:rsidRPr="007025B0">
              <w:rPr>
                <w:rFonts w:ascii="Times New Roman" w:hAnsi="Times New Roman"/>
                <w:b/>
                <w:sz w:val="28"/>
                <w:szCs w:val="28"/>
                <w:lang w:val="nl-NL"/>
              </w:rPr>
              <w:lastRenderedPageBreak/>
              <w:t>I</w:t>
            </w:r>
            <w:r w:rsidRPr="007025B0">
              <w:rPr>
                <w:rFonts w:ascii="Times New Roman" w:hAnsi="Times New Roman"/>
                <w:b/>
                <w:sz w:val="28"/>
                <w:szCs w:val="28"/>
                <w:u w:val="single"/>
                <w:lang w:val="nl-NL"/>
              </w:rPr>
              <w:t>. Sự kết hợp các yếu tố kể, tả biểu lộ tình cảm trong văn bản tự sự</w:t>
            </w:r>
            <w:r w:rsidRPr="007025B0">
              <w:rPr>
                <w:rFonts w:ascii="Times New Roman" w:hAnsi="Times New Roman"/>
                <w:b/>
                <w:sz w:val="28"/>
                <w:szCs w:val="28"/>
                <w:lang w:val="nl-NL"/>
              </w:rPr>
              <w:t>.</w:t>
            </w:r>
          </w:p>
          <w:p w:rsidR="00971848" w:rsidRPr="007025B0" w:rsidRDefault="00971848" w:rsidP="008A44A6">
            <w:pPr>
              <w:rPr>
                <w:rFonts w:ascii="Times New Roman" w:hAnsi="Times New Roman"/>
                <w:b/>
                <w:sz w:val="28"/>
                <w:szCs w:val="28"/>
                <w:lang w:val="nl-NL"/>
              </w:rPr>
            </w:pPr>
            <w:r w:rsidRPr="007025B0">
              <w:rPr>
                <w:rFonts w:ascii="Times New Roman" w:hAnsi="Times New Roman"/>
                <w:b/>
                <w:sz w:val="28"/>
                <w:szCs w:val="28"/>
                <w:lang w:val="nl-NL"/>
              </w:rPr>
              <w:t>1.</w:t>
            </w:r>
            <w:r w:rsidRPr="007025B0">
              <w:rPr>
                <w:rFonts w:ascii="Times New Roman" w:hAnsi="Times New Roman"/>
                <w:b/>
                <w:sz w:val="28"/>
                <w:szCs w:val="28"/>
                <w:u w:val="single"/>
                <w:lang w:val="nl-NL"/>
              </w:rPr>
              <w:t xml:space="preserve"> Bài tập SGk- 72</w:t>
            </w:r>
            <w:r w:rsidRPr="007025B0">
              <w:rPr>
                <w:rFonts w:ascii="Times New Roman" w:hAnsi="Times New Roman"/>
                <w:sz w:val="28"/>
                <w:szCs w:val="28"/>
                <w:lang w:val="nl-NL"/>
              </w:rPr>
              <w:t>.</w:t>
            </w:r>
          </w:p>
          <w:p w:rsidR="00971848" w:rsidRPr="00ED2127" w:rsidRDefault="00971848" w:rsidP="008A44A6">
            <w:pPr>
              <w:rPr>
                <w:rFonts w:ascii="Times New Roman" w:hAnsi="Times New Roman"/>
                <w:sz w:val="28"/>
                <w:szCs w:val="28"/>
                <w:lang w:val="nl-NL"/>
              </w:rPr>
            </w:pPr>
            <w:r w:rsidRPr="007025B0">
              <w:rPr>
                <w:rFonts w:ascii="Times New Roman" w:hAnsi="Times New Roman"/>
                <w:b/>
                <w:sz w:val="28"/>
                <w:szCs w:val="28"/>
                <w:u w:val="single"/>
                <w:lang w:val="nl-NL"/>
              </w:rPr>
              <w:t>2.NX</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Đoạn văn: </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 Cuộc gặp gỡ đầy cảm động của Hồng </w:t>
            </w:r>
            <w:r w:rsidRPr="007025B0">
              <w:rPr>
                <w:rFonts w:ascii="Times New Roman" w:hAnsi="Times New Roman"/>
                <w:sz w:val="28"/>
                <w:szCs w:val="28"/>
                <w:lang w:val="nl-NL"/>
              </w:rPr>
              <w:lastRenderedPageBreak/>
              <w:t>với người mẹ.</w:t>
            </w: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i/>
                <w:sz w:val="28"/>
                <w:szCs w:val="28"/>
                <w:lang w:val="nl-NL"/>
              </w:rPr>
              <w:t>Yếu tố miêu t</w:t>
            </w:r>
            <w:r w:rsidRPr="007025B0">
              <w:rPr>
                <w:rFonts w:ascii="Times New Roman" w:hAnsi="Times New Roman"/>
                <w:sz w:val="28"/>
                <w:szCs w:val="28"/>
                <w:lang w:val="nl-NL"/>
              </w:rPr>
              <w:t>ả:</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Tôi thở hồng hộc, trán đẫm mồ hôi, ríu cả chân.</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Mẹ tôi không còm cõi.</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-Gương mặt mẹ tươi sáng với đôi mắt trong và nước da mịn</w:t>
            </w:r>
            <w:r w:rsidRPr="007025B0">
              <w:rPr>
                <w:rFonts w:ascii="Arial" w:hAnsi="Arial" w:cs="Arial"/>
                <w:sz w:val="28"/>
                <w:szCs w:val="28"/>
                <w:lang w:val="nl-NL"/>
              </w:rPr>
              <w:t>…</w:t>
            </w:r>
            <w:r w:rsidRPr="007025B0">
              <w:rPr>
                <w:rFonts w:ascii="Times New Roman" w:hAnsi="Times New Roman"/>
                <w:sz w:val="28"/>
                <w:szCs w:val="28"/>
                <w:lang w:val="nl-NL"/>
              </w:rPr>
              <w:t>màu hồng của 2 gò má.</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i/>
                <w:sz w:val="28"/>
                <w:szCs w:val="28"/>
                <w:lang w:val="nl-NL"/>
              </w:rPr>
              <w:t>Yếu tố biểu cảm:</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Hay tại sự sung sướng</w:t>
            </w:r>
            <w:r w:rsidRPr="007025B0">
              <w:rPr>
                <w:rFonts w:ascii="Arial" w:hAnsi="Arial" w:cs="Arial"/>
                <w:sz w:val="28"/>
                <w:szCs w:val="28"/>
                <w:lang w:val="nl-NL"/>
              </w:rPr>
              <w:t>…</w:t>
            </w:r>
            <w:r w:rsidRPr="007025B0">
              <w:rPr>
                <w:rFonts w:ascii="Times New Roman" w:hAnsi="Times New Roman" w:cs="Arial"/>
                <w:sz w:val="28"/>
                <w:szCs w:val="28"/>
                <w:lang w:val="nl-NL"/>
              </w:rPr>
              <w:t>mà mẹ tôi lại tươi đẹp như thuở còn sung túc.</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Tôi thấy những cảm giác ấm áp</w:t>
            </w:r>
            <w:r w:rsidRPr="007025B0">
              <w:rPr>
                <w:rFonts w:ascii="Arial" w:hAnsi="Arial" w:cs="Arial"/>
                <w:sz w:val="28"/>
                <w:szCs w:val="28"/>
                <w:lang w:val="nl-NL"/>
              </w:rPr>
              <w:t>…</w:t>
            </w:r>
            <w:r w:rsidRPr="007025B0">
              <w:rPr>
                <w:rFonts w:ascii="Times New Roman" w:hAnsi="Times New Roman"/>
                <w:sz w:val="28"/>
                <w:szCs w:val="28"/>
                <w:lang w:val="nl-NL"/>
              </w:rPr>
              <w:t>thơm tho lạ thường</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Phải bé lại và lăn vàolòng một người mẹ...mới thấy người mẹ có một êm dịu vô cùng</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-&gt; Các yếu tố này đan xen vào nhau một cách hài hoà để tạo nên một mạch văn nhất quán. </w:t>
            </w: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-&gt; Việc kể chuyện sinh động, sâu sắc hơn. </w:t>
            </w: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=&gt;Làm cho ý nghĩa của truyện thêm thấm thía, sâu sắc. Giúp tác giả thể hiện </w:t>
            </w:r>
            <w:r w:rsidRPr="007025B0">
              <w:rPr>
                <w:rFonts w:ascii="Times New Roman" w:hAnsi="Times New Roman"/>
                <w:sz w:val="28"/>
                <w:szCs w:val="28"/>
                <w:lang w:val="nl-NL"/>
              </w:rPr>
              <w:lastRenderedPageBreak/>
              <w:t>được tình cảm đối với nhân vật.</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sz w:val="28"/>
                <w:szCs w:val="28"/>
                <w:u w:val="single"/>
                <w:lang w:val="nl-NL"/>
              </w:rPr>
              <w:t>Ghi nhớ</w:t>
            </w:r>
            <w:r w:rsidRPr="007025B0">
              <w:rPr>
                <w:rFonts w:ascii="Times New Roman" w:hAnsi="Times New Roman"/>
                <w:sz w:val="28"/>
                <w:szCs w:val="28"/>
                <w:lang w:val="nl-NL"/>
              </w:rPr>
              <w:t> : SGk- 74</w:t>
            </w:r>
          </w:p>
          <w:p w:rsidR="00971848" w:rsidRPr="007025B0" w:rsidRDefault="00971848" w:rsidP="008A44A6">
            <w:pPr>
              <w:rPr>
                <w:rFonts w:ascii="Times New Roman" w:hAnsi="Times New Roman"/>
                <w:sz w:val="28"/>
                <w:szCs w:val="28"/>
                <w:lang w:val="nl-NL"/>
              </w:rPr>
            </w:pPr>
          </w:p>
        </w:tc>
      </w:tr>
    </w:tbl>
    <w:p w:rsidR="00971848" w:rsidRPr="007025B0" w:rsidRDefault="00971848" w:rsidP="00971848">
      <w:pPr>
        <w:rPr>
          <w:b/>
          <w:sz w:val="28"/>
          <w:szCs w:val="28"/>
          <w:lang w:val="nl-NL"/>
        </w:rPr>
      </w:pPr>
      <w:r w:rsidRPr="007025B0">
        <w:rPr>
          <w:sz w:val="28"/>
          <w:szCs w:val="28"/>
          <w:lang w:val="nl-NL"/>
        </w:rPr>
        <w:lastRenderedPageBreak/>
        <w:tab/>
      </w:r>
      <w:r w:rsidRPr="007025B0">
        <w:rPr>
          <w:bCs/>
          <w:noProof/>
          <w:sz w:val="28"/>
          <w:szCs w:val="28"/>
        </w:rPr>
        <mc:AlternateContent>
          <mc:Choice Requires="wps">
            <w:drawing>
              <wp:anchor distT="4294967295" distB="4294967295" distL="114299" distR="114299" simplePos="0" relativeHeight="251635200" behindDoc="0" locked="0" layoutInCell="1" allowOverlap="1" wp14:anchorId="76044D25" wp14:editId="1E1081A6">
                <wp:simplePos x="0" y="0"/>
                <wp:positionH relativeFrom="column">
                  <wp:posOffset>-760731</wp:posOffset>
                </wp:positionH>
                <wp:positionV relativeFrom="paragraph">
                  <wp:posOffset>-314961</wp:posOffset>
                </wp:positionV>
                <wp:extent cx="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67D8F4DE" id="Straight Connector 16" o:spid="_x0000_s1026" style="position:absolute;z-index:25163520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margin" from="-59.9pt,-24.8pt" to="-59.9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" strokecolor="#4a7ebb">
                <o:lock v:ext="edit" shapetype="f"/>
              </v:line>
            </w:pict>
          </mc:Fallback>
        </mc:AlternateContent>
      </w:r>
      <w:r w:rsidRPr="007025B0">
        <w:rPr>
          <w:b/>
          <w:sz w:val="28"/>
          <w:szCs w:val="28"/>
          <w:lang w:val="nl-NL"/>
        </w:rPr>
        <w:t xml:space="preserve">                    HOẠT ĐỘNG 3: LUYỆN TẬP</w:t>
      </w:r>
    </w:p>
    <w:tbl>
      <w:tblPr>
        <w:tblStyle w:val="TableGrid"/>
        <w:tblW w:w="0" w:type="auto"/>
        <w:tblInd w:w="108" w:type="dxa"/>
        <w:tblLook w:val="04A0" w:firstRow="1" w:lastRow="0" w:firstColumn="1" w:lastColumn="0" w:noHBand="0" w:noVBand="1"/>
      </w:tblPr>
      <w:tblGrid>
        <w:gridCol w:w="4678"/>
        <w:gridCol w:w="4678"/>
      </w:tblGrid>
      <w:tr w:rsidR="00971848" w:rsidRPr="007025B0" w:rsidTr="008A44A6">
        <w:tc>
          <w:tcPr>
            <w:tcW w:w="4678" w:type="dxa"/>
          </w:tcPr>
          <w:p w:rsidR="00971848" w:rsidRPr="007025B0" w:rsidRDefault="00971848" w:rsidP="008A44A6">
            <w:pPr>
              <w:tabs>
                <w:tab w:val="left" w:pos="3000"/>
              </w:tabs>
              <w:rPr>
                <w:rFonts w:ascii="Times New Roman" w:hAnsi="Times New Roman"/>
                <w:sz w:val="28"/>
                <w:szCs w:val="28"/>
                <w:lang w:val="nl-NL"/>
              </w:rPr>
            </w:pPr>
            <w:r w:rsidRPr="007025B0">
              <w:rPr>
                <w:rFonts w:ascii="Times New Roman" w:hAnsi="Times New Roman"/>
                <w:b/>
                <w:sz w:val="28"/>
                <w:szCs w:val="28"/>
                <w:lang w:val="nl-NL"/>
              </w:rPr>
              <w:t>HOẠT ĐỘNG GV +HS</w:t>
            </w:r>
          </w:p>
        </w:tc>
        <w:tc>
          <w:tcPr>
            <w:tcW w:w="4678" w:type="dxa"/>
          </w:tcPr>
          <w:p w:rsidR="00971848" w:rsidRPr="007025B0" w:rsidRDefault="00971848" w:rsidP="008A44A6">
            <w:pPr>
              <w:tabs>
                <w:tab w:val="left" w:pos="3000"/>
              </w:tabs>
              <w:rPr>
                <w:rFonts w:ascii="Times New Roman" w:hAnsi="Times New Roman"/>
                <w:sz w:val="28"/>
                <w:szCs w:val="28"/>
                <w:lang w:val="nl-NL"/>
              </w:rPr>
            </w:pPr>
            <w:r w:rsidRPr="007025B0">
              <w:rPr>
                <w:rFonts w:ascii="Times New Roman" w:hAnsi="Times New Roman"/>
                <w:b/>
                <w:sz w:val="28"/>
                <w:szCs w:val="28"/>
                <w:lang w:val="nl-NL"/>
              </w:rPr>
              <w:t>NỘI DUNG CẦN ĐẠT</w:t>
            </w:r>
          </w:p>
        </w:tc>
      </w:tr>
    </w:tbl>
    <w:p w:rsidR="00971848" w:rsidRPr="007025B0" w:rsidRDefault="00971848" w:rsidP="00971848">
      <w:pPr>
        <w:tabs>
          <w:tab w:val="left" w:pos="3000"/>
        </w:tabs>
        <w:rPr>
          <w:sz w:val="28"/>
          <w:szCs w:val="28"/>
          <w:lang w:val="nl-NL"/>
        </w:rPr>
      </w:pPr>
    </w:p>
    <w:tbl>
      <w:tblPr>
        <w:tblStyle w:val="TableGrid"/>
        <w:tblW w:w="0" w:type="auto"/>
        <w:tblInd w:w="108" w:type="dxa"/>
        <w:tblLook w:val="04A0" w:firstRow="1" w:lastRow="0" w:firstColumn="1" w:lastColumn="0" w:noHBand="0" w:noVBand="1"/>
      </w:tblPr>
      <w:tblGrid>
        <w:gridCol w:w="4713"/>
        <w:gridCol w:w="4643"/>
      </w:tblGrid>
      <w:tr w:rsidR="00971848" w:rsidRPr="007025B0" w:rsidTr="008A44A6">
        <w:tc>
          <w:tcPr>
            <w:tcW w:w="4713" w:type="dxa"/>
          </w:tcPr>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Đọc BT 1.</w:t>
            </w:r>
          </w:p>
          <w:p w:rsidR="00971848" w:rsidRPr="007025B0" w:rsidRDefault="00971848" w:rsidP="008A44A6">
            <w:pPr>
              <w:rPr>
                <w:rFonts w:ascii="Times New Roman" w:hAnsi="Times New Roman"/>
                <w:b/>
                <w:sz w:val="28"/>
                <w:szCs w:val="28"/>
                <w:lang w:val="nl-NL"/>
              </w:rPr>
            </w:pPr>
            <w:r w:rsidRPr="007025B0">
              <w:rPr>
                <w:rFonts w:ascii="Times New Roman" w:hAnsi="Times New Roman"/>
                <w:b/>
                <w:sz w:val="28"/>
                <w:szCs w:val="28"/>
                <w:lang w:val="nl-NL"/>
              </w:rPr>
              <w:t>- Cho học sinh thảo luận nhóm:</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Tìm đoạn văn tự sự có sử dụng yếu tố miêu tả, biểu cảm trong văn bản Tôi đi học? Văn bản Lão Hạc?</w:t>
            </w: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-HS làm bài</w:t>
            </w: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-GV gọi hs làm bài</w:t>
            </w: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Gọi HS đọc BT 2.</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i/>
                <w:sz w:val="28"/>
                <w:szCs w:val="28"/>
                <w:lang w:val="nl-NL"/>
              </w:rPr>
              <w:t>Yêu cầu</w:t>
            </w:r>
            <w:r w:rsidRPr="007025B0">
              <w:rPr>
                <w:rFonts w:ascii="Times New Roman" w:hAnsi="Times New Roman"/>
                <w:sz w:val="28"/>
                <w:szCs w:val="28"/>
                <w:lang w:val="nl-NL"/>
              </w:rPr>
              <w:t>: Kể lại giây phút khi gặp lại người thân:Ông, bà, bố..</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i/>
                <w:sz w:val="28"/>
                <w:szCs w:val="28"/>
                <w:lang w:val="nl-NL"/>
              </w:rPr>
              <w:t>Cách làm</w:t>
            </w:r>
            <w:r w:rsidRPr="007025B0">
              <w:rPr>
                <w:rFonts w:ascii="Times New Roman" w:hAnsi="Times New Roman"/>
                <w:sz w:val="28"/>
                <w:szCs w:val="28"/>
                <w:lang w:val="nl-NL"/>
              </w:rPr>
              <w:t>:</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Trình tự kể: kgian(Từ xa đến gần: dáng người, mái tóc, gương mặt,nụcười,quần áo</w:t>
            </w:r>
            <w:r w:rsidRPr="007025B0">
              <w:rPr>
                <w:rFonts w:ascii="Arial" w:hAnsi="Arial" w:cs="Arial"/>
                <w:sz w:val="28"/>
                <w:szCs w:val="28"/>
                <w:lang w:val="nl-NL"/>
              </w:rPr>
              <w:t>…</w:t>
            </w:r>
            <w:r w:rsidRPr="007025B0">
              <w:rPr>
                <w:rFonts w:ascii="Times New Roman" w:hAnsi="Times New Roman"/>
                <w:sz w:val="28"/>
                <w:szCs w:val="28"/>
                <w:lang w:val="nl-NL"/>
              </w:rPr>
              <w:t>)</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Hành động: lời nói, cử chỉ, ngôn ngữ</w:t>
            </w:r>
            <w:r w:rsidRPr="007025B0">
              <w:rPr>
                <w:rFonts w:ascii="Arial" w:hAnsi="Arial" w:cs="Arial"/>
                <w:sz w:val="28"/>
                <w:szCs w:val="28"/>
                <w:lang w:val="nl-NL"/>
              </w:rPr>
              <w:t>…</w:t>
            </w:r>
          </w:p>
        </w:tc>
        <w:tc>
          <w:tcPr>
            <w:tcW w:w="4643" w:type="dxa"/>
          </w:tcPr>
          <w:p w:rsidR="00971848" w:rsidRPr="007025B0" w:rsidRDefault="00971848" w:rsidP="008A44A6">
            <w:pPr>
              <w:rPr>
                <w:rFonts w:ascii="Times New Roman" w:hAnsi="Times New Roman"/>
                <w:sz w:val="28"/>
                <w:szCs w:val="28"/>
                <w:lang w:val="nl-NL"/>
              </w:rPr>
            </w:pPr>
            <w:r w:rsidRPr="007025B0">
              <w:rPr>
                <w:rFonts w:ascii="Times New Roman" w:hAnsi="Times New Roman"/>
                <w:b/>
                <w:sz w:val="28"/>
                <w:szCs w:val="28"/>
                <w:lang w:val="nl-NL"/>
              </w:rPr>
              <w:t>1</w:t>
            </w:r>
            <w:r w:rsidRPr="007025B0">
              <w:rPr>
                <w:rFonts w:ascii="Times New Roman" w:hAnsi="Times New Roman"/>
                <w:b/>
                <w:sz w:val="28"/>
                <w:szCs w:val="28"/>
                <w:u w:val="single"/>
                <w:lang w:val="nl-NL"/>
              </w:rPr>
              <w:t>. Bài tập 1 SGK- 74</w:t>
            </w:r>
            <w:r w:rsidRPr="007025B0">
              <w:rPr>
                <w:rFonts w:ascii="Times New Roman" w:hAnsi="Times New Roman"/>
                <w:sz w:val="28"/>
                <w:szCs w:val="28"/>
                <w:lang w:val="nl-NL"/>
              </w:rPr>
              <w:t>.</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*Đ văn: Tôi đi học:</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 “Sau một hồi trốngthúc vang dội cả lòng tôi</w:t>
            </w:r>
            <w:r w:rsidRPr="007025B0">
              <w:rPr>
                <w:rFonts w:ascii="Arial" w:hAnsi="Arial" w:cs="Arial"/>
                <w:sz w:val="28"/>
                <w:szCs w:val="28"/>
                <w:lang w:val="nl-NL"/>
              </w:rPr>
              <w:t>…</w:t>
            </w:r>
            <w:r w:rsidRPr="007025B0">
              <w:rPr>
                <w:rFonts w:ascii="Times New Roman" w:hAnsi="Times New Roman"/>
                <w:sz w:val="28"/>
                <w:szCs w:val="28"/>
                <w:lang w:val="nl-NL"/>
              </w:rPr>
              <w:t>trong các lớp”.</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i/>
                <w:sz w:val="28"/>
                <w:szCs w:val="28"/>
                <w:lang w:val="nl-NL"/>
              </w:rPr>
              <w:t>Yếu tố miêu tả:</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Sau 1 hồi trống thúc, sắp hàng đi vào lớp, co lên 1 chân, duỗi mạnh như đá 1 quả ban tưởng tượng.</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i/>
                <w:sz w:val="28"/>
                <w:szCs w:val="28"/>
                <w:lang w:val="nl-NL"/>
              </w:rPr>
              <w:t>Yếu tố biểu cảm</w:t>
            </w:r>
            <w:r w:rsidRPr="007025B0">
              <w:rPr>
                <w:rFonts w:ascii="Times New Roman" w:hAnsi="Times New Roman"/>
                <w:sz w:val="28"/>
                <w:szCs w:val="28"/>
                <w:lang w:val="nl-NL"/>
              </w:rPr>
              <w:t xml:space="preserve">: vang dội cả lòng tôi, cảm thấy mình chơ vơ, vụng về, lúng túng, run run theo nhịp bước rộn ràng trong các lớp. </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Văn bản: Lão Hạc.</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 “Chao ôi! Đối với những người ở quanh ta </w:t>
            </w:r>
            <w:r w:rsidRPr="007025B0">
              <w:rPr>
                <w:rFonts w:ascii="Arial" w:hAnsi="Arial" w:cs="Arial"/>
                <w:sz w:val="28"/>
                <w:szCs w:val="28"/>
                <w:lang w:val="nl-NL"/>
              </w:rPr>
              <w:t>…</w:t>
            </w:r>
            <w:r w:rsidRPr="007025B0">
              <w:rPr>
                <w:rFonts w:ascii="Times New Roman" w:hAnsi="Times New Roman"/>
                <w:sz w:val="28"/>
                <w:szCs w:val="28"/>
                <w:lang w:val="nl-NL"/>
              </w:rPr>
              <w:t xml:space="preserve"> và lão cứ xa tôi dần dần”.</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i/>
                <w:sz w:val="28"/>
                <w:szCs w:val="28"/>
                <w:lang w:val="nl-NL"/>
              </w:rPr>
              <w:t>Yếu tố miêu tả:</w:t>
            </w:r>
            <w:r w:rsidRPr="007025B0">
              <w:rPr>
                <w:rFonts w:ascii="Times New Roman" w:hAnsi="Times New Roman"/>
                <w:sz w:val="28"/>
                <w:szCs w:val="28"/>
                <w:lang w:val="nl-NL"/>
              </w:rPr>
              <w:t xml:space="preserve"> tôi giấu giếm vợ tôi, thỉnh thoảng giúp ngầm Lão Hạc. Lão từ chối tất cả những gì tôi cho lão, lão cứ xa tôi dần dần...</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i/>
                <w:sz w:val="28"/>
                <w:szCs w:val="28"/>
                <w:lang w:val="nl-NL"/>
              </w:rPr>
              <w:t>Yếu tố biểu cảm</w:t>
            </w:r>
            <w:r w:rsidRPr="007025B0">
              <w:rPr>
                <w:rFonts w:ascii="Times New Roman" w:hAnsi="Times New Roman"/>
                <w:sz w:val="28"/>
                <w:szCs w:val="28"/>
                <w:lang w:val="nl-NL"/>
              </w:rPr>
              <w:t>: Chao ôi! Toàn là cái cớ để cho ta tàn nhẫn, khi người ta khổ quá thì người ta</w:t>
            </w:r>
            <w:r w:rsidRPr="007025B0">
              <w:rPr>
                <w:rFonts w:ascii="Arial" w:hAnsi="Arial" w:cs="Arial"/>
                <w:sz w:val="28"/>
                <w:szCs w:val="28"/>
                <w:lang w:val="nl-NL"/>
              </w:rPr>
              <w:t>…</w:t>
            </w:r>
            <w:r w:rsidRPr="007025B0">
              <w:rPr>
                <w:rFonts w:ascii="Times New Roman" w:hAnsi="Times New Roman"/>
                <w:sz w:val="28"/>
                <w:szCs w:val="28"/>
                <w:lang w:val="nl-NL"/>
              </w:rPr>
              <w:t xml:space="preserve"> không nỡ giận.</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xml:space="preserve">2. </w:t>
            </w:r>
            <w:r w:rsidRPr="007025B0">
              <w:rPr>
                <w:rFonts w:ascii="Times New Roman" w:hAnsi="Times New Roman"/>
                <w:b/>
                <w:sz w:val="28"/>
                <w:szCs w:val="28"/>
                <w:u w:val="single"/>
                <w:lang w:val="nl-NL"/>
              </w:rPr>
              <w:t>Bài tập 2: SGK- 74:</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 Trình tự kể: không gian (Từ xa đến gần: dáng người, mái tóc, gương mặt, nụ cười, quần áo</w:t>
            </w:r>
            <w:r w:rsidRPr="007025B0">
              <w:rPr>
                <w:rFonts w:ascii="Arial" w:hAnsi="Arial" w:cs="Arial"/>
                <w:sz w:val="28"/>
                <w:szCs w:val="28"/>
                <w:lang w:val="nl-NL"/>
              </w:rPr>
              <w:t>…</w:t>
            </w:r>
            <w:r w:rsidRPr="007025B0">
              <w:rPr>
                <w:rFonts w:ascii="Times New Roman" w:hAnsi="Times New Roman"/>
                <w:sz w:val="28"/>
                <w:szCs w:val="28"/>
                <w:lang w:val="nl-NL"/>
              </w:rPr>
              <w:t>)</w:t>
            </w:r>
          </w:p>
          <w:p w:rsidR="00971848" w:rsidRPr="007025B0" w:rsidRDefault="00971848" w:rsidP="008A44A6">
            <w:pPr>
              <w:rPr>
                <w:rFonts w:ascii="Times New Roman" w:hAnsi="Times New Roman"/>
                <w:sz w:val="28"/>
                <w:szCs w:val="28"/>
                <w:lang w:val="nl-NL"/>
              </w:rPr>
            </w:pPr>
            <w:r w:rsidRPr="007025B0">
              <w:rPr>
                <w:rFonts w:ascii="Times New Roman" w:hAnsi="Times New Roman"/>
                <w:sz w:val="28"/>
                <w:szCs w:val="28"/>
                <w:lang w:val="nl-NL"/>
              </w:rPr>
              <w:t>Hành động: lời nói, cử chỉ, ngôn ngữ</w:t>
            </w:r>
            <w:r w:rsidRPr="007025B0">
              <w:rPr>
                <w:rFonts w:ascii="Arial" w:hAnsi="Arial" w:cs="Arial"/>
                <w:sz w:val="28"/>
                <w:szCs w:val="28"/>
                <w:lang w:val="nl-NL"/>
              </w:rPr>
              <w:t>…</w:t>
            </w:r>
          </w:p>
        </w:tc>
      </w:tr>
    </w:tbl>
    <w:p w:rsidR="00971848" w:rsidRPr="007025B0" w:rsidRDefault="00971848" w:rsidP="00971848">
      <w:pPr>
        <w:tabs>
          <w:tab w:val="left" w:pos="2865"/>
        </w:tabs>
        <w:rPr>
          <w:sz w:val="28"/>
          <w:szCs w:val="28"/>
          <w:lang w:val="nl-NL"/>
        </w:rPr>
      </w:pPr>
      <w:r w:rsidRPr="007025B0">
        <w:rPr>
          <w:sz w:val="28"/>
          <w:szCs w:val="28"/>
          <w:lang w:val="nl-NL"/>
        </w:rPr>
        <w:tab/>
      </w:r>
      <w:r w:rsidRPr="007025B0">
        <w:rPr>
          <w:b/>
          <w:sz w:val="28"/>
          <w:szCs w:val="28"/>
          <w:lang w:val="nl-NL"/>
        </w:rPr>
        <w:t>HOẠT ĐỘNG 4: VẬN DỤNG</w:t>
      </w:r>
    </w:p>
    <w:p w:rsidR="00971848" w:rsidRPr="007025B0" w:rsidRDefault="00971848" w:rsidP="00971848">
      <w:pPr>
        <w:rPr>
          <w:sz w:val="28"/>
          <w:szCs w:val="28"/>
          <w:lang w:val="nl-NL"/>
        </w:rPr>
      </w:pPr>
      <w:r w:rsidRPr="007025B0">
        <w:rPr>
          <w:sz w:val="28"/>
          <w:szCs w:val="28"/>
          <w:lang w:val="nl-NL"/>
        </w:rPr>
        <w:t>1.</w:t>
      </w:r>
      <w:r w:rsidRPr="007025B0">
        <w:rPr>
          <w:bCs/>
          <w:iCs/>
          <w:sz w:val="28"/>
          <w:szCs w:val="28"/>
          <w:lang w:val="nl-NL"/>
        </w:rPr>
        <w:t xml:space="preserve"> Viết đoạn văn tự sự kể về chuyến đi tham quan du lịch có sử dụng yếu tố miêu tả, biểu cảm</w:t>
      </w:r>
    </w:p>
    <w:p w:rsidR="00971848" w:rsidRPr="00C84FDF" w:rsidRDefault="00971848" w:rsidP="00971848">
      <w:pPr>
        <w:spacing w:line="276" w:lineRule="auto"/>
        <w:jc w:val="both"/>
        <w:rPr>
          <w:sz w:val="16"/>
          <w:szCs w:val="16"/>
        </w:rPr>
      </w:pPr>
      <w:r>
        <w:rPr>
          <w:szCs w:val="28"/>
        </w:rPr>
        <w:t>2.</w:t>
      </w:r>
      <w:r w:rsidRPr="00C84FDF">
        <w:rPr>
          <w:szCs w:val="28"/>
          <w:lang w:val="vi-VN"/>
        </w:rPr>
        <w:t>Lựa chọn một văn bản em yêu thích và chỉ ra cụ thể yếu tố kể, tả và biểu cảm.</w:t>
      </w:r>
    </w:p>
    <w:p w:rsidR="00971848" w:rsidRPr="00C84FDF" w:rsidRDefault="00971848" w:rsidP="00971848">
      <w:pPr>
        <w:jc w:val="both"/>
        <w:rPr>
          <w:szCs w:val="28"/>
          <w:lang w:val="pl-PL"/>
        </w:rPr>
      </w:pPr>
      <w:r w:rsidRPr="00C84FDF">
        <w:rPr>
          <w:szCs w:val="28"/>
          <w:lang w:val="pl-PL"/>
        </w:rPr>
        <w:t>=&gt; HS thực hiện =&gt; HS khác nhận xét=&gt; G đánh giá (cho điểm)</w:t>
      </w:r>
    </w:p>
    <w:p w:rsidR="00971848" w:rsidRPr="007025B0" w:rsidRDefault="00971848" w:rsidP="00971848">
      <w:pPr>
        <w:rPr>
          <w:b/>
          <w:bCs/>
          <w:iCs/>
          <w:sz w:val="28"/>
          <w:szCs w:val="28"/>
          <w:lang w:val="nl-NL"/>
        </w:rPr>
      </w:pPr>
      <w:r w:rsidRPr="007025B0">
        <w:rPr>
          <w:b/>
          <w:bCs/>
          <w:iCs/>
          <w:sz w:val="28"/>
          <w:szCs w:val="28"/>
          <w:lang w:val="nl-NL"/>
        </w:rPr>
        <w:t>*Hướng dẫn về nhà:</w:t>
      </w:r>
    </w:p>
    <w:p w:rsidR="00971848" w:rsidRPr="007025B0" w:rsidRDefault="00971848" w:rsidP="00971848">
      <w:pPr>
        <w:rPr>
          <w:bCs/>
          <w:iCs/>
          <w:sz w:val="28"/>
          <w:szCs w:val="28"/>
          <w:lang w:val="nl-NL"/>
        </w:rPr>
      </w:pPr>
      <w:r w:rsidRPr="007025B0">
        <w:rPr>
          <w:b/>
          <w:bCs/>
          <w:iCs/>
          <w:sz w:val="28"/>
          <w:szCs w:val="28"/>
          <w:lang w:val="nl-NL"/>
        </w:rPr>
        <w:t>-</w:t>
      </w:r>
      <w:r w:rsidRPr="007025B0">
        <w:rPr>
          <w:bCs/>
          <w:iCs/>
          <w:sz w:val="28"/>
          <w:szCs w:val="28"/>
          <w:lang w:val="nl-NL"/>
        </w:rPr>
        <w:t>Đọc lại truyện Tấm Cám chọn một đoạn văn bất kì tìm các yếu tố miêu tả, biểu cảm.</w:t>
      </w:r>
    </w:p>
    <w:p w:rsidR="00971848" w:rsidRPr="007025B0" w:rsidRDefault="00971848" w:rsidP="00971848">
      <w:pPr>
        <w:rPr>
          <w:sz w:val="28"/>
          <w:szCs w:val="28"/>
          <w:lang w:val="nl-NL"/>
        </w:rPr>
      </w:pPr>
      <w:r w:rsidRPr="007025B0">
        <w:rPr>
          <w:sz w:val="28"/>
          <w:szCs w:val="28"/>
          <w:lang w:val="nl-NL"/>
        </w:rPr>
        <w:t xml:space="preserve"> - Học phần ghi nhớ, hoàn chỉnh tiếp bài tập 2 tr.47</w:t>
      </w:r>
    </w:p>
    <w:p w:rsidR="00971848" w:rsidRPr="007025B0" w:rsidRDefault="00971848" w:rsidP="00971848">
      <w:pPr>
        <w:rPr>
          <w:sz w:val="28"/>
          <w:szCs w:val="28"/>
          <w:lang w:val="nl-NL"/>
        </w:rPr>
      </w:pPr>
      <w:r w:rsidRPr="007025B0">
        <w:rPr>
          <w:sz w:val="28"/>
          <w:szCs w:val="28"/>
          <w:lang w:val="nl-NL"/>
        </w:rPr>
        <w:lastRenderedPageBreak/>
        <w:t xml:space="preserve"> - Đọc phần “Đọc thêm”.</w:t>
      </w:r>
    </w:p>
    <w:p w:rsidR="00971848" w:rsidRPr="007025B0" w:rsidRDefault="00971848" w:rsidP="00971848">
      <w:pPr>
        <w:rPr>
          <w:sz w:val="28"/>
          <w:szCs w:val="28"/>
          <w:lang w:val="nl-NL"/>
        </w:rPr>
      </w:pPr>
      <w:r w:rsidRPr="007025B0">
        <w:rPr>
          <w:sz w:val="28"/>
          <w:szCs w:val="28"/>
          <w:lang w:val="nl-NL"/>
        </w:rPr>
        <w:t xml:space="preserve"> - Đọc trước: Tình thái từ .</w:t>
      </w:r>
    </w:p>
    <w:p w:rsidR="00971848" w:rsidRPr="007025B0" w:rsidRDefault="00971848" w:rsidP="00971848">
      <w:pPr>
        <w:rPr>
          <w:sz w:val="28"/>
          <w:szCs w:val="28"/>
          <w:lang w:val="nl-NL"/>
        </w:rPr>
      </w:pPr>
      <w:r w:rsidRPr="007025B0">
        <w:rPr>
          <w:b/>
          <w:i/>
          <w:sz w:val="28"/>
          <w:szCs w:val="28"/>
          <w:lang w:val="nl-NL"/>
        </w:rPr>
        <w:t>Chú ý:</w:t>
      </w:r>
      <w:r w:rsidRPr="007025B0">
        <w:rPr>
          <w:sz w:val="28"/>
          <w:szCs w:val="28"/>
          <w:lang w:val="nl-NL"/>
        </w:rPr>
        <w:t xml:space="preserve">  + Khái niệm tình thái từ?</w:t>
      </w:r>
    </w:p>
    <w:p w:rsidR="00971848" w:rsidRPr="007025B0" w:rsidRDefault="00971848" w:rsidP="00971848">
      <w:pPr>
        <w:ind w:left="720"/>
        <w:rPr>
          <w:sz w:val="28"/>
          <w:szCs w:val="28"/>
          <w:lang w:val="nl-NL"/>
        </w:rPr>
      </w:pPr>
      <w:r w:rsidRPr="007025B0">
        <w:rPr>
          <w:sz w:val="28"/>
          <w:szCs w:val="28"/>
          <w:lang w:val="nl-NL"/>
        </w:rPr>
        <w:t xml:space="preserve">   + Cách sử dụng tình thái từ?</w:t>
      </w:r>
    </w:p>
    <w:p w:rsidR="00971848" w:rsidRPr="007025B0" w:rsidRDefault="00971848" w:rsidP="00971848">
      <w:pPr>
        <w:rPr>
          <w:sz w:val="28"/>
          <w:szCs w:val="28"/>
          <w:lang w:val="nl-NL"/>
        </w:rPr>
      </w:pPr>
      <w:r w:rsidRPr="007025B0">
        <w:rPr>
          <w:b/>
          <w:sz w:val="28"/>
          <w:szCs w:val="28"/>
          <w:lang w:val="nl-NL"/>
        </w:rPr>
        <w:t>Nhóm 1:</w:t>
      </w:r>
      <w:r w:rsidRPr="007025B0">
        <w:rPr>
          <w:sz w:val="28"/>
          <w:szCs w:val="28"/>
          <w:lang w:val="nl-NL"/>
        </w:rPr>
        <w:t>Nếu bỏ các từ in đậm trong các câu a, b, c -&gt; ý nghĩa của câu có gì thay đổi?</w:t>
      </w:r>
    </w:p>
    <w:p w:rsidR="00971848" w:rsidRPr="007025B0" w:rsidRDefault="00971848" w:rsidP="00971848">
      <w:pPr>
        <w:rPr>
          <w:rFonts w:ascii="Arial" w:hAnsi="Arial" w:cs="Arial"/>
          <w:sz w:val="28"/>
          <w:szCs w:val="28"/>
          <w:lang w:val="nl-NL"/>
        </w:rPr>
      </w:pPr>
      <w:r w:rsidRPr="007025B0">
        <w:rPr>
          <w:b/>
          <w:sz w:val="28"/>
          <w:szCs w:val="28"/>
          <w:lang w:val="nl-NL"/>
        </w:rPr>
        <w:t>Nhóm 2 :</w:t>
      </w:r>
      <w:r w:rsidRPr="007025B0">
        <w:rPr>
          <w:sz w:val="28"/>
          <w:szCs w:val="28"/>
          <w:lang w:val="nl-NL"/>
        </w:rPr>
        <w:t xml:space="preserve"> Từ “ạ” trong vd(d) biểu</w:t>
      </w:r>
      <w:r w:rsidRPr="007025B0">
        <w:rPr>
          <w:rFonts w:ascii="Arial" w:hAnsi="Arial" w:cs="Arial"/>
          <w:sz w:val="28"/>
          <w:szCs w:val="28"/>
          <w:lang w:val="nl-NL"/>
        </w:rPr>
        <w:t xml:space="preserve"> </w:t>
      </w:r>
      <w:r w:rsidRPr="007025B0">
        <w:rPr>
          <w:sz w:val="28"/>
          <w:szCs w:val="28"/>
          <w:lang w:val="nl-NL"/>
        </w:rPr>
        <w:t>thị sắc thái tình cảm gì của người nói??Vậy thế nào là tình thái từ? Có các loại nào?</w:t>
      </w:r>
    </w:p>
    <w:p w:rsidR="00971848" w:rsidRPr="007025B0" w:rsidRDefault="00971848" w:rsidP="00971848">
      <w:pPr>
        <w:tabs>
          <w:tab w:val="left" w:pos="2565"/>
        </w:tabs>
        <w:rPr>
          <w:sz w:val="28"/>
          <w:szCs w:val="28"/>
          <w:lang w:val="nl-NL"/>
        </w:rPr>
      </w:pPr>
      <w:r w:rsidRPr="007025B0">
        <w:rPr>
          <w:sz w:val="28"/>
          <w:szCs w:val="28"/>
          <w:lang w:val="nl-NL"/>
        </w:rPr>
        <w:t>**************************************************************</w:t>
      </w:r>
    </w:p>
    <w:p w:rsidR="007D3CA0" w:rsidRPr="00971848" w:rsidRDefault="007D3CA0" w:rsidP="00971848"/>
    <w:sectPr w:rsidR="007D3CA0" w:rsidRPr="00971848"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87B" w:rsidRDefault="0040787B" w:rsidP="000279E7">
      <w:r>
        <w:separator/>
      </w:r>
    </w:p>
  </w:endnote>
  <w:endnote w:type="continuationSeparator" w:id="0">
    <w:p w:rsidR="0040787B" w:rsidRDefault="0040787B"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971848">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87B" w:rsidRDefault="0040787B" w:rsidP="000279E7">
      <w:r>
        <w:separator/>
      </w:r>
    </w:p>
  </w:footnote>
  <w:footnote w:type="continuationSeparator" w:id="0">
    <w:p w:rsidR="0040787B" w:rsidRDefault="0040787B"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87B"/>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1848"/>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3B735F-4096-4057-BB8C-6C604C8E5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89EB3-2025-489B-B8F5-4B7578B0A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4</Pages>
  <Words>888</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2023-07-28T02:43:00Z</dcterms:modified>
</cp:coreProperties>
</file>