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90CBD" w14:textId="77777777" w:rsidR="00CD2116" w:rsidRDefault="00CD2116" w:rsidP="00CD2116">
      <w:pPr>
        <w:pStyle w:val="Heading2"/>
        <w:spacing w:before="120" w:after="120" w:line="240" w:lineRule="auto"/>
        <w:rPr>
          <w:rFonts w:cs="Times New Roman"/>
          <w:szCs w:val="28"/>
        </w:rPr>
      </w:pPr>
      <w:r>
        <w:rPr>
          <w:rFonts w:cs="Times New Roman"/>
          <w:szCs w:val="28"/>
        </w:rPr>
        <w:t>TUẦN 15 – TIẾT 1: SINH HOẠT DƯỚI CƠ</w:t>
      </w:r>
    </w:p>
    <w:p w14:paraId="7FAA8559" w14:textId="77777777" w:rsidR="00CD2116" w:rsidRDefault="00CD2116" w:rsidP="00CD2116">
      <w:pPr>
        <w:spacing w:before="120" w:after="120" w:line="240" w:lineRule="auto"/>
        <w:jc w:val="center"/>
        <w:rPr>
          <w:rFonts w:ascii="Times New Roman" w:hAnsi="Times New Roman" w:cs="Times New Roman"/>
          <w:b/>
          <w:sz w:val="28"/>
          <w:szCs w:val="28"/>
        </w:rPr>
      </w:pPr>
      <w:r>
        <w:rPr>
          <w:rFonts w:ascii="Times New Roman" w:eastAsia="Times New Roman" w:hAnsi="Times New Roman" w:cs="Times New Roman"/>
          <w:b/>
          <w:color w:val="000000"/>
          <w:sz w:val="28"/>
          <w:szCs w:val="28"/>
        </w:rPr>
        <w:t>Giới thiệu truyền thống lịch sử của địa phương</w:t>
      </w:r>
    </w:p>
    <w:p w14:paraId="4BCAAD9A" w14:textId="77777777" w:rsidR="00CD2116" w:rsidRDefault="00CD2116" w:rsidP="00CD2116">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Chào cờ</w:t>
      </w:r>
    </w:p>
    <w:p w14:paraId="3972D9F7"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hiểu được chào cờ là </w:t>
      </w:r>
      <w:r>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0620BD96"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hát quốc ca. TPT hoặc BGH nhận xét.</w:t>
      </w:r>
    </w:p>
    <w:p w14:paraId="3115E9B4" w14:textId="77777777" w:rsidR="00CD2116" w:rsidRDefault="00CD2116" w:rsidP="00CD2116">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làm việc của HS và TPT.</w:t>
      </w:r>
    </w:p>
    <w:p w14:paraId="30B3596F" w14:textId="77777777" w:rsidR="00CD2116" w:rsidRDefault="00CD2116" w:rsidP="00CD2116">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6B7AD642" w14:textId="77777777" w:rsidR="00CD2116" w:rsidRDefault="00CD2116" w:rsidP="00CD2116">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HS điều khiển lễ chào cờ.</w:t>
      </w:r>
    </w:p>
    <w:p w14:paraId="627A8122" w14:textId="77777777" w:rsidR="00CD2116" w:rsidRDefault="00CD2116" w:rsidP="00CD2116">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Lớp trực tuần nhận xét thi đua.</w:t>
      </w:r>
    </w:p>
    <w:p w14:paraId="10B8E992" w14:textId="77777777" w:rsidR="00CD2116" w:rsidRDefault="00CD2116" w:rsidP="00CD2116">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TPT hoặc đại diện BGH nhận xét bổ sung và triển khai các công việc tuần mới.</w:t>
      </w:r>
    </w:p>
    <w:p w14:paraId="20E52EF4" w14:textId="77777777" w:rsidR="00CD2116" w:rsidRDefault="00CD2116" w:rsidP="00CD2116">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xml:space="preserve">Hoạt động 2: </w:t>
      </w:r>
      <w:r>
        <w:rPr>
          <w:rFonts w:ascii="Times New Roman" w:eastAsia="Times New Roman" w:hAnsi="Times New Roman" w:cs="Times New Roman"/>
          <w:b/>
          <w:color w:val="000000"/>
          <w:sz w:val="28"/>
          <w:szCs w:val="28"/>
        </w:rPr>
        <w:t>Giới thiệu truyền thống lịch sử của địa phương</w:t>
      </w:r>
    </w:p>
    <w:p w14:paraId="134700DD"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nêu được truyền thống quê hương mình.</w:t>
      </w:r>
    </w:p>
    <w:p w14:paraId="25F8D6EF"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tổ chức cho HS các lớp thyết trình về truyền thống quê hương mình.</w:t>
      </w:r>
    </w:p>
    <w:p w14:paraId="565A4E96" w14:textId="77777777" w:rsidR="00CD2116" w:rsidRDefault="00CD2116" w:rsidP="00CD2116">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làm việc của HS </w:t>
      </w:r>
    </w:p>
    <w:p w14:paraId="6185C06F" w14:textId="77777777" w:rsidR="00CD2116" w:rsidRDefault="00CD2116" w:rsidP="00CD2116">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63344A66"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Tổ chức cho các lớp bốc thăm ngẫu nhiên từ 4 lá thăm đã chuẩn bị để lựa chọn một trong các loại hình truyền thống văn hoá, lịch sử, của địa phương. </w:t>
      </w:r>
    </w:p>
    <w:p w14:paraId="6817105B"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Hướng dẫn HS thi tìm hiểu về truyền thống địa phương giữa các nhóm theo hình thức gợi ý sau:</w:t>
      </w:r>
    </w:p>
    <w:p w14:paraId="57DB6313"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Từng lớp lần lượt giơ cao lá thăm đã bốc được; </w:t>
      </w:r>
    </w:p>
    <w:p w14:paraId="1674BEF3"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Nêu tên và trình bày ít nhất 2 đặc điểm nổi bật của loại hình truyền thống quê hương tương ứng với thẻ bốc thăm được;</w:t>
      </w:r>
    </w:p>
    <w:p w14:paraId="17CE2B19"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Thời gian chuẩn bị của mỗi nhóm: 5 phút;</w:t>
      </w:r>
    </w:p>
    <w:p w14:paraId="5B58281C"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Thời gian trình bày của mỗi nhóm: tối đa 2 phút; </w:t>
      </w:r>
    </w:p>
    <w:p w14:paraId="6007A5B1" w14:textId="77777777" w:rsidR="00CD2116" w:rsidRDefault="00CD2116" w:rsidP="00CD2116">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Trao giải cho đội thực hiện nhanh, đúng và có nội dung đặc sắc nhất.</w:t>
      </w:r>
    </w:p>
    <w:p w14:paraId="206C6A3E"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tổng kết hoạt động.</w:t>
      </w:r>
    </w:p>
    <w:p w14:paraId="7A34986C" w14:textId="77777777" w:rsidR="00CD2116" w:rsidRDefault="00CD2116" w:rsidP="00CD2116">
      <w:pPr>
        <w:pStyle w:val="Heading2"/>
        <w:spacing w:before="120" w:after="120" w:line="240" w:lineRule="auto"/>
        <w:rPr>
          <w:rFonts w:cs="Times New Roman"/>
          <w:szCs w:val="28"/>
        </w:rPr>
      </w:pPr>
      <w:r>
        <w:rPr>
          <w:rFonts w:cs="Times New Roman"/>
          <w:szCs w:val="28"/>
        </w:rPr>
        <w:t>TUẦN 15 – TIẾT 2: HOẠT ĐỘNG GIÁO DỤC</w:t>
      </w:r>
    </w:p>
    <w:p w14:paraId="4EC86783" w14:textId="77777777" w:rsidR="00CD2116" w:rsidRDefault="00CD2116" w:rsidP="00CD2116">
      <w:pPr>
        <w:spacing w:before="120" w:after="12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 Tìm hiểu về truyền thống địa phương</w:t>
      </w:r>
    </w:p>
    <w:p w14:paraId="7937E53A" w14:textId="77777777" w:rsidR="00CD2116" w:rsidRDefault="00CD2116" w:rsidP="00CD2116">
      <w:pPr>
        <w:spacing w:before="120" w:after="120" w:line="240" w:lineRule="auto"/>
        <w:jc w:val="center"/>
        <w:rPr>
          <w:rFonts w:ascii="Times New Roman" w:hAnsi="Times New Roman" w:cs="Times New Roman"/>
          <w:b/>
          <w:sz w:val="28"/>
          <w:szCs w:val="28"/>
        </w:rPr>
      </w:pPr>
      <w:r>
        <w:rPr>
          <w:rFonts w:ascii="Times New Roman" w:eastAsia="Times New Roman" w:hAnsi="Times New Roman" w:cs="Times New Roman"/>
          <w:b/>
          <w:color w:val="000000"/>
          <w:sz w:val="28"/>
          <w:szCs w:val="28"/>
        </w:rPr>
        <w:lastRenderedPageBreak/>
        <w:t>2. Giới thiệu về một truyền thống địa phương</w:t>
      </w:r>
    </w:p>
    <w:p w14:paraId="7061DDB3" w14:textId="77777777" w:rsidR="00CD2116" w:rsidRDefault="00CD2116" w:rsidP="00CD2116">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xml:space="preserve">Hoạt động 1: </w:t>
      </w:r>
      <w:r>
        <w:rPr>
          <w:rFonts w:ascii="Times New Roman" w:eastAsia="Times New Roman" w:hAnsi="Times New Roman" w:cs="Times New Roman"/>
          <w:b/>
          <w:color w:val="000000"/>
          <w:sz w:val="28"/>
          <w:szCs w:val="28"/>
        </w:rPr>
        <w:t>Tìm hiểu về truyền thống địa phương</w:t>
      </w:r>
    </w:p>
    <w:p w14:paraId="75831123"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40356852"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nêu được tên gọi và đặc điểm nổi bật của một truyền thống quê hương mình.</w:t>
      </w:r>
    </w:p>
    <w:p w14:paraId="5BEFEE53"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thi tìm hiểu về truyền thống địa phương giữa các nhóm </w:t>
      </w:r>
    </w:p>
    <w:p w14:paraId="1E96CC82"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cuộc thi</w:t>
      </w:r>
    </w:p>
    <w:p w14:paraId="1A304F5A" w14:textId="77777777" w:rsidR="00CD2116" w:rsidRDefault="00CD2116" w:rsidP="00CD2116">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310"/>
        <w:gridCol w:w="3824"/>
      </w:tblGrid>
      <w:tr w:rsidR="00CD2116" w14:paraId="6252BDAF" w14:textId="77777777" w:rsidTr="00B812F1">
        <w:tc>
          <w:tcPr>
            <w:tcW w:w="5670" w:type="dxa"/>
          </w:tcPr>
          <w:p w14:paraId="4A60E50B" w14:textId="77777777" w:rsidR="00CD2116" w:rsidRDefault="00CD2116"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023FBD6D" w14:textId="77777777" w:rsidR="00CD2116" w:rsidRDefault="00CD2116"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CD2116" w14:paraId="1EA9AFFA" w14:textId="77777777" w:rsidTr="00B812F1">
        <w:tc>
          <w:tcPr>
            <w:tcW w:w="5670" w:type="dxa"/>
          </w:tcPr>
          <w:p w14:paraId="1B43E089" w14:textId="77777777" w:rsidR="00CD2116" w:rsidRDefault="00CD2116"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160998DA"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Tổ chức cho các nhóm bốc thăm ngẫu nhiên từ 4 lá thăm đã chuẩn bị để lựa chọn một trong các loại hình truyền thống văn hoá, lịch sử, của địa phương. </w:t>
            </w:r>
          </w:p>
          <w:p w14:paraId="093995B3"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Hướng dẫn HS thi tìm hiểu về truyền thống địa phương giữa các nhóm theo hình thức gợi ý sau:</w:t>
            </w:r>
          </w:p>
          <w:p w14:paraId="0130B7D7"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Từng nhóm lần lượt giơ cao lá thăm đã bốc được; </w:t>
            </w:r>
          </w:p>
          <w:p w14:paraId="45097558"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Nêu tên và trình bày ít nhất 2 đặc điểm nổi bật của loại hình truyền thống quê hương tương ứng với thẻ bốc thăm được;</w:t>
            </w:r>
          </w:p>
          <w:p w14:paraId="16E77A54"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Thời gian chuẩn bị của mỗi nhóm: 5 phút;</w:t>
            </w:r>
          </w:p>
          <w:p w14:paraId="494CA0C9"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Thời gian trình bày của mỗi nhóm: tối đa 2 phút; </w:t>
            </w:r>
          </w:p>
          <w:p w14:paraId="1BC128AC" w14:textId="77777777" w:rsidR="00CD2116" w:rsidRDefault="00CD2116"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Trao giải cho đội thực hiện nhanh, đúng và có nội dung đặc sắc nhất.</w:t>
            </w:r>
          </w:p>
          <w:p w14:paraId="5C42064E" w14:textId="77777777" w:rsidR="00CD2116" w:rsidRDefault="00CD2116"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6BF8C489"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4198B2AE"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1A0BA13E" w14:textId="77777777" w:rsidR="00CD2116" w:rsidRDefault="00CD2116"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4B358DCE"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Đại diện các nhóm trình bày kết quả thảo </w:t>
            </w:r>
            <w:r>
              <w:rPr>
                <w:rFonts w:ascii="Times New Roman" w:hAnsi="Times New Roman" w:cs="Times New Roman"/>
                <w:sz w:val="28"/>
                <w:szCs w:val="28"/>
              </w:rPr>
              <w:lastRenderedPageBreak/>
              <w:t>luận của nhóm mình.</w:t>
            </w:r>
          </w:p>
          <w:p w14:paraId="608E0036" w14:textId="77777777" w:rsidR="00CD2116" w:rsidRDefault="00CD2116"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42AAF26E" w14:textId="77777777" w:rsidR="00CD2116" w:rsidRDefault="00CD2116"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3323457F"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6B2DE350" w14:textId="77777777" w:rsidR="00CD2116" w:rsidRDefault="00CD2116"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1. </w:t>
            </w:r>
            <w:r>
              <w:rPr>
                <w:rFonts w:ascii="Times New Roman" w:eastAsia="Times New Roman" w:hAnsi="Times New Roman" w:cs="Times New Roman"/>
                <w:b/>
                <w:color w:val="000000"/>
                <w:sz w:val="28"/>
                <w:szCs w:val="28"/>
              </w:rPr>
              <w:t>Tìm hiểu về truyền thống địa phương</w:t>
            </w:r>
          </w:p>
          <w:p w14:paraId="5A766D85"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Mỗi vùng quê, mỗi địa danh nơi ta sinh sống đều gắn liền với một truyền thống về văn hoá, lịch sử, ẩm thực, đặc sắc. </w:t>
            </w:r>
          </w:p>
          <w:p w14:paraId="0C547218"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Là một thành viên của cộng đồng địa phương, HS chúng ta cần hiểu biết về những truyền thống đó và cùng chung tay giữ gìn, phát huy truyền thống của quê hương.</w:t>
            </w:r>
          </w:p>
        </w:tc>
      </w:tr>
    </w:tbl>
    <w:p w14:paraId="6ED0D891" w14:textId="77777777" w:rsidR="00CD2116" w:rsidRDefault="00CD2116" w:rsidP="00CD2116">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xml:space="preserve">Hoạt động 2: </w:t>
      </w:r>
      <w:r>
        <w:rPr>
          <w:rFonts w:ascii="Times New Roman" w:eastAsia="Times New Roman" w:hAnsi="Times New Roman" w:cs="Times New Roman"/>
          <w:b/>
          <w:color w:val="000000"/>
          <w:sz w:val="28"/>
          <w:szCs w:val="28"/>
        </w:rPr>
        <w:t>Giới thiệu về một truyền thống địa phương</w:t>
      </w:r>
    </w:p>
    <w:p w14:paraId="5D112F35"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774CD9E5"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HS giới thiệu được và bày tỏ niềm tự hào về một trong các truyền thống của quê hương mình. </w:t>
      </w:r>
    </w:p>
    <w:p w14:paraId="5A5017A2"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thực hành được kĩ năng làm việc nhóm và kĩ năng trình bày vấn đề thông qua các hình thức đa dạng.</w:t>
      </w:r>
    </w:p>
    <w:p w14:paraId="4DA77BFD"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lựa chọn hình thức để giới thiệu về truyền thống địa phương. </w:t>
      </w:r>
    </w:p>
    <w:p w14:paraId="2D4C8675"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bài giới thiệu của HS.</w:t>
      </w:r>
    </w:p>
    <w:p w14:paraId="6BCEFF68" w14:textId="77777777" w:rsidR="00CD2116" w:rsidRDefault="00CD2116" w:rsidP="00CD2116">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312"/>
        <w:gridCol w:w="3822"/>
      </w:tblGrid>
      <w:tr w:rsidR="00CD2116" w14:paraId="65267F91" w14:textId="77777777" w:rsidTr="00B812F1">
        <w:tc>
          <w:tcPr>
            <w:tcW w:w="5670" w:type="dxa"/>
          </w:tcPr>
          <w:p w14:paraId="7F292EDD" w14:textId="77777777" w:rsidR="00CD2116" w:rsidRDefault="00CD2116"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69F7DEAD" w14:textId="77777777" w:rsidR="00CD2116" w:rsidRDefault="00CD2116"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CD2116" w14:paraId="056E00EC" w14:textId="77777777" w:rsidTr="00B812F1">
        <w:tc>
          <w:tcPr>
            <w:tcW w:w="5670" w:type="dxa"/>
          </w:tcPr>
          <w:p w14:paraId="10F8CD06" w14:textId="77777777" w:rsidR="00CD2116" w:rsidRDefault="00CD2116"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33DE0F82"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tổ chức cho từng nhóm lần lượt thể hiện những thông tin đã tìm hiểu được về một truyền thống cụ thể của địa phương theo các gợi ý:</w:t>
            </w:r>
          </w:p>
          <w:p w14:paraId="6905CE22" w14:textId="77777777" w:rsidR="00CD2116" w:rsidRDefault="00CD2116"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Tên của truyền thống;</w:t>
            </w:r>
          </w:p>
          <w:p w14:paraId="1EC1DB60" w14:textId="77777777" w:rsidR="00CD2116" w:rsidRDefault="00CD2116"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Lịch sử ra đời;</w:t>
            </w:r>
          </w:p>
          <w:p w14:paraId="0E09B05E" w14:textId="77777777" w:rsidR="00CD2116" w:rsidRDefault="00CD2116"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Thời điểm diễn ra trong năm;</w:t>
            </w:r>
          </w:p>
          <w:p w14:paraId="24BFCC5C" w14:textId="77777777" w:rsidR="00CD2116" w:rsidRDefault="00CD2116"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Những điểm nổi bật về truyền thống đó.</w:t>
            </w:r>
          </w:p>
          <w:p w14:paraId="6D0FA077"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Gợi ý hình thức trình bày của HS: hát, múa, thuyết trình theo nhóm, làm sơ đồ tư duy, hùng biện, đóng vai, đọc thơ, chơi trò chơi, vẽ tranh cổ động, làm tranh xé dán, kể chuyện bằng tranh chiếu bóng, làm rối tay,</w:t>
            </w:r>
          </w:p>
          <w:p w14:paraId="0B8BD42B"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đặt một số câu hỏi gợi ý cho HS thể hiện suy nghĩ, cảm nhận sau mỗi phần trình bày của các nhóm:</w:t>
            </w:r>
          </w:p>
          <w:p w14:paraId="0E572E7F" w14:textId="77777777" w:rsidR="00CD2116" w:rsidRDefault="00CD2116"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lastRenderedPageBreak/>
              <w:t xml:space="preserve">+ Em thấy điều gì là độc đáo, thú vị nhất của truyền thống này? Vì sao? </w:t>
            </w:r>
          </w:p>
          <w:p w14:paraId="419F6C71" w14:textId="77777777" w:rsidR="00CD2116" w:rsidRDefault="00CD2116"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Trước đây, em đã từng nghe nói/nghe kể về truyền thống này chưa? Do ai kể lại? Sau buổi học này, em biết thêm được điều gì?</w:t>
            </w:r>
          </w:p>
          <w:p w14:paraId="1C100EA2" w14:textId="77777777" w:rsidR="00CD2116" w:rsidRDefault="00CD2116"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Em có biết nơi nào trên đất nước mình cũng có truyền thống tương tự không? </w:t>
            </w:r>
          </w:p>
          <w:p w14:paraId="2F0E1FB0" w14:textId="77777777" w:rsidR="00CD2116" w:rsidRDefault="00CD2116"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4BE27DAD"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4AFC2E6A"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478D66CF" w14:textId="77777777" w:rsidR="00CD2116" w:rsidRDefault="00CD2116"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16ADE5EC"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285A5698" w14:textId="77777777" w:rsidR="00CD2116" w:rsidRDefault="00CD2116"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xml:space="preserve">- GV và HS của các nhóm khác có thể đặt câu hỏi cho nhóm trình </w:t>
            </w:r>
            <w:proofErr w:type="gramStart"/>
            <w:r>
              <w:rPr>
                <w:rFonts w:ascii="Times New Roman" w:hAnsi="Times New Roman" w:cs="Times New Roman"/>
                <w:sz w:val="28"/>
                <w:szCs w:val="28"/>
              </w:rPr>
              <w:t>bày</w:t>
            </w:r>
            <w:r>
              <w:rPr>
                <w:rFonts w:ascii="Times New Roman" w:hAnsi="Times New Roman" w:cs="Times New Roman"/>
                <w:b/>
                <w:sz w:val="28"/>
                <w:szCs w:val="28"/>
              </w:rPr>
              <w:t xml:space="preserve"> .</w:t>
            </w:r>
            <w:proofErr w:type="gramEnd"/>
          </w:p>
          <w:p w14:paraId="2CB8C01D" w14:textId="77777777" w:rsidR="00CD2116" w:rsidRDefault="00CD2116"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Tổ chức bình chọn cho phần trình bày tốt nhất.</w:t>
            </w:r>
          </w:p>
          <w:p w14:paraId="46AEE988" w14:textId="77777777" w:rsidR="00CD2116" w:rsidRDefault="00CD2116"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3F41EDCF"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5F4CEB26"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2. </w:t>
            </w:r>
            <w:r>
              <w:rPr>
                <w:rFonts w:ascii="Times New Roman" w:eastAsia="Times New Roman" w:hAnsi="Times New Roman" w:cs="Times New Roman"/>
                <w:b/>
                <w:color w:val="000000"/>
                <w:sz w:val="28"/>
                <w:szCs w:val="28"/>
              </w:rPr>
              <w:t>Giới thiệu về một truyền thống địa phương</w:t>
            </w:r>
            <w:r>
              <w:rPr>
                <w:rFonts w:ascii="Times New Roman" w:hAnsi="Times New Roman" w:cs="Times New Roman"/>
                <w:sz w:val="28"/>
                <w:szCs w:val="28"/>
              </w:rPr>
              <w:t xml:space="preserve"> </w:t>
            </w:r>
          </w:p>
          <w:p w14:paraId="24E5FF8D"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Truyền thống quê hương là những nét bản sắc độc đáo, đặc trưng riêng của từng vùng đất, từng miền quê, phản ánh cuộc sống, nghề nghiệp và con người của địa phương đó.</w:t>
            </w:r>
          </w:p>
          <w:p w14:paraId="26898989" w14:textId="77777777" w:rsidR="00CD2116" w:rsidRDefault="00CD2116"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Mỗi truyền thống của quê hương đều đáng trân trọng, tự hào.</w:t>
            </w:r>
          </w:p>
        </w:tc>
      </w:tr>
    </w:tbl>
    <w:p w14:paraId="68262164" w14:textId="77777777" w:rsidR="00CD2116" w:rsidRDefault="00CD2116" w:rsidP="00CD2116">
      <w:pPr>
        <w:spacing w:before="120" w:after="120" w:line="240" w:lineRule="auto"/>
        <w:rPr>
          <w:rFonts w:ascii="Times New Roman" w:hAnsi="Times New Roman" w:cs="Times New Roman"/>
          <w:sz w:val="28"/>
          <w:szCs w:val="28"/>
        </w:rPr>
      </w:pPr>
    </w:p>
    <w:p w14:paraId="19DBFA5B" w14:textId="77777777" w:rsidR="00CD2116" w:rsidRDefault="00CD2116" w:rsidP="00CD2116">
      <w:pPr>
        <w:pStyle w:val="Heading2"/>
        <w:spacing w:before="120" w:after="120" w:line="240" w:lineRule="auto"/>
        <w:rPr>
          <w:rFonts w:cs="Times New Roman"/>
          <w:szCs w:val="28"/>
        </w:rPr>
      </w:pPr>
      <w:r>
        <w:rPr>
          <w:rFonts w:cs="Times New Roman"/>
          <w:szCs w:val="28"/>
        </w:rPr>
        <w:t>TUẦN 15 – TIẾT 3: SINH HOẠT LỚP</w:t>
      </w:r>
    </w:p>
    <w:p w14:paraId="272046A8" w14:textId="77777777" w:rsidR="00CD2116" w:rsidRDefault="00CD2116" w:rsidP="00CD2116">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Người lưu giữ truyền thống địa phương</w:t>
      </w:r>
    </w:p>
    <w:p w14:paraId="1C436D74"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61CACD7C"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HS tìm hiểu được về thực tế những cá nhân, gia đình, dòng </w:t>
      </w:r>
      <w:proofErr w:type="gramStart"/>
      <w:r>
        <w:rPr>
          <w:rFonts w:ascii="Times New Roman" w:hAnsi="Times New Roman" w:cs="Times New Roman"/>
          <w:sz w:val="28"/>
          <w:szCs w:val="28"/>
        </w:rPr>
        <w:t>họ,...</w:t>
      </w:r>
      <w:proofErr w:type="gramEnd"/>
      <w:r>
        <w:rPr>
          <w:rFonts w:ascii="Times New Roman" w:hAnsi="Times New Roman" w:cs="Times New Roman"/>
          <w:sz w:val="28"/>
          <w:szCs w:val="28"/>
        </w:rPr>
        <w:t xml:space="preserve"> tại địa phương đang góp phần giữ gìn, phát huy truyền thống quê hương.</w:t>
      </w:r>
    </w:p>
    <w:p w14:paraId="3C39FFCA"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chia sẻ thông tin mà các em biết về những người đã và đang tham gia thực hành, bảo tồn, giữ gìn các truyền thống của địa phương</w:t>
      </w:r>
    </w:p>
    <w:p w14:paraId="1816B7E2"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3A99283A" w14:textId="77777777" w:rsidR="00CD2116" w:rsidRDefault="00CD2116" w:rsidP="00CD2116">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20A90BB8" w14:textId="77777777" w:rsidR="00CD2116" w:rsidRDefault="00CD2116" w:rsidP="00CD2116">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103352BC"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Mời một số HS chia sẻ thông tin mà các em biết về những người đã và đang tham gia thực hành, bảo tồn, giữ gìn các truyền thống của địa phương (Ví dụ: các nghệ nhân trong cộng đồng; người biết nấu món ăn đặc sản của địa phương; người thành thạo một nghề truyền thống; người đào tạo/hướng dẫn về các điệu múa, bài </w:t>
      </w:r>
      <w:proofErr w:type="gramStart"/>
      <w:r>
        <w:rPr>
          <w:rFonts w:ascii="Times New Roman" w:hAnsi="Times New Roman" w:cs="Times New Roman"/>
          <w:sz w:val="28"/>
          <w:szCs w:val="28"/>
        </w:rPr>
        <w:t>hát,...</w:t>
      </w:r>
      <w:proofErr w:type="gramEnd"/>
      <w:r>
        <w:rPr>
          <w:rFonts w:ascii="Times New Roman" w:hAnsi="Times New Roman" w:cs="Times New Roman"/>
          <w:sz w:val="28"/>
          <w:szCs w:val="28"/>
        </w:rPr>
        <w:t xml:space="preserve"> đặc trưng của quê hương,...).</w:t>
      </w:r>
    </w:p>
    <w:p w14:paraId="1BF9B550"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đặt một số câu hỏi gợi ý để HS cùng trao đổi:</w:t>
      </w:r>
    </w:p>
    <w:p w14:paraId="55AD8EAF"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Những cá nhân/tập thể đó đã hoặc đang làm công việc cụ phát huy truyền thống quê hương? </w:t>
      </w:r>
    </w:p>
    <w:p w14:paraId="7E47BA7E"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Em có suy nghĩ gì về công việc của họ?</w:t>
      </w:r>
    </w:p>
    <w:p w14:paraId="20CA7BB2" w14:textId="77777777" w:rsidR="00CD2116" w:rsidRDefault="00CD2116" w:rsidP="00CD2116">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12F82253"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HS chia sẻ thông tin mà các em biết về những người đã và đang tham gia thực hành, bảo tồn, giữ gìn các truyền thống của địa phương</w:t>
      </w:r>
    </w:p>
    <w:p w14:paraId="544988A4" w14:textId="77777777" w:rsidR="00CD2116" w:rsidRDefault="00CD2116" w:rsidP="00CD2116">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HS thực hiện nhiệm vụ.</w:t>
      </w:r>
    </w:p>
    <w:p w14:paraId="240BE827" w14:textId="77777777" w:rsidR="00CD2116" w:rsidRDefault="00CD2116" w:rsidP="00CD2116">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77D5DB35"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chia sẻ trước lớp về thông tin những người đã và đang tham gia thực hành, bảo tồn, giữ gìn các truyền thống của địa phương</w:t>
      </w:r>
    </w:p>
    <w:p w14:paraId="6247858D"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6CDB5174" w14:textId="77777777" w:rsidR="00CD2116" w:rsidRDefault="00CD2116" w:rsidP="00CD2116">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34D0CA2D" w14:textId="77777777" w:rsidR="00CD2116" w:rsidRDefault="00CD2116" w:rsidP="00CD211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48E8DDB7" w14:textId="77777777" w:rsidR="00CD2116" w:rsidRDefault="00CD2116" w:rsidP="00CD2116">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kết luận: </w:t>
      </w:r>
      <w:r>
        <w:rPr>
          <w:rFonts w:ascii="Times New Roman" w:hAnsi="Times New Roman" w:cs="Times New Roman"/>
          <w:i/>
          <w:sz w:val="28"/>
          <w:szCs w:val="28"/>
        </w:rPr>
        <w:t>Cần trân trọng, biết ơn những người đã và đang chung tay giữ gìn truyền thống của quê hương chúng ta</w:t>
      </w:r>
      <w:r>
        <w:rPr>
          <w:rFonts w:ascii="Times New Roman" w:hAnsi="Times New Roman" w:cs="Times New Roman"/>
          <w:sz w:val="28"/>
          <w:szCs w:val="28"/>
        </w:rPr>
        <w:t>.</w:t>
      </w:r>
    </w:p>
    <w:p w14:paraId="6160E9AD"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012E7"/>
    <w:rsid w:val="00684718"/>
    <w:rsid w:val="00CD2116"/>
    <w:rsid w:val="00CD4E2E"/>
    <w:rsid w:val="00F012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35A00B-30F0-4503-81D2-1994DFCD1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116"/>
    <w:pPr>
      <w:spacing w:after="200" w:line="276" w:lineRule="auto"/>
    </w:pPr>
    <w:rPr>
      <w:kern w:val="0"/>
      <w:lang w:val="en-US"/>
    </w:rPr>
  </w:style>
  <w:style w:type="paragraph" w:styleId="Heading2">
    <w:name w:val="heading 2"/>
    <w:basedOn w:val="Normal"/>
    <w:next w:val="Normal"/>
    <w:link w:val="Heading2Char"/>
    <w:uiPriority w:val="9"/>
    <w:unhideWhenUsed/>
    <w:qFormat/>
    <w:rsid w:val="00CD2116"/>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2116"/>
    <w:rPr>
      <w:rFonts w:ascii="Times New Roman" w:eastAsiaTheme="majorEastAsia" w:hAnsi="Times New Roman" w:cstheme="majorBidi"/>
      <w:b/>
      <w:bCs/>
      <w:i/>
      <w:color w:val="323E4F" w:themeColor="text2" w:themeShade="BF"/>
      <w:kern w:val="0"/>
      <w:sz w:val="28"/>
      <w:szCs w:val="26"/>
      <w:lang w:val="en-US"/>
    </w:rPr>
  </w:style>
  <w:style w:type="table" w:styleId="TableGrid">
    <w:name w:val="Table Grid"/>
    <w:basedOn w:val="TableNormal"/>
    <w:uiPriority w:val="59"/>
    <w:rsid w:val="00CD2116"/>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1052</Words>
  <Characters>5998</Characters>
  <Application>Microsoft Office Word</Application>
  <DocSecurity>0</DocSecurity>
  <Lines>49</Lines>
  <Paragraphs>14</Paragraphs>
  <ScaleCrop>false</ScaleCrop>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2023-07-28T20:57:00Z</dcterms:created>
  <dcterms:modified xsi:type="dcterms:W3CDTF">2023-07-28T20:57:00Z</dcterms:modified>
</cp:coreProperties>
</file>