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6F10C" w14:textId="77777777" w:rsidR="00141408" w:rsidRDefault="00141408" w:rsidP="00141408">
      <w:pPr>
        <w:pStyle w:val="Heading2"/>
        <w:spacing w:before="120" w:after="120" w:line="240" w:lineRule="auto"/>
        <w:rPr>
          <w:rFonts w:cs="Times New Roman"/>
          <w:szCs w:val="28"/>
        </w:rPr>
      </w:pPr>
      <w:r>
        <w:rPr>
          <w:rFonts w:cs="Times New Roman"/>
          <w:szCs w:val="28"/>
        </w:rPr>
        <w:t>TUẦN 2 – TIẾT 1: SINH HOẠT DƯỚI CƠ</w:t>
      </w:r>
    </w:p>
    <w:p w14:paraId="76AA35E5" w14:textId="77777777" w:rsidR="00141408" w:rsidRDefault="00141408" w:rsidP="0014140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Tìm hiểu về truyền thống nhà trường</w:t>
      </w:r>
    </w:p>
    <w:p w14:paraId="7AE2788A"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5D374B21"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2D4A1AB7"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0EEF9D46"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19714226" w14:textId="77777777" w:rsidR="00141408" w:rsidRDefault="00141408" w:rsidP="0014140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9037CBB" w14:textId="77777777" w:rsidR="00141408" w:rsidRDefault="00141408" w:rsidP="00141408">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05D4CC02" w14:textId="77777777" w:rsidR="00141408" w:rsidRDefault="00141408" w:rsidP="00141408">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4FA3136F" w14:textId="77777777" w:rsidR="00141408" w:rsidRDefault="00141408" w:rsidP="00141408">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3E2D77B2"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Chơi trò chơi “ Ai biết nhiều hơn?”</w:t>
      </w:r>
    </w:p>
    <w:p w14:paraId="7155B07E"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Thể hiện được những hiểu biết của bản thân về truyền thống nhà trường.</w:t>
      </w:r>
    </w:p>
    <w:p w14:paraId="7F60C0E3"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color w:val="000000" w:themeColor="text1"/>
          <w:sz w:val="28"/>
          <w:szCs w:val="28"/>
        </w:rPr>
        <w:t xml:space="preserve"> chơi trò chơi “Ai biết nhiều hơn?”.</w:t>
      </w:r>
    </w:p>
    <w:p w14:paraId="3DD4D30E"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tham gia trò chơi.</w:t>
      </w:r>
    </w:p>
    <w:p w14:paraId="28B18D0A" w14:textId="77777777" w:rsidR="00141408" w:rsidRDefault="00141408" w:rsidP="0014140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E7C8104"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TPT mời ba HS lên sân khấu chơi trò chơi “Ai biết nhiều hơn?”. </w:t>
      </w:r>
    </w:p>
    <w:p w14:paraId="496E3BC3"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TPT viết lên ở chính giữa ba tấm bảng đen cụm từ “Truyền thống trường em” và khoanh tròn lại. Sau đó ba em HS ghi các từ, cụm từ nói về truyền thống nhà trường xung quanh cụm từ “Truyền thống trường em” trong vòng 2 phút. </w:t>
      </w:r>
    </w:p>
    <w:p w14:paraId="24F7825B"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Em nào viết được nhiều từ và đúng hơn sẽ được nhận phần thưởng.</w:t>
      </w:r>
    </w:p>
    <w:p w14:paraId="4650A0B8"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Cả trường chú ý theo dõi, cổ vũ, động viên.</w:t>
      </w:r>
    </w:p>
    <w:p w14:paraId="1E328D82"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3: tìm hiểu về truyền thống nhà trường</w:t>
      </w:r>
    </w:p>
    <w:p w14:paraId="146B85D4"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BF9C212"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được các truyền thống tốt đẹp của nhà trường và ý nghĩa của những truyền</w:t>
      </w:r>
    </w:p>
    <w:p w14:paraId="37972540"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thống đó;</w:t>
      </w:r>
    </w:p>
    <w:p w14:paraId="3C7CD3B4"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trách nhiệm của bản thân trong việc phát huy truyền thống nhà trường.</w:t>
      </w:r>
    </w:p>
    <w:p w14:paraId="1BD276DC"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color w:val="000000" w:themeColor="text1"/>
          <w:sz w:val="28"/>
          <w:szCs w:val="28"/>
        </w:rPr>
        <w:t xml:space="preserve"> ti tìm hiểu truyền thống nhà trường.</w:t>
      </w:r>
    </w:p>
    <w:p w14:paraId="7426A0EC"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lastRenderedPageBreak/>
        <w:t>c. Sản phẩm:</w:t>
      </w:r>
      <w:r>
        <w:rPr>
          <w:rFonts w:ascii="Times New Roman" w:hAnsi="Times New Roman" w:cs="Times New Roman"/>
          <w:sz w:val="28"/>
          <w:szCs w:val="28"/>
        </w:rPr>
        <w:t xml:space="preserve"> HS tham gia cuộc thi.</w:t>
      </w:r>
    </w:p>
    <w:p w14:paraId="08F8771F" w14:textId="77777777" w:rsidR="00141408" w:rsidRDefault="00141408" w:rsidP="0014140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EFE9DA1"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Người điều khiến giới thiệu BGK cuộc thi.</w:t>
      </w:r>
    </w:p>
    <w:p w14:paraId="48F1FA43"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đội thi vào vị trí để chuẩn bị thi. BGK nêu thể lệ thi, cách chấm điểm, quy định thời gian chuẩn bị để trả lời, thang điểm cho từng loại câu hỏi để các đội thi cùng biết.</w:t>
      </w:r>
    </w:p>
    <w:p w14:paraId="061AAED7"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Người dẫ chương trình lần lượt nêu yêu cầu và từng câu hỏi thi. Các đội thi cùng nhau suy nghĩ, thảo luận trong 1 phút để đưa ra câu trả lời cho mỗi câu hỏi. Đội nào có tín hiệu trước (bằng cách cắm cờ hoặc lắc chuông) thì sẽ được quyền trả lời. Nếu trả lời chưa đúng thì đội khác có quyển thay thế. Nếu không có đội nào trả lời đúng thì mời khán giả trả lời. Nếu không có kết quả đúng thì BGK nêu đáp án.</w:t>
      </w:r>
    </w:p>
    <w:p w14:paraId="48B2210E"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Bộ câu hỏi:</w:t>
      </w:r>
    </w:p>
    <w:p w14:paraId="74AB03B4"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Trường mình được thành lập vào ngày, tháng, năm nào? Y nghĩa tên của trường?</w:t>
      </w:r>
    </w:p>
    <w:p w14:paraId="5FBA06A0"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Hãy nêu tên 5 truyền thống của trường.</w:t>
      </w:r>
    </w:p>
    <w:p w14:paraId="7E9D1A3D"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Hãy kể những danh hiệu chính mà trường đã đạt được kể từ khi thành lập.</w:t>
      </w:r>
    </w:p>
    <w:p w14:paraId="6C048880"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Hãy kể tên các thầy, cô giáo là hiệu trưởng, phó hiệu trưởng của trường hiện nay.</w:t>
      </w:r>
    </w:p>
    <w:p w14:paraId="04F57789"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Trong những truyền thống của trường mình, theo bạn truyền thống nào là tiêu biểu nhất? Vì sao?</w:t>
      </w:r>
    </w:p>
    <w:p w14:paraId="57F77EF0"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Theo bạn, làm thế nào để phát huy truyền thống nhà trường?</w:t>
      </w:r>
    </w:p>
    <w:p w14:paraId="4CCD918E"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Lớp bạn đã làm được những gì để góp phần phát huy truyền thống nhà trường?</w:t>
      </w:r>
    </w:p>
    <w:p w14:paraId="0555E2A9"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Bài hát nào có từ nói về mái trường?</w:t>
      </w:r>
    </w:p>
    <w:p w14:paraId="4AE51A5A"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Đáp án: Bài “Trường em xinh, làng em đẹp” (sáng tác: Phan Trần Bảng)...</w:t>
      </w:r>
    </w:p>
    <w:p w14:paraId="5230C7EF"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Bài hát nào có từ “cô giáo em”?</w:t>
      </w:r>
    </w:p>
    <w:p w14:paraId="3473027A"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Đáp án: Bài “Đi học” (nhạc: Bùi Đình Thảo - lời thơ: Hoàng Minh Chính)...</w:t>
      </w:r>
    </w:p>
    <w:p w14:paraId="3B32D651"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Bài hát nào có từ “lớp”?</w:t>
      </w:r>
    </w:p>
    <w:p w14:paraId="2854ACA8"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Đáp án: Bài “Lớp chúng ta đoàn kết” (sáng tác: Mộng Lân)....</w:t>
      </w:r>
    </w:p>
    <w:p w14:paraId="53706A98"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4: Văn nghệ</w:t>
      </w:r>
    </w:p>
    <w:p w14:paraId="1AB62096"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Thể hiện được thái độ tự hào về truyền thống nhà trường.</w:t>
      </w:r>
    </w:p>
    <w:p w14:paraId="580CEC63"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HS các lớp biểu diễn văn nghệ</w:t>
      </w:r>
    </w:p>
    <w:p w14:paraId="02D58043" w14:textId="77777777" w:rsidR="00141408" w:rsidRDefault="00141408" w:rsidP="0014140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 tiết mục văn nghệ</w:t>
      </w:r>
    </w:p>
    <w:p w14:paraId="53A64C33" w14:textId="77777777" w:rsidR="00141408" w:rsidRDefault="00141408" w:rsidP="0014140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DC633C5"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Các lớp được phân công chuẩn bị tiết mục văn nghệ lần lượt lên biểu diễn.</w:t>
      </w:r>
    </w:p>
    <w:p w14:paraId="27BCE4FC"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Toàn trường cổ vũ, động viên.</w:t>
      </w:r>
    </w:p>
    <w:p w14:paraId="14A957EA" w14:textId="77777777" w:rsidR="00141408" w:rsidRDefault="00141408" w:rsidP="00141408">
      <w:pPr>
        <w:pStyle w:val="Heading2"/>
        <w:spacing w:before="120" w:after="120" w:line="240" w:lineRule="auto"/>
        <w:rPr>
          <w:rFonts w:cs="Times New Roman"/>
          <w:szCs w:val="28"/>
        </w:rPr>
      </w:pPr>
      <w:r>
        <w:rPr>
          <w:rFonts w:cs="Times New Roman"/>
          <w:szCs w:val="28"/>
        </w:rPr>
        <w:t>TUẦN 2  – TIẾT 2: HOẠT ĐỘNG GIÁO DỤC</w:t>
      </w:r>
    </w:p>
    <w:p w14:paraId="3F9E609C" w14:textId="77777777" w:rsidR="00141408" w:rsidRDefault="00141408" w:rsidP="0014140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Trò chơi Đoán ý đồng đội</w:t>
      </w:r>
    </w:p>
    <w:p w14:paraId="39ED07C8" w14:textId="77777777" w:rsidR="00141408" w:rsidRDefault="00141408" w:rsidP="0014140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Khám phá các hoạt động của nhà trường.</w:t>
      </w:r>
    </w:p>
    <w:p w14:paraId="55504598" w14:textId="77777777" w:rsidR="00141408" w:rsidRDefault="00141408" w:rsidP="0014140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Kế hoạch hoạt động của lớp em</w:t>
      </w:r>
    </w:p>
    <w:p w14:paraId="038AAC11"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Trò chơi đoán ý đồng đội</w:t>
      </w:r>
    </w:p>
    <w:p w14:paraId="79F7C577"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15F5666"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nhanh nhạy, linh hoạt trong việc thể hiện sự hiểu biết của mình về các hoạt động trong nhà trường.</w:t>
      </w:r>
    </w:p>
    <w:p w14:paraId="31825DBF"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Giúp HS thấy thoải mái, thư giãn, vui vẻ, nâng cao tinh thần đoàn kết, sự thấu hiểu nhau hơn giữa các thành viên trong lớp.</w:t>
      </w:r>
    </w:p>
    <w:p w14:paraId="7153484B"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chơi trò chơi</w:t>
      </w:r>
    </w:p>
    <w:p w14:paraId="23095245"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Thái độ tham gia trò chơi của HS</w:t>
      </w:r>
    </w:p>
    <w:p w14:paraId="37A5DFA2"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141408" w14:paraId="15265867" w14:textId="77777777" w:rsidTr="00B812F1">
        <w:tc>
          <w:tcPr>
            <w:tcW w:w="5670" w:type="dxa"/>
          </w:tcPr>
          <w:p w14:paraId="71811706"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05D44D5"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141408" w14:paraId="217F2682" w14:textId="77777777" w:rsidTr="00B812F1">
        <w:tc>
          <w:tcPr>
            <w:tcW w:w="5670" w:type="dxa"/>
          </w:tcPr>
          <w:p w14:paraId="7B1A23A9"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4D6F41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w:t>
            </w:r>
          </w:p>
          <w:p w14:paraId="355F501B"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trình bày luật chơi:</w:t>
            </w:r>
          </w:p>
          <w:p w14:paraId="2490DA4D" w14:textId="77777777" w:rsidR="00141408" w:rsidRDefault="0014140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Một bạn trong nhóm bốc thăm tên một hoạt động ở trường và mô tả hoạt động đó bằng hành động, không sử dụng lời nói.</w:t>
            </w:r>
          </w:p>
          <w:p w14:paraId="6413822E" w14:textId="77777777" w:rsidR="00141408" w:rsidRDefault="0014140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Hết 1 phút mà nhóm chơi không có câu trả lời, thành viên của các nhóm còn lại có thể đưa ra câu trả lời. Nếu câu trả lời đúng thì đội đó giành được điểm.</w:t>
            </w:r>
          </w:p>
          <w:p w14:paraId="5B76001E"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lần lượt mời từng nhóm lên chơi trò chơi.</w:t>
            </w:r>
          </w:p>
          <w:p w14:paraId="58EF5DD5"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Sau khi chơi xong, GV yêu cầu các nhóm trả lời câu hỏi: </w:t>
            </w:r>
            <w:r>
              <w:rPr>
                <w:rFonts w:ascii="Times New Roman" w:hAnsi="Times New Roman" w:cs="Times New Roman"/>
                <w:i/>
                <w:sz w:val="28"/>
                <w:szCs w:val="28"/>
              </w:rPr>
              <w:t>Từ trò chơi trên, em rút ra được điều gì?</w:t>
            </w:r>
          </w:p>
          <w:p w14:paraId="71EF9389"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0EFBE2D6"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lắng nghe thể lệ và tham gia chơi trò </w:t>
            </w:r>
            <w:r>
              <w:rPr>
                <w:rFonts w:ascii="Times New Roman" w:hAnsi="Times New Roman" w:cs="Times New Roman"/>
                <w:sz w:val="28"/>
                <w:szCs w:val="28"/>
              </w:rPr>
              <w:lastRenderedPageBreak/>
              <w:t>chơi.</w:t>
            </w:r>
          </w:p>
          <w:p w14:paraId="7039ED27"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94BE0F5"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kết thúc lượt chơi, GV tổng kết điểm, khen thưởng nhóm có nhiều câu trả lời đúng nhất.</w:t>
            </w:r>
          </w:p>
          <w:p w14:paraId="6F021781"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E4C9D7C"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đánh giá quá trình HS tham gia trò chơi, chuyển sang nội dung mới. </w:t>
            </w:r>
          </w:p>
        </w:tc>
        <w:tc>
          <w:tcPr>
            <w:tcW w:w="4055" w:type="dxa"/>
          </w:tcPr>
          <w:p w14:paraId="1C426DFF"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w:t>
            </w:r>
            <w:r>
              <w:rPr>
                <w:rFonts w:ascii="Times New Roman" w:hAnsi="Times New Roman" w:cs="Times New Roman"/>
                <w:b/>
                <w:sz w:val="28"/>
                <w:szCs w:val="28"/>
              </w:rPr>
              <w:t>Trò chơi đoán ý đồng đội</w:t>
            </w:r>
          </w:p>
          <w:p w14:paraId="3B82A235"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tham gia các chơi trò chơi</w:t>
            </w:r>
          </w:p>
          <w:p w14:paraId="1D95AB8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Kết luận:</w:t>
            </w:r>
          </w:p>
          <w:p w14:paraId="11E29046" w14:textId="77777777" w:rsidR="00141408" w:rsidRDefault="0014140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Tham gia các hoạt động cùng bạn sẽ giúp chúng ta hiểu nhau hơn.</w:t>
            </w:r>
          </w:p>
          <w:p w14:paraId="3BC57751"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i/>
                <w:sz w:val="28"/>
                <w:szCs w:val="28"/>
              </w:rPr>
              <w:t>+ Chúng ta hãy tích cực tham gia vào các hoạt động cùng bạn bè để xây dựng tình bạn gắn bó.</w:t>
            </w:r>
          </w:p>
        </w:tc>
      </w:tr>
    </w:tbl>
    <w:p w14:paraId="25F51907"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Khám phá các hoạt động của nhà trường</w:t>
      </w:r>
    </w:p>
    <w:p w14:paraId="46CDE62D"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trình bày sự hiểu biết của mình về các hoạt động trong nhà trường.</w:t>
      </w:r>
    </w:p>
    <w:p w14:paraId="640434DF"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chia sẻ về hoạt động của nhà trường</w:t>
      </w:r>
    </w:p>
    <w:p w14:paraId="106D37C4"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Những điều HS chia sẻ.</w:t>
      </w:r>
    </w:p>
    <w:p w14:paraId="49010B22"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35"/>
        <w:gridCol w:w="3999"/>
      </w:tblGrid>
      <w:tr w:rsidR="00141408" w14:paraId="1429C91C" w14:textId="77777777" w:rsidTr="00B812F1">
        <w:tc>
          <w:tcPr>
            <w:tcW w:w="5529" w:type="dxa"/>
          </w:tcPr>
          <w:p w14:paraId="4814E248"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6439B035"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141408" w14:paraId="65EBCBAC" w14:textId="77777777" w:rsidTr="00B812F1">
        <w:tc>
          <w:tcPr>
            <w:tcW w:w="5529" w:type="dxa"/>
          </w:tcPr>
          <w:p w14:paraId="2214E135"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6108446"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HS thành các nhóm, sử dụng kĩ thuật “khăn trải bàn” để tổ chức cho các nhóm thảo luận.</w:t>
            </w:r>
          </w:p>
          <w:p w14:paraId="12AF38FD"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nhiệm vụ thảo luận cho các nhóm: Chia sẻ sự hiểu biết của em về các hoạt động của nhà trường và trình bày kết quả thảo luận theo gợi ý:</w:t>
            </w:r>
          </w:p>
          <w:tbl>
            <w:tblPr>
              <w:tblStyle w:val="TableGrid"/>
              <w:tblW w:w="0" w:type="auto"/>
              <w:tblLook w:val="04A0" w:firstRow="1" w:lastRow="0" w:firstColumn="1" w:lastColumn="0" w:noHBand="0" w:noVBand="1"/>
            </w:tblPr>
            <w:tblGrid>
              <w:gridCol w:w="1799"/>
              <w:gridCol w:w="1455"/>
              <w:gridCol w:w="1655"/>
            </w:tblGrid>
            <w:tr w:rsidR="00141408" w14:paraId="1A8C3EFF" w14:textId="77777777" w:rsidTr="00B812F1">
              <w:tc>
                <w:tcPr>
                  <w:tcW w:w="2014" w:type="dxa"/>
                </w:tcPr>
                <w:p w14:paraId="672A074B"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Tên hoạt động</w:t>
                  </w:r>
                </w:p>
              </w:tc>
              <w:tc>
                <w:tcPr>
                  <w:tcW w:w="1612" w:type="dxa"/>
                </w:tcPr>
                <w:p w14:paraId="5266A9BA"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Thời gian</w:t>
                  </w:r>
                </w:p>
              </w:tc>
              <w:tc>
                <w:tcPr>
                  <w:tcW w:w="1813" w:type="dxa"/>
                </w:tcPr>
                <w:p w14:paraId="478A2A79"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Địa điểm</w:t>
                  </w:r>
                </w:p>
              </w:tc>
            </w:tr>
            <w:tr w:rsidR="00141408" w14:paraId="633D4C26" w14:textId="77777777" w:rsidTr="00B812F1">
              <w:tc>
                <w:tcPr>
                  <w:tcW w:w="2014" w:type="dxa"/>
                </w:tcPr>
                <w:p w14:paraId="11598AB7"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Tham gia sinh hoạt Câu lạc bộ đọc sách</w:t>
                  </w:r>
                </w:p>
              </w:tc>
              <w:tc>
                <w:tcPr>
                  <w:tcW w:w="1612" w:type="dxa"/>
                </w:tcPr>
                <w:p w14:paraId="332B4C4C"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Thứ năm</w:t>
                  </w:r>
                </w:p>
              </w:tc>
              <w:tc>
                <w:tcPr>
                  <w:tcW w:w="1813" w:type="dxa"/>
                </w:tcPr>
                <w:p w14:paraId="1F1AD3D5"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Thư viện trường</w:t>
                  </w:r>
                </w:p>
              </w:tc>
            </w:tr>
            <w:tr w:rsidR="00141408" w14:paraId="2A1C1E7D" w14:textId="77777777" w:rsidTr="00B812F1">
              <w:tc>
                <w:tcPr>
                  <w:tcW w:w="2014" w:type="dxa"/>
                </w:tcPr>
                <w:p w14:paraId="419F295E" w14:textId="77777777" w:rsidR="00141408" w:rsidRDefault="00141408" w:rsidP="00B812F1">
                  <w:pPr>
                    <w:spacing w:before="120" w:after="120" w:line="240" w:lineRule="auto"/>
                    <w:rPr>
                      <w:rFonts w:ascii="Times New Roman" w:hAnsi="Times New Roman" w:cs="Times New Roman"/>
                      <w:i/>
                      <w:sz w:val="28"/>
                      <w:szCs w:val="28"/>
                    </w:rPr>
                  </w:pPr>
                </w:p>
              </w:tc>
              <w:tc>
                <w:tcPr>
                  <w:tcW w:w="1612" w:type="dxa"/>
                </w:tcPr>
                <w:p w14:paraId="1202D3A4" w14:textId="77777777" w:rsidR="00141408" w:rsidRDefault="00141408" w:rsidP="00B812F1">
                  <w:pPr>
                    <w:spacing w:before="120" w:after="120" w:line="240" w:lineRule="auto"/>
                    <w:rPr>
                      <w:rFonts w:ascii="Times New Roman" w:hAnsi="Times New Roman" w:cs="Times New Roman"/>
                      <w:i/>
                      <w:sz w:val="28"/>
                      <w:szCs w:val="28"/>
                    </w:rPr>
                  </w:pPr>
                </w:p>
              </w:tc>
              <w:tc>
                <w:tcPr>
                  <w:tcW w:w="1813" w:type="dxa"/>
                </w:tcPr>
                <w:p w14:paraId="117E01EA" w14:textId="77777777" w:rsidR="00141408" w:rsidRDefault="00141408" w:rsidP="00B812F1">
                  <w:pPr>
                    <w:spacing w:before="120" w:after="120" w:line="240" w:lineRule="auto"/>
                    <w:rPr>
                      <w:rFonts w:ascii="Times New Roman" w:hAnsi="Times New Roman" w:cs="Times New Roman"/>
                      <w:i/>
                      <w:sz w:val="28"/>
                      <w:szCs w:val="28"/>
                    </w:rPr>
                  </w:pPr>
                </w:p>
              </w:tc>
            </w:tr>
            <w:tr w:rsidR="00141408" w14:paraId="5722E22C" w14:textId="77777777" w:rsidTr="00B812F1">
              <w:tc>
                <w:tcPr>
                  <w:tcW w:w="2014" w:type="dxa"/>
                </w:tcPr>
                <w:p w14:paraId="13CA68E5" w14:textId="77777777" w:rsidR="00141408" w:rsidRDefault="00141408" w:rsidP="00B812F1">
                  <w:pPr>
                    <w:spacing w:before="120" w:after="120" w:line="240" w:lineRule="auto"/>
                    <w:rPr>
                      <w:rFonts w:ascii="Times New Roman" w:hAnsi="Times New Roman" w:cs="Times New Roman"/>
                      <w:i/>
                      <w:sz w:val="28"/>
                      <w:szCs w:val="28"/>
                    </w:rPr>
                  </w:pPr>
                </w:p>
              </w:tc>
              <w:tc>
                <w:tcPr>
                  <w:tcW w:w="1612" w:type="dxa"/>
                </w:tcPr>
                <w:p w14:paraId="5726D79B" w14:textId="77777777" w:rsidR="00141408" w:rsidRDefault="00141408" w:rsidP="00B812F1">
                  <w:pPr>
                    <w:spacing w:before="120" w:after="120" w:line="240" w:lineRule="auto"/>
                    <w:rPr>
                      <w:rFonts w:ascii="Times New Roman" w:hAnsi="Times New Roman" w:cs="Times New Roman"/>
                      <w:i/>
                      <w:sz w:val="28"/>
                      <w:szCs w:val="28"/>
                    </w:rPr>
                  </w:pPr>
                </w:p>
              </w:tc>
              <w:tc>
                <w:tcPr>
                  <w:tcW w:w="1813" w:type="dxa"/>
                </w:tcPr>
                <w:p w14:paraId="082A3AEA" w14:textId="77777777" w:rsidR="00141408" w:rsidRDefault="00141408" w:rsidP="00B812F1">
                  <w:pPr>
                    <w:spacing w:before="120" w:after="120" w:line="240" w:lineRule="auto"/>
                    <w:rPr>
                      <w:rFonts w:ascii="Times New Roman" w:hAnsi="Times New Roman" w:cs="Times New Roman"/>
                      <w:i/>
                      <w:sz w:val="28"/>
                      <w:szCs w:val="28"/>
                    </w:rPr>
                  </w:pPr>
                </w:p>
              </w:tc>
            </w:tr>
            <w:tr w:rsidR="00141408" w14:paraId="7F976B5D" w14:textId="77777777" w:rsidTr="00B812F1">
              <w:tc>
                <w:tcPr>
                  <w:tcW w:w="2014" w:type="dxa"/>
                </w:tcPr>
                <w:p w14:paraId="704B908B" w14:textId="77777777" w:rsidR="00141408" w:rsidRDefault="00141408" w:rsidP="00B812F1">
                  <w:pPr>
                    <w:spacing w:before="120" w:after="120" w:line="240" w:lineRule="auto"/>
                    <w:rPr>
                      <w:rFonts w:ascii="Times New Roman" w:hAnsi="Times New Roman" w:cs="Times New Roman"/>
                      <w:i/>
                      <w:sz w:val="28"/>
                      <w:szCs w:val="28"/>
                    </w:rPr>
                  </w:pPr>
                </w:p>
              </w:tc>
              <w:tc>
                <w:tcPr>
                  <w:tcW w:w="1612" w:type="dxa"/>
                </w:tcPr>
                <w:p w14:paraId="1DF5072E" w14:textId="77777777" w:rsidR="00141408" w:rsidRDefault="00141408" w:rsidP="00B812F1">
                  <w:pPr>
                    <w:spacing w:before="120" w:after="120" w:line="240" w:lineRule="auto"/>
                    <w:rPr>
                      <w:rFonts w:ascii="Times New Roman" w:hAnsi="Times New Roman" w:cs="Times New Roman"/>
                      <w:i/>
                      <w:sz w:val="28"/>
                      <w:szCs w:val="28"/>
                    </w:rPr>
                  </w:pPr>
                </w:p>
              </w:tc>
              <w:tc>
                <w:tcPr>
                  <w:tcW w:w="1813" w:type="dxa"/>
                </w:tcPr>
                <w:p w14:paraId="5C212BBA" w14:textId="77777777" w:rsidR="00141408" w:rsidRDefault="00141408" w:rsidP="00B812F1">
                  <w:pPr>
                    <w:spacing w:before="120" w:after="120" w:line="240" w:lineRule="auto"/>
                    <w:rPr>
                      <w:rFonts w:ascii="Times New Roman" w:hAnsi="Times New Roman" w:cs="Times New Roman"/>
                      <w:i/>
                      <w:sz w:val="28"/>
                      <w:szCs w:val="28"/>
                    </w:rPr>
                  </w:pPr>
                </w:p>
              </w:tc>
            </w:tr>
          </w:tbl>
          <w:p w14:paraId="6EFEC518"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nhóm thảo luận theo gợi ý:</w:t>
            </w:r>
          </w:p>
          <w:p w14:paraId="3EDC22BA" w14:textId="77777777" w:rsidR="00141408" w:rsidRDefault="0014140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Lần lượt từng thành viên nêu ý kiến về thông tin các hoạt động của nhà trường mà mình tìm hiểu được.</w:t>
            </w:r>
          </w:p>
          <w:p w14:paraId="1E2D20E6" w14:textId="77777777" w:rsidR="00141408" w:rsidRDefault="00141408"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Nhóm trưởng tổng hợp ý kiến của các thành viên trong nhóm.</w:t>
            </w:r>
          </w:p>
          <w:p w14:paraId="4453DD8A"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066C3A2"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tiếp nhận nhiệm vụ, thảo luận </w:t>
            </w:r>
          </w:p>
          <w:p w14:paraId="616C0926"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8A7D4D8"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99D145F"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0A23594E"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và HS của các nhóm khác có thể đặt câu hỏi cho nhóm trình bày.</w:t>
            </w:r>
          </w:p>
          <w:p w14:paraId="0925C22E"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08972513"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r>
              <w:rPr>
                <w:rFonts w:ascii="Times New Roman" w:hAnsi="Times New Roman" w:cs="Times New Roman"/>
                <w:i/>
                <w:sz w:val="28"/>
                <w:szCs w:val="28"/>
              </w:rPr>
              <w:t>Tìm hiểu các hoạt động của nhà trường sẽ giúp các em có sự lựa chọn các hoạt động phù hợp với khả năng, sở thích và thời gian của bản thân. Trên cơ sở đó, các em sẽ xây dựng kế hoạch để tham gia một cách hiệu quả.</w:t>
            </w:r>
          </w:p>
        </w:tc>
        <w:tc>
          <w:tcPr>
            <w:tcW w:w="4196" w:type="dxa"/>
          </w:tcPr>
          <w:p w14:paraId="2975EC85"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Pr>
                <w:rFonts w:ascii="Times New Roman" w:hAnsi="Times New Roman" w:cs="Times New Roman"/>
                <w:sz w:val="28"/>
                <w:szCs w:val="28"/>
              </w:rPr>
              <w:t xml:space="preserve"> </w:t>
            </w:r>
            <w:r>
              <w:rPr>
                <w:rFonts w:ascii="Times New Roman" w:hAnsi="Times New Roman" w:cs="Times New Roman"/>
                <w:b/>
                <w:sz w:val="28"/>
                <w:szCs w:val="28"/>
              </w:rPr>
              <w:t>Khám phá các hoạt động của nhà trường</w:t>
            </w:r>
          </w:p>
          <w:p w14:paraId="2BFF8103"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Ví dụ bảng mẫu:</w:t>
            </w:r>
          </w:p>
          <w:tbl>
            <w:tblPr>
              <w:tblStyle w:val="TableGrid"/>
              <w:tblW w:w="0" w:type="auto"/>
              <w:tblLook w:val="04A0" w:firstRow="1" w:lastRow="0" w:firstColumn="1" w:lastColumn="0" w:noHBand="0" w:noVBand="1"/>
            </w:tblPr>
            <w:tblGrid>
              <w:gridCol w:w="1484"/>
              <w:gridCol w:w="967"/>
              <w:gridCol w:w="1322"/>
            </w:tblGrid>
            <w:tr w:rsidR="00141408" w14:paraId="1CB7F5DC" w14:textId="77777777" w:rsidTr="00B812F1">
              <w:tc>
                <w:tcPr>
                  <w:tcW w:w="1588" w:type="dxa"/>
                </w:tcPr>
                <w:p w14:paraId="040509A4"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Tên hoạt động</w:t>
                  </w:r>
                </w:p>
              </w:tc>
              <w:tc>
                <w:tcPr>
                  <w:tcW w:w="1001" w:type="dxa"/>
                </w:tcPr>
                <w:p w14:paraId="504F78DF"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Thời gian</w:t>
                  </w:r>
                </w:p>
              </w:tc>
              <w:tc>
                <w:tcPr>
                  <w:tcW w:w="1381" w:type="dxa"/>
                </w:tcPr>
                <w:p w14:paraId="13DCE7DE" w14:textId="77777777" w:rsidR="00141408" w:rsidRDefault="00141408" w:rsidP="00B812F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Địa điểm</w:t>
                  </w:r>
                </w:p>
              </w:tc>
            </w:tr>
            <w:tr w:rsidR="00141408" w14:paraId="7BE8EE12" w14:textId="77777777" w:rsidTr="00B812F1">
              <w:tc>
                <w:tcPr>
                  <w:tcW w:w="1588" w:type="dxa"/>
                </w:tcPr>
                <w:p w14:paraId="585FB3F7"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Tham gia sinh hoạt Câu lạc bộ đọc sách</w:t>
                  </w:r>
                </w:p>
              </w:tc>
              <w:tc>
                <w:tcPr>
                  <w:tcW w:w="1001" w:type="dxa"/>
                </w:tcPr>
                <w:p w14:paraId="6A87E9A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Thứ năm</w:t>
                  </w:r>
                </w:p>
              </w:tc>
              <w:tc>
                <w:tcPr>
                  <w:tcW w:w="1381" w:type="dxa"/>
                </w:tcPr>
                <w:p w14:paraId="7B1BFDE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Thư viện trường</w:t>
                  </w:r>
                </w:p>
              </w:tc>
            </w:tr>
            <w:tr w:rsidR="00141408" w14:paraId="37BEBF1A" w14:textId="77777777" w:rsidTr="00B812F1">
              <w:tc>
                <w:tcPr>
                  <w:tcW w:w="1588" w:type="dxa"/>
                </w:tcPr>
                <w:p w14:paraId="32021051"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Sinh hoạt  câu lạc bộ ghi ta</w:t>
                  </w:r>
                </w:p>
              </w:tc>
              <w:tc>
                <w:tcPr>
                  <w:tcW w:w="1001" w:type="dxa"/>
                </w:tcPr>
                <w:p w14:paraId="1438BCEF"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Thứ bảy</w:t>
                  </w:r>
                </w:p>
              </w:tc>
              <w:tc>
                <w:tcPr>
                  <w:tcW w:w="1381" w:type="dxa"/>
                </w:tcPr>
                <w:p w14:paraId="5FB4D791"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Khuôn viên trường</w:t>
                  </w:r>
                </w:p>
              </w:tc>
            </w:tr>
            <w:tr w:rsidR="00141408" w14:paraId="50CEB237" w14:textId="77777777" w:rsidTr="00B812F1">
              <w:tc>
                <w:tcPr>
                  <w:tcW w:w="1588" w:type="dxa"/>
                </w:tcPr>
                <w:p w14:paraId="2BB611B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Sinh hoạt câu lạc bộ Tiếng anh</w:t>
                  </w:r>
                </w:p>
              </w:tc>
              <w:tc>
                <w:tcPr>
                  <w:tcW w:w="1001" w:type="dxa"/>
                </w:tcPr>
                <w:p w14:paraId="02D2D8C7"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Thứ tư</w:t>
                  </w:r>
                </w:p>
              </w:tc>
              <w:tc>
                <w:tcPr>
                  <w:tcW w:w="1381" w:type="dxa"/>
                </w:tcPr>
                <w:p w14:paraId="6DD2F35A"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Phòng đoàn đội</w:t>
                  </w:r>
                </w:p>
              </w:tc>
            </w:tr>
          </w:tbl>
          <w:p w14:paraId="2497D5C1" w14:textId="77777777" w:rsidR="00141408" w:rsidRDefault="00141408" w:rsidP="00B812F1">
            <w:pPr>
              <w:spacing w:before="120" w:after="120" w:line="240" w:lineRule="auto"/>
              <w:rPr>
                <w:rFonts w:ascii="Times New Roman" w:hAnsi="Times New Roman" w:cs="Times New Roman"/>
                <w:sz w:val="28"/>
                <w:szCs w:val="28"/>
              </w:rPr>
            </w:pPr>
          </w:p>
          <w:p w14:paraId="6FF0048F" w14:textId="77777777" w:rsidR="00141408" w:rsidRDefault="00141408" w:rsidP="00B812F1">
            <w:pPr>
              <w:spacing w:before="120" w:after="120" w:line="240" w:lineRule="auto"/>
              <w:rPr>
                <w:rFonts w:ascii="Times New Roman" w:hAnsi="Times New Roman" w:cs="Times New Roman"/>
                <w:sz w:val="28"/>
                <w:szCs w:val="28"/>
              </w:rPr>
            </w:pPr>
          </w:p>
        </w:tc>
      </w:tr>
    </w:tbl>
    <w:p w14:paraId="21F16AB7"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Hoạt động 3: Kế hoạch hoạt động của lớp em</w:t>
      </w:r>
    </w:p>
    <w:p w14:paraId="4597B12B"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xây dựng kế hoạch hoạt động của lớp liên quan đến các lĩnh vực: học tập, vui chơi, giải trí, văn hóa – văn nghệ, thể dục – thể thao, góp phần xây dựng truyền thống gia đình.</w:t>
      </w:r>
    </w:p>
    <w:p w14:paraId="67748B6C"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chia sẻ hoạt động của lớp.</w:t>
      </w:r>
    </w:p>
    <w:p w14:paraId="7D158F0A"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Những chia sẻ của HS.</w:t>
      </w:r>
    </w:p>
    <w:p w14:paraId="3F1D668C"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141408" w14:paraId="133CB26B" w14:textId="77777777" w:rsidTr="00B812F1">
        <w:tc>
          <w:tcPr>
            <w:tcW w:w="5529" w:type="dxa"/>
          </w:tcPr>
          <w:p w14:paraId="65F3E2B2"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584CBEB3"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141408" w14:paraId="3A378900" w14:textId="77777777" w:rsidTr="00B812F1">
        <w:tc>
          <w:tcPr>
            <w:tcW w:w="5529" w:type="dxa"/>
          </w:tcPr>
          <w:p w14:paraId="1A958119"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1: GV chuyển giao nhiệm vụ học tập</w:t>
            </w:r>
          </w:p>
          <w:p w14:paraId="748667D5"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w:t>
            </w:r>
          </w:p>
          <w:p w14:paraId="634A48B8"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mỗi nhóm cùng thảo luận để xây dựng kế hoạch hoạt động của lớp liên quan đến 4 lĩnh vực: học tập, vui chơi, giải trí, văn hóa – văn nghệ, thể dục – thể thao theo gợi ý: (sgk)</w:t>
            </w:r>
          </w:p>
          <w:p w14:paraId="33D49BE1"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E6CC2D4"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nhóm đề xuất 4 bạn trong nhóm mình tham gia điều phối bốn lĩnh vực hoạt động chung của lớp.</w:t>
            </w:r>
          </w:p>
          <w:p w14:paraId="2D7B32C8"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hỗ trợ HS khi cần.</w:t>
            </w:r>
          </w:p>
          <w:p w14:paraId="6A57EE8E"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4A67BDDD"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mỗi nhóm lên trình bày kế hoạch của nhóm mình.</w:t>
            </w:r>
          </w:p>
          <w:p w14:paraId="08EB9FEE"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và HS của các nhóm khác có thể đặt câu hỏi cho nhóm trình bày.</w:t>
            </w:r>
          </w:p>
          <w:p w14:paraId="52631C5E"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F4410C0"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lớp bình chọn kế hoạch khả thi bằng hình thức giơ tay.</w:t>
            </w:r>
          </w:p>
          <w:p w14:paraId="31435DFB"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đánh giá, kết luận: </w:t>
            </w:r>
            <w:r>
              <w:rPr>
                <w:rFonts w:ascii="Times New Roman" w:hAnsi="Times New Roman" w:cs="Times New Roman"/>
                <w:i/>
                <w:sz w:val="28"/>
                <w:szCs w:val="28"/>
              </w:rPr>
              <w:t>Mỗi nhà trường đều có rất nhiều hoạt động. Tham gia đầy đủ các hoạt động trong nhà trường là quyền lợi, trách nhiệm của HS.</w:t>
            </w:r>
          </w:p>
        </w:tc>
        <w:tc>
          <w:tcPr>
            <w:tcW w:w="4196" w:type="dxa"/>
          </w:tcPr>
          <w:p w14:paraId="007943EC" w14:textId="77777777" w:rsidR="00141408" w:rsidRDefault="00141408"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b/>
                <w:sz w:val="28"/>
                <w:szCs w:val="28"/>
              </w:rPr>
              <w:t>Kế hoạch hoạt động của lớp em</w:t>
            </w:r>
          </w:p>
          <w:p w14:paraId="472F7120"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Kế hoạch hoạt động của lớp (bảng dưới)</w:t>
            </w:r>
          </w:p>
          <w:p w14:paraId="0213C1E8" w14:textId="77777777" w:rsidR="00141408" w:rsidRDefault="00141408" w:rsidP="00B812F1">
            <w:pPr>
              <w:spacing w:before="120" w:after="120" w:line="240" w:lineRule="auto"/>
              <w:rPr>
                <w:rFonts w:ascii="Times New Roman" w:hAnsi="Times New Roman" w:cs="Times New Roman"/>
                <w:sz w:val="28"/>
                <w:szCs w:val="28"/>
              </w:rPr>
            </w:pPr>
          </w:p>
          <w:p w14:paraId="4B0281BA" w14:textId="77777777" w:rsidR="00141408" w:rsidRDefault="00141408" w:rsidP="00B812F1">
            <w:pPr>
              <w:spacing w:before="120" w:after="120" w:line="240" w:lineRule="auto"/>
              <w:rPr>
                <w:rFonts w:ascii="Times New Roman" w:hAnsi="Times New Roman" w:cs="Times New Roman"/>
                <w:sz w:val="28"/>
                <w:szCs w:val="28"/>
              </w:rPr>
            </w:pPr>
          </w:p>
        </w:tc>
      </w:tr>
    </w:tbl>
    <w:p w14:paraId="7F8F99F7" w14:textId="77777777" w:rsidR="00141408" w:rsidRDefault="00141408" w:rsidP="00141408">
      <w:pPr>
        <w:spacing w:before="120" w:after="12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242"/>
      </w:tblGrid>
      <w:tr w:rsidR="00141408" w14:paraId="4FB3C7D8" w14:textId="77777777" w:rsidTr="00B812F1">
        <w:tc>
          <w:tcPr>
            <w:tcW w:w="9833" w:type="dxa"/>
          </w:tcPr>
          <w:p w14:paraId="4312982F" w14:textId="77777777" w:rsidR="00141408" w:rsidRDefault="00141408"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KẾ HOẠCH HOẠT ĐỘNG CỦA LỚP 6A</w:t>
            </w:r>
          </w:p>
          <w:tbl>
            <w:tblPr>
              <w:tblStyle w:val="TableGrid"/>
              <w:tblW w:w="0" w:type="auto"/>
              <w:tblLook w:val="04A0" w:firstRow="1" w:lastRow="0" w:firstColumn="1" w:lastColumn="0" w:noHBand="0" w:noVBand="1"/>
            </w:tblPr>
            <w:tblGrid>
              <w:gridCol w:w="1727"/>
              <w:gridCol w:w="1473"/>
              <w:gridCol w:w="2873"/>
              <w:gridCol w:w="1350"/>
              <w:gridCol w:w="1593"/>
            </w:tblGrid>
            <w:tr w:rsidR="00141408" w14:paraId="36A7E8F3" w14:textId="77777777" w:rsidTr="00B812F1">
              <w:tc>
                <w:tcPr>
                  <w:tcW w:w="1838" w:type="dxa"/>
                </w:tcPr>
                <w:p w14:paraId="3B651BDD" w14:textId="77777777" w:rsidR="00141408" w:rsidRDefault="00141408" w:rsidP="00B812F1">
                  <w:pPr>
                    <w:spacing w:before="12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Lĩnh vực hoạt động</w:t>
                  </w:r>
                </w:p>
              </w:tc>
              <w:tc>
                <w:tcPr>
                  <w:tcW w:w="1559" w:type="dxa"/>
                </w:tcPr>
                <w:p w14:paraId="30EAD07E" w14:textId="77777777" w:rsidR="00141408" w:rsidRDefault="00141408" w:rsidP="00B812F1">
                  <w:pPr>
                    <w:spacing w:before="12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Mục tiêu</w:t>
                  </w:r>
                </w:p>
              </w:tc>
              <w:tc>
                <w:tcPr>
                  <w:tcW w:w="3119" w:type="dxa"/>
                </w:tcPr>
                <w:p w14:paraId="3B4D3822" w14:textId="77777777" w:rsidR="00141408" w:rsidRDefault="00141408" w:rsidP="00B812F1">
                  <w:pPr>
                    <w:spacing w:before="12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Cách thức hoạt động</w:t>
                  </w:r>
                </w:p>
              </w:tc>
              <w:tc>
                <w:tcPr>
                  <w:tcW w:w="1417" w:type="dxa"/>
                </w:tcPr>
                <w:p w14:paraId="1C6F3956" w14:textId="77777777" w:rsidR="00141408" w:rsidRDefault="00141408" w:rsidP="00B812F1">
                  <w:pPr>
                    <w:spacing w:before="12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Thời gian</w:t>
                  </w:r>
                </w:p>
              </w:tc>
              <w:tc>
                <w:tcPr>
                  <w:tcW w:w="1669" w:type="dxa"/>
                </w:tcPr>
                <w:p w14:paraId="71F74891" w14:textId="77777777" w:rsidR="00141408" w:rsidRDefault="00141408" w:rsidP="00B812F1">
                  <w:pPr>
                    <w:spacing w:before="12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Người phụ trách</w:t>
                  </w:r>
                </w:p>
              </w:tc>
            </w:tr>
            <w:tr w:rsidR="00141408" w14:paraId="0704CCBC" w14:textId="77777777" w:rsidTr="00B812F1">
              <w:tc>
                <w:tcPr>
                  <w:tcW w:w="1838" w:type="dxa"/>
                </w:tcPr>
                <w:p w14:paraId="62A078EF"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Học tập</w:t>
                  </w:r>
                </w:p>
              </w:tc>
              <w:tc>
                <w:tcPr>
                  <w:tcW w:w="1559" w:type="dxa"/>
                </w:tcPr>
                <w:p w14:paraId="414C4DAE" w14:textId="77777777" w:rsidR="00141408" w:rsidRDefault="00141408" w:rsidP="00B812F1">
                  <w:pPr>
                    <w:spacing w:before="120" w:after="120" w:line="240" w:lineRule="auto"/>
                    <w:rPr>
                      <w:rFonts w:ascii="Times New Roman" w:hAnsi="Times New Roman" w:cs="Times New Roman"/>
                      <w:sz w:val="28"/>
                      <w:szCs w:val="28"/>
                    </w:rPr>
                  </w:pPr>
                </w:p>
              </w:tc>
              <w:tc>
                <w:tcPr>
                  <w:tcW w:w="3119" w:type="dxa"/>
                </w:tcPr>
                <w:p w14:paraId="274CD26C" w14:textId="77777777" w:rsidR="00141408" w:rsidRDefault="00141408" w:rsidP="00B812F1">
                  <w:pPr>
                    <w:spacing w:before="120" w:after="120" w:line="240" w:lineRule="auto"/>
                    <w:rPr>
                      <w:rFonts w:ascii="Times New Roman" w:hAnsi="Times New Roman" w:cs="Times New Roman"/>
                      <w:sz w:val="28"/>
                      <w:szCs w:val="28"/>
                    </w:rPr>
                  </w:pPr>
                </w:p>
              </w:tc>
              <w:tc>
                <w:tcPr>
                  <w:tcW w:w="1417" w:type="dxa"/>
                </w:tcPr>
                <w:p w14:paraId="49313447" w14:textId="77777777" w:rsidR="00141408" w:rsidRDefault="00141408" w:rsidP="00B812F1">
                  <w:pPr>
                    <w:spacing w:before="120" w:after="120" w:line="240" w:lineRule="auto"/>
                    <w:rPr>
                      <w:rFonts w:ascii="Times New Roman" w:hAnsi="Times New Roman" w:cs="Times New Roman"/>
                      <w:sz w:val="28"/>
                      <w:szCs w:val="28"/>
                    </w:rPr>
                  </w:pPr>
                </w:p>
              </w:tc>
              <w:tc>
                <w:tcPr>
                  <w:tcW w:w="1669" w:type="dxa"/>
                </w:tcPr>
                <w:p w14:paraId="7FAF66B9" w14:textId="77777777" w:rsidR="00141408" w:rsidRDefault="00141408" w:rsidP="00B812F1">
                  <w:pPr>
                    <w:spacing w:before="120" w:after="120" w:line="240" w:lineRule="auto"/>
                    <w:rPr>
                      <w:rFonts w:ascii="Times New Roman" w:hAnsi="Times New Roman" w:cs="Times New Roman"/>
                      <w:sz w:val="28"/>
                      <w:szCs w:val="28"/>
                    </w:rPr>
                  </w:pPr>
                </w:p>
              </w:tc>
            </w:tr>
            <w:tr w:rsidR="00141408" w14:paraId="366AA248" w14:textId="77777777" w:rsidTr="00B812F1">
              <w:tc>
                <w:tcPr>
                  <w:tcW w:w="1838" w:type="dxa"/>
                </w:tcPr>
                <w:p w14:paraId="5E2EEFC8"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Vui chơi</w:t>
                  </w:r>
                </w:p>
              </w:tc>
              <w:tc>
                <w:tcPr>
                  <w:tcW w:w="1559" w:type="dxa"/>
                </w:tcPr>
                <w:p w14:paraId="49B1C14B" w14:textId="77777777" w:rsidR="00141408" w:rsidRDefault="00141408" w:rsidP="00B812F1">
                  <w:pPr>
                    <w:spacing w:before="120" w:after="120" w:line="240" w:lineRule="auto"/>
                    <w:rPr>
                      <w:rFonts w:ascii="Times New Roman" w:hAnsi="Times New Roman" w:cs="Times New Roman"/>
                      <w:sz w:val="28"/>
                      <w:szCs w:val="28"/>
                    </w:rPr>
                  </w:pPr>
                </w:p>
              </w:tc>
              <w:tc>
                <w:tcPr>
                  <w:tcW w:w="3119" w:type="dxa"/>
                </w:tcPr>
                <w:p w14:paraId="43513AD4" w14:textId="77777777" w:rsidR="00141408" w:rsidRDefault="00141408" w:rsidP="00B812F1">
                  <w:pPr>
                    <w:spacing w:before="120" w:after="120" w:line="240" w:lineRule="auto"/>
                    <w:rPr>
                      <w:rFonts w:ascii="Times New Roman" w:hAnsi="Times New Roman" w:cs="Times New Roman"/>
                      <w:sz w:val="28"/>
                      <w:szCs w:val="28"/>
                    </w:rPr>
                  </w:pPr>
                </w:p>
              </w:tc>
              <w:tc>
                <w:tcPr>
                  <w:tcW w:w="1417" w:type="dxa"/>
                </w:tcPr>
                <w:p w14:paraId="1E4AB607" w14:textId="77777777" w:rsidR="00141408" w:rsidRDefault="00141408" w:rsidP="00B812F1">
                  <w:pPr>
                    <w:spacing w:before="120" w:after="120" w:line="240" w:lineRule="auto"/>
                    <w:rPr>
                      <w:rFonts w:ascii="Times New Roman" w:hAnsi="Times New Roman" w:cs="Times New Roman"/>
                      <w:sz w:val="28"/>
                      <w:szCs w:val="28"/>
                    </w:rPr>
                  </w:pPr>
                </w:p>
              </w:tc>
              <w:tc>
                <w:tcPr>
                  <w:tcW w:w="1669" w:type="dxa"/>
                </w:tcPr>
                <w:p w14:paraId="3335EA4F" w14:textId="77777777" w:rsidR="00141408" w:rsidRDefault="00141408" w:rsidP="00B812F1">
                  <w:pPr>
                    <w:spacing w:before="120" w:after="120" w:line="240" w:lineRule="auto"/>
                    <w:rPr>
                      <w:rFonts w:ascii="Times New Roman" w:hAnsi="Times New Roman" w:cs="Times New Roman"/>
                      <w:sz w:val="28"/>
                      <w:szCs w:val="28"/>
                    </w:rPr>
                  </w:pPr>
                </w:p>
              </w:tc>
            </w:tr>
            <w:tr w:rsidR="00141408" w14:paraId="1269B635" w14:textId="77777777" w:rsidTr="00B812F1">
              <w:tc>
                <w:tcPr>
                  <w:tcW w:w="1838" w:type="dxa"/>
                </w:tcPr>
                <w:p w14:paraId="33E065DF"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Văn hóa  - văn nghê</w:t>
                  </w:r>
                </w:p>
              </w:tc>
              <w:tc>
                <w:tcPr>
                  <w:tcW w:w="1559" w:type="dxa"/>
                </w:tcPr>
                <w:p w14:paraId="42B0DAF4" w14:textId="77777777" w:rsidR="00141408" w:rsidRDefault="00141408" w:rsidP="00B812F1">
                  <w:pPr>
                    <w:spacing w:before="120" w:after="120" w:line="240" w:lineRule="auto"/>
                    <w:rPr>
                      <w:rFonts w:ascii="Times New Roman" w:hAnsi="Times New Roman" w:cs="Times New Roman"/>
                      <w:sz w:val="28"/>
                      <w:szCs w:val="28"/>
                    </w:rPr>
                  </w:pPr>
                </w:p>
              </w:tc>
              <w:tc>
                <w:tcPr>
                  <w:tcW w:w="3119" w:type="dxa"/>
                </w:tcPr>
                <w:p w14:paraId="15CC8C4C" w14:textId="77777777" w:rsidR="00141408" w:rsidRDefault="00141408" w:rsidP="00B812F1">
                  <w:pPr>
                    <w:spacing w:before="120" w:after="120" w:line="240" w:lineRule="auto"/>
                    <w:rPr>
                      <w:rFonts w:ascii="Times New Roman" w:hAnsi="Times New Roman" w:cs="Times New Roman"/>
                      <w:sz w:val="28"/>
                      <w:szCs w:val="28"/>
                    </w:rPr>
                  </w:pPr>
                </w:p>
              </w:tc>
              <w:tc>
                <w:tcPr>
                  <w:tcW w:w="1417" w:type="dxa"/>
                </w:tcPr>
                <w:p w14:paraId="632F084A" w14:textId="77777777" w:rsidR="00141408" w:rsidRDefault="00141408" w:rsidP="00B812F1">
                  <w:pPr>
                    <w:spacing w:before="120" w:after="120" w:line="240" w:lineRule="auto"/>
                    <w:rPr>
                      <w:rFonts w:ascii="Times New Roman" w:hAnsi="Times New Roman" w:cs="Times New Roman"/>
                      <w:sz w:val="28"/>
                      <w:szCs w:val="28"/>
                    </w:rPr>
                  </w:pPr>
                </w:p>
              </w:tc>
              <w:tc>
                <w:tcPr>
                  <w:tcW w:w="1669" w:type="dxa"/>
                </w:tcPr>
                <w:p w14:paraId="1E5DE011" w14:textId="77777777" w:rsidR="00141408" w:rsidRDefault="00141408" w:rsidP="00B812F1">
                  <w:pPr>
                    <w:spacing w:before="120" w:after="120" w:line="240" w:lineRule="auto"/>
                    <w:rPr>
                      <w:rFonts w:ascii="Times New Roman" w:hAnsi="Times New Roman" w:cs="Times New Roman"/>
                      <w:sz w:val="28"/>
                      <w:szCs w:val="28"/>
                    </w:rPr>
                  </w:pPr>
                </w:p>
              </w:tc>
            </w:tr>
            <w:tr w:rsidR="00141408" w14:paraId="0D9CF575" w14:textId="77777777" w:rsidTr="00B812F1">
              <w:tc>
                <w:tcPr>
                  <w:tcW w:w="1838" w:type="dxa"/>
                </w:tcPr>
                <w:p w14:paraId="7C7FD469" w14:textId="77777777" w:rsidR="00141408" w:rsidRDefault="00141408"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Thể dục – thể thao</w:t>
                  </w:r>
                </w:p>
              </w:tc>
              <w:tc>
                <w:tcPr>
                  <w:tcW w:w="1559" w:type="dxa"/>
                </w:tcPr>
                <w:p w14:paraId="4F04B315" w14:textId="77777777" w:rsidR="00141408" w:rsidRDefault="00141408" w:rsidP="00B812F1">
                  <w:pPr>
                    <w:spacing w:before="120" w:after="120" w:line="240" w:lineRule="auto"/>
                    <w:rPr>
                      <w:rFonts w:ascii="Times New Roman" w:hAnsi="Times New Roman" w:cs="Times New Roman"/>
                      <w:sz w:val="28"/>
                      <w:szCs w:val="28"/>
                    </w:rPr>
                  </w:pPr>
                </w:p>
              </w:tc>
              <w:tc>
                <w:tcPr>
                  <w:tcW w:w="3119" w:type="dxa"/>
                </w:tcPr>
                <w:p w14:paraId="02571F0C" w14:textId="77777777" w:rsidR="00141408" w:rsidRDefault="00141408" w:rsidP="00B812F1">
                  <w:pPr>
                    <w:spacing w:before="120" w:after="120" w:line="240" w:lineRule="auto"/>
                    <w:rPr>
                      <w:rFonts w:ascii="Times New Roman" w:hAnsi="Times New Roman" w:cs="Times New Roman"/>
                      <w:sz w:val="28"/>
                      <w:szCs w:val="28"/>
                    </w:rPr>
                  </w:pPr>
                </w:p>
              </w:tc>
              <w:tc>
                <w:tcPr>
                  <w:tcW w:w="1417" w:type="dxa"/>
                </w:tcPr>
                <w:p w14:paraId="634ED0D8" w14:textId="77777777" w:rsidR="00141408" w:rsidRDefault="00141408" w:rsidP="00B812F1">
                  <w:pPr>
                    <w:spacing w:before="120" w:after="120" w:line="240" w:lineRule="auto"/>
                    <w:rPr>
                      <w:rFonts w:ascii="Times New Roman" w:hAnsi="Times New Roman" w:cs="Times New Roman"/>
                      <w:sz w:val="28"/>
                      <w:szCs w:val="28"/>
                    </w:rPr>
                  </w:pPr>
                </w:p>
              </w:tc>
              <w:tc>
                <w:tcPr>
                  <w:tcW w:w="1669" w:type="dxa"/>
                </w:tcPr>
                <w:p w14:paraId="61AEE53B" w14:textId="77777777" w:rsidR="00141408" w:rsidRDefault="00141408" w:rsidP="00B812F1">
                  <w:pPr>
                    <w:spacing w:before="120" w:after="120" w:line="240" w:lineRule="auto"/>
                    <w:rPr>
                      <w:rFonts w:ascii="Times New Roman" w:hAnsi="Times New Roman" w:cs="Times New Roman"/>
                      <w:sz w:val="28"/>
                      <w:szCs w:val="28"/>
                    </w:rPr>
                  </w:pPr>
                </w:p>
              </w:tc>
            </w:tr>
          </w:tbl>
          <w:p w14:paraId="598147FE" w14:textId="77777777" w:rsidR="00141408" w:rsidRDefault="00141408" w:rsidP="00B812F1">
            <w:pPr>
              <w:spacing w:before="120" w:after="120" w:line="240" w:lineRule="auto"/>
              <w:rPr>
                <w:rFonts w:ascii="Times New Roman" w:hAnsi="Times New Roman" w:cs="Times New Roman"/>
                <w:sz w:val="28"/>
                <w:szCs w:val="28"/>
              </w:rPr>
            </w:pPr>
          </w:p>
        </w:tc>
      </w:tr>
    </w:tbl>
    <w:p w14:paraId="3F068AE0" w14:textId="77777777" w:rsidR="00141408" w:rsidRDefault="00141408" w:rsidP="00141408">
      <w:pPr>
        <w:spacing w:before="120" w:after="120" w:line="240" w:lineRule="auto"/>
        <w:rPr>
          <w:rFonts w:ascii="Times New Roman" w:hAnsi="Times New Roman" w:cs="Times New Roman"/>
          <w:sz w:val="28"/>
          <w:szCs w:val="28"/>
        </w:rPr>
      </w:pPr>
    </w:p>
    <w:p w14:paraId="790A924E" w14:textId="77777777" w:rsidR="00141408" w:rsidRDefault="00141408" w:rsidP="00141408">
      <w:pPr>
        <w:pStyle w:val="Heading2"/>
        <w:spacing w:before="120" w:after="120" w:line="240" w:lineRule="auto"/>
        <w:rPr>
          <w:rFonts w:cs="Times New Roman"/>
          <w:szCs w:val="28"/>
        </w:rPr>
      </w:pPr>
      <w:r>
        <w:rPr>
          <w:rFonts w:cs="Times New Roman"/>
          <w:szCs w:val="28"/>
        </w:rPr>
        <w:t>TUẦN 2 – TIẾT 3: SINH HOẠT LỚP</w:t>
      </w:r>
    </w:p>
    <w:p w14:paraId="259BBFDC" w14:textId="77777777" w:rsidR="00141408" w:rsidRDefault="00141408" w:rsidP="00141408">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Trải nghiệm khi tham gia các hoạt động của trường</w:t>
      </w:r>
    </w:p>
    <w:p w14:paraId="631C28C5"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chia sẻ về những trải nghiệm của bản thân khi tham gia các hoạt động ở trường.</w:t>
      </w:r>
    </w:p>
    <w:p w14:paraId="4A550334"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chia sẻ trải nghiệm</w:t>
      </w:r>
    </w:p>
    <w:p w14:paraId="3A68C279"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Những chia sẻ của HS.</w:t>
      </w:r>
    </w:p>
    <w:p w14:paraId="5FF97AF7" w14:textId="77777777" w:rsidR="00141408" w:rsidRDefault="00141408" w:rsidP="00141408">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0EF3BDD" w14:textId="77777777" w:rsidR="00141408" w:rsidRDefault="00141408" w:rsidP="0014140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4D83080"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HS chia sẻ cặp đôi về những trải nghiệm của các em khi tham gia các hoạt động ở trường theo những nội dung gợi ý sau:</w:t>
      </w:r>
    </w:p>
    <w:p w14:paraId="24C98694"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Tên hoạt động đã tham gia</w:t>
      </w:r>
    </w:p>
    <w:p w14:paraId="623CA651"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Cảm xúc của em khi tham gia các hoạt động</w:t>
      </w:r>
    </w:p>
    <w:p w14:paraId="4BC5675D"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Cảm xúc của em khi tham gia các hoạt động ở trường</w:t>
      </w:r>
    </w:p>
    <w:p w14:paraId="6F1B30E0"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Lợi ích của việc tham gia các hoạt động ở trường.</w:t>
      </w:r>
    </w:p>
    <w:p w14:paraId="012EF644" w14:textId="77777777" w:rsidR="00141408" w:rsidRDefault="00141408" w:rsidP="0014140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01AA4FF8"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bắt cặp với bạn bên cạnh, thực hiện chia sẻ.</w:t>
      </w:r>
    </w:p>
    <w:p w14:paraId="7DCA9896"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quá trình thực hiện của HS</w:t>
      </w:r>
    </w:p>
    <w:p w14:paraId="604CA05F" w14:textId="77777777" w:rsidR="00141408" w:rsidRDefault="00141408" w:rsidP="0014140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76B140FD"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lên chia sẻ trước lớp</w:t>
      </w:r>
    </w:p>
    <w:p w14:paraId="09171A02"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đưa ra ý kiến tư vấn cho HS để các em đạt hiệu quả cao hơn khi tham gia các hoạt động ở trường.</w:t>
      </w:r>
    </w:p>
    <w:p w14:paraId="564D6803" w14:textId="77777777" w:rsidR="00141408" w:rsidRDefault="00141408" w:rsidP="00141408">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29C1826" w14:textId="77777777" w:rsidR="00141408" w:rsidRDefault="00141408" w:rsidP="0014140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p w14:paraId="69575A92"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Tham gia các hoạt động ở trường sẽ giúp các em hiểu hơn về ngôi trường mà mình đang theo học.</w:t>
      </w:r>
    </w:p>
    <w:p w14:paraId="573A7B1D"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Tích cực tham gia các hoạt động ở trường cũng sẽ giúp các em khám phá những tiềm năng của bản thân.</w:t>
      </w:r>
    </w:p>
    <w:p w14:paraId="7991ECD6" w14:textId="77777777" w:rsidR="00141408" w:rsidRDefault="00141408" w:rsidP="00141408">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lastRenderedPageBreak/>
        <w:t>+ Chia sẻ những trải nghiệm của bản thân khi tham gia các hoạt động ở trường và lắng nghe các bạn khác chia sẻ sẽ giúp các em rút ra những bài học cho riêng mình, từ đó có kế hoạch hoạt động hiệu quả hơn.</w:t>
      </w:r>
    </w:p>
    <w:p w14:paraId="156D4519"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5B55"/>
    <w:rsid w:val="00005B55"/>
    <w:rsid w:val="00141408"/>
    <w:rsid w:val="0068471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F84CB-9337-4C9A-B51E-B1DECB5B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08"/>
    <w:pPr>
      <w:spacing w:after="200" w:line="276" w:lineRule="auto"/>
    </w:pPr>
    <w:rPr>
      <w:kern w:val="0"/>
      <w:lang w:val="en-US"/>
    </w:rPr>
  </w:style>
  <w:style w:type="paragraph" w:styleId="Heading2">
    <w:name w:val="heading 2"/>
    <w:basedOn w:val="Normal"/>
    <w:next w:val="Normal"/>
    <w:link w:val="Heading2Char"/>
    <w:uiPriority w:val="9"/>
    <w:unhideWhenUsed/>
    <w:qFormat/>
    <w:rsid w:val="00141408"/>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1408"/>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141408"/>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2023-07-28T20:49:00Z</dcterms:created>
  <dcterms:modified xsi:type="dcterms:W3CDTF">2023-07-28T20:49:00Z</dcterms:modified>
</cp:coreProperties>
</file>