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FC190" w14:textId="77777777" w:rsidR="002E431B" w:rsidRPr="002E431B" w:rsidRDefault="002E431B" w:rsidP="002E431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2E431B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BÀI</w:t>
      </w:r>
      <w:r w:rsidRPr="002E431B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32</w:t>
      </w:r>
      <w:r w:rsidRPr="002E431B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: VÙNG ĐÔNG NAM BỘ (TIẾP THEO)</w:t>
      </w:r>
    </w:p>
    <w:p w14:paraId="1C01ACDF" w14:textId="77777777" w:rsidR="002E431B" w:rsidRPr="002E431B" w:rsidRDefault="002E431B" w:rsidP="002E431B">
      <w:pPr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vi-VN"/>
        </w:rPr>
        <w:t xml:space="preserve">I. MỤC TIÊU </w:t>
      </w:r>
    </w:p>
    <w:p w14:paraId="0751AEB9" w14:textId="77777777" w:rsidR="002E431B" w:rsidRPr="002E431B" w:rsidRDefault="002E431B" w:rsidP="002E431B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E431B">
        <w:rPr>
          <w:rFonts w:ascii="Times New Roman" w:hAnsi="Times New Roman" w:cs="Times New Roman"/>
          <w:bCs/>
          <w:i/>
          <w:sz w:val="28"/>
          <w:szCs w:val="28"/>
        </w:rPr>
        <w:t>Sau khi học xong bài này:</w:t>
      </w:r>
    </w:p>
    <w:p w14:paraId="63A89C2A" w14:textId="77777777" w:rsidR="002E431B" w:rsidRPr="002E431B" w:rsidRDefault="002E431B" w:rsidP="002E43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- Trình bày được các đặc điểm cơ bản của ngành công nghiệp, nông nghiệp của vùng. </w:t>
      </w:r>
    </w:p>
    <w:p w14:paraId="567BD07F" w14:textId="77777777" w:rsidR="002E431B" w:rsidRPr="002E431B" w:rsidRDefault="002E431B" w:rsidP="002E43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- Giải thích được vì sao Đông Nam bộ là vùng công nghiệp phát triển số 1 cả nước, vùng chuyên canh cây công nghiệp lớn nhất cả nước. </w:t>
      </w:r>
    </w:p>
    <w:p w14:paraId="66FA7EC9" w14:textId="77777777" w:rsidR="002E431B" w:rsidRPr="002E431B" w:rsidRDefault="002E431B" w:rsidP="002E43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- Đánh giá được những thế mạnh, hạn chế trong phát triển công nghiệp, nông nghiệp của vùng. </w:t>
      </w:r>
    </w:p>
    <w:p w14:paraId="32DEDF61" w14:textId="77777777" w:rsidR="002E431B" w:rsidRPr="002E431B" w:rsidRDefault="002E431B" w:rsidP="002E431B">
      <w:pPr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>2. Năng lực</w:t>
      </w:r>
    </w:p>
    <w:p w14:paraId="2B2C5778" w14:textId="77777777" w:rsidR="002E431B" w:rsidRPr="002E431B" w:rsidRDefault="002E431B" w:rsidP="002E431B">
      <w:pPr>
        <w:rPr>
          <w:rFonts w:ascii="Times New Roman" w:hAnsi="Times New Roman" w:cs="Times New Roman"/>
          <w:i/>
          <w:kern w:val="24"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>* Năng lực chung</w:t>
      </w:r>
    </w:p>
    <w:p w14:paraId="5F24582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E431B">
        <w:rPr>
          <w:rFonts w:ascii="Times New Roman" w:hAnsi="Times New Roman" w:cs="Times New Roman"/>
          <w:sz w:val="28"/>
          <w:szCs w:val="28"/>
        </w:rPr>
        <w:t>Năng lực tự chủ và tự học: biết chủ động tích cực thực hiện nhiệm vụ học tập được giao.</w:t>
      </w:r>
    </w:p>
    <w:p w14:paraId="1056CDE7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E431B">
        <w:rPr>
          <w:rFonts w:ascii="Times New Roman" w:hAnsi="Times New Roman" w:cs="Times New Roman"/>
          <w:sz w:val="28"/>
          <w:szCs w:val="28"/>
        </w:rPr>
        <w:t>Năng lực giao tiếp và hợp tác: Trình bày suy nghĩ/ ý tưởng, lắng nghe/ phản hồi tích cực; giao tiếp và hợp tác khi làm việc nhóm.</w:t>
      </w:r>
    </w:p>
    <w:p w14:paraId="6D25C273" w14:textId="77777777" w:rsidR="002E431B" w:rsidRPr="002E431B" w:rsidRDefault="002E431B" w:rsidP="002E431B">
      <w:pPr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b/>
          <w:kern w:val="24"/>
          <w:sz w:val="28"/>
          <w:szCs w:val="28"/>
        </w:rPr>
        <w:t>* Năng lực chuyên biệt</w:t>
      </w:r>
    </w:p>
    <w:p w14:paraId="5CA1A412" w14:textId="77777777" w:rsidR="002E431B" w:rsidRPr="002E431B" w:rsidRDefault="002E431B" w:rsidP="002E43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 xml:space="preserve">- Năng lực nhận thức khoa học địa lí: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>Phân tích bảng số liệu để trình bày tình hình phát triển kinh tế của vùng Đông Nam Bộ.</w:t>
      </w:r>
    </w:p>
    <w:p w14:paraId="40202EC4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 xml:space="preserve">- Năng lực tìm hiểu địa lí: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Phân tích bản </w:t>
      </w:r>
      <w:proofErr w:type="gramStart"/>
      <w:r w:rsidRPr="002E431B">
        <w:rPr>
          <w:rFonts w:ascii="Times New Roman" w:hAnsi="Times New Roman" w:cs="Times New Roman"/>
          <w:color w:val="000000"/>
          <w:sz w:val="28"/>
          <w:szCs w:val="28"/>
        </w:rPr>
        <w:t>đồ  kinh</w:t>
      </w:r>
      <w:proofErr w:type="gramEnd"/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 tế trình bày được sự phân bố của các ngành kinh tế công nghiệp, nông nghiệp và dịch vụ của vùng Đông Nam Bộ.</w:t>
      </w:r>
    </w:p>
    <w:p w14:paraId="2DAEE215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Năng lực vận dụng kiến thức kĩ năng đã học: Giải thích sự phát triển của kinh tế vùng.</w:t>
      </w:r>
    </w:p>
    <w:p w14:paraId="2924010B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>3. Phẩm chất</w:t>
      </w:r>
    </w:p>
    <w:p w14:paraId="6548CC6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Trách nhiệm: Giáo dục ḷòng yêu thiên nhiên và có ý thức bảo vệ môi trường trong quá trình phát triển kinh tế.</w:t>
      </w:r>
    </w:p>
    <w:p w14:paraId="34D74BB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Chăm chỉ: Tìm hiểu sự phát triển các ngành kinh tế của vùng.</w:t>
      </w:r>
    </w:p>
    <w:p w14:paraId="428158D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>II. THIẾT BỊ DẠY HỌC VÀ HỌC LIỆU</w:t>
      </w:r>
    </w:p>
    <w:p w14:paraId="773A1F5F" w14:textId="77777777" w:rsidR="002E431B" w:rsidRPr="002E431B" w:rsidRDefault="002E431B" w:rsidP="002E431B">
      <w:pPr>
        <w:pStyle w:val="Heading2"/>
        <w:tabs>
          <w:tab w:val="left" w:pos="284"/>
          <w:tab w:val="left" w:pos="709"/>
        </w:tabs>
        <w:spacing w:before="0" w:after="120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GoBack"/>
      <w:r w:rsidRPr="002E431B">
        <w:rPr>
          <w:rFonts w:eastAsia="Times New Roman" w:cs="Times New Roman"/>
          <w:b/>
          <w:color w:val="000000"/>
          <w:sz w:val="28"/>
          <w:szCs w:val="28"/>
        </w:rPr>
        <w:t>1. Giáo viên</w:t>
      </w:r>
    </w:p>
    <w:bookmarkEnd w:id="0"/>
    <w:p w14:paraId="0BD2759A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>Bản đồ kinh tế vùng Đông Nam Bộ</w:t>
      </w:r>
    </w:p>
    <w:p w14:paraId="23F6529D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>2. Học sinh</w:t>
      </w:r>
    </w:p>
    <w:p w14:paraId="3BCC1752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- Sách giáo khoa, sách tập ghi bài. </w:t>
      </w:r>
    </w:p>
    <w:p w14:paraId="1FA766CE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>III. TIẾN TRÌNH DẠY HỌC</w:t>
      </w:r>
    </w:p>
    <w:p w14:paraId="741FA14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A. HOẠT ĐỘNG KHỞI ĐỘNG (3 phút)</w:t>
      </w:r>
    </w:p>
    <w:p w14:paraId="7C7B4D0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a) Mục đích:</w:t>
      </w:r>
    </w:p>
    <w:p w14:paraId="2147DC5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- Tạo hứng thú cho học sinh trước khi bước vào bài mới. </w:t>
      </w:r>
    </w:p>
    <w:p w14:paraId="5CDCCFBE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b) Nội dung:</w:t>
      </w:r>
    </w:p>
    <w:p w14:paraId="1E1A9992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>HS dựa vào hình ảnh nêu lên sản phẩm kinh tế của vùng.</w:t>
      </w:r>
    </w:p>
    <w:p w14:paraId="7D823EF1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c) Sản phẩm:</w:t>
      </w:r>
    </w:p>
    <w:p w14:paraId="08B599A4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>HS quan sát ảnh và nêu được các sản phẩm nông nghiệp của vùng Đông Nam Bộ: cao su, cà phê, hồ tiêu, điều.</w:t>
      </w:r>
    </w:p>
    <w:p w14:paraId="39D3E63F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d) Tổ chức thực hiện:</w:t>
      </w:r>
    </w:p>
    <w:p w14:paraId="1134C52C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1: Chuyển giao nhiệm vụ: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>Giao nhiệm vụ: GV cung cấp một số tranh ảnh: Quan sát các hình dưới đây, em hãy cho biết đây là những sản phẩm nông nghiệp nào?</w:t>
      </w:r>
    </w:p>
    <w:p w14:paraId="307CEAFF" w14:textId="6BC237FE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1AF4168B" wp14:editId="70F7C15E">
            <wp:extent cx="1247775" cy="1000125"/>
            <wp:effectExtent l="0" t="0" r="9525" b="9525"/>
            <wp:docPr id="5" name="Picture 5" descr="Image result for CÃ¢y cao 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49" descr="Image result for CÃ¢y cao s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31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21118680" wp14:editId="13C45588">
            <wp:extent cx="1352550" cy="1009650"/>
            <wp:effectExtent l="0" t="0" r="0" b="0"/>
            <wp:docPr id="4" name="Picture 4" descr="Image result for CÃ¢y cÃ  phÃ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50" descr="Image result for CÃ¢y cÃ  phÃª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31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38619239" wp14:editId="06C0EED9">
            <wp:extent cx="1362075" cy="1009650"/>
            <wp:effectExtent l="0" t="0" r="9525" b="0"/>
            <wp:docPr id="3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5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31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1233779E" wp14:editId="67F558CE">
            <wp:extent cx="1504950" cy="1000125"/>
            <wp:effectExtent l="0" t="0" r="0" b="9525"/>
            <wp:docPr id="2" name="Picture 2" descr="Image result for CÃ¢y Äiá»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52" descr="Image result for CÃ¢y Äiá»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1373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2: Thực hiện nhiệm vụ: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>HS quan sát tranh và bằng hiểu biết để trả lời.</w:t>
      </w:r>
    </w:p>
    <w:p w14:paraId="7207024F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3: Báo cáo, thảo luận: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>HS báo cáo kết quả (một học sinh trả lời, các học sinh khác nhận xét)</w:t>
      </w:r>
    </w:p>
    <w:p w14:paraId="11F0813F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4: Kết luận, nhận định: </w:t>
      </w:r>
      <w:r w:rsidRPr="002E431B">
        <w:rPr>
          <w:rFonts w:ascii="Times New Roman" w:hAnsi="Times New Roman" w:cs="Times New Roman"/>
          <w:color w:val="000000"/>
          <w:sz w:val="28"/>
          <w:szCs w:val="28"/>
        </w:rPr>
        <w:t>GV dẫn dắt vào bài.</w:t>
      </w:r>
    </w:p>
    <w:p w14:paraId="529AFAC5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>B. HÌNH THÀNH KIẾN THỨC MỚI</w:t>
      </w:r>
    </w:p>
    <w:p w14:paraId="1E9329D7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Hoạt động 1: </w:t>
      </w:r>
      <w:r w:rsidRPr="002E431B">
        <w:rPr>
          <w:rFonts w:ascii="Times New Roman" w:hAnsi="Times New Roman" w:cs="Times New Roman"/>
          <w:b/>
          <w:sz w:val="28"/>
          <w:szCs w:val="28"/>
        </w:rPr>
        <w:t xml:space="preserve">Đặc điểm ngành công nghiệp, nông nghiệp của Đông Nam Bộ (25 </w:t>
      </w:r>
      <w:proofErr w:type="gramStart"/>
      <w:r w:rsidRPr="002E431B">
        <w:rPr>
          <w:rFonts w:ascii="Times New Roman" w:hAnsi="Times New Roman" w:cs="Times New Roman"/>
          <w:b/>
          <w:sz w:val="28"/>
          <w:szCs w:val="28"/>
        </w:rPr>
        <w:t>phút )</w:t>
      </w:r>
      <w:proofErr w:type="gramEnd"/>
    </w:p>
    <w:p w14:paraId="0EB8E185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a) Mục đích:</w:t>
      </w:r>
    </w:p>
    <w:p w14:paraId="65B05892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Trình bày đặc điểm của ngành công nghiệp, nông nghiệp của vùng.</w:t>
      </w:r>
    </w:p>
    <w:p w14:paraId="3942CE27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Đánh giá được những thế mạnh, hạn chế trong phát triển công nghiệp, nông nghiệp của vùng.</w:t>
      </w:r>
    </w:p>
    <w:p w14:paraId="52EB8456" w14:textId="77777777" w:rsidR="002E431B" w:rsidRPr="002E431B" w:rsidRDefault="002E431B" w:rsidP="002E431B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t>b) Nội dung:</w:t>
      </w:r>
    </w:p>
    <w:p w14:paraId="3040ACB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</w:rPr>
        <w:t>- HS dựa vào nội dung sách giáo khoa và khai thác lược đồ kinh tế vùng Đông Nam Bộ để trả lời các câu hỏi.</w:t>
      </w:r>
    </w:p>
    <w:p w14:paraId="3C2F8BCD" w14:textId="77777777" w:rsidR="002E431B" w:rsidRPr="002E431B" w:rsidRDefault="002E431B" w:rsidP="002E431B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i/>
          <w:sz w:val="28"/>
          <w:szCs w:val="28"/>
        </w:rPr>
        <w:t xml:space="preserve">c) Sản phẩm: </w:t>
      </w:r>
      <w:r w:rsidRPr="002E431B">
        <w:rPr>
          <w:rFonts w:ascii="Times New Roman" w:hAnsi="Times New Roman" w:cs="Times New Roman"/>
          <w:sz w:val="28"/>
          <w:szCs w:val="28"/>
        </w:rPr>
        <w:t>HS trả lời được các câu hỏi nhóm:</w:t>
      </w:r>
    </w:p>
    <w:p w14:paraId="071319B5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431B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d) Tổ chức thực hiện: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095"/>
      </w:tblGrid>
      <w:tr w:rsidR="002E431B" w:rsidRPr="002E431B" w14:paraId="556628E0" w14:textId="77777777" w:rsidTr="007823E1">
        <w:tc>
          <w:tcPr>
            <w:tcW w:w="4106" w:type="dxa"/>
            <w:shd w:val="clear" w:color="auto" w:fill="auto"/>
          </w:tcPr>
          <w:p w14:paraId="02CDED41" w14:textId="77777777" w:rsidR="002E431B" w:rsidRPr="002E431B" w:rsidRDefault="002E431B" w:rsidP="007823E1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6095" w:type="dxa"/>
            <w:shd w:val="clear" w:color="auto" w:fill="auto"/>
          </w:tcPr>
          <w:p w14:paraId="31138871" w14:textId="77777777" w:rsidR="002E431B" w:rsidRPr="002E431B" w:rsidRDefault="002E431B" w:rsidP="007823E1">
            <w:pPr>
              <w:tabs>
                <w:tab w:val="left" w:pos="545"/>
                <w:tab w:val="center" w:pos="1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Sản phẩm dự kiến</w:t>
            </w:r>
          </w:p>
        </w:tc>
      </w:tr>
      <w:tr w:rsidR="002E431B" w:rsidRPr="002E431B" w14:paraId="2F3E80DD" w14:textId="77777777" w:rsidTr="007823E1">
        <w:tc>
          <w:tcPr>
            <w:tcW w:w="4106" w:type="dxa"/>
            <w:shd w:val="clear" w:color="auto" w:fill="auto"/>
          </w:tcPr>
          <w:p w14:paraId="4B3AF157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Chuyển giao nhiệm vụ: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GV yêu cầu HS đọc thông tin trong SGK, quan sát lược đồ và yêu cầu các nhóm HS hoàn thành các câu hỏi.</w:t>
            </w:r>
          </w:p>
          <w:p w14:paraId="2F4979E3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Nhóm 1, 2: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Dựa vào bảng 32.1, hãy cho biết các thế mạnh, tình hình phát triển và định hướng phát triển của ngành công nghiệp ở vùng Đông Nam Bộ?</w:t>
            </w:r>
          </w:p>
          <w:p w14:paraId="30D5C6CB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Nhóm 3, 4: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Dựa vào bảng 32.2, hãy cho biết các thế mạnh, tình hình phát triển và định hướng phát triển của ngành nông nghiệp ở vùng Đông Nam Bộ?</w:t>
            </w:r>
          </w:p>
          <w:p w14:paraId="14381E9C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hiện nhiệm vụ: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Các nhóm HS thực hiện nhiệm vụ, ghi kết quả ra giấy nháp; GV quan sát, theo dõi, gợi ý, đánh giá thái độ học tập của HS</w:t>
            </w:r>
          </w:p>
          <w:p w14:paraId="47FAF760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3: Báo cáo, thảo luận: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Đại diện một số nhóm HS lên bảng ghi kết quả của nhóm; nhóm HS khác nhận xét, bổ sung.</w:t>
            </w:r>
          </w:p>
          <w:p w14:paraId="01F0FA44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4: Kết luận, nhận định: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GV nhận xét, bổ sung và chuẩn kiến thức.</w:t>
            </w:r>
          </w:p>
          <w:p w14:paraId="14BDB4C2" w14:textId="77777777" w:rsidR="002E431B" w:rsidRPr="002E431B" w:rsidRDefault="002E431B" w:rsidP="007823E1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14:paraId="4CCC36D8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sz w:val="28"/>
                <w:szCs w:val="28"/>
              </w:rPr>
              <w:t>IV. Tình hình phát triển kinh tế</w:t>
            </w:r>
          </w:p>
          <w:p w14:paraId="5160C812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Vùng Đông Nam Bộ có cơ cấu tiến bộ nhất so với các vùng trong cả nước </w:t>
            </w:r>
          </w:p>
          <w:p w14:paraId="08E83EF2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i/>
                <w:sz w:val="28"/>
                <w:szCs w:val="28"/>
              </w:rPr>
              <w:t>1. Công nghiệp</w:t>
            </w:r>
          </w:p>
          <w:p w14:paraId="50C38CAD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Có sự thay đổ rõ rệt so trước ngày giải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phóng .</w:t>
            </w:r>
            <w:proofErr w:type="gramEnd"/>
          </w:p>
          <w:p w14:paraId="78F89C9D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Trở thành ngành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chính .</w:t>
            </w:r>
            <w:proofErr w:type="gramEnd"/>
          </w:p>
          <w:p w14:paraId="749D3615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Công nghiệp tăng trưởng nhanh chiếm tỉ trọng lớn nhất trong GDP của vùng. </w:t>
            </w:r>
          </w:p>
          <w:p w14:paraId="4E30B7FE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Cơ cấu sản xuất công nghiệp đa dạng, bao gồm các ngành như:CN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nặng ,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CN nhẹ , chế biến lương thực thực phẩm .</w:t>
            </w:r>
          </w:p>
          <w:p w14:paraId="3E0F688F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Một số ngành hiện đại đã hình thành và đang trên đà phát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triển :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 Khai thác dầu khí, hóa dầu, điện tử, công nghệ cao… Khu vực có vốn đầu tư nước ngoài tăng mạnh.</w:t>
            </w:r>
          </w:p>
          <w:p w14:paraId="702B1541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Trung tâm công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nghiệp :TP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HCM, Biên Hoà, Vũng Tàu ( TP HCM chiếm 50% giá trị sản lượng công nghiệp toàn vùng )</w:t>
            </w:r>
          </w:p>
          <w:p w14:paraId="3FDB609D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Nông nghiệp </w:t>
            </w:r>
          </w:p>
          <w:p w14:paraId="5E164691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Đông Nam Bộ là vùng trồng cây công nghiệp quan trọng của cả nước </w:t>
            </w:r>
          </w:p>
          <w:p w14:paraId="179E1939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Cây công nghiệp cao su, cà phê, hồ tiêu, điều lạc, mía đường, đậu tương thuốc lá, cây ăn quả (sầu riêng, xoài, mít tố nữ, vú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sữa..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</w:p>
          <w:p w14:paraId="273A4C71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Chăn nuôi gia súc, gia cầm phát triển theo hướng công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nghiệp .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934F64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Thuỷ sản nuôi trồng và đánh bắt đem lại nguồn lợi lớn </w:t>
            </w:r>
          </w:p>
          <w:p w14:paraId="6859559D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- Khó </w:t>
            </w:r>
            <w:proofErr w:type="gramStart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khăn :</w:t>
            </w:r>
            <w:proofErr w:type="gramEnd"/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mùa khô kéo dài gây thiếu nước .</w:t>
            </w:r>
          </w:p>
          <w:p w14:paraId="46366145" w14:textId="77777777" w:rsidR="002E431B" w:rsidRPr="002E431B" w:rsidRDefault="002E431B" w:rsidP="007823E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- Giải pháp : Phát triển rừng đầu nguồn , xây dựng hồ chứa nước như Dầu Tiếng , Trị An .</w:t>
            </w:r>
          </w:p>
        </w:tc>
      </w:tr>
    </w:tbl>
    <w:p w14:paraId="0BE26E3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08ABC65F" w14:textId="77777777" w:rsidR="002E431B" w:rsidRPr="002E431B" w:rsidRDefault="002E431B" w:rsidP="002E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>Bảng 32.1: Cơ cấu kinh tế phân theo khu vực kinh tế của vùng Đông Nam Bộ và cả nước năm 2017</w:t>
      </w:r>
      <w:r w:rsidRPr="002E43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5E46E" w14:textId="77777777" w:rsidR="002E431B" w:rsidRPr="002E431B" w:rsidRDefault="002E431B" w:rsidP="002E431B">
      <w:pPr>
        <w:jc w:val="right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i/>
          <w:iCs/>
          <w:sz w:val="28"/>
          <w:szCs w:val="28"/>
        </w:rPr>
        <w:t xml:space="preserve"> (Đơn vị: %)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409"/>
        <w:gridCol w:w="2127"/>
      </w:tblGrid>
      <w:tr w:rsidR="002E431B" w:rsidRPr="002E431B" w14:paraId="1F422AFB" w14:textId="77777777" w:rsidTr="007823E1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93976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Vùng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341E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Cơ cấu kinh tế phân theo khu vực kinh tế</w:t>
            </w:r>
          </w:p>
        </w:tc>
      </w:tr>
      <w:tr w:rsidR="002E431B" w:rsidRPr="002E431B" w14:paraId="31130B27" w14:textId="77777777" w:rsidTr="007823E1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AEFB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BE2F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Nông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lâm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 nghiệp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D33D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Công nghiêp </w:t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2E43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xây dựng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8D8C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Dịch vụ</w:t>
            </w:r>
          </w:p>
        </w:tc>
      </w:tr>
      <w:tr w:rsidR="002E431B" w:rsidRPr="002E431B" w14:paraId="6F244083" w14:textId="77777777" w:rsidTr="007823E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A219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Đông Nam Bộ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6523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B133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E84A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</w:tr>
      <w:tr w:rsidR="002E431B" w:rsidRPr="002E431B" w14:paraId="526E22F3" w14:textId="77777777" w:rsidTr="007823E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D56D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Cả nước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AFE9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340C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37,1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5EE4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</w:tr>
    </w:tbl>
    <w:p w14:paraId="663FA11D" w14:textId="77777777" w:rsidR="002E431B" w:rsidRPr="002E431B" w:rsidRDefault="002E431B" w:rsidP="002E431B">
      <w:pPr>
        <w:rPr>
          <w:rFonts w:ascii="Times New Roman" w:hAnsi="Times New Roman" w:cs="Times New Roman"/>
          <w:b/>
          <w:sz w:val="28"/>
          <w:szCs w:val="28"/>
        </w:rPr>
      </w:pPr>
    </w:p>
    <w:p w14:paraId="3214B166" w14:textId="77777777" w:rsidR="002E431B" w:rsidRPr="002E431B" w:rsidRDefault="002E431B" w:rsidP="002E431B">
      <w:pPr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>Bảng 32.2: Diện tích gieo trồng cây công nghiệp lâu năm của vùng Đông Nam Bộ qua các năm</w:t>
      </w:r>
    </w:p>
    <w:p w14:paraId="5EE6640E" w14:textId="77777777" w:rsidR="002E431B" w:rsidRPr="002E431B" w:rsidRDefault="002E431B" w:rsidP="002E431B">
      <w:pPr>
        <w:jc w:val="right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i/>
          <w:iCs/>
          <w:sz w:val="28"/>
          <w:szCs w:val="28"/>
        </w:rPr>
        <w:t>(Đơn vị: nghìn ha)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28"/>
        <w:gridCol w:w="1417"/>
        <w:gridCol w:w="1276"/>
        <w:gridCol w:w="1418"/>
      </w:tblGrid>
      <w:tr w:rsidR="002E431B" w:rsidRPr="002E431B" w14:paraId="0B324C6B" w14:textId="77777777" w:rsidTr="007823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47994A4C" w14:textId="77777777" w:rsidR="002E431B" w:rsidRPr="002E431B" w:rsidRDefault="002E431B" w:rsidP="007823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Năm</w:t>
            </w:r>
          </w:p>
          <w:p w14:paraId="5EC41DF3" w14:textId="77777777" w:rsidR="002E431B" w:rsidRPr="002E431B" w:rsidRDefault="002E431B" w:rsidP="00782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Cây công nghiệp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D30A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DF5B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6CCA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6D34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2014</w:t>
            </w:r>
          </w:p>
        </w:tc>
      </w:tr>
      <w:tr w:rsidR="002E431B" w:rsidRPr="002E431B" w14:paraId="67EFFDA6" w14:textId="77777777" w:rsidTr="007823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6742" w14:textId="77777777" w:rsidR="002E431B" w:rsidRPr="002E431B" w:rsidRDefault="002E431B" w:rsidP="00782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Cao su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2644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EFFE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325,2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D5B1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8DC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540,8</w:t>
            </w:r>
          </w:p>
        </w:tc>
      </w:tr>
      <w:tr w:rsidR="002E431B" w:rsidRPr="002E431B" w14:paraId="1CB56C7F" w14:textId="77777777" w:rsidTr="007823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C1B6" w14:textId="77777777" w:rsidR="002E431B" w:rsidRPr="002E431B" w:rsidRDefault="002E431B" w:rsidP="00782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Cà phê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5F5A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B977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E5CB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753D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</w:tr>
      <w:tr w:rsidR="002E431B" w:rsidRPr="002E431B" w14:paraId="314FA980" w14:textId="77777777" w:rsidTr="007823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F49D" w14:textId="77777777" w:rsidR="002E431B" w:rsidRPr="002E431B" w:rsidRDefault="002E431B" w:rsidP="00782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Hồ tiêu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18E1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54AB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F14D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CDE6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</w:tr>
      <w:tr w:rsidR="002E431B" w:rsidRPr="002E431B" w14:paraId="62F3584D" w14:textId="77777777" w:rsidTr="007823E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6F23" w14:textId="77777777" w:rsidR="002E431B" w:rsidRPr="002E431B" w:rsidRDefault="002E431B" w:rsidP="00782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 xml:space="preserve">Điều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712C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158,2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8E90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DB2B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226,4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C495" w14:textId="77777777" w:rsidR="002E431B" w:rsidRPr="002E431B" w:rsidRDefault="002E431B" w:rsidP="00782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31B">
              <w:rPr>
                <w:rFonts w:ascii="Times New Roman" w:hAnsi="Times New Roman" w:cs="Times New Roman"/>
                <w:sz w:val="28"/>
                <w:szCs w:val="28"/>
              </w:rPr>
              <w:t>190,1</w:t>
            </w:r>
          </w:p>
        </w:tc>
      </w:tr>
    </w:tbl>
    <w:p w14:paraId="14CD34B3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>C. HOẠT ĐỘNG LUYỆN TẬP (5 phút)</w:t>
      </w:r>
    </w:p>
    <w:p w14:paraId="1F6B7B4A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31B">
        <w:rPr>
          <w:rFonts w:ascii="Times New Roman" w:hAnsi="Times New Roman" w:cs="Times New Roman"/>
          <w:i/>
          <w:sz w:val="28"/>
          <w:szCs w:val="28"/>
        </w:rPr>
        <w:t>a) Mục đích:</w:t>
      </w:r>
    </w:p>
    <w:p w14:paraId="79658B90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31B">
        <w:rPr>
          <w:rFonts w:ascii="Times New Roman" w:hAnsi="Times New Roman" w:cs="Times New Roman"/>
          <w:sz w:val="28"/>
          <w:szCs w:val="28"/>
        </w:rPr>
        <w:t>- Giúp học sinh củng cố và khắc sâu nội dung kiến thức bài học</w:t>
      </w:r>
    </w:p>
    <w:p w14:paraId="47A810AB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31B">
        <w:rPr>
          <w:rFonts w:ascii="Times New Roman" w:hAnsi="Times New Roman" w:cs="Times New Roman"/>
          <w:i/>
          <w:sz w:val="28"/>
          <w:szCs w:val="28"/>
        </w:rPr>
        <w:t xml:space="preserve">b) Nội dung: </w:t>
      </w:r>
      <w:r w:rsidRPr="002E431B">
        <w:rPr>
          <w:rFonts w:ascii="Times New Roman" w:hAnsi="Times New Roman" w:cs="Times New Roman"/>
          <w:sz w:val="28"/>
          <w:szCs w:val="28"/>
        </w:rPr>
        <w:t>Vận dụng kiến thức bài học để đưa ra đáp án.</w:t>
      </w:r>
    </w:p>
    <w:p w14:paraId="1594459E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31B">
        <w:rPr>
          <w:rFonts w:ascii="Times New Roman" w:hAnsi="Times New Roman" w:cs="Times New Roman"/>
          <w:i/>
          <w:sz w:val="28"/>
          <w:szCs w:val="28"/>
        </w:rPr>
        <w:t xml:space="preserve">c) Sản phẩm: </w:t>
      </w:r>
      <w:r w:rsidRPr="002E431B">
        <w:rPr>
          <w:rFonts w:ascii="Times New Roman" w:hAnsi="Times New Roman" w:cs="Times New Roman"/>
          <w:sz w:val="28"/>
          <w:szCs w:val="28"/>
        </w:rPr>
        <w:t>Đưa ra đáp án, xác định trên lược đồ kinh tế vùng Đông Nam Bộ.</w:t>
      </w:r>
    </w:p>
    <w:p w14:paraId="743F7B89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31B">
        <w:rPr>
          <w:rFonts w:ascii="Times New Roman" w:hAnsi="Times New Roman" w:cs="Times New Roman"/>
          <w:i/>
          <w:sz w:val="28"/>
          <w:szCs w:val="28"/>
        </w:rPr>
        <w:t>d) Tổ chức thực hiện:</w:t>
      </w:r>
    </w:p>
    <w:p w14:paraId="42733F5D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b/>
          <w:sz w:val="28"/>
          <w:szCs w:val="28"/>
        </w:rPr>
        <w:t xml:space="preserve">Bước 1: Chuyển giao nhiệm vụ: </w:t>
      </w:r>
      <w:r w:rsidRPr="002E431B">
        <w:rPr>
          <w:rFonts w:ascii="Times New Roman" w:hAnsi="Times New Roman" w:cs="Times New Roman"/>
          <w:sz w:val="28"/>
          <w:szCs w:val="28"/>
        </w:rPr>
        <w:t>GV cho HS hoạt động theo nhóm 2 bạn chung bàn làm 1 nhóm và hoàn thành bảng thông tin sau:</w:t>
      </w:r>
    </w:p>
    <w:p w14:paraId="5A52B1B8" w14:textId="561AFDB2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</w:rPr>
      </w:pPr>
      <w:r w:rsidRPr="002E431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8092E2" wp14:editId="151B5F12">
            <wp:extent cx="5762625" cy="3924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4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BF01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2: Thực hiện nhiệm vụ: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>HS có 2 phút thảo luận theo nhóm.</w:t>
      </w:r>
    </w:p>
    <w:p w14:paraId="00445711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3: Báo cáo, thảo luận: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 xml:space="preserve">GV mời đại diện các nhóm trả lời. Đại diện nhóm khác nhận xét. </w:t>
      </w:r>
    </w:p>
    <w:p w14:paraId="58CCE883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4: Kết luận, nhận định: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 xml:space="preserve">GV chốt lại kiến thức của bài. </w:t>
      </w:r>
    </w:p>
    <w:p w14:paraId="4800D26A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>D. HOẠT ĐỘNG VẬN DỤNG  (2 phút)</w:t>
      </w:r>
    </w:p>
    <w:p w14:paraId="62951927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i/>
          <w:sz w:val="28"/>
          <w:szCs w:val="28"/>
          <w:lang w:val="pt-BR"/>
        </w:rPr>
        <w:t>a) Mục đích: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 xml:space="preserve"> Hệ thống lại kiến thức về vùng Đông Nam Bộ</w:t>
      </w:r>
    </w:p>
    <w:p w14:paraId="0CF2D58C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i/>
          <w:sz w:val="28"/>
          <w:szCs w:val="28"/>
          <w:lang w:val="pt-BR"/>
        </w:rPr>
        <w:t xml:space="preserve">b) Nội dung: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>Vận dụng kiến thức đã học hoàn thành nhiệm vụ.</w:t>
      </w:r>
    </w:p>
    <w:p w14:paraId="5AF7104F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i/>
          <w:sz w:val="28"/>
          <w:szCs w:val="28"/>
          <w:lang w:val="pt-BR"/>
        </w:rPr>
        <w:t xml:space="preserve">c) Sản phẩm: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>Thiết kế một sản phẩm.</w:t>
      </w:r>
    </w:p>
    <w:p w14:paraId="5339863B" w14:textId="77777777" w:rsidR="002E431B" w:rsidRPr="002E431B" w:rsidRDefault="002E431B" w:rsidP="002E431B">
      <w:pPr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i/>
          <w:sz w:val="28"/>
          <w:szCs w:val="28"/>
          <w:lang w:val="pt-BR"/>
        </w:rPr>
        <w:t>d) Tổ chức thực hiện:</w:t>
      </w:r>
    </w:p>
    <w:p w14:paraId="60DF75F9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1: Chuyển giao nhiệm vụ: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>GV giao nhiệm vụ: Kể tên các điều kiện tự nhiên và kinh tế - xã hội ảnh hưởng lớn nhất đến sự phát triển bền vững vùng chuyên canh cây công nghiệp ở Đông Nam Bộ.</w:t>
      </w:r>
    </w:p>
    <w:p w14:paraId="77BDCAEA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2: Thực hiện nhiệm vụ: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 xml:space="preserve">HS hỏi và đáp ngắn gọn. </w:t>
      </w:r>
    </w:p>
    <w:p w14:paraId="471E5DB5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3: Báo cáo, thảo luận: </w:t>
      </w:r>
      <w:r w:rsidRPr="002E431B">
        <w:rPr>
          <w:rFonts w:ascii="Times New Roman" w:hAnsi="Times New Roman" w:cs="Times New Roman"/>
          <w:color w:val="000000"/>
          <w:sz w:val="28"/>
          <w:szCs w:val="28"/>
          <w:lang w:val="vi-VN"/>
        </w:rPr>
        <w:t>Báo cáo, thảo luận</w:t>
      </w:r>
    </w:p>
    <w:p w14:paraId="72FDB567" w14:textId="77777777" w:rsidR="002E431B" w:rsidRPr="002E431B" w:rsidRDefault="002E431B" w:rsidP="002E431B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4: Kết luận, nhận định: </w:t>
      </w:r>
      <w:r w:rsidRPr="002E431B">
        <w:rPr>
          <w:rFonts w:ascii="Times New Roman" w:hAnsi="Times New Roman" w:cs="Times New Roman"/>
          <w:sz w:val="28"/>
          <w:szCs w:val="28"/>
          <w:lang w:val="pt-BR"/>
        </w:rPr>
        <w:t>GV dặn dò HS tự làm ở nhà tiết sau nhận xét.</w:t>
      </w:r>
    </w:p>
    <w:p w14:paraId="0A2529A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E431B">
        <w:rPr>
          <w:rFonts w:ascii="Times New Roman" w:hAnsi="Times New Roman" w:cs="Times New Roman"/>
          <w:b/>
          <w:sz w:val="28"/>
          <w:szCs w:val="28"/>
          <w:lang w:val="vi-VN"/>
        </w:rPr>
        <w:t>* HƯỚNG DẪN VỀ NHÀ</w:t>
      </w:r>
    </w:p>
    <w:p w14:paraId="4EBBC19C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13FF64A0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  <w:lang w:val="pt-BR"/>
        </w:rPr>
        <w:lastRenderedPageBreak/>
        <w:t xml:space="preserve"> - Hoàn thành câu hỏi phần vận dụng. </w:t>
      </w:r>
    </w:p>
    <w:p w14:paraId="47C417A1" w14:textId="77777777" w:rsidR="002E431B" w:rsidRPr="002E431B" w:rsidRDefault="002E431B" w:rsidP="002E431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color w:val="000000"/>
          <w:sz w:val="28"/>
          <w:szCs w:val="28"/>
          <w:lang w:val="pt-BR"/>
        </w:rPr>
        <w:t>- Chuẩn bị bài mới</w:t>
      </w:r>
    </w:p>
    <w:p w14:paraId="48CB5C98" w14:textId="77777777" w:rsidR="002E431B" w:rsidRPr="002E431B" w:rsidRDefault="002E431B" w:rsidP="002E431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</w:pPr>
      <w:r w:rsidRPr="002E431B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* RÚT KINH NGHIỆM</w:t>
      </w:r>
    </w:p>
    <w:p w14:paraId="4A7E81F8" w14:textId="3B53D157" w:rsidR="003F57C6" w:rsidRPr="002E431B" w:rsidRDefault="003F57C6" w:rsidP="002E431B">
      <w:pPr>
        <w:rPr>
          <w:rFonts w:ascii="Times New Roman" w:hAnsi="Times New Roman" w:cs="Times New Roman"/>
          <w:sz w:val="28"/>
          <w:szCs w:val="28"/>
        </w:rPr>
      </w:pPr>
    </w:p>
    <w:sectPr w:rsidR="003F57C6" w:rsidRPr="002E431B" w:rsidSect="002E431B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89"/>
    <w:multiLevelType w:val="multilevel"/>
    <w:tmpl w:val="0000018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2D0514"/>
    <w:multiLevelType w:val="hybridMultilevel"/>
    <w:tmpl w:val="822A1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1CED"/>
    <w:multiLevelType w:val="hybridMultilevel"/>
    <w:tmpl w:val="6300816E"/>
    <w:lvl w:ilvl="0" w:tplc="C76C27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39F4"/>
    <w:multiLevelType w:val="hybridMultilevel"/>
    <w:tmpl w:val="42A66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E16"/>
    <w:multiLevelType w:val="hybridMultilevel"/>
    <w:tmpl w:val="B3D449A4"/>
    <w:lvl w:ilvl="0" w:tplc="8CEA5B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01A5D"/>
    <w:multiLevelType w:val="hybridMultilevel"/>
    <w:tmpl w:val="C89202DC"/>
    <w:lvl w:ilvl="0" w:tplc="8580F1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16920"/>
    <w:multiLevelType w:val="hybridMultilevel"/>
    <w:tmpl w:val="2102C91A"/>
    <w:lvl w:ilvl="0" w:tplc="278A471A">
      <w:start w:val="2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0265E"/>
    <w:multiLevelType w:val="hybridMultilevel"/>
    <w:tmpl w:val="CF2C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B5FB1"/>
    <w:multiLevelType w:val="hybridMultilevel"/>
    <w:tmpl w:val="B31CE13C"/>
    <w:lvl w:ilvl="0" w:tplc="563E1D5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A101E"/>
    <w:multiLevelType w:val="hybridMultilevel"/>
    <w:tmpl w:val="0618123A"/>
    <w:lvl w:ilvl="0" w:tplc="04185CF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003F5D"/>
    <w:multiLevelType w:val="hybridMultilevel"/>
    <w:tmpl w:val="A32C57C0"/>
    <w:lvl w:ilvl="0" w:tplc="741E25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9304B"/>
    <w:multiLevelType w:val="hybridMultilevel"/>
    <w:tmpl w:val="A814AD28"/>
    <w:lvl w:ilvl="0" w:tplc="BBDC73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0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92"/>
    <w:rsid w:val="00007C8E"/>
    <w:rsid w:val="00013B22"/>
    <w:rsid w:val="00030C8A"/>
    <w:rsid w:val="00035433"/>
    <w:rsid w:val="00085CEE"/>
    <w:rsid w:val="000873C3"/>
    <w:rsid w:val="00087838"/>
    <w:rsid w:val="000A460E"/>
    <w:rsid w:val="000D1679"/>
    <w:rsid w:val="000E143B"/>
    <w:rsid w:val="000E267F"/>
    <w:rsid w:val="000E785D"/>
    <w:rsid w:val="000E7D27"/>
    <w:rsid w:val="000F400F"/>
    <w:rsid w:val="00111422"/>
    <w:rsid w:val="00116BEC"/>
    <w:rsid w:val="00121A9F"/>
    <w:rsid w:val="0012411D"/>
    <w:rsid w:val="00131FEE"/>
    <w:rsid w:val="00135842"/>
    <w:rsid w:val="00137889"/>
    <w:rsid w:val="00145A21"/>
    <w:rsid w:val="00147452"/>
    <w:rsid w:val="00151BB5"/>
    <w:rsid w:val="00161986"/>
    <w:rsid w:val="001649F1"/>
    <w:rsid w:val="001727B9"/>
    <w:rsid w:val="001742B1"/>
    <w:rsid w:val="00175211"/>
    <w:rsid w:val="0018262A"/>
    <w:rsid w:val="00190468"/>
    <w:rsid w:val="00191F08"/>
    <w:rsid w:val="001A4F86"/>
    <w:rsid w:val="001A54AA"/>
    <w:rsid w:val="001A6DEB"/>
    <w:rsid w:val="001A6EC3"/>
    <w:rsid w:val="001C57A5"/>
    <w:rsid w:val="001D6FD5"/>
    <w:rsid w:val="001F4E62"/>
    <w:rsid w:val="00201CDC"/>
    <w:rsid w:val="002102DD"/>
    <w:rsid w:val="00214325"/>
    <w:rsid w:val="0022279F"/>
    <w:rsid w:val="00223700"/>
    <w:rsid w:val="002328E5"/>
    <w:rsid w:val="00232B47"/>
    <w:rsid w:val="00246C6E"/>
    <w:rsid w:val="0025730E"/>
    <w:rsid w:val="00276672"/>
    <w:rsid w:val="00291BB7"/>
    <w:rsid w:val="00294642"/>
    <w:rsid w:val="002A70DC"/>
    <w:rsid w:val="002B5C28"/>
    <w:rsid w:val="002E2BA9"/>
    <w:rsid w:val="002E34EB"/>
    <w:rsid w:val="002E431B"/>
    <w:rsid w:val="002E73FA"/>
    <w:rsid w:val="002F0174"/>
    <w:rsid w:val="002F0348"/>
    <w:rsid w:val="002F09FC"/>
    <w:rsid w:val="002F3457"/>
    <w:rsid w:val="00320C82"/>
    <w:rsid w:val="00323033"/>
    <w:rsid w:val="0033038F"/>
    <w:rsid w:val="00340CA4"/>
    <w:rsid w:val="003413BA"/>
    <w:rsid w:val="0034247F"/>
    <w:rsid w:val="003858D2"/>
    <w:rsid w:val="00390E39"/>
    <w:rsid w:val="003A1510"/>
    <w:rsid w:val="003A658D"/>
    <w:rsid w:val="003B09EF"/>
    <w:rsid w:val="003B546B"/>
    <w:rsid w:val="003B7FB1"/>
    <w:rsid w:val="003C03EA"/>
    <w:rsid w:val="003C4A61"/>
    <w:rsid w:val="003C5026"/>
    <w:rsid w:val="003D5390"/>
    <w:rsid w:val="003E0900"/>
    <w:rsid w:val="003E2A54"/>
    <w:rsid w:val="003E5D3B"/>
    <w:rsid w:val="003F21F3"/>
    <w:rsid w:val="003F5196"/>
    <w:rsid w:val="003F57C6"/>
    <w:rsid w:val="00401F4E"/>
    <w:rsid w:val="004254D2"/>
    <w:rsid w:val="004264DB"/>
    <w:rsid w:val="00442D97"/>
    <w:rsid w:val="00445F39"/>
    <w:rsid w:val="00446D1B"/>
    <w:rsid w:val="00465DDA"/>
    <w:rsid w:val="00472DB2"/>
    <w:rsid w:val="00491D02"/>
    <w:rsid w:val="00494C2A"/>
    <w:rsid w:val="004A5E36"/>
    <w:rsid w:val="004A7506"/>
    <w:rsid w:val="004B65C7"/>
    <w:rsid w:val="004C0DE1"/>
    <w:rsid w:val="004D520F"/>
    <w:rsid w:val="004E60F0"/>
    <w:rsid w:val="005105E2"/>
    <w:rsid w:val="00511F04"/>
    <w:rsid w:val="005137EB"/>
    <w:rsid w:val="005209D3"/>
    <w:rsid w:val="00525E4C"/>
    <w:rsid w:val="0054316E"/>
    <w:rsid w:val="00546E40"/>
    <w:rsid w:val="00561117"/>
    <w:rsid w:val="0056258B"/>
    <w:rsid w:val="00580192"/>
    <w:rsid w:val="0058333D"/>
    <w:rsid w:val="00586940"/>
    <w:rsid w:val="00595804"/>
    <w:rsid w:val="005A60D2"/>
    <w:rsid w:val="005B105D"/>
    <w:rsid w:val="005B1AA9"/>
    <w:rsid w:val="005B2021"/>
    <w:rsid w:val="005D1070"/>
    <w:rsid w:val="005D4E30"/>
    <w:rsid w:val="005E1D44"/>
    <w:rsid w:val="005E2DF4"/>
    <w:rsid w:val="005E43F8"/>
    <w:rsid w:val="005F3480"/>
    <w:rsid w:val="00600187"/>
    <w:rsid w:val="00600535"/>
    <w:rsid w:val="00600C3F"/>
    <w:rsid w:val="00604681"/>
    <w:rsid w:val="00610E53"/>
    <w:rsid w:val="0061203B"/>
    <w:rsid w:val="00613121"/>
    <w:rsid w:val="006144E1"/>
    <w:rsid w:val="00620270"/>
    <w:rsid w:val="006360B2"/>
    <w:rsid w:val="006429BC"/>
    <w:rsid w:val="00643CD1"/>
    <w:rsid w:val="00664CF1"/>
    <w:rsid w:val="00685D61"/>
    <w:rsid w:val="006901C5"/>
    <w:rsid w:val="006A17AF"/>
    <w:rsid w:val="006A1B6C"/>
    <w:rsid w:val="006B202F"/>
    <w:rsid w:val="006B5344"/>
    <w:rsid w:val="006C3F72"/>
    <w:rsid w:val="006D2087"/>
    <w:rsid w:val="006F0437"/>
    <w:rsid w:val="00710C54"/>
    <w:rsid w:val="00720AE3"/>
    <w:rsid w:val="007239EB"/>
    <w:rsid w:val="007418AA"/>
    <w:rsid w:val="00763532"/>
    <w:rsid w:val="00787C1C"/>
    <w:rsid w:val="00796566"/>
    <w:rsid w:val="007B0B6A"/>
    <w:rsid w:val="007C2300"/>
    <w:rsid w:val="007C2902"/>
    <w:rsid w:val="007C5406"/>
    <w:rsid w:val="007D5092"/>
    <w:rsid w:val="007F0102"/>
    <w:rsid w:val="007F7CA4"/>
    <w:rsid w:val="008028C9"/>
    <w:rsid w:val="00831172"/>
    <w:rsid w:val="008337B1"/>
    <w:rsid w:val="008401A5"/>
    <w:rsid w:val="00850E28"/>
    <w:rsid w:val="00853E4D"/>
    <w:rsid w:val="00854596"/>
    <w:rsid w:val="0086567B"/>
    <w:rsid w:val="0086799C"/>
    <w:rsid w:val="008712D7"/>
    <w:rsid w:val="008743FA"/>
    <w:rsid w:val="0087509B"/>
    <w:rsid w:val="00882540"/>
    <w:rsid w:val="00882B5F"/>
    <w:rsid w:val="00884215"/>
    <w:rsid w:val="008874F2"/>
    <w:rsid w:val="008A2225"/>
    <w:rsid w:val="008A724A"/>
    <w:rsid w:val="008A7372"/>
    <w:rsid w:val="008B209A"/>
    <w:rsid w:val="008D040A"/>
    <w:rsid w:val="008E6052"/>
    <w:rsid w:val="008F18EE"/>
    <w:rsid w:val="008F63BA"/>
    <w:rsid w:val="008F74C2"/>
    <w:rsid w:val="008F7F54"/>
    <w:rsid w:val="0090058A"/>
    <w:rsid w:val="00904841"/>
    <w:rsid w:val="009060BE"/>
    <w:rsid w:val="009140E0"/>
    <w:rsid w:val="009150D7"/>
    <w:rsid w:val="00932FEA"/>
    <w:rsid w:val="00944472"/>
    <w:rsid w:val="0095327E"/>
    <w:rsid w:val="00960484"/>
    <w:rsid w:val="00960F8C"/>
    <w:rsid w:val="00967CB9"/>
    <w:rsid w:val="00970FF9"/>
    <w:rsid w:val="00972F1C"/>
    <w:rsid w:val="009852A3"/>
    <w:rsid w:val="00995189"/>
    <w:rsid w:val="009A5779"/>
    <w:rsid w:val="009B194E"/>
    <w:rsid w:val="009B3983"/>
    <w:rsid w:val="009C38A9"/>
    <w:rsid w:val="009C65C1"/>
    <w:rsid w:val="009C7F4F"/>
    <w:rsid w:val="009D3F25"/>
    <w:rsid w:val="009D5D11"/>
    <w:rsid w:val="009E6591"/>
    <w:rsid w:val="009E778A"/>
    <w:rsid w:val="009F5D3F"/>
    <w:rsid w:val="009F7008"/>
    <w:rsid w:val="009F782A"/>
    <w:rsid w:val="00A018A8"/>
    <w:rsid w:val="00A02BF5"/>
    <w:rsid w:val="00A2216B"/>
    <w:rsid w:val="00A22F25"/>
    <w:rsid w:val="00A2382D"/>
    <w:rsid w:val="00A2399C"/>
    <w:rsid w:val="00A32927"/>
    <w:rsid w:val="00A35C1D"/>
    <w:rsid w:val="00A432E4"/>
    <w:rsid w:val="00A50B2B"/>
    <w:rsid w:val="00A5442B"/>
    <w:rsid w:val="00A66AFB"/>
    <w:rsid w:val="00A80877"/>
    <w:rsid w:val="00A83BDB"/>
    <w:rsid w:val="00A92BA1"/>
    <w:rsid w:val="00A942A6"/>
    <w:rsid w:val="00AA0C80"/>
    <w:rsid w:val="00AA4967"/>
    <w:rsid w:val="00AA6D33"/>
    <w:rsid w:val="00AB4E99"/>
    <w:rsid w:val="00AC14C1"/>
    <w:rsid w:val="00AC7A9C"/>
    <w:rsid w:val="00AE5321"/>
    <w:rsid w:val="00B01091"/>
    <w:rsid w:val="00B115B0"/>
    <w:rsid w:val="00B15487"/>
    <w:rsid w:val="00B158D3"/>
    <w:rsid w:val="00B26892"/>
    <w:rsid w:val="00B272A6"/>
    <w:rsid w:val="00B42C33"/>
    <w:rsid w:val="00B51BA3"/>
    <w:rsid w:val="00B51E62"/>
    <w:rsid w:val="00B7181F"/>
    <w:rsid w:val="00B7249D"/>
    <w:rsid w:val="00B75FC5"/>
    <w:rsid w:val="00B8554F"/>
    <w:rsid w:val="00B8764F"/>
    <w:rsid w:val="00B92FF6"/>
    <w:rsid w:val="00BB082B"/>
    <w:rsid w:val="00BB5C99"/>
    <w:rsid w:val="00BC0F4A"/>
    <w:rsid w:val="00BD1875"/>
    <w:rsid w:val="00BE77CA"/>
    <w:rsid w:val="00BF3258"/>
    <w:rsid w:val="00BF481A"/>
    <w:rsid w:val="00C0220E"/>
    <w:rsid w:val="00C05DCE"/>
    <w:rsid w:val="00C0660E"/>
    <w:rsid w:val="00C25095"/>
    <w:rsid w:val="00C462E6"/>
    <w:rsid w:val="00C4641A"/>
    <w:rsid w:val="00C46987"/>
    <w:rsid w:val="00C51923"/>
    <w:rsid w:val="00C60B4E"/>
    <w:rsid w:val="00C8229C"/>
    <w:rsid w:val="00CA18F6"/>
    <w:rsid w:val="00CA57B3"/>
    <w:rsid w:val="00CA7800"/>
    <w:rsid w:val="00CB4BEA"/>
    <w:rsid w:val="00CB6B68"/>
    <w:rsid w:val="00CB6CA5"/>
    <w:rsid w:val="00CB6F33"/>
    <w:rsid w:val="00CC3A5D"/>
    <w:rsid w:val="00CC64A2"/>
    <w:rsid w:val="00CD3D3D"/>
    <w:rsid w:val="00CD626C"/>
    <w:rsid w:val="00CD7194"/>
    <w:rsid w:val="00CF6DD3"/>
    <w:rsid w:val="00D01C1F"/>
    <w:rsid w:val="00D055B9"/>
    <w:rsid w:val="00D0655B"/>
    <w:rsid w:val="00D11E9E"/>
    <w:rsid w:val="00D1204B"/>
    <w:rsid w:val="00D216B8"/>
    <w:rsid w:val="00D22A41"/>
    <w:rsid w:val="00D32D93"/>
    <w:rsid w:val="00D357C3"/>
    <w:rsid w:val="00D3684D"/>
    <w:rsid w:val="00D5334B"/>
    <w:rsid w:val="00D53B03"/>
    <w:rsid w:val="00D57B56"/>
    <w:rsid w:val="00D732B9"/>
    <w:rsid w:val="00D77DD3"/>
    <w:rsid w:val="00D83D58"/>
    <w:rsid w:val="00D84848"/>
    <w:rsid w:val="00DB379C"/>
    <w:rsid w:val="00DD7383"/>
    <w:rsid w:val="00DE0B9D"/>
    <w:rsid w:val="00DE2714"/>
    <w:rsid w:val="00DE29C2"/>
    <w:rsid w:val="00DE6AE6"/>
    <w:rsid w:val="00DF557F"/>
    <w:rsid w:val="00DF744B"/>
    <w:rsid w:val="00E01FF6"/>
    <w:rsid w:val="00E05BD8"/>
    <w:rsid w:val="00E25330"/>
    <w:rsid w:val="00E422F2"/>
    <w:rsid w:val="00E55642"/>
    <w:rsid w:val="00E6136A"/>
    <w:rsid w:val="00E62A1E"/>
    <w:rsid w:val="00E74F1D"/>
    <w:rsid w:val="00E82C38"/>
    <w:rsid w:val="00E84D5D"/>
    <w:rsid w:val="00E90002"/>
    <w:rsid w:val="00EA7815"/>
    <w:rsid w:val="00EB29EA"/>
    <w:rsid w:val="00EB382A"/>
    <w:rsid w:val="00EC2905"/>
    <w:rsid w:val="00ED28CB"/>
    <w:rsid w:val="00EE2D9D"/>
    <w:rsid w:val="00EF71C8"/>
    <w:rsid w:val="00F030B5"/>
    <w:rsid w:val="00F055EF"/>
    <w:rsid w:val="00F23100"/>
    <w:rsid w:val="00F24B61"/>
    <w:rsid w:val="00F301A9"/>
    <w:rsid w:val="00F31076"/>
    <w:rsid w:val="00F358F1"/>
    <w:rsid w:val="00F365A3"/>
    <w:rsid w:val="00F37A89"/>
    <w:rsid w:val="00F6413B"/>
    <w:rsid w:val="00F731A6"/>
    <w:rsid w:val="00F7429E"/>
    <w:rsid w:val="00F819A4"/>
    <w:rsid w:val="00F87A5F"/>
    <w:rsid w:val="00FA0178"/>
    <w:rsid w:val="00FA31B4"/>
    <w:rsid w:val="00FA367D"/>
    <w:rsid w:val="00FD53C2"/>
    <w:rsid w:val="00FE11D2"/>
    <w:rsid w:val="00FE3306"/>
    <w:rsid w:val="00FE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0CB2"/>
  <w15:chartTrackingRefBased/>
  <w15:docId w15:val="{6778B06E-9024-458B-9015-8670FEE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EA"/>
  </w:style>
  <w:style w:type="paragraph" w:styleId="Heading1">
    <w:name w:val="heading 1"/>
    <w:next w:val="NoSpacing"/>
    <w:link w:val="Heading1Char"/>
    <w:uiPriority w:val="9"/>
    <w:qFormat/>
    <w:rsid w:val="005209D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next w:val="NoSpacing"/>
    <w:link w:val="Heading2Char"/>
    <w:uiPriority w:val="9"/>
    <w:unhideWhenUsed/>
    <w:qFormat/>
    <w:rsid w:val="005209D3"/>
    <w:pPr>
      <w:keepNext/>
      <w:keepLines/>
      <w:spacing w:before="40" w:after="0"/>
      <w:ind w:left="72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Heading3">
    <w:name w:val="heading 3"/>
    <w:next w:val="NoSpacing"/>
    <w:link w:val="Heading3Char"/>
    <w:uiPriority w:val="9"/>
    <w:unhideWhenUsed/>
    <w:qFormat/>
    <w:rsid w:val="005209D3"/>
    <w:pPr>
      <w:keepNext/>
      <w:keepLines/>
      <w:spacing w:before="40" w:after="0"/>
      <w:ind w:left="14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Heading4">
    <w:name w:val="heading 4"/>
    <w:next w:val="NoSpacing"/>
    <w:link w:val="Heading4Char"/>
    <w:uiPriority w:val="9"/>
    <w:unhideWhenUsed/>
    <w:qFormat/>
    <w:rsid w:val="005209D3"/>
    <w:pPr>
      <w:keepNext/>
      <w:keepLines/>
      <w:spacing w:before="40" w:after="0"/>
      <w:ind w:left="2160"/>
      <w:outlineLvl w:val="3"/>
    </w:pPr>
    <w:rPr>
      <w:rFonts w:ascii="Times New Roman" w:eastAsiaTheme="majorEastAsia" w:hAnsi="Times New Roman" w:cstheme="majorBidi"/>
      <w:iCs/>
    </w:rPr>
  </w:style>
  <w:style w:type="paragraph" w:styleId="Heading5">
    <w:name w:val="heading 5"/>
    <w:next w:val="NoSpacing"/>
    <w:link w:val="Heading5Char"/>
    <w:uiPriority w:val="9"/>
    <w:unhideWhenUsed/>
    <w:qFormat/>
    <w:rsid w:val="005209D3"/>
    <w:pPr>
      <w:keepNext/>
      <w:keepLines/>
      <w:spacing w:before="40" w:after="0"/>
      <w:ind w:left="2880"/>
      <w:outlineLvl w:val="4"/>
    </w:pPr>
    <w:rPr>
      <w:rFonts w:ascii="Times New Roman" w:eastAsiaTheme="majorEastAsia" w:hAnsi="Times New Roman" w:cstheme="majorBidi"/>
    </w:rPr>
  </w:style>
  <w:style w:type="paragraph" w:styleId="Heading6">
    <w:name w:val="heading 6"/>
    <w:next w:val="NoSpacing"/>
    <w:link w:val="Heading6Char"/>
    <w:uiPriority w:val="9"/>
    <w:unhideWhenUsed/>
    <w:qFormat/>
    <w:rsid w:val="005209D3"/>
    <w:pPr>
      <w:keepNext/>
      <w:keepLines/>
      <w:spacing w:before="40" w:after="0"/>
      <w:ind w:left="3600"/>
      <w:outlineLvl w:val="5"/>
    </w:pPr>
    <w:rPr>
      <w:rFonts w:ascii="Times New Roman" w:eastAsiaTheme="majorEastAsia" w:hAnsi="Times New Roman" w:cstheme="majorBidi"/>
    </w:rPr>
  </w:style>
  <w:style w:type="paragraph" w:styleId="Heading7">
    <w:name w:val="heading 7"/>
    <w:next w:val="NoSpacing"/>
    <w:link w:val="Heading7Char"/>
    <w:uiPriority w:val="9"/>
    <w:unhideWhenUsed/>
    <w:qFormat/>
    <w:rsid w:val="005209D3"/>
    <w:pPr>
      <w:keepNext/>
      <w:keepLines/>
      <w:spacing w:before="40" w:after="0"/>
      <w:ind w:left="4320"/>
      <w:outlineLvl w:val="6"/>
    </w:pPr>
    <w:rPr>
      <w:rFonts w:ascii="Times New Roman" w:eastAsiaTheme="majorEastAsia" w:hAnsi="Times New Roman" w:cstheme="majorBidi"/>
      <w:iCs/>
    </w:rPr>
  </w:style>
  <w:style w:type="paragraph" w:styleId="Heading8">
    <w:name w:val="heading 8"/>
    <w:next w:val="NoSpacing"/>
    <w:link w:val="Heading8Char"/>
    <w:uiPriority w:val="9"/>
    <w:unhideWhenUsed/>
    <w:qFormat/>
    <w:rsid w:val="005209D3"/>
    <w:pPr>
      <w:keepNext/>
      <w:keepLines/>
      <w:spacing w:before="40" w:after="0"/>
      <w:ind w:left="5040"/>
      <w:outlineLvl w:val="7"/>
    </w:pPr>
    <w:rPr>
      <w:rFonts w:ascii="Times New Roman" w:eastAsiaTheme="majorEastAsia" w:hAnsi="Times New Roman" w:cstheme="majorBidi"/>
      <w:sz w:val="21"/>
      <w:szCs w:val="21"/>
    </w:rPr>
  </w:style>
  <w:style w:type="paragraph" w:styleId="Heading9">
    <w:name w:val="heading 9"/>
    <w:next w:val="NoSpacing"/>
    <w:link w:val="Heading9Char"/>
    <w:uiPriority w:val="9"/>
    <w:unhideWhenUsed/>
    <w:qFormat/>
    <w:rsid w:val="005209D3"/>
    <w:pPr>
      <w:keepNext/>
      <w:keepLines/>
      <w:spacing w:before="40" w:after="0"/>
      <w:ind w:left="5760"/>
      <w:outlineLvl w:val="8"/>
    </w:pPr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9D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09D3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09D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209D3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209D3"/>
    <w:rPr>
      <w:rFonts w:ascii="Times New Roman" w:eastAsiaTheme="majorEastAsia" w:hAnsi="Times New Roman" w:cstheme="majorBidi"/>
    </w:rPr>
  </w:style>
  <w:style w:type="paragraph" w:styleId="NoSpacing">
    <w:name w:val="No Spacing"/>
    <w:uiPriority w:val="1"/>
    <w:qFormat/>
    <w:rsid w:val="005209D3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5209D3"/>
    <w:rPr>
      <w:rFonts w:ascii="Times New Roman" w:eastAsiaTheme="majorEastAsia" w:hAnsi="Times New Roman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5209D3"/>
    <w:rPr>
      <w:rFonts w:ascii="Times New Roman" w:eastAsiaTheme="majorEastAsia" w:hAnsi="Times New Roman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209D3"/>
    <w:rPr>
      <w:rFonts w:ascii="Times New Roman" w:eastAsiaTheme="majorEastAsia" w:hAnsi="Times New Roman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209D3"/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150D7"/>
    <w:pPr>
      <w:ind w:left="720"/>
      <w:contextualSpacing/>
    </w:pPr>
  </w:style>
  <w:style w:type="table" w:styleId="TableGrid">
    <w:name w:val="Table Grid"/>
    <w:basedOn w:val="TableNormal"/>
    <w:uiPriority w:val="39"/>
    <w:rsid w:val="003E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554F"/>
    <w:rPr>
      <w:color w:val="5D9CEC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554F"/>
    <w:rPr>
      <w:color w:val="605E5C"/>
      <w:shd w:val="clear" w:color="auto" w:fill="E1DFDD"/>
    </w:rPr>
  </w:style>
  <w:style w:type="table" w:customStyle="1" w:styleId="LiBang1">
    <w:name w:val="Lưới Bảng1"/>
    <w:basedOn w:val="TableNormal"/>
    <w:next w:val="TableGrid"/>
    <w:uiPriority w:val="59"/>
    <w:rsid w:val="0029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E78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Bang2">
    <w:name w:val="Lưới Bảng2"/>
    <w:basedOn w:val="TableNormal"/>
    <w:next w:val="TableGrid"/>
    <w:rsid w:val="002B5C28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198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B2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422F2"/>
    <w:rPr>
      <w:b/>
      <w:bCs/>
    </w:rPr>
  </w:style>
  <w:style w:type="character" w:customStyle="1" w:styleId="Vnbnnidung">
    <w:name w:val="Văn bản nội dung_"/>
    <w:basedOn w:val="DefaultParagraphFont"/>
    <w:link w:val="Vnbnnidung1"/>
    <w:uiPriority w:val="99"/>
    <w:rsid w:val="005E1D44"/>
    <w:rPr>
      <w:rFonts w:ascii="Times New Roman" w:hAnsi="Times New Roman"/>
      <w:shd w:val="clear" w:color="auto" w:fill="FFFFFF"/>
    </w:rPr>
  </w:style>
  <w:style w:type="character" w:customStyle="1" w:styleId="VnbnnidungInm3">
    <w:name w:val="Văn bản nội dung + In đậm3"/>
    <w:basedOn w:val="Vnbnnidung"/>
    <w:uiPriority w:val="99"/>
    <w:rsid w:val="005E1D44"/>
    <w:rPr>
      <w:rFonts w:ascii="Times New Roman" w:hAnsi="Times New Roman"/>
      <w:b/>
      <w:bCs/>
      <w:shd w:val="clear" w:color="auto" w:fill="FFFFFF"/>
    </w:rPr>
  </w:style>
  <w:style w:type="paragraph" w:customStyle="1" w:styleId="Vnbnnidung1">
    <w:name w:val="Văn bản nội dung1"/>
    <w:basedOn w:val="Normal"/>
    <w:link w:val="Vnbnnidung"/>
    <w:uiPriority w:val="99"/>
    <w:rsid w:val="005E1D44"/>
    <w:pPr>
      <w:widowControl w:val="0"/>
      <w:shd w:val="clear" w:color="auto" w:fill="FFFFFF"/>
      <w:spacing w:before="660" w:after="0" w:line="317" w:lineRule="exact"/>
      <w:ind w:hanging="220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Flat Fin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C1E9"/>
      </a:accent1>
      <a:accent2>
        <a:srgbClr val="48CFAD"/>
      </a:accent2>
      <a:accent3>
        <a:srgbClr val="A0D468"/>
      </a:accent3>
      <a:accent4>
        <a:srgbClr val="FFCE54"/>
      </a:accent4>
      <a:accent5>
        <a:srgbClr val="FC6E51"/>
      </a:accent5>
      <a:accent6>
        <a:srgbClr val="ED5565"/>
      </a:accent6>
      <a:hlink>
        <a:srgbClr val="5D9CEC"/>
      </a:hlink>
      <a:folHlink>
        <a:srgbClr val="AC92EC"/>
      </a:folHlink>
    </a:clrScheme>
    <a:fontScheme name="9Slide - 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0A84D-358F-4FCC-B282-7521EB56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pham</dc:creator>
  <cp:keywords/>
  <dc:description/>
  <cp:lastModifiedBy>Admin</cp:lastModifiedBy>
  <cp:revision>2</cp:revision>
  <dcterms:created xsi:type="dcterms:W3CDTF">2023-07-25T14:57:00Z</dcterms:created>
  <dcterms:modified xsi:type="dcterms:W3CDTF">2023-07-25T14:57:00Z</dcterms:modified>
</cp:coreProperties>
</file>