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FF4" w:rsidRDefault="00FD6FF4" w:rsidP="00B131C1">
      <w:pPr>
        <w:pStyle w:val="NormalWeb"/>
        <w:shd w:val="clear" w:color="auto" w:fill="FFFFFF"/>
        <w:tabs>
          <w:tab w:val="left" w:pos="-90"/>
          <w:tab w:val="left" w:pos="180"/>
        </w:tabs>
        <w:spacing w:before="0" w:beforeAutospacing="0" w:after="0" w:afterAutospacing="0"/>
        <w:ind w:left="284"/>
        <w:jc w:val="center"/>
        <w:rPr>
          <w:b/>
          <w:color w:val="0000FF"/>
          <w:sz w:val="28"/>
          <w:szCs w:val="28"/>
          <w:shd w:val="clear" w:color="auto" w:fill="FFFFFF"/>
        </w:rPr>
      </w:pPr>
    </w:p>
    <w:p w:rsidR="00FD6FF4" w:rsidRPr="00FD6FF4" w:rsidRDefault="00FD6FF4" w:rsidP="00B131C1">
      <w:pPr>
        <w:pStyle w:val="NormalWeb"/>
        <w:shd w:val="clear" w:color="auto" w:fill="FFFFFF"/>
        <w:tabs>
          <w:tab w:val="left" w:pos="-90"/>
          <w:tab w:val="left" w:pos="180"/>
        </w:tabs>
        <w:spacing w:before="0" w:beforeAutospacing="0" w:after="0" w:afterAutospacing="0"/>
        <w:ind w:left="284"/>
        <w:jc w:val="center"/>
        <w:rPr>
          <w:b/>
          <w:color w:val="FF0000"/>
          <w:sz w:val="36"/>
          <w:szCs w:val="36"/>
        </w:rPr>
      </w:pPr>
      <w:r w:rsidRPr="00FD6FF4">
        <w:rPr>
          <w:b/>
          <w:color w:val="FF0000"/>
          <w:sz w:val="36"/>
          <w:szCs w:val="36"/>
        </w:rPr>
        <w:t>TÀI LIỆU BỒI DƯỠNG HỌC SINH GIỎI</w:t>
      </w:r>
    </w:p>
    <w:p w:rsidR="005E7379" w:rsidRPr="0075780E" w:rsidRDefault="005E7379" w:rsidP="00B131C1">
      <w:pPr>
        <w:pStyle w:val="NormalWeb"/>
        <w:tabs>
          <w:tab w:val="left" w:pos="-90"/>
          <w:tab w:val="left" w:pos="180"/>
        </w:tabs>
        <w:spacing w:before="0" w:beforeAutospacing="0" w:after="0" w:afterAutospacing="0"/>
        <w:ind w:left="284" w:right="45"/>
        <w:jc w:val="center"/>
        <w:rPr>
          <w:b/>
          <w:color w:val="0000FF"/>
          <w:sz w:val="28"/>
          <w:szCs w:val="28"/>
          <w:shd w:val="clear" w:color="auto" w:fill="FFFFFF"/>
        </w:rPr>
      </w:pPr>
      <w:r w:rsidRPr="0075780E">
        <w:rPr>
          <w:b/>
          <w:color w:val="0000FF"/>
          <w:sz w:val="28"/>
          <w:szCs w:val="28"/>
          <w:shd w:val="clear" w:color="auto" w:fill="FFFFFF"/>
        </w:rPr>
        <w:t>LỊCH SỬ VIỆT NAM TỪ NĂM 1858 ĐẾN NĂM 1918</w:t>
      </w:r>
    </w:p>
    <w:p w:rsidR="005E7379" w:rsidRPr="0075780E" w:rsidRDefault="005E7379" w:rsidP="00B131C1">
      <w:pPr>
        <w:pStyle w:val="NormalWeb"/>
        <w:tabs>
          <w:tab w:val="left" w:pos="-90"/>
          <w:tab w:val="left" w:pos="180"/>
        </w:tabs>
        <w:spacing w:before="0" w:beforeAutospacing="0" w:after="0" w:afterAutospacing="0"/>
        <w:ind w:left="284" w:right="45"/>
        <w:jc w:val="center"/>
        <w:rPr>
          <w:b/>
          <w:color w:val="C00000"/>
          <w:sz w:val="28"/>
          <w:szCs w:val="28"/>
          <w:shd w:val="clear" w:color="auto" w:fill="FFFFFF"/>
        </w:rPr>
      </w:pPr>
      <w:r w:rsidRPr="0075780E">
        <w:rPr>
          <w:b/>
          <w:color w:val="C00000"/>
          <w:sz w:val="28"/>
          <w:szCs w:val="28"/>
          <w:shd w:val="clear" w:color="auto" w:fill="FFFFFF"/>
        </w:rPr>
        <w:t>I. CUỘC KHÁNG CHIẾN CHỐNG THỰC DÂN PHÁP</w:t>
      </w:r>
    </w:p>
    <w:p w:rsidR="00BC2D83" w:rsidRPr="0075780E" w:rsidRDefault="005E7379" w:rsidP="00B131C1">
      <w:pPr>
        <w:pStyle w:val="NormalWeb"/>
        <w:tabs>
          <w:tab w:val="left" w:pos="-90"/>
          <w:tab w:val="left" w:pos="180"/>
        </w:tabs>
        <w:spacing w:before="0" w:beforeAutospacing="0" w:after="0" w:afterAutospacing="0"/>
        <w:ind w:left="284" w:right="48"/>
        <w:jc w:val="center"/>
        <w:rPr>
          <w:color w:val="000000"/>
          <w:sz w:val="28"/>
          <w:szCs w:val="28"/>
        </w:rPr>
      </w:pPr>
      <w:r w:rsidRPr="0075780E">
        <w:rPr>
          <w:b/>
          <w:color w:val="C00000"/>
          <w:sz w:val="28"/>
          <w:szCs w:val="28"/>
          <w:shd w:val="clear" w:color="auto" w:fill="FFFFFF"/>
        </w:rPr>
        <w:t>TỪ NĂM 1858 ĐẾN CUỐI THẾ KỈ XIX</w:t>
      </w:r>
    </w:p>
    <w:p w:rsidR="008D4C8D" w:rsidRPr="0075780E" w:rsidRDefault="000A57CD" w:rsidP="00B131C1">
      <w:pPr>
        <w:pStyle w:val="NormalWeb"/>
        <w:tabs>
          <w:tab w:val="left" w:pos="-90"/>
          <w:tab w:val="left" w:pos="180"/>
        </w:tabs>
        <w:spacing w:before="0" w:beforeAutospacing="0" w:after="0" w:afterAutospacing="0"/>
        <w:ind w:left="284" w:right="48"/>
        <w:jc w:val="both"/>
        <w:rPr>
          <w:b/>
          <w:color w:val="000000"/>
          <w:sz w:val="28"/>
          <w:szCs w:val="28"/>
        </w:rPr>
      </w:pPr>
      <w:r w:rsidRPr="0075780E">
        <w:rPr>
          <w:b/>
          <w:bCs/>
          <w:sz w:val="28"/>
          <w:szCs w:val="28"/>
        </w:rPr>
        <w:t xml:space="preserve">1. </w:t>
      </w:r>
      <w:r w:rsidR="008D4C8D" w:rsidRPr="0075780E">
        <w:rPr>
          <w:b/>
          <w:iCs/>
          <w:sz w:val="28"/>
          <w:szCs w:val="28"/>
          <w:shd w:val="clear" w:color="auto" w:fill="FFFFFF"/>
        </w:rPr>
        <w:t xml:space="preserve">Tại sao thực dân Pháp xâm lược </w:t>
      </w:r>
      <w:r w:rsidR="00DF0B66" w:rsidRPr="0075780E">
        <w:rPr>
          <w:b/>
          <w:sz w:val="28"/>
          <w:szCs w:val="28"/>
          <w:shd w:val="clear" w:color="auto" w:fill="FFFFFF"/>
        </w:rPr>
        <w:t>Việt Nam</w:t>
      </w:r>
      <w:r w:rsidR="008D4C8D" w:rsidRPr="0075780E">
        <w:rPr>
          <w:b/>
          <w:iCs/>
          <w:sz w:val="28"/>
          <w:szCs w:val="28"/>
          <w:shd w:val="clear" w:color="auto" w:fill="FFFFFF"/>
        </w:rPr>
        <w:t>?</w:t>
      </w:r>
    </w:p>
    <w:p w:rsidR="00641D06" w:rsidRPr="0075780E" w:rsidRDefault="005E7379" w:rsidP="00B131C1">
      <w:pPr>
        <w:pStyle w:val="NormalWeb"/>
        <w:tabs>
          <w:tab w:val="left" w:pos="-90"/>
          <w:tab w:val="left" w:pos="180"/>
        </w:tabs>
        <w:spacing w:before="0" w:beforeAutospacing="0" w:after="0" w:afterAutospacing="0"/>
        <w:ind w:left="284"/>
        <w:jc w:val="both"/>
        <w:rPr>
          <w:i/>
          <w:color w:val="000000"/>
          <w:sz w:val="28"/>
          <w:szCs w:val="28"/>
        </w:rPr>
      </w:pPr>
      <w:r w:rsidRPr="0075780E">
        <w:rPr>
          <w:i/>
          <w:color w:val="000000"/>
          <w:sz w:val="28"/>
          <w:szCs w:val="28"/>
        </w:rPr>
        <w:t xml:space="preserve">* </w:t>
      </w:r>
      <w:r w:rsidR="00641D06" w:rsidRPr="0075780E">
        <w:rPr>
          <w:i/>
          <w:color w:val="000000"/>
          <w:sz w:val="28"/>
          <w:szCs w:val="28"/>
        </w:rPr>
        <w:t>Nguyên nhân gián tiếp:</w:t>
      </w:r>
    </w:p>
    <w:p w:rsidR="00697670" w:rsidRPr="0075780E" w:rsidRDefault="0009642F" w:rsidP="00B131C1">
      <w:pPr>
        <w:pStyle w:val="NormalWeb"/>
        <w:tabs>
          <w:tab w:val="left" w:pos="-90"/>
          <w:tab w:val="left" w:pos="180"/>
        </w:tabs>
        <w:spacing w:before="0" w:beforeAutospacing="0" w:after="0" w:afterAutospacing="0"/>
        <w:ind w:left="284"/>
        <w:jc w:val="both"/>
        <w:rPr>
          <w:color w:val="000000"/>
          <w:sz w:val="28"/>
          <w:szCs w:val="28"/>
        </w:rPr>
      </w:pPr>
      <w:r w:rsidRPr="0075780E">
        <w:rPr>
          <w:sz w:val="28"/>
          <w:szCs w:val="28"/>
          <w:shd w:val="clear" w:color="auto" w:fill="F7F7F7"/>
        </w:rPr>
        <w:t>-</w:t>
      </w:r>
      <w:r w:rsidR="000A57CD" w:rsidRPr="0075780E">
        <w:rPr>
          <w:sz w:val="28"/>
          <w:szCs w:val="28"/>
          <w:shd w:val="clear" w:color="auto" w:fill="F7F7F7"/>
        </w:rPr>
        <w:t xml:space="preserve"> </w:t>
      </w:r>
      <w:r w:rsidR="00697670" w:rsidRPr="0075780E">
        <w:rPr>
          <w:sz w:val="28"/>
          <w:szCs w:val="28"/>
        </w:rPr>
        <w:t>Đầu thế kỉ</w:t>
      </w:r>
      <w:r w:rsidRPr="0075780E">
        <w:rPr>
          <w:sz w:val="28"/>
          <w:szCs w:val="28"/>
        </w:rPr>
        <w:t xml:space="preserve"> XIX, chủ nghĩa tư bản phương Tây </w:t>
      </w:r>
      <w:r w:rsidR="00697670" w:rsidRPr="0075780E">
        <w:rPr>
          <w:sz w:val="28"/>
          <w:szCs w:val="28"/>
        </w:rPr>
        <w:t xml:space="preserve">nói chung, Pháp nói riêng </w:t>
      </w:r>
      <w:r w:rsidRPr="0075780E">
        <w:rPr>
          <w:sz w:val="28"/>
          <w:szCs w:val="28"/>
        </w:rPr>
        <w:t>đã phát triển với tốc độ nhanh. Để thu được</w:t>
      </w:r>
      <w:r w:rsidRPr="0075780E">
        <w:rPr>
          <w:sz w:val="28"/>
          <w:szCs w:val="28"/>
          <w:shd w:val="clear" w:color="auto" w:fill="F7F7F7"/>
        </w:rPr>
        <w:t xml:space="preserve"> </w:t>
      </w:r>
      <w:r w:rsidR="00697670" w:rsidRPr="0075780E">
        <w:rPr>
          <w:sz w:val="28"/>
          <w:szCs w:val="28"/>
        </w:rPr>
        <w:t>nhiều lợi nhuận và cuộc chạy đua giành giật thị trường,</w:t>
      </w:r>
      <w:r w:rsidR="00697670" w:rsidRPr="0075780E">
        <w:rPr>
          <w:color w:val="000000"/>
          <w:sz w:val="28"/>
          <w:szCs w:val="28"/>
        </w:rPr>
        <w:t xml:space="preserve"> thuộc địa</w:t>
      </w:r>
      <w:r w:rsidR="00697670" w:rsidRPr="0075780E">
        <w:rPr>
          <w:sz w:val="28"/>
          <w:szCs w:val="28"/>
        </w:rPr>
        <w:t>,</w:t>
      </w:r>
      <w:r w:rsidRPr="0075780E">
        <w:rPr>
          <w:sz w:val="28"/>
          <w:szCs w:val="28"/>
        </w:rPr>
        <w:t xml:space="preserve"> các nước tư bản một mặt bóc lột nhân dân lao động trong nước, mặt khác, đẩy</w:t>
      </w:r>
      <w:r w:rsidRPr="0075780E">
        <w:rPr>
          <w:sz w:val="28"/>
          <w:szCs w:val="28"/>
          <w:shd w:val="clear" w:color="auto" w:fill="F7F7F7"/>
        </w:rPr>
        <w:t xml:space="preserve"> </w:t>
      </w:r>
      <w:r w:rsidRPr="0075780E">
        <w:rPr>
          <w:sz w:val="28"/>
          <w:szCs w:val="28"/>
        </w:rPr>
        <w:t>mạnh xâm chiếm thuộc địa nhằm mở rộng thị trường tiêu thụ hàng hoá, vơ vét nguyên liệu, bóc</w:t>
      </w:r>
      <w:r w:rsidRPr="0075780E">
        <w:rPr>
          <w:sz w:val="28"/>
          <w:szCs w:val="28"/>
          <w:shd w:val="clear" w:color="auto" w:fill="F7F7F7"/>
        </w:rPr>
        <w:t xml:space="preserve"> </w:t>
      </w:r>
      <w:r w:rsidRPr="0075780E">
        <w:rPr>
          <w:sz w:val="28"/>
          <w:szCs w:val="28"/>
        </w:rPr>
        <w:t xml:space="preserve">lột đội ngũ nhân công rẻ mạt... </w:t>
      </w:r>
      <w:r w:rsidR="00697670" w:rsidRPr="0075780E">
        <w:rPr>
          <w:color w:val="000000"/>
          <w:sz w:val="28"/>
          <w:szCs w:val="28"/>
        </w:rPr>
        <w:t>Từ giữa thế kỉ XIX, các nước phương Tây đẩy mạnh xâm lược phương Đông, Việt Nam nằm trong hoàn cảnh chung đó.</w:t>
      </w:r>
    </w:p>
    <w:p w:rsidR="0009642F" w:rsidRPr="0075780E" w:rsidRDefault="00697670" w:rsidP="00B131C1">
      <w:pPr>
        <w:pStyle w:val="NormalWeb"/>
        <w:tabs>
          <w:tab w:val="left" w:pos="-90"/>
          <w:tab w:val="left" w:pos="180"/>
        </w:tabs>
        <w:spacing w:before="0" w:beforeAutospacing="0" w:after="0" w:afterAutospacing="0"/>
        <w:ind w:left="284"/>
        <w:jc w:val="both"/>
        <w:rPr>
          <w:color w:val="000000"/>
          <w:sz w:val="28"/>
          <w:szCs w:val="28"/>
        </w:rPr>
      </w:pPr>
      <w:r w:rsidRPr="0075780E">
        <w:rPr>
          <w:color w:val="000000"/>
          <w:sz w:val="28"/>
          <w:szCs w:val="28"/>
        </w:rPr>
        <w:t>- Việt Nam có vị trí địa lý quan trọng, giàu tài nguyên thiên nh</w:t>
      </w:r>
      <w:r w:rsidR="00641D06" w:rsidRPr="0075780E">
        <w:rPr>
          <w:color w:val="000000"/>
          <w:sz w:val="28"/>
          <w:szCs w:val="28"/>
        </w:rPr>
        <w:t>iên, chế độ phong kiến suy yếu.</w:t>
      </w:r>
    </w:p>
    <w:p w:rsidR="00697670" w:rsidRPr="0075780E" w:rsidRDefault="005E7379" w:rsidP="00B131C1">
      <w:pPr>
        <w:pStyle w:val="NormalWeb"/>
        <w:tabs>
          <w:tab w:val="left" w:pos="-90"/>
          <w:tab w:val="left" w:pos="180"/>
        </w:tabs>
        <w:spacing w:before="0" w:beforeAutospacing="0" w:after="0" w:afterAutospacing="0"/>
        <w:ind w:left="284"/>
        <w:jc w:val="both"/>
        <w:rPr>
          <w:i/>
          <w:color w:val="000000"/>
          <w:sz w:val="28"/>
          <w:szCs w:val="28"/>
        </w:rPr>
      </w:pPr>
      <w:r w:rsidRPr="0075780E">
        <w:rPr>
          <w:i/>
          <w:color w:val="000000"/>
          <w:sz w:val="28"/>
          <w:szCs w:val="28"/>
        </w:rPr>
        <w:t xml:space="preserve">* </w:t>
      </w:r>
      <w:r w:rsidR="00697670" w:rsidRPr="0075780E">
        <w:rPr>
          <w:i/>
          <w:color w:val="000000"/>
          <w:sz w:val="28"/>
          <w:szCs w:val="28"/>
        </w:rPr>
        <w:t>Ng</w:t>
      </w:r>
      <w:r w:rsidRPr="0075780E">
        <w:rPr>
          <w:i/>
          <w:color w:val="000000"/>
          <w:sz w:val="28"/>
          <w:szCs w:val="28"/>
        </w:rPr>
        <w:t xml:space="preserve">uyên nhân trực tiếp: </w:t>
      </w:r>
      <w:r w:rsidR="00697670" w:rsidRPr="0075780E">
        <w:rPr>
          <w:color w:val="000000"/>
          <w:sz w:val="28"/>
          <w:szCs w:val="28"/>
        </w:rPr>
        <w:t>Lấy cớ bảo vệ đạo Gia Tô, chiều 31/8/1858, liên quân Pháp-</w:t>
      </w:r>
      <w:r w:rsidR="00697670" w:rsidRPr="0075780E">
        <w:rPr>
          <w:sz w:val="28"/>
          <w:szCs w:val="28"/>
        </w:rPr>
        <w:t xml:space="preserve"> Tây Ban Nha</w:t>
      </w:r>
      <w:r w:rsidR="00697670" w:rsidRPr="0075780E">
        <w:rPr>
          <w:color w:val="000000"/>
          <w:sz w:val="28"/>
          <w:szCs w:val="28"/>
        </w:rPr>
        <w:t xml:space="preserve"> </w:t>
      </w:r>
      <w:r w:rsidR="00641D06" w:rsidRPr="0075780E">
        <w:rPr>
          <w:color w:val="000000"/>
          <w:sz w:val="28"/>
          <w:szCs w:val="28"/>
        </w:rPr>
        <w:t xml:space="preserve">dàn trận trước cửa biển Đà Nẵng, </w:t>
      </w:r>
      <w:r w:rsidR="00641D06" w:rsidRPr="0075780E">
        <w:rPr>
          <w:sz w:val="28"/>
          <w:szCs w:val="28"/>
        </w:rPr>
        <w:t xml:space="preserve">bắn phá, </w:t>
      </w:r>
      <w:r w:rsidR="00697670" w:rsidRPr="0075780E">
        <w:rPr>
          <w:sz w:val="28"/>
          <w:szCs w:val="28"/>
        </w:rPr>
        <w:t>mở đầu xâm lược Việt nam.</w:t>
      </w:r>
      <w:r w:rsidR="00697670" w:rsidRPr="0075780E">
        <w:rPr>
          <w:sz w:val="28"/>
          <w:szCs w:val="28"/>
          <w:shd w:val="clear" w:color="auto" w:fill="F7F7F7"/>
        </w:rPr>
        <w:t> </w:t>
      </w:r>
    </w:p>
    <w:p w:rsidR="00BC2D83" w:rsidRPr="0075780E" w:rsidRDefault="005E7379" w:rsidP="00B131C1">
      <w:pPr>
        <w:pStyle w:val="NormalWeb"/>
        <w:tabs>
          <w:tab w:val="left" w:pos="-90"/>
          <w:tab w:val="left" w:pos="180"/>
        </w:tabs>
        <w:spacing w:before="0" w:beforeAutospacing="0" w:after="0" w:afterAutospacing="0"/>
        <w:ind w:left="284"/>
        <w:jc w:val="both"/>
        <w:rPr>
          <w:sz w:val="28"/>
          <w:szCs w:val="28"/>
        </w:rPr>
      </w:pPr>
      <w:r w:rsidRPr="0075780E">
        <w:rPr>
          <w:b/>
          <w:bCs/>
          <w:sz w:val="28"/>
          <w:szCs w:val="28"/>
        </w:rPr>
        <w:t>2</w:t>
      </w:r>
      <w:r w:rsidR="000A57CD" w:rsidRPr="0075780E">
        <w:rPr>
          <w:b/>
          <w:bCs/>
          <w:sz w:val="28"/>
          <w:szCs w:val="28"/>
        </w:rPr>
        <w:t xml:space="preserve">. </w:t>
      </w:r>
      <w:r w:rsidR="0009642F" w:rsidRPr="0075780E">
        <w:rPr>
          <w:b/>
          <w:bCs/>
          <w:sz w:val="28"/>
          <w:szCs w:val="28"/>
        </w:rPr>
        <w:t>Vì sao thực dân Pháp chọn Đã Nẵng làm nơi tấn công đầu tiên?</w:t>
      </w:r>
    </w:p>
    <w:p w:rsidR="00BC2D83" w:rsidRPr="0075780E" w:rsidRDefault="00641D06"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xml:space="preserve">- </w:t>
      </w:r>
      <w:r w:rsidR="0009642F" w:rsidRPr="0075780E">
        <w:rPr>
          <w:sz w:val="28"/>
          <w:szCs w:val="28"/>
        </w:rPr>
        <w:t>Đà Nẵng có một vị trí chiến lược quan trọng, đây là một hải cảng sâu, rộng, tàu chiến có thể ra, vào dễ dàn</w:t>
      </w:r>
      <w:r w:rsidRPr="0075780E">
        <w:rPr>
          <w:sz w:val="28"/>
          <w:szCs w:val="28"/>
        </w:rPr>
        <w:t>g</w:t>
      </w:r>
      <w:r w:rsidR="00A36FB5" w:rsidRPr="0075780E">
        <w:rPr>
          <w:sz w:val="28"/>
          <w:szCs w:val="28"/>
        </w:rPr>
        <w:t xml:space="preserve"> </w:t>
      </w:r>
      <w:r w:rsidRPr="0075780E">
        <w:rPr>
          <w:sz w:val="28"/>
          <w:szCs w:val="28"/>
        </w:rPr>
        <w:t xml:space="preserve">, mặt khác </w:t>
      </w:r>
      <w:r w:rsidR="0009642F" w:rsidRPr="0075780E">
        <w:rPr>
          <w:sz w:val="28"/>
          <w:szCs w:val="28"/>
        </w:rPr>
        <w:t>Đà Nẵng lại nằm trên đường thiên lí Bắc- Nam có thể sang Lào, nếu chiếm được Đà Nẵng sẽ tạo điều kiện thuận lợi cho thực dân Pháp thực hiện kế hoạch ''đánh nhanh, thắng nhanh'' trong cuộc tấn c</w:t>
      </w:r>
      <w:r w:rsidRPr="0075780E">
        <w:rPr>
          <w:sz w:val="28"/>
          <w:szCs w:val="28"/>
        </w:rPr>
        <w:t>ông xâm lược Việt Nam.</w:t>
      </w:r>
    </w:p>
    <w:p w:rsidR="00BC2D83" w:rsidRPr="0075780E" w:rsidRDefault="00641D06"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Pháp không</w:t>
      </w:r>
      <w:r w:rsidR="0009642F" w:rsidRPr="0075780E">
        <w:rPr>
          <w:sz w:val="28"/>
          <w:szCs w:val="28"/>
        </w:rPr>
        <w:t xml:space="preserve"> thể đánh trực tiếp vào cửa biển Thuận An ở Huế, bởi vì Huế là thủ phủ của triều đình phong kiến Nguyễn, nên ở đây sự phòng thủ chắc chắn, đặc biệt là phòng thù bờ biển, mặt khác Thuận </w:t>
      </w:r>
      <w:r w:rsidRPr="0075780E">
        <w:rPr>
          <w:sz w:val="28"/>
          <w:szCs w:val="28"/>
        </w:rPr>
        <w:t>An là cửa biển nhỏ, tàu chiến không</w:t>
      </w:r>
      <w:r w:rsidR="0009642F" w:rsidRPr="0075780E">
        <w:rPr>
          <w:sz w:val="28"/>
          <w:szCs w:val="28"/>
        </w:rPr>
        <w:t xml:space="preserve"> thể vào ra dễ dàng, thuận lợi như cửa biển ĐN...</w:t>
      </w:r>
    </w:p>
    <w:p w:rsidR="00BC2D83" w:rsidRPr="0075780E" w:rsidRDefault="0009642F"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Đà Nẵng là cổ họng của kinh thành Huế, chỉ cách Huế khoảng 100km, nếu chiếm được Đà Nẵng thì chỉ cần vượt đèo Hải Vân là có thể tấn công được Huế, đây chính là con đường ngắn nhất, nhanh chóng nhất, ít hao tốn tiền của và nhân lực cho quân Pháp có thể thực hiện được ý đồ đánh chiếm và thu phục vương triều Nguyễn.</w:t>
      </w:r>
    </w:p>
    <w:p w:rsidR="0009642F" w:rsidRPr="0075780E" w:rsidRDefault="0009642F"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Đà Nẵng có nhiều người theo đạo thiên chúa và nhiều giáo sĩ, gián điệp đội lốt thầy tu, con buôn.... hoạt động từ trước, họ trở thành người đi tiên phong, vạch đường cho quân Pháp xâm lược.</w:t>
      </w:r>
    </w:p>
    <w:p w:rsidR="008A747E" w:rsidRPr="0075780E" w:rsidRDefault="000A57CD" w:rsidP="00B131C1">
      <w:pPr>
        <w:pStyle w:val="NormalWeb"/>
        <w:tabs>
          <w:tab w:val="left" w:pos="-90"/>
          <w:tab w:val="left" w:pos="180"/>
        </w:tabs>
        <w:spacing w:before="0" w:beforeAutospacing="0" w:after="0" w:afterAutospacing="0"/>
        <w:ind w:left="284"/>
        <w:jc w:val="both"/>
        <w:rPr>
          <w:sz w:val="28"/>
          <w:szCs w:val="28"/>
          <w:shd w:val="clear" w:color="auto" w:fill="FFFFFF"/>
        </w:rPr>
      </w:pPr>
      <w:r w:rsidRPr="0075780E">
        <w:rPr>
          <w:b/>
          <w:bCs/>
          <w:sz w:val="28"/>
          <w:szCs w:val="28"/>
        </w:rPr>
        <w:t xml:space="preserve">3. </w:t>
      </w:r>
      <w:r w:rsidR="008A747E" w:rsidRPr="0075780E">
        <w:rPr>
          <w:b/>
          <w:sz w:val="28"/>
          <w:szCs w:val="28"/>
          <w:shd w:val="clear" w:color="auto" w:fill="FFFFFF"/>
        </w:rPr>
        <w:t>Âm mưu của thực dân Pháp khi tấn công Gia Định là gì?</w:t>
      </w:r>
    </w:p>
    <w:p w:rsidR="00BC2D83" w:rsidRPr="0075780E" w:rsidRDefault="000A57CD" w:rsidP="00B131C1">
      <w:pPr>
        <w:shd w:val="clear" w:color="auto" w:fill="FFFFFF"/>
        <w:tabs>
          <w:tab w:val="left" w:pos="-90"/>
          <w:tab w:val="left" w:pos="180"/>
        </w:tabs>
        <w:spacing w:after="0" w:line="240" w:lineRule="auto"/>
        <w:ind w:left="284"/>
        <w:jc w:val="both"/>
        <w:textAlignment w:val="top"/>
        <w:rPr>
          <w:rFonts w:cs="Times New Roman"/>
          <w:szCs w:val="28"/>
        </w:rPr>
      </w:pPr>
      <w:r w:rsidRPr="0075780E">
        <w:rPr>
          <w:rStyle w:val="termtext"/>
          <w:rFonts w:cs="Times New Roman"/>
          <w:szCs w:val="28"/>
        </w:rPr>
        <w:t xml:space="preserve">- </w:t>
      </w:r>
      <w:r w:rsidR="008A747E" w:rsidRPr="0075780E">
        <w:rPr>
          <w:rStyle w:val="termtext"/>
          <w:rFonts w:cs="Times New Roman"/>
          <w:szCs w:val="28"/>
        </w:rPr>
        <w:t>Gia Định xa Trung Quốc sẽ tránh được sự can thiệp của nhà Thanh.</w:t>
      </w:r>
    </w:p>
    <w:p w:rsidR="00BC2D83" w:rsidRPr="0075780E" w:rsidRDefault="000A57CD" w:rsidP="00B131C1">
      <w:pPr>
        <w:shd w:val="clear" w:color="auto" w:fill="FFFFFF"/>
        <w:tabs>
          <w:tab w:val="left" w:pos="-90"/>
          <w:tab w:val="left" w:pos="180"/>
        </w:tabs>
        <w:spacing w:after="0" w:line="240" w:lineRule="auto"/>
        <w:ind w:left="284"/>
        <w:jc w:val="both"/>
        <w:textAlignment w:val="top"/>
        <w:rPr>
          <w:rFonts w:cs="Times New Roman"/>
          <w:szCs w:val="28"/>
        </w:rPr>
      </w:pPr>
      <w:r w:rsidRPr="0075780E">
        <w:rPr>
          <w:rStyle w:val="termtext"/>
          <w:rFonts w:cs="Times New Roman"/>
          <w:szCs w:val="28"/>
        </w:rPr>
        <w:t>-</w:t>
      </w:r>
      <w:r w:rsidR="008A747E" w:rsidRPr="0075780E">
        <w:rPr>
          <w:rStyle w:val="termtext"/>
          <w:rFonts w:cs="Times New Roman"/>
          <w:szCs w:val="28"/>
        </w:rPr>
        <w:t xml:space="preserve"> Xa kinh đô Huế sẽ tránh được sự tiếp viện của triều đình Huế.</w:t>
      </w:r>
    </w:p>
    <w:p w:rsidR="00BC2D83" w:rsidRPr="0075780E" w:rsidRDefault="000A57CD" w:rsidP="00B131C1">
      <w:pPr>
        <w:shd w:val="clear" w:color="auto" w:fill="FFFFFF"/>
        <w:tabs>
          <w:tab w:val="left" w:pos="-90"/>
          <w:tab w:val="left" w:pos="180"/>
        </w:tabs>
        <w:spacing w:after="0" w:line="240" w:lineRule="auto"/>
        <w:ind w:left="284"/>
        <w:jc w:val="both"/>
        <w:textAlignment w:val="top"/>
        <w:rPr>
          <w:rFonts w:cs="Times New Roman"/>
          <w:szCs w:val="28"/>
        </w:rPr>
      </w:pPr>
      <w:r w:rsidRPr="0075780E">
        <w:rPr>
          <w:rStyle w:val="termtext"/>
          <w:rFonts w:cs="Times New Roman"/>
          <w:szCs w:val="28"/>
        </w:rPr>
        <w:t>-</w:t>
      </w:r>
      <w:r w:rsidR="008A747E" w:rsidRPr="0075780E">
        <w:rPr>
          <w:rStyle w:val="termtext"/>
          <w:rFonts w:cs="Times New Roman"/>
          <w:szCs w:val="28"/>
        </w:rPr>
        <w:t xml:space="preserve"> Chiếm được Gia Định coi như là chiếm được kho lúa gạo của triều đình Huế, gây khó khăn cho triều đình.</w:t>
      </w:r>
    </w:p>
    <w:p w:rsidR="00BC2D83" w:rsidRPr="0075780E" w:rsidRDefault="000A57CD" w:rsidP="00B131C1">
      <w:pPr>
        <w:shd w:val="clear" w:color="auto" w:fill="FFFFFF"/>
        <w:tabs>
          <w:tab w:val="left" w:pos="-90"/>
          <w:tab w:val="left" w:pos="180"/>
        </w:tabs>
        <w:spacing w:after="0" w:line="240" w:lineRule="auto"/>
        <w:ind w:left="284"/>
        <w:jc w:val="both"/>
        <w:textAlignment w:val="top"/>
        <w:rPr>
          <w:rFonts w:cs="Times New Roman"/>
          <w:szCs w:val="28"/>
        </w:rPr>
      </w:pPr>
      <w:r w:rsidRPr="0075780E">
        <w:rPr>
          <w:rStyle w:val="termtext"/>
          <w:rFonts w:cs="Times New Roman"/>
          <w:szCs w:val="28"/>
        </w:rPr>
        <w:t>-</w:t>
      </w:r>
      <w:r w:rsidR="008A747E" w:rsidRPr="0075780E">
        <w:rPr>
          <w:rStyle w:val="termtext"/>
          <w:rFonts w:cs="Times New Roman"/>
          <w:szCs w:val="28"/>
        </w:rPr>
        <w:t xml:space="preserve"> Đánh xong Gia Định sẽ theo đường sông Cửu Long, đánh ngược lên Campuchia (Cao Miên) làm chủ lưu vực sông Mê Kông.</w:t>
      </w:r>
    </w:p>
    <w:p w:rsidR="009C63B4" w:rsidRPr="0075780E" w:rsidRDefault="000A57CD" w:rsidP="00B131C1">
      <w:pPr>
        <w:shd w:val="clear" w:color="auto" w:fill="FFFFFF"/>
        <w:tabs>
          <w:tab w:val="left" w:pos="-90"/>
          <w:tab w:val="left" w:pos="180"/>
        </w:tabs>
        <w:spacing w:after="0" w:line="240" w:lineRule="auto"/>
        <w:ind w:left="284"/>
        <w:jc w:val="both"/>
        <w:textAlignment w:val="top"/>
        <w:rPr>
          <w:rStyle w:val="termtext"/>
          <w:rFonts w:cs="Times New Roman"/>
          <w:szCs w:val="28"/>
        </w:rPr>
      </w:pPr>
      <w:r w:rsidRPr="0075780E">
        <w:rPr>
          <w:rStyle w:val="termtext"/>
          <w:rFonts w:cs="Times New Roman"/>
          <w:szCs w:val="28"/>
        </w:rPr>
        <w:t>-</w:t>
      </w:r>
      <w:r w:rsidR="008A747E" w:rsidRPr="0075780E">
        <w:rPr>
          <w:rStyle w:val="termtext"/>
          <w:rFonts w:cs="Times New Roman"/>
          <w:szCs w:val="28"/>
        </w:rPr>
        <w:t xml:space="preserve"> "Sài Gòn có triển vọng trở thành trung tâm của một nền thương mại lớn - xứ này giàu sản vật, mọi thứ đều đầy rẫy". Hơn nữa lúc này người Pháp phải hành động gấp vì tư bản Anh sau khi chiếm Singapo và Hương cảng cũng đang ngấp nghé chiếm Sài Gòn để nối liền cửa biển quan trọng trên.</w:t>
      </w:r>
    </w:p>
    <w:p w:rsidR="00532AE2" w:rsidRPr="0075780E" w:rsidRDefault="00691E5C" w:rsidP="00B131C1">
      <w:pPr>
        <w:shd w:val="clear" w:color="auto" w:fill="FFFFFF"/>
        <w:tabs>
          <w:tab w:val="left" w:pos="-90"/>
          <w:tab w:val="left" w:pos="180"/>
        </w:tabs>
        <w:spacing w:after="0" w:line="240" w:lineRule="auto"/>
        <w:ind w:left="284"/>
        <w:jc w:val="both"/>
        <w:textAlignment w:val="top"/>
        <w:rPr>
          <w:rFonts w:cs="Times New Roman"/>
          <w:b/>
          <w:bCs/>
          <w:szCs w:val="28"/>
        </w:rPr>
      </w:pPr>
      <w:r w:rsidRPr="0075780E">
        <w:rPr>
          <w:rFonts w:cs="Times New Roman"/>
          <w:b/>
          <w:bCs/>
          <w:szCs w:val="28"/>
        </w:rPr>
        <w:t>4</w:t>
      </w:r>
      <w:r w:rsidR="000A57CD" w:rsidRPr="0075780E">
        <w:rPr>
          <w:rFonts w:cs="Times New Roman"/>
          <w:b/>
          <w:bCs/>
          <w:szCs w:val="28"/>
        </w:rPr>
        <w:t xml:space="preserve">. </w:t>
      </w:r>
      <w:r w:rsidR="00532AE2" w:rsidRPr="0075780E">
        <w:rPr>
          <w:rFonts w:cs="Times New Roman"/>
          <w:b/>
          <w:color w:val="000000" w:themeColor="text1"/>
          <w:szCs w:val="28"/>
          <w:lang w:val="nl-NL"/>
        </w:rPr>
        <w:t xml:space="preserve">Có ý kiến cho rằng: </w:t>
      </w:r>
      <w:r w:rsidR="002E60C1" w:rsidRPr="002E60C1">
        <w:rPr>
          <w:rFonts w:cs="Times New Roman"/>
          <w:b/>
          <w:i/>
          <w:color w:val="000000" w:themeColor="text1"/>
          <w:szCs w:val="28"/>
          <w:lang w:val="nl-NL"/>
        </w:rPr>
        <w:t>“</w:t>
      </w:r>
      <w:r w:rsidR="00532AE2" w:rsidRPr="002E60C1">
        <w:rPr>
          <w:rFonts w:cs="Times New Roman"/>
          <w:b/>
          <w:i/>
          <w:color w:val="000000" w:themeColor="text1"/>
          <w:szCs w:val="28"/>
          <w:lang w:val="nl-NL"/>
        </w:rPr>
        <w:t>Lịch sử Việt Nam giai đoạn từ năm 1858 đến năm 1884 là quá trình triều đình Huế đi từ đầu hàng từng bước đến đầu hàng toàn bộ trước quân xâm lược</w:t>
      </w:r>
      <w:r w:rsidR="002E60C1">
        <w:rPr>
          <w:rFonts w:cs="Times New Roman"/>
          <w:b/>
          <w:i/>
          <w:color w:val="000000" w:themeColor="text1"/>
          <w:szCs w:val="28"/>
          <w:lang w:val="nl-NL"/>
        </w:rPr>
        <w:t>”</w:t>
      </w:r>
      <w:r w:rsidR="00532AE2" w:rsidRPr="002E60C1">
        <w:rPr>
          <w:rFonts w:cs="Times New Roman"/>
          <w:b/>
          <w:i/>
          <w:color w:val="000000" w:themeColor="text1"/>
          <w:szCs w:val="28"/>
          <w:lang w:val="nl-NL"/>
        </w:rPr>
        <w:t xml:space="preserve">. </w:t>
      </w:r>
      <w:r w:rsidR="00532AE2" w:rsidRPr="002E60C1">
        <w:rPr>
          <w:rFonts w:cs="Times New Roman"/>
          <w:b/>
          <w:color w:val="000000" w:themeColor="text1"/>
          <w:szCs w:val="28"/>
          <w:lang w:val="nl-NL"/>
        </w:rPr>
        <w:t>Với những nội dung cơ bản của 4 hiệp ước mà triều đình Nhà Nguyễn đã kí với thực dân Pháp</w:t>
      </w:r>
      <w:r w:rsidR="00532AE2" w:rsidRPr="0075780E">
        <w:rPr>
          <w:rFonts w:cs="Times New Roman"/>
          <w:b/>
          <w:color w:val="000000" w:themeColor="text1"/>
          <w:szCs w:val="28"/>
          <w:lang w:val="nl-NL"/>
        </w:rPr>
        <w:t>, em hãy làm sáng tỏ ý kiến trên.</w:t>
      </w:r>
      <w:r w:rsidR="00532AE2" w:rsidRPr="0075780E">
        <w:rPr>
          <w:rFonts w:cs="Times New Roman"/>
          <w:b/>
          <w:color w:val="000000" w:themeColor="text1"/>
          <w:szCs w:val="28"/>
          <w:lang w:val="nl-NL"/>
        </w:rPr>
        <w:tab/>
      </w:r>
    </w:p>
    <w:p w:rsidR="00532AE2" w:rsidRPr="0075780E" w:rsidRDefault="00F508EE" w:rsidP="00B131C1">
      <w:pPr>
        <w:tabs>
          <w:tab w:val="left" w:pos="-90"/>
          <w:tab w:val="left" w:pos="180"/>
        </w:tabs>
        <w:spacing w:after="0" w:line="240" w:lineRule="auto"/>
        <w:ind w:left="284"/>
        <w:jc w:val="both"/>
        <w:rPr>
          <w:rFonts w:cs="Times New Roman"/>
          <w:color w:val="000000" w:themeColor="text1"/>
          <w:szCs w:val="28"/>
        </w:rPr>
      </w:pPr>
      <w:r>
        <w:rPr>
          <w:rFonts w:cs="Times New Roman"/>
          <w:color w:val="000000" w:themeColor="text1"/>
          <w:szCs w:val="28"/>
          <w:lang w:val="nl-NL"/>
        </w:rPr>
        <w:lastRenderedPageBreak/>
        <w:tab/>
      </w:r>
      <w:r w:rsidR="00532AE2" w:rsidRPr="0075780E">
        <w:rPr>
          <w:rFonts w:cs="Times New Roman"/>
          <w:color w:val="000000" w:themeColor="text1"/>
          <w:szCs w:val="28"/>
          <w:lang w:val="nl-NL"/>
        </w:rPr>
        <w:t>Ngay từ khi thực dân Pháp đặt chân tới xâm lược Việt Nam</w:t>
      </w:r>
      <w:r w:rsidR="00532AE2" w:rsidRPr="0075780E">
        <w:rPr>
          <w:rFonts w:cs="Times New Roman"/>
          <w:color w:val="000000" w:themeColor="text1"/>
          <w:szCs w:val="28"/>
        </w:rPr>
        <w:t xml:space="preserve"> năm 1858 đến năm 1884, </w:t>
      </w:r>
      <w:r w:rsidR="00532AE2" w:rsidRPr="0075780E">
        <w:rPr>
          <w:rFonts w:cs="Times New Roman"/>
          <w:color w:val="000000" w:themeColor="text1"/>
          <w:szCs w:val="28"/>
          <w:lang w:val="nl-NL"/>
        </w:rPr>
        <w:t>chúng đã vấp phải một tinh thần chiến đấu vô cùng oanh liệt, sôi nổi và rộng khắp cả nước của nhân dân ta. Tuy nhiên triều đình nhà Nguyễn từng bước đầu hàng thực dân Pháp,</w:t>
      </w:r>
      <w:r w:rsidR="00532AE2" w:rsidRPr="0075780E">
        <w:rPr>
          <w:rFonts w:cs="Times New Roman"/>
          <w:color w:val="000000" w:themeColor="text1"/>
          <w:szCs w:val="28"/>
        </w:rPr>
        <w:t xml:space="preserve"> triều đình Huế đã kí với chúng tất cả 4 bản hiệp ước để thỏa hiệp.</w:t>
      </w:r>
    </w:p>
    <w:p w:rsidR="00532AE2" w:rsidRPr="0075780E" w:rsidRDefault="00532AE2" w:rsidP="00B131C1">
      <w:pPr>
        <w:shd w:val="clear" w:color="auto" w:fill="FFFFFF"/>
        <w:tabs>
          <w:tab w:val="left" w:pos="-90"/>
          <w:tab w:val="left" w:pos="180"/>
        </w:tabs>
        <w:spacing w:after="0" w:line="240" w:lineRule="auto"/>
        <w:ind w:left="284"/>
        <w:jc w:val="both"/>
        <w:rPr>
          <w:rFonts w:cs="Times New Roman"/>
          <w:i/>
          <w:color w:val="000000" w:themeColor="text1"/>
          <w:szCs w:val="28"/>
          <w:lang w:val="nl-NL"/>
        </w:rPr>
      </w:pPr>
      <w:r w:rsidRPr="0075780E">
        <w:rPr>
          <w:rFonts w:cs="Times New Roman"/>
          <w:i/>
          <w:color w:val="000000" w:themeColor="text1"/>
          <w:szCs w:val="28"/>
          <w:lang w:val="nl-NL"/>
        </w:rPr>
        <w:t xml:space="preserve">* Hiệp ước Nhâm Tuất (ngày 5- 6 -1862):  </w:t>
      </w:r>
    </w:p>
    <w:p w:rsidR="00532AE2" w:rsidRPr="0075780E" w:rsidRDefault="00532AE2" w:rsidP="00B131C1">
      <w:pPr>
        <w:shd w:val="clear" w:color="auto" w:fill="FFFFFF"/>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Triều đình Huế thừa nhận quyền cai quản của nước Pháp ở ba tỉnh miền Đông Nam Kì (Gia Định, Định Tường, Biên Hòa) và đả</w:t>
      </w:r>
      <w:r w:rsidR="00C57328">
        <w:rPr>
          <w:rFonts w:cs="Times New Roman"/>
          <w:color w:val="000000" w:themeColor="text1"/>
          <w:szCs w:val="28"/>
          <w:lang w:val="nl-NL"/>
        </w:rPr>
        <w:t>o Côn L</w:t>
      </w:r>
      <w:r w:rsidRPr="0075780E">
        <w:rPr>
          <w:rFonts w:cs="Times New Roman"/>
          <w:color w:val="000000" w:themeColor="text1"/>
          <w:szCs w:val="28"/>
          <w:lang w:val="nl-NL"/>
        </w:rPr>
        <w:t>ôn.</w:t>
      </w:r>
    </w:p>
    <w:p w:rsidR="00532AE2" w:rsidRPr="0075780E" w:rsidRDefault="00532AE2" w:rsidP="00B131C1">
      <w:pPr>
        <w:shd w:val="clear" w:color="auto" w:fill="FFFFFF"/>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Mở ba cửa biển: Đà Nẵng, Ba Lạt, Quảng Yên cho Pháp vào buôn bán cho phép người Pháp và Tây Ban Nha tự do truyền đạo Gia Tô, bãi bỏ lệnh cấm đạo trước đây.</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Bồi thường cho Pháp một khoản chiến phí tương đương 288 vạn lạng bạc.</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Pháp sẽ trả lại thành Vĩnh Long cho triều đình chừng nào triều đình buộc được dân chúng ngừng kháng chiến.</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Triều đình kí hiệp ước này là vì: Nhân nhượng với Pháp để bảo vệ quyền lợi của giai cấp và dòng họ, rảnh tay ở phía Nam để đối phó với phong trào nông dân khởi nghĩa ở phía Bắc</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i/>
          <w:color w:val="000000" w:themeColor="text1"/>
          <w:szCs w:val="28"/>
          <w:lang w:val="nl-NL"/>
        </w:rPr>
        <w:t>* Hiệp ước Giáp Tuất (ngày 15 - 03 - 1974):</w:t>
      </w:r>
      <w:r w:rsidRPr="0075780E">
        <w:rPr>
          <w:rFonts w:cs="Times New Roman"/>
          <w:color w:val="000000" w:themeColor="text1"/>
          <w:szCs w:val="28"/>
          <w:lang w:val="nl-NL"/>
        </w:rPr>
        <w:t xml:space="preserve"> Pháp sẽ rút quân khỏi Bắc Kỳ, còn triều đình thì chính thức thừa nhận sáu tỉnh Nam Kì hoàn toàn thuộc Pháp. (mất thêm 3 tỉnh)</w:t>
      </w:r>
    </w:p>
    <w:p w:rsidR="00532AE2" w:rsidRPr="0075780E" w:rsidRDefault="00532AE2" w:rsidP="00B131C1">
      <w:pPr>
        <w:tabs>
          <w:tab w:val="left" w:pos="-90"/>
          <w:tab w:val="left" w:pos="180"/>
        </w:tabs>
        <w:spacing w:after="0" w:line="240" w:lineRule="auto"/>
        <w:ind w:left="284"/>
        <w:jc w:val="both"/>
        <w:rPr>
          <w:rFonts w:cs="Times New Roman"/>
          <w:i/>
          <w:color w:val="000000" w:themeColor="text1"/>
          <w:szCs w:val="28"/>
          <w:lang w:val="nl-NL"/>
        </w:rPr>
      </w:pPr>
      <w:r w:rsidRPr="0075780E">
        <w:rPr>
          <w:rFonts w:cs="Times New Roman"/>
          <w:i/>
          <w:color w:val="000000" w:themeColor="text1"/>
          <w:szCs w:val="28"/>
          <w:lang w:val="nl-NL"/>
        </w:rPr>
        <w:t xml:space="preserve">* Hiệp ước Hác Măng (ngày 25-8-1883): </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Triều đình Huế chính thức thừa nhận nền bảo hộ của Pháp ở Bắc Kì và Trung Kì, cắt tỉnh Bình Thuận ra khỏi Trung Kì để nhập vào đất Nam Kì thuộc Pháp. Ba tỉnh Thanh - Nghệ - Tĩnh được sáp nhập vào Bắc Kì . </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Triều đình chỉ được cai quản vùng đất trung kì nhưng mọi việc đều phải thông qua viên khâm sứ của Pháp ở Huế. </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Công sứ Pháp ở các tỉnh Bắc Kì thường xuyên kiểm soát những công việc của quan lại triều đình, nắm các quyền trị an và nội vụ.</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Mọi việc giao thiệp với nước ngoài (kể cả với Trung Quốc) đều do Pháp nắm.</w:t>
      </w:r>
    </w:p>
    <w:p w:rsidR="00532AE2" w:rsidRPr="0075780E" w:rsidRDefault="00532AE2"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Triều đình Huế phải rút quân đội từ Bắc Kì về Trung Kì.</w:t>
      </w:r>
    </w:p>
    <w:p w:rsidR="00532AE2" w:rsidRPr="0075780E" w:rsidRDefault="00532AE2" w:rsidP="00B131C1">
      <w:pPr>
        <w:pStyle w:val="NormalWeb"/>
        <w:tabs>
          <w:tab w:val="left" w:pos="-90"/>
          <w:tab w:val="left" w:pos="180"/>
        </w:tabs>
        <w:spacing w:before="0" w:beforeAutospacing="0" w:after="0" w:afterAutospacing="0"/>
        <w:ind w:left="284"/>
        <w:jc w:val="both"/>
        <w:rPr>
          <w:sz w:val="28"/>
          <w:szCs w:val="28"/>
        </w:rPr>
      </w:pPr>
      <w:r w:rsidRPr="0075780E">
        <w:rPr>
          <w:i/>
          <w:color w:val="000000" w:themeColor="text1"/>
          <w:sz w:val="28"/>
          <w:szCs w:val="28"/>
          <w:lang w:val="nl-NL"/>
        </w:rPr>
        <w:t>* Hiệp ước Pa-tơ-nốt (Ngày 6-6-1884):</w:t>
      </w:r>
      <w:r w:rsidRPr="0075780E">
        <w:rPr>
          <w:color w:val="000000" w:themeColor="text1"/>
          <w:sz w:val="28"/>
          <w:szCs w:val="28"/>
          <w:lang w:val="nl-NL"/>
        </w:rPr>
        <w:t xml:space="preserve"> </w:t>
      </w:r>
      <w:r w:rsidR="006649E8" w:rsidRPr="0075780E">
        <w:rPr>
          <w:sz w:val="28"/>
          <w:szCs w:val="28"/>
        </w:rPr>
        <w:t xml:space="preserve">Hiệp ước </w:t>
      </w:r>
      <w:r w:rsidR="006649E8" w:rsidRPr="0075780E">
        <w:rPr>
          <w:color w:val="000000" w:themeColor="text1"/>
          <w:sz w:val="28"/>
          <w:szCs w:val="28"/>
          <w:lang w:val="nl-NL"/>
        </w:rPr>
        <w:t>Pa-tơ-nốt</w:t>
      </w:r>
      <w:r w:rsidR="006649E8" w:rsidRPr="0075780E">
        <w:rPr>
          <w:sz w:val="28"/>
          <w:szCs w:val="28"/>
        </w:rPr>
        <w:t xml:space="preserve"> có nội dung cơ bản giống với Hiệp ước 1883, chỉ sửa đổi về ranh giới khu vực Trung Kì như trả lại tình Bình Thuận và Thanh - Nghệ - Tĩnh cho Trung Kì. </w:t>
      </w:r>
      <w:r w:rsidRPr="0075780E">
        <w:rPr>
          <w:color w:val="000000" w:themeColor="text1"/>
          <w:sz w:val="28"/>
          <w:szCs w:val="28"/>
          <w:lang w:val="nl-NL"/>
        </w:rPr>
        <w:t>Nhà Nguyễn đầu hàng hoàn toàn. Chấm dứt sự tồn tại của triều đaị PK nhà Nguyễn với tư cách là một quốc gia độc lập, thay vào là Chế độ thuộc địa nửa phong kiến.</w:t>
      </w:r>
    </w:p>
    <w:p w:rsidR="00A01CFC" w:rsidRPr="0075780E" w:rsidRDefault="00A01CFC"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xml:space="preserve">Âm mưu xảo quyệt của thực dân Pháp là: Sau hiệp ước 1883, nhân dân cả nước một mặt phẫn nộ trước thái độ đầu hàng của triều Nguyễn, mặt khác càng căm thù quân xâm lược Pháp nên soi nổi đứng lên kháng chiến. Trước hoàn cảnh đó, chính quyền thực dân Pháp chủ trương làm dịu bớt tình hình căng thẳng của nhân dân và tỏ ra rộng lượng với triều đình để lấy lòng bọn tay sai nên đã dẫn đến việc kí kết hiệp ước Pa-tơ-nốt ngày 6/6/1884. </w:t>
      </w:r>
    </w:p>
    <w:p w:rsidR="008456E3" w:rsidRPr="0075780E" w:rsidRDefault="00532AE2" w:rsidP="00B131C1">
      <w:pPr>
        <w:tabs>
          <w:tab w:val="left" w:pos="-90"/>
          <w:tab w:val="left" w:pos="180"/>
        </w:tabs>
        <w:spacing w:after="0" w:line="240" w:lineRule="auto"/>
        <w:ind w:left="284" w:right="-22"/>
        <w:jc w:val="both"/>
        <w:rPr>
          <w:rFonts w:cs="Times New Roman"/>
          <w:color w:val="000000"/>
          <w:szCs w:val="28"/>
          <w:shd w:val="clear" w:color="auto" w:fill="FFFFFF"/>
        </w:rPr>
      </w:pPr>
      <w:r w:rsidRPr="0075780E">
        <w:rPr>
          <w:rFonts w:cs="Times New Roman"/>
          <w:i/>
          <w:color w:val="000000" w:themeColor="text1"/>
          <w:szCs w:val="28"/>
          <w:u w:val="single"/>
        </w:rPr>
        <w:t>Như vậy,</w:t>
      </w:r>
      <w:r w:rsidRPr="0075780E">
        <w:rPr>
          <w:rFonts w:cs="Times New Roman"/>
          <w:b/>
          <w:color w:val="000000" w:themeColor="text1"/>
          <w:szCs w:val="28"/>
        </w:rPr>
        <w:t xml:space="preserve"> </w:t>
      </w:r>
      <w:r w:rsidR="00DF2E55" w:rsidRPr="0075780E">
        <w:rPr>
          <w:rFonts w:cs="Times New Roman"/>
          <w:color w:val="000000"/>
          <w:szCs w:val="28"/>
          <w:shd w:val="clear" w:color="auto" w:fill="FFFFFF"/>
        </w:rPr>
        <w:t>qua những hiệp ước trên</w:t>
      </w:r>
      <w:r w:rsidRPr="0075780E">
        <w:rPr>
          <w:rFonts w:cs="Times New Roman"/>
          <w:color w:val="000000" w:themeColor="text1"/>
          <w:szCs w:val="28"/>
        </w:rPr>
        <w:t xml:space="preserve"> cho thấy </w:t>
      </w:r>
      <w:r w:rsidR="00A01CFC" w:rsidRPr="0075780E">
        <w:rPr>
          <w:rFonts w:eastAsia="Times New Roman" w:cs="Times New Roman"/>
          <w:szCs w:val="28"/>
        </w:rPr>
        <w:t>kẻ thù rất nham hiểm và âm mưu đô hộ nước</w:t>
      </w:r>
      <w:r w:rsidR="00A01CFC" w:rsidRPr="0075780E">
        <w:rPr>
          <w:rFonts w:cs="Times New Roman"/>
          <w:szCs w:val="28"/>
        </w:rPr>
        <w:t xml:space="preserve"> ta</w:t>
      </w:r>
      <w:r w:rsidR="00A01CFC" w:rsidRPr="0075780E">
        <w:rPr>
          <w:rFonts w:cs="Times New Roman"/>
          <w:color w:val="000000" w:themeColor="text1"/>
          <w:szCs w:val="28"/>
        </w:rPr>
        <w:t xml:space="preserve">, </w:t>
      </w:r>
      <w:r w:rsidRPr="0075780E">
        <w:rPr>
          <w:rFonts w:cs="Times New Roman"/>
          <w:color w:val="000000" w:themeColor="text1"/>
          <w:szCs w:val="28"/>
        </w:rPr>
        <w:t xml:space="preserve">triều đình nhà Nguyễn </w:t>
      </w:r>
      <w:r w:rsidR="00DF2E55" w:rsidRPr="0075780E">
        <w:rPr>
          <w:rFonts w:cs="Times New Roman"/>
          <w:color w:val="000000"/>
          <w:szCs w:val="28"/>
          <w:shd w:val="clear" w:color="auto" w:fill="FFFFFF"/>
        </w:rPr>
        <w:t>từ chỗ cắt từng bộ phận lãnh thổ rồi đi đến thừa nhận nền thống trị của Pháp trên toàn bộ lãnh thổ nước ta (các điều khoản, điều kiện này càng nặng nề hơn, tính chất thỏa hiệp</w:t>
      </w:r>
      <w:r w:rsidR="00A6513F" w:rsidRPr="0075780E">
        <w:rPr>
          <w:rStyle w:val="termtext"/>
          <w:rFonts w:cs="Times New Roman"/>
          <w:szCs w:val="28"/>
        </w:rPr>
        <w:t xml:space="preserve"> đi từ nhượng bộ này đến nhượng bộ khác, tỏ ra bạc nhược, yếu kém để thực dân Pháp lấn tới</w:t>
      </w:r>
      <w:r w:rsidR="00DF2E55" w:rsidRPr="0075780E">
        <w:rPr>
          <w:rFonts w:cs="Times New Roman"/>
          <w:color w:val="000000"/>
          <w:szCs w:val="28"/>
          <w:shd w:val="clear" w:color="auto" w:fill="FFFFFF"/>
        </w:rPr>
        <w:t xml:space="preserve">) </w:t>
      </w:r>
      <w:r w:rsidRPr="0075780E">
        <w:rPr>
          <w:rFonts w:cs="Times New Roman"/>
          <w:color w:val="000000" w:themeColor="text1"/>
          <w:szCs w:val="28"/>
        </w:rPr>
        <w:t xml:space="preserve">đã chấm dứt sự tồn tại của triều đình phong kiến nhà Nguyễn </w:t>
      </w:r>
      <w:r w:rsidRPr="0075780E">
        <w:rPr>
          <w:rFonts w:cs="Times New Roman"/>
          <w:color w:val="000000" w:themeColor="text1"/>
          <w:szCs w:val="28"/>
          <w:shd w:val="clear" w:color="auto" w:fill="FFFFFF"/>
        </w:rPr>
        <w:t>“Với tư cách là quốc gia độc lập, thay vào đó là chế độ thuộc địa nửa phong kiến”.</w:t>
      </w:r>
      <w:r w:rsidRPr="0075780E">
        <w:rPr>
          <w:rFonts w:cs="Times New Roman"/>
          <w:b/>
          <w:color w:val="000000" w:themeColor="text1"/>
          <w:szCs w:val="28"/>
          <w:lang w:val="nl-NL"/>
        </w:rPr>
        <w:t xml:space="preserve"> </w:t>
      </w:r>
      <w:r w:rsidRPr="0075780E">
        <w:rPr>
          <w:rFonts w:cs="Times New Roman"/>
          <w:color w:val="000000" w:themeColor="text1"/>
          <w:szCs w:val="28"/>
          <w:lang w:val="nl-NL"/>
        </w:rPr>
        <w:t>Đúng với ý kiến cho rằng: Lịch sử Việt Nam giai đoạn từ năm 1858 đến năm 1884 là quá trình triều đình Huế đi từ đầu hàng từng bước đến đầu hàng toàn bộ trước quân xâm lược.</w:t>
      </w:r>
      <w:r w:rsidR="008D4C8D" w:rsidRPr="0075780E">
        <w:rPr>
          <w:rFonts w:cs="Times New Roman"/>
          <w:color w:val="000000"/>
          <w:szCs w:val="28"/>
          <w:shd w:val="clear" w:color="auto" w:fill="FFFFFF"/>
        </w:rPr>
        <w:t xml:space="preserve"> </w:t>
      </w:r>
    </w:p>
    <w:p w:rsidR="00691E5C" w:rsidRPr="0075780E" w:rsidRDefault="00691E5C" w:rsidP="00B131C1">
      <w:pPr>
        <w:pStyle w:val="NormalWeb"/>
        <w:tabs>
          <w:tab w:val="left" w:pos="-90"/>
          <w:tab w:val="left" w:pos="180"/>
        </w:tabs>
        <w:spacing w:before="0" w:beforeAutospacing="0" w:after="0" w:afterAutospacing="0"/>
        <w:ind w:left="284"/>
        <w:jc w:val="both"/>
        <w:rPr>
          <w:rStyle w:val="termtext"/>
          <w:b/>
          <w:sz w:val="28"/>
          <w:szCs w:val="28"/>
        </w:rPr>
      </w:pPr>
      <w:r w:rsidRPr="0075780E">
        <w:rPr>
          <w:b/>
          <w:bCs/>
          <w:sz w:val="28"/>
          <w:szCs w:val="28"/>
        </w:rPr>
        <w:lastRenderedPageBreak/>
        <w:t xml:space="preserve">5. </w:t>
      </w:r>
      <w:r w:rsidRPr="0075780E">
        <w:rPr>
          <w:rStyle w:val="termtext"/>
          <w:b/>
          <w:sz w:val="28"/>
          <w:szCs w:val="28"/>
        </w:rPr>
        <w:t>Hiệp ước Nhâm Tuất giữa Pháp và triều đình Huế (5-6-1862) được kí kết trong hoàn cảnh nào?</w:t>
      </w:r>
      <w:r w:rsidRPr="0075780E">
        <w:rPr>
          <w:b/>
          <w:bCs/>
          <w:sz w:val="28"/>
          <w:szCs w:val="28"/>
        </w:rPr>
        <w:t xml:space="preserve"> Tại sao triều đình Huế vội vàng kí với Pháp hiệp ước Nhâm Tuất (1862)?</w:t>
      </w:r>
      <w:r w:rsidRPr="0075780E">
        <w:rPr>
          <w:rStyle w:val="termtext"/>
          <w:b/>
          <w:sz w:val="28"/>
          <w:szCs w:val="28"/>
        </w:rPr>
        <w:t xml:space="preserve"> Đánh giá về hiệp ước Nhâm Tuất?</w:t>
      </w:r>
    </w:p>
    <w:p w:rsidR="00691E5C" w:rsidRPr="0075780E" w:rsidRDefault="00691E5C" w:rsidP="00B131C1">
      <w:pPr>
        <w:shd w:val="clear" w:color="auto" w:fill="FFFFFF"/>
        <w:tabs>
          <w:tab w:val="left" w:pos="-90"/>
          <w:tab w:val="left" w:pos="180"/>
        </w:tabs>
        <w:spacing w:after="0" w:line="240" w:lineRule="auto"/>
        <w:ind w:left="284"/>
        <w:jc w:val="both"/>
        <w:rPr>
          <w:rFonts w:eastAsia="Times New Roman" w:cs="Times New Roman"/>
          <w:b/>
          <w:szCs w:val="28"/>
        </w:rPr>
      </w:pPr>
      <w:r w:rsidRPr="0075780E">
        <w:rPr>
          <w:rStyle w:val="termtext"/>
          <w:rFonts w:cs="Times New Roman"/>
          <w:szCs w:val="28"/>
          <w:u w:val="single"/>
        </w:rPr>
        <w:t>* Hiệp ước Nhâm Tuất giữa Pháp và triều đình Huế (5-6-1862) được kí kết trong hoàn cảnh</w:t>
      </w:r>
      <w:r w:rsidRPr="0075780E">
        <w:rPr>
          <w:rStyle w:val="termtext"/>
          <w:rFonts w:cs="Times New Roman"/>
          <w:b/>
          <w:szCs w:val="28"/>
        </w:rPr>
        <w:t xml:space="preserve"> </w:t>
      </w:r>
      <w:r w:rsidRPr="0075780E">
        <w:rPr>
          <w:rStyle w:val="termtext"/>
          <w:rFonts w:cs="Times New Roman"/>
          <w:i/>
          <w:szCs w:val="28"/>
        </w:rPr>
        <w:t>(</w:t>
      </w:r>
      <w:r w:rsidRPr="0075780E">
        <w:rPr>
          <w:rFonts w:eastAsia="Times New Roman" w:cs="Times New Roman"/>
          <w:i/>
          <w:szCs w:val="28"/>
        </w:rPr>
        <w:t>Sai lầm đó đã dẫn đến hậu quả ra sao?)</w:t>
      </w:r>
    </w:p>
    <w:p w:rsidR="00BC2D83"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rStyle w:val="termtext"/>
          <w:sz w:val="28"/>
          <w:szCs w:val="28"/>
        </w:rPr>
        <w:t xml:space="preserve">- </w:t>
      </w:r>
      <w:r w:rsidRPr="0075780E">
        <w:rPr>
          <w:sz w:val="28"/>
          <w:szCs w:val="28"/>
        </w:rPr>
        <w:t>Sau khi cũng cố lực lượng</w:t>
      </w:r>
      <w:r w:rsidRPr="0075780E">
        <w:rPr>
          <w:rStyle w:val="termtext"/>
          <w:sz w:val="28"/>
          <w:szCs w:val="28"/>
        </w:rPr>
        <w:t xml:space="preserve">, tháng 02/1861, Pháp </w:t>
      </w:r>
      <w:r w:rsidRPr="0075780E">
        <w:rPr>
          <w:sz w:val="28"/>
          <w:szCs w:val="28"/>
        </w:rPr>
        <w:t>mở cuộc tấn công quy mô lớn vào đại đồn Chí Hòa</w:t>
      </w:r>
      <w:r w:rsidRPr="0075780E">
        <w:rPr>
          <w:rStyle w:val="termtext"/>
          <w:sz w:val="28"/>
          <w:szCs w:val="28"/>
        </w:rPr>
        <w:t>, quân ta kháng cự quyết liệt nhưng do hỏa lực địch quá mạnh, Nguyễn Tri Phương buộc phải rút lui. Pháp thừa thắng đánh chiếm Định Tường, Biên Hoà, Vĩnh Long.</w:t>
      </w:r>
    </w:p>
    <w:p w:rsidR="000618FD"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rStyle w:val="termtext"/>
          <w:sz w:val="28"/>
          <w:szCs w:val="28"/>
        </w:rPr>
        <w:t>- Phong trào kháng chiến của nhân dân dâng cao, Pháp đang vô cùng bối rối thì triều Nguyễn đã kí với Pháp bản hiệp ước Nhâm Tuất (05/06/1862) gồm 12 điều khoản.</w:t>
      </w:r>
      <w:r w:rsidRPr="0075780E">
        <w:rPr>
          <w:sz w:val="28"/>
          <w:szCs w:val="28"/>
        </w:rPr>
        <w:t xml:space="preserve"> Lợi dụng sự bạc nhược của triều đình từ ngày 20 đến 24-6-1867 quân Pháp đã chiếm luôn các tỉnh An Giang, Hà Tiên mà không tốn một viên đạn.</w:t>
      </w:r>
    </w:p>
    <w:p w:rsidR="00691E5C"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bCs/>
          <w:iCs/>
          <w:sz w:val="28"/>
          <w:szCs w:val="28"/>
          <w:u w:val="single"/>
        </w:rPr>
        <w:t xml:space="preserve">* Nguyên nhân triều đình nhà Nguyễn kí Hiệp </w:t>
      </w:r>
      <w:r w:rsidR="005E7379" w:rsidRPr="0075780E">
        <w:rPr>
          <w:bCs/>
          <w:iCs/>
          <w:sz w:val="28"/>
          <w:szCs w:val="28"/>
          <w:u w:val="single"/>
        </w:rPr>
        <w:t>ước Nhâm Tuất với thực dân Pháp</w:t>
      </w:r>
      <w:r w:rsidRPr="0075780E">
        <w:rPr>
          <w:b/>
          <w:bCs/>
          <w:iCs/>
          <w:sz w:val="28"/>
          <w:szCs w:val="28"/>
        </w:rPr>
        <w:t xml:space="preserve"> </w:t>
      </w:r>
      <w:r w:rsidRPr="0075780E">
        <w:rPr>
          <w:bCs/>
          <w:iCs/>
          <w:sz w:val="28"/>
          <w:szCs w:val="28"/>
        </w:rPr>
        <w:t>(</w:t>
      </w:r>
      <w:r w:rsidRPr="0075780E">
        <w:rPr>
          <w:bCs/>
          <w:i/>
          <w:iCs/>
          <w:sz w:val="28"/>
          <w:szCs w:val="28"/>
        </w:rPr>
        <w:t>Sai lầm của triều đình)</w:t>
      </w:r>
    </w:p>
    <w:p w:rsidR="00691E5C"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Do triều đình không kiên quyết chống giặc, có tư tưởng sợ Pháp, không nhìn thấy tình hình và tận dụng thời cơ khi lực lượng địch yếu hơn để phản công mà chỉ thấy sức mạnh vượt trội về vũ khí của Pháp.</w:t>
      </w:r>
    </w:p>
    <w:p w:rsidR="00691E5C"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Triều đình chủ trương cố thủ hơn là tấn công, muốn hòa hoãn với Pháp ở Nam Kì để tập trung lực lượng đàn áp phong trào đấu tranh của nhân dân ở Bắc Kì và Trung Kì.</w:t>
      </w:r>
    </w:p>
    <w:p w:rsidR="00691E5C" w:rsidRPr="0075780E" w:rsidRDefault="00691E5C" w:rsidP="00B131C1">
      <w:pPr>
        <w:pStyle w:val="NormalWeb"/>
        <w:tabs>
          <w:tab w:val="left" w:pos="-90"/>
          <w:tab w:val="left" w:pos="180"/>
        </w:tabs>
        <w:spacing w:before="0" w:beforeAutospacing="0" w:after="0" w:afterAutospacing="0"/>
        <w:ind w:left="284"/>
        <w:jc w:val="both"/>
        <w:rPr>
          <w:sz w:val="28"/>
          <w:szCs w:val="28"/>
        </w:rPr>
      </w:pPr>
      <w:r w:rsidRPr="0075780E">
        <w:rPr>
          <w:sz w:val="28"/>
          <w:szCs w:val="28"/>
        </w:rPr>
        <w:t>- Triều đình không tin tưởng vào năng lực kháng chiến của nhân dân. Có ảo tưởng thông qua thương thuyết có thể lấy lại các tỉnh đã mất.</w:t>
      </w:r>
    </w:p>
    <w:p w:rsidR="00691E5C" w:rsidRPr="0075780E" w:rsidRDefault="00691E5C" w:rsidP="00B131C1">
      <w:pPr>
        <w:shd w:val="clear" w:color="auto" w:fill="FFFFFF"/>
        <w:tabs>
          <w:tab w:val="left" w:pos="-90"/>
          <w:tab w:val="left" w:pos="180"/>
        </w:tabs>
        <w:spacing w:after="0" w:line="240" w:lineRule="auto"/>
        <w:ind w:left="284"/>
        <w:jc w:val="both"/>
        <w:textAlignment w:val="top"/>
        <w:rPr>
          <w:rFonts w:cs="Times New Roman"/>
          <w:szCs w:val="28"/>
          <w:u w:val="single"/>
        </w:rPr>
      </w:pPr>
      <w:r w:rsidRPr="0075780E">
        <w:rPr>
          <w:rStyle w:val="termtext"/>
          <w:rFonts w:cs="Times New Roman"/>
          <w:szCs w:val="28"/>
          <w:u w:val="single"/>
        </w:rPr>
        <w:t>* Đánh giá về hiệp ước Nhâm Tuấ</w:t>
      </w:r>
      <w:r w:rsidR="005E7379" w:rsidRPr="0075780E">
        <w:rPr>
          <w:rStyle w:val="termtext"/>
          <w:rFonts w:cs="Times New Roman"/>
          <w:szCs w:val="28"/>
          <w:u w:val="single"/>
        </w:rPr>
        <w:t>t</w:t>
      </w:r>
    </w:p>
    <w:p w:rsidR="00BC2D83" w:rsidRPr="0075780E" w:rsidRDefault="00691E5C" w:rsidP="00B131C1">
      <w:pPr>
        <w:shd w:val="clear" w:color="auto" w:fill="FFFFFF"/>
        <w:tabs>
          <w:tab w:val="left" w:pos="-90"/>
          <w:tab w:val="left" w:pos="180"/>
        </w:tabs>
        <w:spacing w:after="0" w:line="240" w:lineRule="auto"/>
        <w:ind w:left="284"/>
        <w:jc w:val="both"/>
        <w:textAlignment w:val="top"/>
        <w:rPr>
          <w:rFonts w:cs="Times New Roman"/>
          <w:szCs w:val="28"/>
        </w:rPr>
      </w:pPr>
      <w:r w:rsidRPr="0075780E">
        <w:rPr>
          <w:rStyle w:val="termtext"/>
          <w:rFonts w:cs="Times New Roman"/>
          <w:szCs w:val="28"/>
        </w:rPr>
        <w:t xml:space="preserve">+ Đây là một Hiệp ước mà theo đó Việt Nam phải chịu nhiều thiệt thòi, vi phạm chủ quyền lãnh thổ Việt Nam: </w:t>
      </w:r>
      <w:r w:rsidRPr="0075780E">
        <w:rPr>
          <w:rFonts w:eastAsia="Times New Roman" w:cs="Times New Roman"/>
          <w:color w:val="000000" w:themeColor="text1"/>
          <w:szCs w:val="28"/>
        </w:rPr>
        <w:t>cắt đất cho giặc.</w:t>
      </w:r>
    </w:p>
    <w:p w:rsidR="00691E5C" w:rsidRPr="0075780E" w:rsidRDefault="00691E5C" w:rsidP="00B131C1">
      <w:pPr>
        <w:shd w:val="clear" w:color="auto" w:fill="FFFFFF"/>
        <w:tabs>
          <w:tab w:val="left" w:pos="-90"/>
          <w:tab w:val="left" w:pos="180"/>
        </w:tabs>
        <w:spacing w:after="0" w:line="240" w:lineRule="auto"/>
        <w:ind w:left="284"/>
        <w:jc w:val="both"/>
        <w:textAlignment w:val="top"/>
        <w:rPr>
          <w:rStyle w:val="termtext"/>
          <w:rFonts w:cs="Times New Roman"/>
          <w:szCs w:val="28"/>
        </w:rPr>
      </w:pPr>
      <w:r w:rsidRPr="0075780E">
        <w:rPr>
          <w:rStyle w:val="termtext"/>
          <w:rFonts w:cs="Times New Roman"/>
          <w:szCs w:val="28"/>
        </w:rPr>
        <w:t>+ Hiệp ước chứng tỏ thái độ nhu nhược của triều đình, cho thấy bước đầu nhà Nguyễn đã đầu hàng thực dân Pháp.</w:t>
      </w:r>
    </w:p>
    <w:p w:rsidR="00691E5C" w:rsidRPr="0075780E" w:rsidRDefault="00691E5C"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6. Vì sao triều đình Huế k</w:t>
      </w:r>
      <w:r w:rsidR="003F3E47" w:rsidRPr="0075780E">
        <w:rPr>
          <w:color w:val="000000" w:themeColor="text1"/>
          <w:sz w:val="28"/>
          <w:szCs w:val="28"/>
        </w:rPr>
        <w:t>í Hiệp ước Giáp Tuất 1874? N</w:t>
      </w:r>
      <w:r w:rsidRPr="0075780E">
        <w:rPr>
          <w:color w:val="000000" w:themeColor="text1"/>
          <w:sz w:val="28"/>
          <w:szCs w:val="28"/>
        </w:rPr>
        <w:t xml:space="preserve">hận xét về Hiệp ước </w:t>
      </w:r>
      <w:r w:rsidR="005E7379" w:rsidRPr="0075780E">
        <w:rPr>
          <w:color w:val="000000" w:themeColor="text1"/>
          <w:sz w:val="28"/>
          <w:szCs w:val="28"/>
        </w:rPr>
        <w:t xml:space="preserve">Giáp Tuất </w:t>
      </w:r>
      <w:r w:rsidRPr="0075780E">
        <w:rPr>
          <w:color w:val="000000" w:themeColor="text1"/>
          <w:sz w:val="28"/>
          <w:szCs w:val="28"/>
        </w:rPr>
        <w:t>1874 so với Hiệp ước Nhâm Tuất 1862?</w:t>
      </w:r>
    </w:p>
    <w:p w:rsidR="00691E5C" w:rsidRPr="0075780E" w:rsidRDefault="00691E5C"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Hiệp ước </w:t>
      </w:r>
      <w:r w:rsidR="008E1306" w:rsidRPr="0075780E">
        <w:rPr>
          <w:color w:val="000000" w:themeColor="text1"/>
          <w:sz w:val="28"/>
          <w:szCs w:val="28"/>
        </w:rPr>
        <w:t xml:space="preserve">Giáp Tuất </w:t>
      </w:r>
      <w:r w:rsidRPr="0075780E">
        <w:rPr>
          <w:color w:val="000000" w:themeColor="text1"/>
          <w:sz w:val="28"/>
          <w:szCs w:val="28"/>
        </w:rPr>
        <w:t>xuất phát từ ý thức bảo vệ quyền lợi của giai cấp, vì dòng họ triều đình Huế. Đây là một sự tính toán thiếu cẩn trọng, khiến triều đình Huế trượt dài trên con đường đi đến đầu hàng hoàn toàn. Chủ quyền dân tộc bị xâm phạm, tạo điều kiện để Pháp thực hiện những âm mưu xâm lược tiếp theo.</w:t>
      </w:r>
    </w:p>
    <w:p w:rsidR="00691E5C" w:rsidRPr="0075780E" w:rsidRDefault="00691E5C" w:rsidP="00B131C1">
      <w:pPr>
        <w:pStyle w:val="NormalWeb"/>
        <w:tabs>
          <w:tab w:val="left" w:pos="-90"/>
          <w:tab w:val="left" w:pos="180"/>
        </w:tabs>
        <w:spacing w:before="0" w:beforeAutospacing="0" w:after="0" w:afterAutospacing="0"/>
        <w:ind w:left="284"/>
        <w:jc w:val="both"/>
        <w:rPr>
          <w:color w:val="000000" w:themeColor="text1"/>
          <w:sz w:val="28"/>
          <w:szCs w:val="28"/>
        </w:rPr>
      </w:pPr>
      <w:r w:rsidRPr="0075780E">
        <w:rPr>
          <w:color w:val="000000" w:themeColor="text1"/>
          <w:sz w:val="28"/>
          <w:szCs w:val="28"/>
        </w:rPr>
        <w:t xml:space="preserve">– So với Hiệp ước </w:t>
      </w:r>
      <w:r w:rsidR="008E1306" w:rsidRPr="0075780E">
        <w:rPr>
          <w:color w:val="000000" w:themeColor="text1"/>
          <w:sz w:val="28"/>
          <w:szCs w:val="28"/>
        </w:rPr>
        <w:t>Nhâm Tuất</w:t>
      </w:r>
      <w:r w:rsidRPr="0075780E">
        <w:rPr>
          <w:color w:val="000000" w:themeColor="text1"/>
          <w:sz w:val="28"/>
          <w:szCs w:val="28"/>
        </w:rPr>
        <w:t xml:space="preserve">, Hiệp ước </w:t>
      </w:r>
      <w:r w:rsidR="008E1306" w:rsidRPr="0075780E">
        <w:rPr>
          <w:color w:val="000000" w:themeColor="text1"/>
          <w:sz w:val="28"/>
          <w:szCs w:val="28"/>
        </w:rPr>
        <w:t>Giáp Tuất</w:t>
      </w:r>
      <w:r w:rsidRPr="0075780E">
        <w:rPr>
          <w:color w:val="000000" w:themeColor="text1"/>
          <w:sz w:val="28"/>
          <w:szCs w:val="28"/>
        </w:rPr>
        <w:t xml:space="preserve"> khiến nước ta mất thêm 3 tỉnh Nam Kì, mất thêm một phần quan trọng chủ quyền lãnh thổ ngoại giao và thương mại</w:t>
      </w:r>
      <w:r w:rsidR="00E56E63" w:rsidRPr="0075780E">
        <w:rPr>
          <w:color w:val="000000" w:themeColor="text1"/>
          <w:sz w:val="28"/>
          <w:szCs w:val="28"/>
        </w:rPr>
        <w:t>.</w:t>
      </w:r>
    </w:p>
    <w:p w:rsidR="000D4115" w:rsidRPr="0075780E" w:rsidRDefault="001F68E6"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b/>
          <w:color w:val="000000" w:themeColor="text1"/>
          <w:szCs w:val="28"/>
          <w:lang w:val="nl-NL"/>
        </w:rPr>
        <w:t>7</w:t>
      </w:r>
      <w:r w:rsidR="000D4115" w:rsidRPr="0075780E">
        <w:rPr>
          <w:rFonts w:cs="Times New Roman"/>
          <w:b/>
          <w:color w:val="000000" w:themeColor="text1"/>
          <w:szCs w:val="28"/>
          <w:lang w:val="nl-NL"/>
        </w:rPr>
        <w:t>. Có ý kiến cho rằng:</w:t>
      </w:r>
      <w:r w:rsidR="000D4115" w:rsidRPr="0075780E">
        <w:rPr>
          <w:rFonts w:cs="Times New Roman"/>
          <w:color w:val="000000" w:themeColor="text1"/>
          <w:szCs w:val="28"/>
          <w:lang w:val="nl-NL"/>
        </w:rPr>
        <w:t xml:space="preserve"> “</w:t>
      </w:r>
      <w:r w:rsidR="000D4115" w:rsidRPr="0075780E">
        <w:rPr>
          <w:rFonts w:cs="Times New Roman"/>
          <w:i/>
          <w:color w:val="000000" w:themeColor="text1"/>
          <w:szCs w:val="28"/>
          <w:lang w:val="nl-NL"/>
        </w:rPr>
        <w:t>Ngay từ khi thực dân Pháp đặt chân tới xâm lược Việt Nam, chúng đã vấp phải một tinh thần chiến đấu vô cùng oanh liệt, sôi nổi và rộng khắp cả nước của nhân dân ta. Mặc cho triều đình nhà Nguyễn bạc nhược, yếu hèn, từng bước đầu hàng thực dân Pháp, nhân dân ta đã anh dũng đứng lên chiến đấu bằng mọi thứ vũ khí sẵn có, góp phần làm giảm bước tiến của chúng và làm chậm lại quá trình xâm lược của Pháp ở Việt Nam”</w:t>
      </w:r>
      <w:r w:rsidR="000D4115" w:rsidRPr="0075780E">
        <w:rPr>
          <w:rFonts w:cs="Times New Roman"/>
          <w:color w:val="000000" w:themeColor="text1"/>
          <w:szCs w:val="28"/>
          <w:lang w:val="nl-NL"/>
        </w:rPr>
        <w:t>.</w:t>
      </w:r>
    </w:p>
    <w:p w:rsidR="000D4115" w:rsidRPr="00450AA1" w:rsidRDefault="0084552B" w:rsidP="00B131C1">
      <w:pPr>
        <w:tabs>
          <w:tab w:val="left" w:pos="-90"/>
          <w:tab w:val="left" w:pos="180"/>
        </w:tabs>
        <w:spacing w:after="0" w:line="240" w:lineRule="auto"/>
        <w:ind w:left="284"/>
        <w:jc w:val="both"/>
        <w:rPr>
          <w:rFonts w:cs="Times New Roman"/>
          <w:b/>
          <w:i/>
          <w:color w:val="000000" w:themeColor="text1"/>
          <w:szCs w:val="28"/>
          <w:lang w:val="nl-NL"/>
        </w:rPr>
      </w:pPr>
      <w:r w:rsidRPr="0075780E">
        <w:rPr>
          <w:rFonts w:cs="Times New Roman"/>
          <w:b/>
          <w:color w:val="000000" w:themeColor="text1"/>
          <w:szCs w:val="28"/>
          <w:lang w:val="nl-NL"/>
        </w:rPr>
        <w:t xml:space="preserve">  </w:t>
      </w:r>
      <w:r w:rsidR="00450AA1">
        <w:rPr>
          <w:rFonts w:cs="Times New Roman"/>
          <w:b/>
          <w:color w:val="000000" w:themeColor="text1"/>
          <w:szCs w:val="28"/>
          <w:lang w:val="nl-NL"/>
        </w:rPr>
        <w:tab/>
      </w:r>
      <w:r w:rsidR="000D4115" w:rsidRPr="00450AA1">
        <w:rPr>
          <w:rFonts w:cs="Times New Roman"/>
          <w:b/>
          <w:i/>
          <w:color w:val="000000" w:themeColor="text1"/>
          <w:szCs w:val="28"/>
          <w:lang w:val="nl-NL"/>
        </w:rPr>
        <w:t>Bằng những hiểu biết về lịch sử Việt Nam giai đoạn 1858 – 1884, hãy làm sáng rõ nhận định trên.</w:t>
      </w:r>
    </w:p>
    <w:p w:rsidR="000D4115" w:rsidRPr="0075780E" w:rsidRDefault="001F68E6" w:rsidP="00B131C1">
      <w:pPr>
        <w:pStyle w:val="NormalWeb"/>
        <w:shd w:val="clear" w:color="auto" w:fill="FFFFFF"/>
        <w:tabs>
          <w:tab w:val="left" w:pos="-90"/>
          <w:tab w:val="left" w:pos="180"/>
        </w:tabs>
        <w:spacing w:before="0" w:beforeAutospacing="0" w:after="0" w:afterAutospacing="0"/>
        <w:ind w:left="284"/>
        <w:jc w:val="both"/>
        <w:rPr>
          <w:color w:val="000000" w:themeColor="text1"/>
          <w:sz w:val="28"/>
          <w:szCs w:val="28"/>
          <w:u w:val="single"/>
        </w:rPr>
      </w:pPr>
      <w:r w:rsidRPr="0075780E">
        <w:rPr>
          <w:rStyle w:val="Strong"/>
          <w:color w:val="000000" w:themeColor="text1"/>
          <w:sz w:val="28"/>
          <w:szCs w:val="28"/>
          <w:bdr w:val="none" w:sz="0" w:space="0" w:color="auto" w:frame="1"/>
        </w:rPr>
        <w:t>8</w:t>
      </w:r>
      <w:r w:rsidR="004E7BD1" w:rsidRPr="0075780E">
        <w:rPr>
          <w:rStyle w:val="Strong"/>
          <w:color w:val="000000" w:themeColor="text1"/>
          <w:sz w:val="28"/>
          <w:szCs w:val="28"/>
          <w:bdr w:val="none" w:sz="0" w:space="0" w:color="auto" w:frame="1"/>
        </w:rPr>
        <w:t>.</w:t>
      </w:r>
      <w:r w:rsidR="004E7BD1" w:rsidRPr="0075780E">
        <w:rPr>
          <w:color w:val="000000" w:themeColor="text1"/>
          <w:sz w:val="28"/>
          <w:szCs w:val="28"/>
        </w:rPr>
        <w:t xml:space="preserve"> </w:t>
      </w:r>
      <w:r w:rsidR="004E7BD1" w:rsidRPr="0075780E">
        <w:rPr>
          <w:b/>
          <w:color w:val="000000" w:themeColor="text1"/>
          <w:sz w:val="28"/>
          <w:szCs w:val="28"/>
        </w:rPr>
        <w:t>Bằng những sự kiện lịch sử của phong trào kháng chiến chống Pháp của nhân dân ta từ năm 1858 đến năm 1884, em hãy chứng minh câu nói bất hủ của Nguyễn Trung Trực "Bao giờ người Tây nhổ hết cỏ nước Nam thì mới hết người Nam đánh Tây".</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Ngày 1/9/1858 Pháp chính thức nổ súng xâm lược Việt Nam. “Ngay từ khi thực dân Pháp đặt chân tới xâm lược Việt Nam, chúng đã vấp phải một tinh thần chiến đấu vô </w:t>
      </w:r>
      <w:r w:rsidRPr="0075780E">
        <w:rPr>
          <w:rFonts w:cs="Times New Roman"/>
          <w:color w:val="000000" w:themeColor="text1"/>
          <w:szCs w:val="28"/>
          <w:lang w:val="nl-NL"/>
        </w:rPr>
        <w:lastRenderedPageBreak/>
        <w:t>cùng oanh liệt, sôi nổi và rộng khắp cả nước của nhân dân ta. Mặc cho triều đình nhà Nguyễn bạc nhược, yếu hèn, từng bước đầu hàng thực dân Pháp, nhân dân ta đã anh dũng đứng lên chiến đấu bằng mọi thứ vũ khí sẵn có, góp phần làm giảm bước tiến của chúng và làm chậm lại quá trình xâm lược của Pháp ở Việt Nam”. Tinh thần chiến đấu của nhân dân ta được thể hiện:</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Tại mặt trận Đà Nẵng:</w:t>
      </w:r>
      <w:r w:rsidRPr="0075780E">
        <w:rPr>
          <w:rFonts w:eastAsia="Times New Roman" w:cs="Times New Roman"/>
          <w:color w:val="000000" w:themeColor="text1"/>
          <w:szCs w:val="28"/>
        </w:rPr>
        <w:t xml:space="preserve"> quân dân ta dưới sự lãnh đạo của Nguyễn Tri Phương đã tổ chức kháng chiến, thực hiện "vườn không nhà trống" ngăn cản quân Pháp tiến vào đất liền .... Sau 5 tháng xâm lược, chúng chỉ chiếm được bán đảo Sơn Trà. Pháp thất bại trong kế hoạch "đánh nhanh thắng nhanh", buộc phải thay đổi kế hoạch</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Mặt trận Gia Định:</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Tháng 2/1859 khi Pháp đánh vào Gia Định, phong trào kháng chiến của nhân dân ta càng sôi nổi. Nghĩa quân Nguyễn Trung Trực đốt cháy tàu Hi vọng của Pháp trên sông Vàm Cỏ (12/1861).</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Cuộc khởi nghĩa do Trương Định lãnh đạo (1862 - 1864) khiến cho giặc thất điên bát đảo</w:t>
      </w:r>
      <w:r w:rsidR="00C10312" w:rsidRPr="0075780E">
        <w:rPr>
          <w:rFonts w:eastAsia="Times New Roman" w:cs="Times New Roman"/>
          <w:color w:val="000000" w:themeColor="text1"/>
          <w:szCs w:val="28"/>
        </w:rPr>
        <w:t>.</w:t>
      </w:r>
      <w:r w:rsidRPr="0075780E">
        <w:rPr>
          <w:rFonts w:eastAsia="Times New Roman" w:cs="Times New Roman"/>
          <w:color w:val="000000" w:themeColor="text1"/>
          <w:szCs w:val="28"/>
        </w:rPr>
        <w:t xml:space="preserve"> </w:t>
      </w:r>
      <w:r w:rsidR="00C10312" w:rsidRPr="0075780E">
        <w:rPr>
          <w:rFonts w:eastAsia="Times New Roman" w:cs="Times New Roman"/>
          <w:color w:val="000000" w:themeColor="text1"/>
          <w:szCs w:val="28"/>
        </w:rPr>
        <w:t>Sau khi Trương Định mất, con trai là Trương Quyền lên thay, tiếp tục kháng chiến.</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b/>
          <w:color w:val="000000" w:themeColor="text1"/>
          <w:szCs w:val="28"/>
        </w:rPr>
      </w:pPr>
      <w:r w:rsidRPr="0075780E">
        <w:rPr>
          <w:rFonts w:eastAsia="Times New Roman" w:cs="Times New Roman"/>
          <w:b/>
          <w:color w:val="000000" w:themeColor="text1"/>
          <w:szCs w:val="28"/>
        </w:rPr>
        <w:t>* Kháng chiến lan rộng khắp Nam Kì:</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Sau khi thực dân Pháp chiếm được 3 tỉnh miền Đông và ba tỉnh miền Tây Nam Kì, mặc dù triều đình ra sức ngăn cản, nhưng cuộc kháng chiến của nhân dân ta càng diễn ra sôi nổi, mạnh mẽ.</w:t>
      </w:r>
    </w:p>
    <w:p w:rsidR="004D048B" w:rsidRPr="0075780E" w:rsidRDefault="004D048B" w:rsidP="00B131C1">
      <w:pPr>
        <w:pStyle w:val="NormalWeb"/>
        <w:shd w:val="clear" w:color="auto" w:fill="FFFFFF"/>
        <w:tabs>
          <w:tab w:val="left" w:pos="-90"/>
          <w:tab w:val="left" w:pos="180"/>
        </w:tabs>
        <w:spacing w:before="0" w:beforeAutospacing="0" w:after="0" w:afterAutospacing="0"/>
        <w:ind w:left="284"/>
        <w:jc w:val="both"/>
        <w:rPr>
          <w:color w:val="000000" w:themeColor="text1"/>
          <w:sz w:val="28"/>
          <w:szCs w:val="28"/>
        </w:rPr>
      </w:pPr>
      <w:r w:rsidRPr="0075780E">
        <w:rPr>
          <w:color w:val="000000" w:themeColor="text1"/>
          <w:sz w:val="28"/>
          <w:szCs w:val="28"/>
        </w:rPr>
        <w:t xml:space="preserve">- Nhiều trung tâm kháng chiến được lập ra ở Đồng Tháp Mười, Tây Ninh ... với nhiều lãnh tụ nổi tiếng như Trương Quyền, Phan Tôn, Nguyễn Trung Trực, Nguyễn Hữu Huân ... Ngoài ra, có cả những nhà thơ đã dùng ngòi bút của mình làm vũ khí chống Pháp như: Nguyễn Đình Chiểu... Đặc biệt có những anh hùng thà chết chứ không chịu đầu hàng giặc như Nguyễn Trung Trực. Khi bị thực dân Pháp bắt và đưa ra chém, Nguyễn Trung Trực đã khẳng khái nói "Bao giờ người Tây nhổ hết cỏ nước Nam thì mới hết người Nam đánh Tây”. </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Mặt trận Bắc Kì:</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Tháng 11/1873 thực dân Pháp đánh Bắc Kì lần 1, nhân dân Hà Nội và các tỉnh đồng bằng sông Hồng đã kiên quyết đứng lên kháng chiến.Đêm đêm các toán nghĩa binh quấy rối định, đốt kho đạn của giặc. Đội nghĩa binh dưới sự chỉ huy của viên Chưởng cơ đã chiến đấu anh dũng và hi sinh đến người cuối cùng. Tổng đốc Nguyễn Tri Phương và con trai anh dũng hi sinh...</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Ngày 21/12/1873 quân ta giành thắng thắng lợi lớn tại Cầu Giấy lần thứ nhất. Gác niê cùng nhiều sĩ quan binh lính bị giết tại trận ...</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Khi quân Pháp đánh Bắc Kì lần 2 (4/1882) nhân dân tích cực phối hợp với quan quân triều đình kháng chiến: Ở Hà Nội, nhân dân tự tay đốt nhà, tạo thành bức tường lửa chặn giặc. Tại các địa phương khác, nhân dân tích cực đắp đập, cắm kè ...</w:t>
      </w:r>
    </w:p>
    <w:p w:rsidR="004D048B" w:rsidRPr="0075780E" w:rsidRDefault="004D048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Ngày 19/5/1883 quân ta giành thắng lợi trong trận Cầu Giấy lần 2. Rivie bị giết tại trận. Quân Pháp hoang mang, dao động, toan bỏ chạy ...</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Mặc dù triều đình ký liên tiếp 2 bản Hiệp ước đầu hàng thực dân Pháp nhưng nhân dân cả nước vẫn kiên quyết đứng lên chiến đấu: Bên cạnh phong trào Cần Vương bùng nổ và lan rộng thì phong trào nông dân Yên thế do Hoàng Hoa Thám lãnh đạo kéo dài 30 năm (1884 - 1913). Các phong trào đấu tranh của nhân dân đã góp phần làm chậm lại quá trình bình định và khai thác của Pháp ở Việt Nam.</w:t>
      </w:r>
    </w:p>
    <w:p w:rsidR="00D13813" w:rsidRPr="0075780E" w:rsidRDefault="00D13813" w:rsidP="00B131C1">
      <w:pPr>
        <w:tabs>
          <w:tab w:val="left" w:pos="-90"/>
          <w:tab w:val="left" w:pos="180"/>
        </w:tabs>
        <w:spacing w:after="0" w:line="240" w:lineRule="auto"/>
        <w:ind w:left="284" w:right="162" w:firstLine="720"/>
        <w:jc w:val="both"/>
        <w:rPr>
          <w:rFonts w:eastAsia="Times New Roman" w:cs="Times New Roman"/>
          <w:color w:val="000000" w:themeColor="text1"/>
          <w:szCs w:val="28"/>
        </w:rPr>
      </w:pPr>
      <w:r w:rsidRPr="0075780E">
        <w:rPr>
          <w:rFonts w:cs="Times New Roman"/>
          <w:color w:val="000000" w:themeColor="text1"/>
          <w:szCs w:val="28"/>
          <w:lang w:val="nl-NL"/>
        </w:rPr>
        <w:t xml:space="preserve">Bằng những </w:t>
      </w:r>
      <w:r w:rsidR="00B94866" w:rsidRPr="0075780E">
        <w:rPr>
          <w:rFonts w:cs="Times New Roman"/>
          <w:color w:val="000000" w:themeColor="text1"/>
          <w:szCs w:val="28"/>
          <w:lang w:val="nl-NL"/>
        </w:rPr>
        <w:t>dẫn chứng về các sự kiện</w:t>
      </w:r>
      <w:r w:rsidRPr="0075780E">
        <w:rPr>
          <w:rFonts w:cs="Times New Roman"/>
          <w:color w:val="000000" w:themeColor="text1"/>
          <w:szCs w:val="28"/>
          <w:lang w:val="nl-NL"/>
        </w:rPr>
        <w:t xml:space="preserve"> lịch sử Việt Nam giai đoạn 1</w:t>
      </w:r>
      <w:r w:rsidR="00B94866" w:rsidRPr="0075780E">
        <w:rPr>
          <w:rFonts w:cs="Times New Roman"/>
          <w:color w:val="000000" w:themeColor="text1"/>
          <w:szCs w:val="28"/>
          <w:lang w:val="nl-NL"/>
        </w:rPr>
        <w:t>858 – 1884, đã</w:t>
      </w:r>
      <w:r w:rsidRPr="0075780E">
        <w:rPr>
          <w:rFonts w:cs="Times New Roman"/>
          <w:color w:val="000000" w:themeColor="text1"/>
          <w:szCs w:val="28"/>
          <w:lang w:val="nl-NL"/>
        </w:rPr>
        <w:t xml:space="preserve"> làm sáng rõ nhận định </w:t>
      </w:r>
      <w:r w:rsidRPr="0075780E">
        <w:rPr>
          <w:rFonts w:cs="Times New Roman"/>
          <w:i/>
          <w:color w:val="000000" w:themeColor="text1"/>
          <w:szCs w:val="28"/>
          <w:lang w:val="nl-NL"/>
        </w:rPr>
        <w:t xml:space="preserve">“Ngay từ khi thực dân Pháp đặt chân tới xâm lược Việt Nam, chúng đã vấp phải một tinh thần chiến đấu vô cùng oanh liệt, sôi nổi và rộng khắp cả nước của nhân dân ta. Mặc cho triều đình nhà Nguyễn bạc nhược, yếu hèn, từng bước đầu hàng thực dân Pháp, nhân dân ta đã anh dũng đứng lên chiến đấu </w:t>
      </w:r>
      <w:r w:rsidRPr="0075780E">
        <w:rPr>
          <w:rFonts w:cs="Times New Roman"/>
          <w:i/>
          <w:color w:val="000000" w:themeColor="text1"/>
          <w:szCs w:val="28"/>
          <w:lang w:val="nl-NL"/>
        </w:rPr>
        <w:lastRenderedPageBreak/>
        <w:t>bằng mọi thứ vũ khí sẵn có, góp phần làm giảm bước tiến của chúng và làm chậm lại quá trình xâm lược của Pháp ở Việt Nam”.</w:t>
      </w:r>
      <w:r w:rsidR="004E7BD1" w:rsidRPr="0075780E">
        <w:rPr>
          <w:rFonts w:cs="Times New Roman"/>
          <w:color w:val="000000" w:themeColor="text1"/>
          <w:szCs w:val="28"/>
        </w:rPr>
        <w:t xml:space="preserve"> Khẳng định ý chí kiên cường, bất khuất và quyết tâm đánh Pháp đến cùng của nhân dân ta. Thực tế lịch sử truyền thống yêu nước của dân tộc ta đã chứng minh điều đó. Thể hiện tinh thần yêu nước nồng nàn, ý chí chiến đấu bất khuất </w:t>
      </w:r>
      <w:r w:rsidR="00C10312" w:rsidRPr="0075780E">
        <w:rPr>
          <w:rFonts w:eastAsia="Times New Roman" w:cs="Times New Roman"/>
          <w:color w:val="000000" w:themeColor="text1"/>
          <w:szCs w:val="28"/>
        </w:rPr>
        <w:t>đánh Pháp giành độc lập dân tộc, quyết không chịu làm nô lệ của nhân dân ta. Những thắng lợi đó, cổ vũ mạnh mẽ tinh thần yêu nước của nhân dân ta, tiếp thêm sức mạnh cho nhân dân kháng chiến chố</w:t>
      </w:r>
      <w:r w:rsidR="00751EBB" w:rsidRPr="0075780E">
        <w:rPr>
          <w:rFonts w:eastAsia="Times New Roman" w:cs="Times New Roman"/>
          <w:color w:val="000000" w:themeColor="text1"/>
          <w:szCs w:val="28"/>
        </w:rPr>
        <w:t>ng Pháp giành thắng lợi về sau như</w:t>
      </w:r>
      <w:r w:rsidR="00751EBB" w:rsidRPr="0075780E">
        <w:rPr>
          <w:rFonts w:cs="Times New Roman"/>
          <w:b/>
          <w:color w:val="000000" w:themeColor="text1"/>
          <w:szCs w:val="28"/>
        </w:rPr>
        <w:t xml:space="preserve"> </w:t>
      </w:r>
      <w:r w:rsidR="00751EBB" w:rsidRPr="0075780E">
        <w:rPr>
          <w:rFonts w:cs="Times New Roman"/>
          <w:color w:val="000000" w:themeColor="text1"/>
          <w:szCs w:val="28"/>
        </w:rPr>
        <w:t xml:space="preserve">Nguyễn Trung Trực </w:t>
      </w:r>
      <w:r w:rsidR="00044D03" w:rsidRPr="0075780E">
        <w:rPr>
          <w:rFonts w:cs="Times New Roman"/>
          <w:color w:val="000000" w:themeColor="text1"/>
          <w:szCs w:val="28"/>
        </w:rPr>
        <w:t>t</w:t>
      </w:r>
      <w:r w:rsidR="00751EBB" w:rsidRPr="0075780E">
        <w:rPr>
          <w:rFonts w:cs="Times New Roman"/>
          <w:color w:val="000000" w:themeColor="text1"/>
          <w:szCs w:val="28"/>
        </w:rPr>
        <w:t>ừng nói</w:t>
      </w:r>
      <w:r w:rsidR="00751EBB" w:rsidRPr="0075780E">
        <w:rPr>
          <w:rFonts w:cs="Times New Roman"/>
          <w:i/>
          <w:color w:val="000000" w:themeColor="text1"/>
          <w:szCs w:val="28"/>
        </w:rPr>
        <w:t xml:space="preserve"> "Bao giờ người Tây nhổ hết cỏ nước Nam thì mới hết người Nam đánh Tây".</w:t>
      </w:r>
    </w:p>
    <w:p w:rsidR="000D4115" w:rsidRPr="0075780E" w:rsidRDefault="001F68E6" w:rsidP="00B131C1">
      <w:pPr>
        <w:pStyle w:val="NormalWeb"/>
        <w:shd w:val="clear" w:color="auto" w:fill="FFFFFF"/>
        <w:tabs>
          <w:tab w:val="left" w:pos="-90"/>
          <w:tab w:val="left" w:pos="180"/>
        </w:tabs>
        <w:spacing w:before="0" w:beforeAutospacing="0" w:after="0" w:afterAutospacing="0"/>
        <w:ind w:left="284"/>
        <w:jc w:val="both"/>
        <w:rPr>
          <w:b/>
          <w:color w:val="000000" w:themeColor="text1"/>
          <w:sz w:val="28"/>
          <w:szCs w:val="28"/>
        </w:rPr>
      </w:pPr>
      <w:r w:rsidRPr="0075780E">
        <w:rPr>
          <w:b/>
          <w:color w:val="000000" w:themeColor="text1"/>
          <w:sz w:val="28"/>
          <w:szCs w:val="28"/>
          <w:lang w:val="nl-NL"/>
        </w:rPr>
        <w:t>9</w:t>
      </w:r>
      <w:r w:rsidR="000D4115" w:rsidRPr="0075780E">
        <w:rPr>
          <w:b/>
          <w:color w:val="000000" w:themeColor="text1"/>
          <w:sz w:val="28"/>
          <w:szCs w:val="28"/>
          <w:lang w:val="nl-NL"/>
        </w:rPr>
        <w:t xml:space="preserve">. Phong trào Cần Vương nổ ra và phát triển như thế nào? </w:t>
      </w:r>
      <w:r w:rsidR="000D4115" w:rsidRPr="0075780E">
        <w:rPr>
          <w:b/>
          <w:color w:val="000000" w:themeColor="text1"/>
          <w:sz w:val="28"/>
          <w:szCs w:val="28"/>
        </w:rPr>
        <w:t>Kể tên các cuộc khởi nghĩa lớn trong phong trào Cần Vương. Phong trào có ý nghĩa như thế nào đối với cuộc đấu tranh vũ trang chống Pháp của dân tộc cuối thế kỉ XIX?</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i/>
          <w:color w:val="000000" w:themeColor="text1"/>
          <w:szCs w:val="28"/>
          <w:lang w:val="nl-NL"/>
        </w:rPr>
        <w:t>* Hoàn cảnh:</w:t>
      </w:r>
      <w:r w:rsidRPr="0075780E">
        <w:rPr>
          <w:rFonts w:cs="Times New Roman"/>
          <w:color w:val="000000" w:themeColor="text1"/>
          <w:szCs w:val="28"/>
          <w:lang w:val="nl-NL"/>
        </w:rPr>
        <w:t xml:space="preserve"> Sau khi  cuộc phản công kinh thành Huế thất bại , Tôn Thất Thuyết đưa vua Hàm Nghi chạy ra Tân Sở ( Quảng Trị) tại đây ngày 13-7-1885, ông nhân danh vua Hàm Nghi ra “Chiếu Cần Vương”.</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Mục đích: Kêu gọi văn thân , sĩ phu và nhân dân </w:t>
      </w:r>
      <w:r w:rsidR="00265D3D" w:rsidRPr="0075780E">
        <w:rPr>
          <w:rFonts w:cs="Times New Roman"/>
          <w:color w:val="000000" w:themeColor="text1"/>
          <w:szCs w:val="28"/>
          <w:lang w:val="nl-NL"/>
        </w:rPr>
        <w:t>đ</w:t>
      </w:r>
      <w:r w:rsidR="00265D3D" w:rsidRPr="0075780E">
        <w:rPr>
          <w:rFonts w:cs="Times New Roman"/>
          <w:szCs w:val="28"/>
          <w:shd w:val="clear" w:color="auto" w:fill="FFFFFF"/>
        </w:rPr>
        <w:t xml:space="preserve">ứng lên </w:t>
      </w:r>
      <w:r w:rsidRPr="0075780E">
        <w:rPr>
          <w:rFonts w:cs="Times New Roman"/>
          <w:color w:val="000000" w:themeColor="text1"/>
          <w:szCs w:val="28"/>
          <w:lang w:val="nl-NL"/>
        </w:rPr>
        <w:t>giúp vua cứu nướ</w:t>
      </w:r>
      <w:r w:rsidR="00265D3D" w:rsidRPr="0075780E">
        <w:rPr>
          <w:rFonts w:cs="Times New Roman"/>
          <w:color w:val="000000" w:themeColor="text1"/>
          <w:szCs w:val="28"/>
          <w:lang w:val="nl-NL"/>
        </w:rPr>
        <w:t>c. Từ đó m</w:t>
      </w:r>
      <w:r w:rsidRPr="0075780E">
        <w:rPr>
          <w:rFonts w:cs="Times New Roman"/>
          <w:color w:val="000000" w:themeColor="text1"/>
          <w:szCs w:val="28"/>
          <w:lang w:val="nl-NL"/>
        </w:rPr>
        <w:t xml:space="preserve">ột phong trào yêu nước chống Pháp diễn ra  sôi nổi </w:t>
      </w:r>
      <w:r w:rsidR="00265D3D" w:rsidRPr="0075780E">
        <w:rPr>
          <w:rFonts w:cs="Times New Roman"/>
          <w:color w:val="000000" w:themeColor="text1"/>
          <w:szCs w:val="28"/>
          <w:lang w:val="nl-NL"/>
        </w:rPr>
        <w:t xml:space="preserve">trong cả nước </w:t>
      </w:r>
      <w:r w:rsidRPr="0075780E">
        <w:rPr>
          <w:rFonts w:cs="Times New Roman"/>
          <w:color w:val="000000" w:themeColor="text1"/>
          <w:szCs w:val="28"/>
          <w:lang w:val="nl-NL"/>
        </w:rPr>
        <w:t>kéo dài đến cuối thế kỉ XIX, được gọ</w:t>
      </w:r>
      <w:r w:rsidR="00265D3D" w:rsidRPr="0075780E">
        <w:rPr>
          <w:rFonts w:cs="Times New Roman"/>
          <w:color w:val="000000" w:themeColor="text1"/>
          <w:szCs w:val="28"/>
          <w:lang w:val="nl-NL"/>
        </w:rPr>
        <w:t xml:space="preserve">i là phong trào </w:t>
      </w:r>
      <w:r w:rsidRPr="0075780E">
        <w:rPr>
          <w:rFonts w:cs="Times New Roman"/>
          <w:color w:val="000000" w:themeColor="text1"/>
          <w:szCs w:val="28"/>
          <w:lang w:val="nl-NL"/>
        </w:rPr>
        <w:t>Cầ</w:t>
      </w:r>
      <w:r w:rsidR="00265D3D" w:rsidRPr="0075780E">
        <w:rPr>
          <w:rFonts w:cs="Times New Roman"/>
          <w:color w:val="000000" w:themeColor="text1"/>
          <w:szCs w:val="28"/>
          <w:lang w:val="nl-NL"/>
        </w:rPr>
        <w:t>n Vương</w:t>
      </w:r>
      <w:r w:rsidRPr="0075780E">
        <w:rPr>
          <w:rFonts w:cs="Times New Roman"/>
          <w:color w:val="000000" w:themeColor="text1"/>
          <w:szCs w:val="28"/>
          <w:lang w:val="nl-NL"/>
        </w:rPr>
        <w:t>.</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i/>
          <w:color w:val="000000" w:themeColor="text1"/>
          <w:szCs w:val="28"/>
          <w:lang w:val="nl-NL"/>
        </w:rPr>
        <w:t>* Diễn biến:</w:t>
      </w:r>
      <w:r w:rsidRPr="0075780E">
        <w:rPr>
          <w:rFonts w:cs="Times New Roman"/>
          <w:color w:val="000000" w:themeColor="text1"/>
          <w:szCs w:val="28"/>
          <w:lang w:val="nl-NL"/>
        </w:rPr>
        <w:t xml:space="preserve"> Phong trào Cần vương </w:t>
      </w:r>
      <w:r w:rsidR="00265D3D" w:rsidRPr="0075780E">
        <w:rPr>
          <w:rFonts w:cs="Times New Roman"/>
          <w:szCs w:val="28"/>
          <w:shd w:val="clear" w:color="auto" w:fill="FFFFFF"/>
        </w:rPr>
        <w:t xml:space="preserve">phát triển qua </w:t>
      </w:r>
      <w:r w:rsidRPr="0075780E">
        <w:rPr>
          <w:rFonts w:cs="Times New Roman"/>
          <w:color w:val="000000" w:themeColor="text1"/>
          <w:szCs w:val="28"/>
          <w:lang w:val="nl-NL"/>
        </w:rPr>
        <w:t>2 giai đoạ</w:t>
      </w:r>
      <w:r w:rsidR="00265D3D" w:rsidRPr="0075780E">
        <w:rPr>
          <w:rFonts w:cs="Times New Roman"/>
          <w:color w:val="000000" w:themeColor="text1"/>
          <w:szCs w:val="28"/>
          <w:lang w:val="nl-NL"/>
        </w:rPr>
        <w:t>n:</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Giai đoạn 1: 1885- 1888 phong trào bùng nổ khắp cả nước, sôi động nhất là Trung Kì và Bắc Kì.</w:t>
      </w:r>
    </w:p>
    <w:p w:rsidR="000D4115" w:rsidRPr="0075780E" w:rsidRDefault="000D411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Giai đoạn 2: 1888- 1896: Tháng 11-1888, nhờ có tay sai dẫn đường, quân Pháp vào được n</w:t>
      </w:r>
      <w:r w:rsidR="00265D3D" w:rsidRPr="0075780E">
        <w:rPr>
          <w:rFonts w:cs="Times New Roman"/>
          <w:color w:val="000000" w:themeColor="text1"/>
          <w:szCs w:val="28"/>
          <w:lang w:val="nl-NL"/>
        </w:rPr>
        <w:t>ơ</w:t>
      </w:r>
      <w:r w:rsidRPr="0075780E">
        <w:rPr>
          <w:rFonts w:cs="Times New Roman"/>
          <w:color w:val="000000" w:themeColor="text1"/>
          <w:szCs w:val="28"/>
          <w:lang w:val="nl-NL"/>
        </w:rPr>
        <w:t xml:space="preserve">i ở của nhà vua, bắt và đưa Hàm Nghi đi đày sang An-giê-ri. Tuy Hàm Nghi bị bắt nhưng phong trào Cần vương vẫn được duy trì và dần quy tụ thành những cuộc khởi nghĩa </w:t>
      </w:r>
      <w:r w:rsidR="00265D3D" w:rsidRPr="0075780E">
        <w:rPr>
          <w:rFonts w:cs="Times New Roman"/>
          <w:szCs w:val="28"/>
          <w:shd w:val="clear" w:color="auto" w:fill="FFFFFF"/>
        </w:rPr>
        <w:t>lớn tập trung ở các tỉnh Bắc Trung Kì và Bắc Kì</w:t>
      </w:r>
      <w:r w:rsidRPr="0075780E">
        <w:rPr>
          <w:rFonts w:cs="Times New Roman"/>
          <w:color w:val="000000" w:themeColor="text1"/>
          <w:szCs w:val="28"/>
          <w:lang w:val="nl-NL"/>
        </w:rPr>
        <w:t>, có quy mô và trình độ tổ chứ</w:t>
      </w:r>
      <w:r w:rsidR="004E0170" w:rsidRPr="0075780E">
        <w:rPr>
          <w:rFonts w:cs="Times New Roman"/>
          <w:color w:val="000000" w:themeColor="text1"/>
          <w:szCs w:val="28"/>
          <w:lang w:val="nl-NL"/>
        </w:rPr>
        <w:t>c cao như:</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Khởi nghĩa Ba Đình (1886 - 1887)</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Khởi nghĩa Bãi sậy (1883 - 1892)</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Khởi nghĩa Hương Khê (1885 - 1896)</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i/>
          <w:color w:val="000000" w:themeColor="text1"/>
          <w:szCs w:val="28"/>
        </w:rPr>
      </w:pPr>
      <w:r w:rsidRPr="0075780E">
        <w:rPr>
          <w:rFonts w:eastAsia="Times New Roman" w:cs="Times New Roman"/>
          <w:bCs/>
          <w:i/>
          <w:color w:val="000000" w:themeColor="text1"/>
          <w:szCs w:val="28"/>
          <w:bdr w:val="none" w:sz="0" w:space="0" w:color="auto" w:frame="1"/>
        </w:rPr>
        <w:t>* Ý nghĩa:</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xml:space="preserve">- Phong trào Cần Vương, thể hiện tinh thần yêu nước nồng nàn của nhân dân, sẵn sàng chiến đấu hy sinh vì sự tồn vong của dân tộc. </w:t>
      </w:r>
    </w:p>
    <w:p w:rsidR="00512DD4"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Gây cho Pháp nhiều tổn thất nặng nề, góp phần cùng nhân cả nước làm chậm lại quá trình bình định của thực dân Pháp.</w:t>
      </w:r>
    </w:p>
    <w:p w:rsidR="000618FD" w:rsidRPr="0075780E" w:rsidRDefault="00512D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xml:space="preserve">- Tuy chưa giành được thắng lợi cuối cùng nhưng phong trào đã nêu cao chủ nghĩa anh hùng, tinh thần yêu nước, lòng quả cảm trung kiên xả thân vì nền độc lập, là nguồn cổ vũ lớn lao cho lớp người sau tiến bước trên </w:t>
      </w:r>
      <w:r w:rsidR="00751EBB" w:rsidRPr="0075780E">
        <w:rPr>
          <w:rFonts w:eastAsia="Times New Roman" w:cs="Times New Roman"/>
          <w:color w:val="000000" w:themeColor="text1"/>
          <w:szCs w:val="28"/>
        </w:rPr>
        <w:t>con đường đấu tranh chống Pháp.</w:t>
      </w:r>
    </w:p>
    <w:p w:rsidR="00512DD4" w:rsidRPr="0075780E" w:rsidRDefault="00333DB3"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10</w:t>
      </w:r>
      <w:r w:rsidR="00512DD4" w:rsidRPr="0075780E">
        <w:rPr>
          <w:color w:val="000000" w:themeColor="text1"/>
          <w:sz w:val="28"/>
          <w:szCs w:val="28"/>
        </w:rPr>
        <w:t>. Nhận xét về giai đoạn đầu của phong trào cần vương (1885 -1888)?</w:t>
      </w:r>
    </w:p>
    <w:p w:rsidR="00512DD4" w:rsidRPr="0075780E" w:rsidRDefault="00512DD4"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Mức độ: Phong trào phát triển rộng khắp bao gồm các cuộc khởi nghĩa lớn nhỏ.</w:t>
      </w:r>
    </w:p>
    <w:p w:rsidR="00512DD4" w:rsidRPr="0075780E" w:rsidRDefault="00512DD4"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Địa bàn: Mở rộng trên phạm vi cả nước, từ Thanh Hóa – Nghệ An đến Quảng Bình, Quảng Ngãi, Bình Định.</w:t>
      </w:r>
    </w:p>
    <w:p w:rsidR="00512DD4" w:rsidRPr="0075780E" w:rsidRDefault="00512DD4"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Số lượng: Đông đảo, chủ yếu là nông dân.</w:t>
      </w:r>
    </w:p>
    <w:p w:rsidR="00512DD4" w:rsidRPr="0075780E" w:rsidRDefault="00512DD4"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Lãnh đạo: Không còn là những võ quan như thời kỳ đầu chống Pháp mà là những văn thân sĩ phu yêu nước có chung nỗi đau với quần chúng lao động, tự động đứng về phía nhân dân chống thực dân Pháp.</w:t>
      </w:r>
    </w:p>
    <w:p w:rsidR="00F9065E" w:rsidRPr="0075780E" w:rsidRDefault="00333DB3"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11</w:t>
      </w:r>
      <w:r w:rsidR="00F9065E" w:rsidRPr="0075780E">
        <w:rPr>
          <w:b w:val="0"/>
          <w:color w:val="000000" w:themeColor="text1"/>
          <w:sz w:val="28"/>
          <w:szCs w:val="28"/>
          <w:lang w:val="nl-NL"/>
        </w:rPr>
        <w:t xml:space="preserve">. </w:t>
      </w:r>
      <w:r w:rsidR="00F9065E" w:rsidRPr="0075780E">
        <w:rPr>
          <w:color w:val="000000" w:themeColor="text1"/>
          <w:sz w:val="28"/>
          <w:szCs w:val="28"/>
        </w:rPr>
        <w:t xml:space="preserve">Vì sao hành động của Hàm Nghi và Tôn Thất Thuyết là hành động yêu nước và được đánh giá cao? </w:t>
      </w:r>
      <w:r w:rsidR="00F9065E" w:rsidRPr="0075780E">
        <w:rPr>
          <w:i/>
          <w:color w:val="000000" w:themeColor="text1"/>
          <w:sz w:val="28"/>
          <w:szCs w:val="28"/>
        </w:rPr>
        <w:t xml:space="preserve">(vì sao </w:t>
      </w:r>
      <w:r w:rsidR="00F9065E" w:rsidRPr="0075780E">
        <w:rPr>
          <w:i/>
          <w:color w:val="000000" w:themeColor="text1"/>
          <w:sz w:val="28"/>
          <w:szCs w:val="28"/>
          <w:lang w:val="nl-NL"/>
        </w:rPr>
        <w:t>Chiếu Cần Vương  được đông đảo nhân dân hưởng ứng)</w:t>
      </w:r>
    </w:p>
    <w:p w:rsidR="00F9065E" w:rsidRPr="0075780E" w:rsidRDefault="00AD318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Hành động của Hàm Nghi và Tôn Thất Thuyết c</w:t>
      </w:r>
      <w:r w:rsidR="00F9065E" w:rsidRPr="0075780E">
        <w:rPr>
          <w:color w:val="000000" w:themeColor="text1"/>
          <w:sz w:val="28"/>
          <w:szCs w:val="28"/>
        </w:rPr>
        <w:t xml:space="preserve">hứng tỏ ý thức kiên quyết đấu tranh chống xâm lược của những quan lại triều đình tâm huyết, mà tiêu biểu là vua Hàm Nghi </w:t>
      </w:r>
      <w:r w:rsidR="00F9065E" w:rsidRPr="0075780E">
        <w:rPr>
          <w:color w:val="000000" w:themeColor="text1"/>
          <w:sz w:val="28"/>
          <w:szCs w:val="28"/>
        </w:rPr>
        <w:lastRenderedPageBreak/>
        <w:t>và Tôn Thất Thuyết.</w:t>
      </w:r>
      <w:r w:rsidR="00F9065E" w:rsidRPr="0075780E">
        <w:rPr>
          <w:color w:val="000000" w:themeColor="text1"/>
          <w:sz w:val="28"/>
          <w:szCs w:val="28"/>
          <w:lang w:val="nl-NL"/>
        </w:rPr>
        <w:t xml:space="preserve"> Vua Hàm Nghi đã dám từ bỏ cuộc sống vinh hoa phú quý đồng cam cộng khổ với nhân dân chống Pháp, </w:t>
      </w:r>
      <w:r w:rsidR="004E0170" w:rsidRPr="0075780E">
        <w:rPr>
          <w:sz w:val="28"/>
          <w:szCs w:val="28"/>
          <w:shd w:val="clear" w:color="auto" w:fill="FFFFFF"/>
        </w:rPr>
        <w:t>đó là lời kêu gọi tâm huyết của một ông vua trẻ có tinh thần yêu nước và khẳng khái, mong muốn giành độc lập dân tộc. Chiếu cần vương phù hợp với tâm tư, nguyện vọng và truyền thống yêu nước của quảng đại quần chúng nhân dân Việt Nam.</w:t>
      </w:r>
    </w:p>
    <w:p w:rsidR="00F9065E" w:rsidRPr="0075780E" w:rsidRDefault="00333DB3"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12</w:t>
      </w:r>
      <w:r w:rsidR="00551E0A" w:rsidRPr="0075780E">
        <w:rPr>
          <w:color w:val="000000" w:themeColor="text1"/>
          <w:sz w:val="28"/>
          <w:szCs w:val="28"/>
        </w:rPr>
        <w:t xml:space="preserve">. </w:t>
      </w:r>
      <w:r w:rsidR="00F9065E" w:rsidRPr="0075780E">
        <w:rPr>
          <w:color w:val="000000" w:themeColor="text1"/>
          <w:sz w:val="28"/>
          <w:szCs w:val="28"/>
        </w:rPr>
        <w:t>Cuộc khởi nghĩa Bãi Sậy:</w:t>
      </w:r>
    </w:p>
    <w:p w:rsidR="00F9065E" w:rsidRPr="0075780E" w:rsidRDefault="00F9065E" w:rsidP="00B131C1">
      <w:pPr>
        <w:pStyle w:val="Heading3"/>
        <w:shd w:val="clear" w:color="auto" w:fill="FFFFFF"/>
        <w:tabs>
          <w:tab w:val="left" w:pos="-90"/>
          <w:tab w:val="left" w:pos="180"/>
        </w:tabs>
        <w:spacing w:before="0" w:beforeAutospacing="0" w:after="0" w:afterAutospacing="0"/>
        <w:ind w:left="284"/>
        <w:jc w:val="both"/>
        <w:textAlignment w:val="baseline"/>
        <w:rPr>
          <w:b w:val="0"/>
          <w:color w:val="000000" w:themeColor="text1"/>
          <w:sz w:val="28"/>
          <w:szCs w:val="28"/>
        </w:rPr>
      </w:pPr>
      <w:r w:rsidRPr="0075780E">
        <w:rPr>
          <w:b w:val="0"/>
          <w:color w:val="000000" w:themeColor="text1"/>
          <w:sz w:val="28"/>
          <w:szCs w:val="28"/>
        </w:rPr>
        <w:t xml:space="preserve">a. </w:t>
      </w:r>
      <w:r w:rsidR="00F0789F" w:rsidRPr="0075780E">
        <w:rPr>
          <w:b w:val="0"/>
          <w:color w:val="000000" w:themeColor="text1"/>
          <w:sz w:val="28"/>
          <w:szCs w:val="28"/>
        </w:rPr>
        <w:t>Trình bày tóm tắt cuộc khởi nghĩa Bãi Sậy theo yêu cầu sau:</w:t>
      </w:r>
      <w:r w:rsidRPr="0075780E">
        <w:rPr>
          <w:b w:val="0"/>
          <w:color w:val="000000" w:themeColor="text1"/>
          <w:sz w:val="28"/>
          <w:szCs w:val="28"/>
        </w:rPr>
        <w:t xml:space="preserve"> </w:t>
      </w:r>
      <w:r w:rsidR="00F0789F" w:rsidRPr="0075780E">
        <w:rPr>
          <w:b w:val="0"/>
          <w:color w:val="000000" w:themeColor="text1"/>
          <w:sz w:val="28"/>
          <w:szCs w:val="28"/>
        </w:rPr>
        <w:t>Địa bàn, lãnh đạo, diễn biến, ý nghĩa, bài học kinh nghiệm</w:t>
      </w:r>
      <w:r w:rsidR="00551E0A" w:rsidRPr="0075780E">
        <w:rPr>
          <w:b w:val="0"/>
          <w:color w:val="000000" w:themeColor="text1"/>
          <w:sz w:val="28"/>
          <w:szCs w:val="28"/>
        </w:rPr>
        <w:t>.</w:t>
      </w:r>
    </w:p>
    <w:p w:rsidR="00F9065E" w:rsidRPr="0075780E" w:rsidRDefault="00F9065E" w:rsidP="00B131C1">
      <w:pPr>
        <w:pStyle w:val="Heading3"/>
        <w:shd w:val="clear" w:color="auto" w:fill="FFFFFF"/>
        <w:tabs>
          <w:tab w:val="left" w:pos="-90"/>
          <w:tab w:val="left" w:pos="180"/>
        </w:tabs>
        <w:spacing w:before="0" w:beforeAutospacing="0" w:after="0" w:afterAutospacing="0"/>
        <w:ind w:left="284"/>
        <w:jc w:val="both"/>
        <w:textAlignment w:val="baseline"/>
        <w:rPr>
          <w:b w:val="0"/>
          <w:color w:val="000000" w:themeColor="text1"/>
          <w:sz w:val="28"/>
          <w:szCs w:val="28"/>
        </w:rPr>
      </w:pPr>
      <w:r w:rsidRPr="0075780E">
        <w:rPr>
          <w:b w:val="0"/>
          <w:color w:val="000000" w:themeColor="text1"/>
          <w:sz w:val="28"/>
          <w:szCs w:val="28"/>
        </w:rPr>
        <w:t>b.</w:t>
      </w:r>
      <w:r w:rsidR="00551E0A" w:rsidRPr="0075780E">
        <w:rPr>
          <w:b w:val="0"/>
          <w:color w:val="000000" w:themeColor="text1"/>
          <w:sz w:val="28"/>
          <w:szCs w:val="28"/>
        </w:rPr>
        <w:t xml:space="preserve"> </w:t>
      </w:r>
      <w:r w:rsidRPr="0075780E">
        <w:rPr>
          <w:b w:val="0"/>
          <w:color w:val="000000" w:themeColor="text1"/>
          <w:sz w:val="28"/>
          <w:szCs w:val="28"/>
        </w:rPr>
        <w:t>Nêu những đặc điểm về tổ chức và hoạt động của nghĩa quân Bãi Sậy ?</w:t>
      </w:r>
    </w:p>
    <w:p w:rsidR="00F9065E"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c. Điểm khác nhau giữa cuộc khởi nghĩa Bãi Sậy và các cuộc khởi nghĩa khác trong phong trào cần vương là gì?</w:t>
      </w:r>
    </w:p>
    <w:p w:rsidR="00333DB3" w:rsidRPr="0075780E" w:rsidRDefault="00333DB3" w:rsidP="00B131C1">
      <w:pPr>
        <w:pStyle w:val="NormalWeb"/>
        <w:shd w:val="clear" w:color="auto" w:fill="FFFFFF"/>
        <w:tabs>
          <w:tab w:val="left" w:pos="-90"/>
          <w:tab w:val="left" w:pos="180"/>
        </w:tabs>
        <w:spacing w:before="0" w:beforeAutospacing="0" w:after="0" w:afterAutospacing="0"/>
        <w:ind w:left="284"/>
        <w:jc w:val="both"/>
        <w:textAlignment w:val="baseline"/>
        <w:rPr>
          <w:b/>
          <w:color w:val="000000" w:themeColor="text1"/>
          <w:sz w:val="28"/>
          <w:szCs w:val="28"/>
        </w:rPr>
      </w:pPr>
      <w:r w:rsidRPr="0075780E">
        <w:rPr>
          <w:b/>
          <w:color w:val="000000" w:themeColor="text1"/>
          <w:sz w:val="28"/>
          <w:szCs w:val="28"/>
        </w:rPr>
        <w:t>Trả lời:</w:t>
      </w:r>
    </w:p>
    <w:p w:rsidR="00551E0A"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b/>
          <w:color w:val="000000" w:themeColor="text1"/>
          <w:sz w:val="28"/>
          <w:szCs w:val="28"/>
        </w:rPr>
      </w:pPr>
      <w:r w:rsidRPr="0075780E">
        <w:rPr>
          <w:b/>
          <w:color w:val="000000" w:themeColor="text1"/>
          <w:sz w:val="28"/>
          <w:szCs w:val="28"/>
        </w:rPr>
        <w:t>a.</w:t>
      </w:r>
      <w:r w:rsidR="00551E0A" w:rsidRPr="0075780E">
        <w:rPr>
          <w:b/>
          <w:color w:val="000000" w:themeColor="text1"/>
          <w:sz w:val="28"/>
          <w:szCs w:val="28"/>
        </w:rPr>
        <w:t xml:space="preserve"> Trình bày </w:t>
      </w:r>
      <w:r w:rsidR="00F0789F" w:rsidRPr="0075780E">
        <w:rPr>
          <w:b/>
          <w:color w:val="000000" w:themeColor="text1"/>
          <w:sz w:val="28"/>
          <w:szCs w:val="28"/>
        </w:rPr>
        <w:t xml:space="preserve">tóm tắt </w:t>
      </w:r>
      <w:r w:rsidR="00551E0A" w:rsidRPr="0075780E">
        <w:rPr>
          <w:b/>
          <w:color w:val="000000" w:themeColor="text1"/>
          <w:sz w:val="28"/>
          <w:szCs w:val="28"/>
        </w:rPr>
        <w:t>cuộc khởi nghĩa Bãi Sậy:</w:t>
      </w:r>
    </w:p>
    <w:p w:rsidR="00551E0A"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Địa bàn diễn ra cuộc khởi nghĩa Bãi Sậy là vùng lau lách rậm rạp thuộc huyện Văn Lâm, Văn Giang, Khoái Châu, Yên Mĩ (Hưng Yên); ngoài ra còn có căn cứ ở Hai Sông (Kinh Môn).</w:t>
      </w:r>
    </w:p>
    <w:p w:rsidR="00551E0A"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Lãn</w:t>
      </w:r>
      <w:r w:rsidR="000618FD" w:rsidRPr="0075780E">
        <w:rPr>
          <w:color w:val="000000" w:themeColor="text1"/>
          <w:sz w:val="28"/>
          <w:szCs w:val="28"/>
        </w:rPr>
        <w:t xml:space="preserve">h đạo: Từ năm 1883 </w:t>
      </w:r>
      <w:r w:rsidRPr="0075780E">
        <w:rPr>
          <w:color w:val="000000" w:themeColor="text1"/>
          <w:sz w:val="28"/>
          <w:szCs w:val="28"/>
        </w:rPr>
        <w:t>do Đinh Gia Quế lãnh đạo. Từ năm 1885, vai trò lãnh đạo thuộc về Nguyễn Thiện Thuật.</w:t>
      </w:r>
    </w:p>
    <w:p w:rsidR="00551E0A"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Diễn biến:</w:t>
      </w:r>
    </w:p>
    <w:p w:rsidR="00551E0A"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Từ năm 1885 đến 1887, bẻ gãy nhiều cuộc tấn công của Pháp đánh vào căn cứ.</w:t>
      </w:r>
    </w:p>
    <w:p w:rsidR="00F0789F"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Năm 1888, Pháp tập trung lực lượng, quyết tiêu diệt bằng đư</w:t>
      </w:r>
      <w:r w:rsidR="000618FD" w:rsidRPr="0075780E">
        <w:rPr>
          <w:color w:val="000000" w:themeColor="text1"/>
          <w:sz w:val="28"/>
          <w:szCs w:val="28"/>
        </w:rPr>
        <w:t>ợc cuộc khởi nghĩa, n</w:t>
      </w:r>
      <w:r w:rsidRPr="0075780E">
        <w:rPr>
          <w:color w:val="000000" w:themeColor="text1"/>
          <w:sz w:val="28"/>
          <w:szCs w:val="28"/>
        </w:rPr>
        <w:t xml:space="preserve">ghĩa quân vẫn được duy trì và đẩy mạnh nhiều hoạt động, đánh một số trận lớn. </w:t>
      </w:r>
    </w:p>
    <w:p w:rsidR="00F0789F" w:rsidRPr="0075780E" w:rsidRDefault="00F0789F"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w:t>
      </w:r>
      <w:r w:rsidR="00551E0A" w:rsidRPr="0075780E">
        <w:rPr>
          <w:color w:val="000000" w:themeColor="text1"/>
          <w:sz w:val="28"/>
          <w:szCs w:val="28"/>
        </w:rPr>
        <w:t>Tháng 7 – 1889, cuộc khởi nghĩa suy</w:t>
      </w:r>
      <w:r w:rsidR="000618FD" w:rsidRPr="0075780E">
        <w:rPr>
          <w:color w:val="000000" w:themeColor="text1"/>
          <w:sz w:val="28"/>
          <w:szCs w:val="28"/>
        </w:rPr>
        <w:t xml:space="preserve"> yếu rõ rệt. </w:t>
      </w:r>
      <w:r w:rsidRPr="0075780E">
        <w:rPr>
          <w:color w:val="000000" w:themeColor="text1"/>
          <w:sz w:val="28"/>
          <w:szCs w:val="28"/>
          <w:shd w:val="clear" w:color="auto" w:fill="FFFFFF"/>
        </w:rPr>
        <w:t>Đến năm 1892, khởi nghĩa bị thất bại hoàn toàn.</w:t>
      </w:r>
    </w:p>
    <w:p w:rsidR="00F0789F" w:rsidRPr="0075780E" w:rsidRDefault="00F0789F"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Ý nghĩa: Là cuộc khởi nghĩa tiêu biểu nhất của nhân dân ta ở vùng châu thổ Bắc Bộ cuối thế kỉ XIX.</w:t>
      </w:r>
    </w:p>
    <w:p w:rsidR="00F0789F" w:rsidRPr="0075780E" w:rsidRDefault="00F0789F"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Bài học kinh nghiệm:</w:t>
      </w:r>
    </w:p>
    <w:p w:rsidR="00F0789F" w:rsidRPr="0075780E" w:rsidRDefault="00F0789F"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Bài học về phương thức tổ chức hoạt động và tác chiến trên địa bàn đồng bằng đất hẹp người đông.</w:t>
      </w:r>
    </w:p>
    <w:p w:rsidR="00F0789F" w:rsidRPr="0075780E" w:rsidRDefault="00F0789F"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Bài học về sử dụng chiến tranh du kích.</w:t>
      </w:r>
    </w:p>
    <w:p w:rsidR="00F9065E" w:rsidRPr="0075780E" w:rsidRDefault="00782DB1"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b. Đ</w:t>
      </w:r>
      <w:r w:rsidR="00F9065E" w:rsidRPr="0075780E">
        <w:rPr>
          <w:color w:val="000000" w:themeColor="text1"/>
          <w:sz w:val="28"/>
          <w:szCs w:val="28"/>
        </w:rPr>
        <w:t>ặc điểm về tổ chức và ho</w:t>
      </w:r>
      <w:r w:rsidRPr="0075780E">
        <w:rPr>
          <w:color w:val="000000" w:themeColor="text1"/>
          <w:sz w:val="28"/>
          <w:szCs w:val="28"/>
        </w:rPr>
        <w:t>ạt động của nghĩa quân Bãi Sậy:</w:t>
      </w:r>
    </w:p>
    <w:p w:rsidR="00F9065E"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Tổ chức trên diện rộng, dựa vào địa bàn các tỉnh đồng bằng, nơi có nhiều tuyến giao thông quan trọng chạy qua.</w:t>
      </w:r>
    </w:p>
    <w:p w:rsidR="00F9065E"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Hoạt động đánh địch trên các tuyến giao thông hoặc trên các con sông lớn như sông Thái Bình, sông Hồng, sông Đuống.</w:t>
      </w:r>
    </w:p>
    <w:p w:rsidR="00F9065E"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Nghĩa quân được chia thành từng toán nhỏ, trà trộn với dân để hoạt động và tiến hành đánh du kích chớp nhoáng hoặc phục kích chặn đường giao thông, tiếp tế của địch.</w:t>
      </w:r>
    </w:p>
    <w:p w:rsidR="00551E0A" w:rsidRPr="0075780E" w:rsidRDefault="00F9065E" w:rsidP="00B131C1">
      <w:pPr>
        <w:pStyle w:val="NormalWeb"/>
        <w:shd w:val="clear" w:color="auto" w:fill="FFFFFF"/>
        <w:tabs>
          <w:tab w:val="left" w:pos="-90"/>
          <w:tab w:val="left" w:pos="180"/>
        </w:tabs>
        <w:spacing w:before="0" w:beforeAutospacing="0" w:after="0" w:afterAutospacing="0"/>
        <w:ind w:left="284"/>
        <w:jc w:val="both"/>
        <w:textAlignment w:val="baseline"/>
        <w:rPr>
          <w:b/>
          <w:color w:val="000000" w:themeColor="text1"/>
          <w:sz w:val="28"/>
          <w:szCs w:val="28"/>
        </w:rPr>
      </w:pPr>
      <w:r w:rsidRPr="0075780E">
        <w:rPr>
          <w:b/>
          <w:color w:val="000000" w:themeColor="text1"/>
          <w:sz w:val="28"/>
          <w:szCs w:val="28"/>
        </w:rPr>
        <w:t xml:space="preserve">c. </w:t>
      </w:r>
      <w:r w:rsidR="00551E0A" w:rsidRPr="0075780E">
        <w:rPr>
          <w:b/>
          <w:color w:val="000000" w:themeColor="text1"/>
          <w:sz w:val="28"/>
          <w:szCs w:val="28"/>
        </w:rPr>
        <w:t>Điểm khác nhau giữa cuộc khởi nghĩa Bãi Sậy và các cuộc khởi nghĩa khác trong phong trào cần vương:</w:t>
      </w:r>
    </w:p>
    <w:p w:rsidR="00551E0A"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Dựa vào địa thế thuận lợi, nghĩa quân Bãi Sậy đã sử dụng lối đánh du kích độc đáo, lợi hại, phân tán trong nhân dân thành nhóm nhỏ, khi ẩn khi hiện bất ngờ tấn công luôn chủ động phục kích giặc trên đường đi hoặc tập kích đồn lẻ của chúng.</w:t>
      </w:r>
    </w:p>
    <w:p w:rsidR="00512DD4" w:rsidRPr="0075780E" w:rsidRDefault="00551E0A"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Việc xây dựng căn cứ thể hiện sự sáng tạo của nghĩa quân. Vì thế, khởi nghĩa Bãi Sậy tồn tại được lâu hơn các cuộc khởi nghĩa khác.</w:t>
      </w:r>
    </w:p>
    <w:p w:rsidR="00F9065E" w:rsidRPr="0075780E" w:rsidRDefault="00333DB3" w:rsidP="00B131C1">
      <w:pPr>
        <w:pStyle w:val="NormalWeb"/>
        <w:tabs>
          <w:tab w:val="left" w:pos="-90"/>
          <w:tab w:val="left" w:pos="180"/>
        </w:tabs>
        <w:spacing w:before="0" w:beforeAutospacing="0" w:after="0" w:afterAutospacing="0"/>
        <w:ind w:left="284" w:right="48"/>
        <w:jc w:val="both"/>
        <w:rPr>
          <w:b/>
          <w:color w:val="000000" w:themeColor="text1"/>
          <w:sz w:val="28"/>
          <w:szCs w:val="28"/>
        </w:rPr>
      </w:pPr>
      <w:r w:rsidRPr="0075780E">
        <w:rPr>
          <w:b/>
          <w:color w:val="000000" w:themeColor="text1"/>
          <w:sz w:val="28"/>
          <w:szCs w:val="28"/>
        </w:rPr>
        <w:t>13</w:t>
      </w:r>
      <w:r w:rsidR="00766B6C" w:rsidRPr="0075780E">
        <w:rPr>
          <w:b/>
          <w:color w:val="000000" w:themeColor="text1"/>
          <w:sz w:val="28"/>
          <w:szCs w:val="28"/>
        </w:rPr>
        <w:t xml:space="preserve">. </w:t>
      </w:r>
      <w:r w:rsidRPr="0075780E">
        <w:rPr>
          <w:b/>
          <w:iCs/>
          <w:color w:val="000000" w:themeColor="text1"/>
          <w:sz w:val="28"/>
          <w:szCs w:val="28"/>
          <w:shd w:val="clear" w:color="auto" w:fill="FFFFFF"/>
        </w:rPr>
        <w:t>N</w:t>
      </w:r>
      <w:r w:rsidR="00766B6C" w:rsidRPr="0075780E">
        <w:rPr>
          <w:b/>
          <w:iCs/>
          <w:color w:val="000000" w:themeColor="text1"/>
          <w:sz w:val="28"/>
          <w:szCs w:val="28"/>
          <w:shd w:val="clear" w:color="auto" w:fill="FFFFFF"/>
        </w:rPr>
        <w:t xml:space="preserve">hững điểm mạnh, điểm yếu của </w:t>
      </w:r>
      <w:r w:rsidRPr="0075780E">
        <w:rPr>
          <w:b/>
          <w:iCs/>
          <w:color w:val="000000" w:themeColor="text1"/>
          <w:sz w:val="28"/>
          <w:szCs w:val="28"/>
          <w:shd w:val="clear" w:color="auto" w:fill="FFFFFF"/>
        </w:rPr>
        <w:t xml:space="preserve">căn </w:t>
      </w:r>
      <w:r w:rsidR="00766B6C" w:rsidRPr="0075780E">
        <w:rPr>
          <w:b/>
          <w:iCs/>
          <w:color w:val="000000" w:themeColor="text1"/>
          <w:sz w:val="28"/>
          <w:szCs w:val="28"/>
          <w:shd w:val="clear" w:color="auto" w:fill="FFFFFF"/>
        </w:rPr>
        <w:t xml:space="preserve">cứ Ba Đình. </w:t>
      </w:r>
      <w:r w:rsidRPr="0075780E">
        <w:rPr>
          <w:b/>
          <w:iCs/>
          <w:color w:val="000000" w:themeColor="text1"/>
          <w:sz w:val="28"/>
          <w:szCs w:val="28"/>
        </w:rPr>
        <w:t>K</w:t>
      </w:r>
      <w:r w:rsidR="00000244" w:rsidRPr="0075780E">
        <w:rPr>
          <w:b/>
          <w:iCs/>
          <w:color w:val="000000" w:themeColor="text1"/>
          <w:sz w:val="28"/>
          <w:szCs w:val="28"/>
        </w:rPr>
        <w:t>hởi nghĩa Bãi Sậy và khởi nghĩa Ba Đình</w:t>
      </w:r>
      <w:r w:rsidRPr="0075780E">
        <w:rPr>
          <w:b/>
          <w:iCs/>
          <w:color w:val="000000" w:themeColor="text1"/>
          <w:sz w:val="28"/>
          <w:szCs w:val="28"/>
        </w:rPr>
        <w:t xml:space="preserve"> khác nhau </w:t>
      </w:r>
      <w:r w:rsidR="00782DB1" w:rsidRPr="0075780E">
        <w:rPr>
          <w:b/>
          <w:iCs/>
          <w:color w:val="000000" w:themeColor="text1"/>
          <w:sz w:val="28"/>
          <w:szCs w:val="28"/>
        </w:rPr>
        <w:t>ở những điểm nào?</w:t>
      </w:r>
    </w:p>
    <w:p w:rsidR="00000244" w:rsidRPr="0075780E" w:rsidRDefault="00782DB1" w:rsidP="00B131C1">
      <w:pPr>
        <w:pStyle w:val="NormalWeb"/>
        <w:tabs>
          <w:tab w:val="left" w:pos="-90"/>
          <w:tab w:val="left" w:pos="180"/>
        </w:tabs>
        <w:spacing w:before="0" w:beforeAutospacing="0" w:after="0" w:afterAutospacing="0"/>
        <w:ind w:left="284" w:right="48"/>
        <w:jc w:val="both"/>
        <w:rPr>
          <w:i/>
          <w:color w:val="000000"/>
          <w:sz w:val="28"/>
          <w:szCs w:val="28"/>
        </w:rPr>
      </w:pPr>
      <w:r w:rsidRPr="0075780E">
        <w:rPr>
          <w:i/>
          <w:iCs/>
          <w:color w:val="000000" w:themeColor="text1"/>
          <w:sz w:val="28"/>
          <w:szCs w:val="28"/>
          <w:shd w:val="clear" w:color="auto" w:fill="FFFFFF"/>
        </w:rPr>
        <w:t>*</w:t>
      </w:r>
      <w:r w:rsidR="00000244" w:rsidRPr="0075780E">
        <w:rPr>
          <w:i/>
          <w:iCs/>
          <w:color w:val="000000" w:themeColor="text1"/>
          <w:sz w:val="28"/>
          <w:szCs w:val="28"/>
          <w:shd w:val="clear" w:color="auto" w:fill="FFFFFF"/>
        </w:rPr>
        <w:t xml:space="preserve">Điểm mạnh, điểm yếu của </w:t>
      </w:r>
      <w:r w:rsidR="00333DB3" w:rsidRPr="0075780E">
        <w:rPr>
          <w:i/>
          <w:iCs/>
          <w:color w:val="000000" w:themeColor="text1"/>
          <w:sz w:val="28"/>
          <w:szCs w:val="28"/>
          <w:shd w:val="clear" w:color="auto" w:fill="FFFFFF"/>
        </w:rPr>
        <w:t xml:space="preserve">căn </w:t>
      </w:r>
      <w:r w:rsidR="00000244" w:rsidRPr="0075780E">
        <w:rPr>
          <w:i/>
          <w:iCs/>
          <w:color w:val="000000" w:themeColor="text1"/>
          <w:sz w:val="28"/>
          <w:szCs w:val="28"/>
          <w:shd w:val="clear" w:color="auto" w:fill="FFFFFF"/>
        </w:rPr>
        <w:t>cứ Ba Đình:</w:t>
      </w:r>
      <w:r w:rsidR="00000244" w:rsidRPr="0075780E">
        <w:rPr>
          <w:i/>
          <w:color w:val="000000"/>
          <w:sz w:val="28"/>
          <w:szCs w:val="28"/>
        </w:rPr>
        <w:t xml:space="preserve"> </w:t>
      </w:r>
    </w:p>
    <w:p w:rsidR="00766B6C" w:rsidRPr="0075780E" w:rsidRDefault="00766B6C"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xml:space="preserve">- Điểm mạnh: ba làng Mậu Thịnh, Thượng Thọ và Mĩ Khê thuộc huyện Nga Sơn, Thanh Hóa tạo thành thế chân kiềng, phối hợp hỗ trợ nhau trong chiến đấu. Địa thế này </w:t>
      </w:r>
      <w:r w:rsidRPr="0075780E">
        <w:rPr>
          <w:color w:val="000000"/>
          <w:sz w:val="28"/>
          <w:szCs w:val="28"/>
        </w:rPr>
        <w:lastRenderedPageBreak/>
        <w:t>đã giúp cho những người lãnh đạo khởi nghĩa Ba Đình xây dựng nên một chiến tuyến phòng thủ kiên cố. Phía ngoài là ruộng lúa, lũy tre dày, vùng ngập nước, bên trong là làng xóm, công sự. Cứ điểm có thế mạnh về phòng thủ.</w:t>
      </w:r>
    </w:p>
    <w:p w:rsidR="00766B6C" w:rsidRPr="0075780E" w:rsidRDefault="00766B6C"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Điểm yếu: căn cứ Ba Đình dễ bị cô lập, khó ứng cứu, không thể sử dụng cách đánh du kích, chỉ có thể đánh công kiên.</w:t>
      </w:r>
    </w:p>
    <w:p w:rsidR="00000244" w:rsidRPr="0075780E" w:rsidRDefault="00782DB1" w:rsidP="00B131C1">
      <w:pPr>
        <w:pStyle w:val="NormalWeb"/>
        <w:tabs>
          <w:tab w:val="left" w:pos="-90"/>
          <w:tab w:val="left" w:pos="180"/>
        </w:tabs>
        <w:spacing w:before="0" w:beforeAutospacing="0" w:after="0" w:afterAutospacing="0"/>
        <w:ind w:left="284" w:right="48"/>
        <w:jc w:val="both"/>
        <w:rPr>
          <w:i/>
          <w:color w:val="008000"/>
          <w:sz w:val="28"/>
          <w:szCs w:val="28"/>
        </w:rPr>
      </w:pPr>
      <w:r w:rsidRPr="0075780E">
        <w:rPr>
          <w:i/>
          <w:color w:val="000000" w:themeColor="text1"/>
          <w:sz w:val="28"/>
          <w:szCs w:val="28"/>
        </w:rPr>
        <w:t>*</w:t>
      </w:r>
      <w:r w:rsidR="00000244" w:rsidRPr="0075780E">
        <w:rPr>
          <w:i/>
          <w:color w:val="000000" w:themeColor="text1"/>
          <w:sz w:val="28"/>
          <w:szCs w:val="28"/>
        </w:rPr>
        <w:t>N</w:t>
      </w:r>
      <w:r w:rsidR="00000244" w:rsidRPr="0075780E">
        <w:rPr>
          <w:i/>
          <w:iCs/>
          <w:color w:val="000000" w:themeColor="text1"/>
          <w:sz w:val="28"/>
          <w:szCs w:val="28"/>
        </w:rPr>
        <w:t>hững điểm khác nhau giữa khởi nghĩa Bãi Sậy và khởi nghĩa Ba Đình</w:t>
      </w:r>
      <w:r w:rsidR="00000244" w:rsidRPr="0075780E">
        <w:rPr>
          <w:i/>
          <w:iCs/>
          <w:color w:val="008000"/>
          <w:sz w:val="28"/>
          <w:szCs w:val="28"/>
        </w:rPr>
        <w:t>:</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Khởi nghĩa Bãi Sậy dựa vào địa thế thuận lợi, nghĩa quân đã sử dụng lối đánh du kích độc đáo, phân tán trong nhân dân thành nhóm nhỏ, khi ẩn, khi hiện, luôn chủ động phục kích đánh giặc trên đường đi hoặc tập kích các đồn lẻ của chúng.</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Việc xây dựng căn cứ thể hiện sự sáng tạo của nghĩa quân, cho nên khởi nghĩa tồn tại lâu hơn khởi nghĩa Ba Đình.</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Căn cứ Bãi Sậy không có thành lũy, công sự, quân khởi nghĩa Bãi Sậy không thể cố thủ như Ba Đình, địa bàn hoạt động mở rộng ra các tỉnh Bắc Ninh, Hải Dương, Hải Phòng và Thái Bình.</w:t>
      </w:r>
    </w:p>
    <w:p w:rsidR="00564722" w:rsidRPr="0075780E" w:rsidRDefault="002F5E8E" w:rsidP="00B131C1">
      <w:pPr>
        <w:tabs>
          <w:tab w:val="left" w:pos="-90"/>
          <w:tab w:val="left" w:pos="180"/>
          <w:tab w:val="left" w:pos="513"/>
          <w:tab w:val="left" w:pos="741"/>
          <w:tab w:val="left" w:pos="1026"/>
          <w:tab w:val="left" w:pos="1197"/>
          <w:tab w:val="left" w:pos="1482"/>
          <w:tab w:val="left" w:pos="1710"/>
          <w:tab w:val="left" w:pos="1824"/>
          <w:tab w:val="left" w:pos="2109"/>
          <w:tab w:val="left" w:pos="2508"/>
        </w:tabs>
        <w:spacing w:after="0" w:line="240" w:lineRule="auto"/>
        <w:ind w:left="284"/>
        <w:jc w:val="both"/>
        <w:rPr>
          <w:rFonts w:cs="Times New Roman"/>
          <w:b/>
          <w:i/>
          <w:color w:val="000000" w:themeColor="text1"/>
          <w:szCs w:val="28"/>
          <w:lang w:val="nl-NL"/>
        </w:rPr>
      </w:pPr>
      <w:r w:rsidRPr="0075780E">
        <w:rPr>
          <w:rFonts w:cs="Times New Roman"/>
          <w:b/>
          <w:color w:val="000000" w:themeColor="text1"/>
          <w:szCs w:val="28"/>
          <w:lang w:val="nl-NL"/>
        </w:rPr>
        <w:t>14.</w:t>
      </w:r>
      <w:r w:rsidR="000D4115" w:rsidRPr="0075780E">
        <w:rPr>
          <w:rFonts w:cs="Times New Roman"/>
          <w:b/>
          <w:color w:val="000000" w:themeColor="text1"/>
          <w:szCs w:val="28"/>
          <w:lang w:val="nl-NL"/>
        </w:rPr>
        <w:t xml:space="preserve"> </w:t>
      </w:r>
      <w:r w:rsidR="00C80D1B" w:rsidRPr="0075780E">
        <w:rPr>
          <w:rFonts w:cs="Times New Roman"/>
          <w:b/>
          <w:color w:val="000000" w:themeColor="text1"/>
          <w:szCs w:val="28"/>
          <w:lang w:val="nl-NL"/>
        </w:rPr>
        <w:t>Vì sao khởi nghĩa Hương Khê là cuộc khởi nghĩa tiêu biểu</w:t>
      </w:r>
      <w:r w:rsidR="00000244" w:rsidRPr="0075780E">
        <w:rPr>
          <w:rFonts w:cs="Times New Roman"/>
          <w:b/>
          <w:color w:val="000000" w:themeColor="text1"/>
          <w:szCs w:val="28"/>
          <w:lang w:val="nl-NL"/>
        </w:rPr>
        <w:t xml:space="preserve"> nhất</w:t>
      </w:r>
      <w:r w:rsidR="00C80D1B" w:rsidRPr="0075780E">
        <w:rPr>
          <w:rFonts w:cs="Times New Roman"/>
          <w:b/>
          <w:color w:val="000000" w:themeColor="text1"/>
          <w:szCs w:val="28"/>
          <w:lang w:val="nl-NL"/>
        </w:rPr>
        <w:t xml:space="preserve"> trong phong trào Cần Vương? </w:t>
      </w:r>
      <w:r w:rsidR="00AA0043" w:rsidRPr="0075780E">
        <w:rPr>
          <w:rFonts w:cs="Times New Roman"/>
          <w:color w:val="000000" w:themeColor="text1"/>
          <w:szCs w:val="28"/>
          <w:lang w:val="nl-NL"/>
        </w:rPr>
        <w:t>(</w:t>
      </w:r>
      <w:r w:rsidR="00C80D1B" w:rsidRPr="0075780E">
        <w:rPr>
          <w:rFonts w:cs="Times New Roman"/>
          <w:i/>
          <w:color w:val="000000" w:themeColor="text1"/>
          <w:szCs w:val="28"/>
        </w:rPr>
        <w:t>Vì sao nói cuộc khởi nghĩa Hương Khê là cuộc khởi nghĩa có quy mô lớn, trình độ tổ chức cao, nghĩa quân chiến đấu bền bỉ?</w:t>
      </w:r>
      <w:r w:rsidR="00C80D1B" w:rsidRPr="0075780E">
        <w:rPr>
          <w:rFonts w:cs="Times New Roman"/>
          <w:b/>
          <w:i/>
          <w:color w:val="000000" w:themeColor="text1"/>
          <w:szCs w:val="28"/>
        </w:rPr>
        <w:t xml:space="preserve"> </w:t>
      </w:r>
      <w:r w:rsidR="00AA0043" w:rsidRPr="0075780E">
        <w:rPr>
          <w:rFonts w:cs="Times New Roman"/>
          <w:b/>
          <w:i/>
          <w:color w:val="000000" w:themeColor="text1"/>
          <w:szCs w:val="28"/>
        </w:rPr>
        <w:t xml:space="preserve">hoặc </w:t>
      </w:r>
      <w:r w:rsidR="00564722" w:rsidRPr="0075780E">
        <w:rPr>
          <w:rFonts w:cs="Times New Roman"/>
          <w:i/>
          <w:color w:val="000000" w:themeColor="text1"/>
          <w:szCs w:val="28"/>
        </w:rPr>
        <w:t>Khởi nghĩa Hương Khê có những đặc điểm nào khác so với các cuộc khởi nghĩa cần vương khác?</w:t>
      </w:r>
      <w:r w:rsidR="00AA0043" w:rsidRPr="0075780E">
        <w:rPr>
          <w:rFonts w:cs="Times New Roman"/>
          <w:i/>
          <w:color w:val="000000" w:themeColor="text1"/>
          <w:szCs w:val="28"/>
        </w:rPr>
        <w:t>)</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Về địa bàn hoạt động của nghĩa quân rộng</w:t>
      </w:r>
      <w:r w:rsidRPr="0075780E">
        <w:rPr>
          <w:color w:val="000000" w:themeColor="text1"/>
          <w:sz w:val="28"/>
          <w:szCs w:val="28"/>
          <w:lang w:val="nl-NL"/>
        </w:rPr>
        <w:t>, có quy mô lớn</w:t>
      </w:r>
      <w:r w:rsidRPr="0075780E">
        <w:rPr>
          <w:color w:val="000000" w:themeColor="text1"/>
          <w:sz w:val="28"/>
          <w:szCs w:val="28"/>
        </w:rPr>
        <w:t xml:space="preserve"> lớn, được phân bố ở nhiều tỉnh: Thanh Hóa, Nghệ An, Hà Tĩnh, Quảng Bình, thậm chí có lúc sang cả địa phận nước Lào.</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Người lãnh đạo: Phan Đình Phùng và Cao Thắng là những người có uy tín trong văn thân sĩ phu, tính thanh liêm, cương trực, thẳng thắn, có uy thế về tuổi trẻ, sáng tạo. Hai vị thủ lĩnh này lại có sự phối hợp nhịp nhàng trong quá trình lãnh đạo khởi nghĩa.</w:t>
      </w:r>
    </w:p>
    <w:p w:rsidR="00AA0043"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Lực lượng: Bao gồm đông đảo nông dân, các dân tộc thiểu số ở miền núi Nghệ An, Hà Tĩnh, Quảng Bình, được chia làm 15 quân thứ (đơn vị). </w:t>
      </w:r>
      <w:r w:rsidR="00AA0043" w:rsidRPr="0075780E">
        <w:rPr>
          <w:color w:val="000000" w:themeColor="text1"/>
          <w:sz w:val="28"/>
          <w:szCs w:val="28"/>
        </w:rPr>
        <w:t xml:space="preserve">Mỗi thứ quân có từ 100 – 500 người, phân bố trên địa bàn 4 tỉnh Thanh Hóa – Nghệ An – Hà Tĩnh – Quảng Bình. </w:t>
      </w:r>
      <w:r w:rsidR="002F5E8E" w:rsidRPr="0075780E">
        <w:rPr>
          <w:color w:val="000000" w:themeColor="text1"/>
          <w:sz w:val="28"/>
          <w:szCs w:val="28"/>
        </w:rPr>
        <w:t>Nghĩa quân</w:t>
      </w:r>
      <w:r w:rsidR="00AA0043" w:rsidRPr="0075780E">
        <w:rPr>
          <w:color w:val="000000" w:themeColor="text1"/>
          <w:sz w:val="28"/>
          <w:szCs w:val="28"/>
        </w:rPr>
        <w:t xml:space="preserve"> còn biết chế tạo súng trường theo mẫu súng của Pháp.</w:t>
      </w:r>
    </w:p>
    <w:p w:rsidR="00564722" w:rsidRPr="0075780E" w:rsidRDefault="00AA0043"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Có t</w:t>
      </w:r>
      <w:r w:rsidR="00564722" w:rsidRPr="0075780E">
        <w:rPr>
          <w:color w:val="000000" w:themeColor="text1"/>
          <w:sz w:val="28"/>
          <w:szCs w:val="28"/>
        </w:rPr>
        <w:t>rình độ tổ chức</w:t>
      </w:r>
      <w:r w:rsidRPr="0075780E">
        <w:rPr>
          <w:color w:val="000000" w:themeColor="text1"/>
          <w:sz w:val="28"/>
          <w:szCs w:val="28"/>
        </w:rPr>
        <w:t>:</w:t>
      </w:r>
      <w:r w:rsidRPr="0075780E">
        <w:rPr>
          <w:color w:val="000000" w:themeColor="text1"/>
          <w:sz w:val="28"/>
          <w:szCs w:val="28"/>
          <w:lang w:val="nl-NL"/>
        </w:rPr>
        <w:t xml:space="preserve"> Từ 1885 – 1889, </w:t>
      </w:r>
      <w:r w:rsidRPr="0075780E">
        <w:rPr>
          <w:color w:val="000000" w:themeColor="text1"/>
          <w:sz w:val="28"/>
          <w:szCs w:val="28"/>
        </w:rPr>
        <w:t xml:space="preserve">nghĩa quân lo tổ chức, huấn luyện, xây dựng công sự, rèn đúc vũ khí, tích trữ lương thảo. </w:t>
      </w:r>
      <w:r w:rsidRPr="0075780E">
        <w:rPr>
          <w:color w:val="000000" w:themeColor="text1"/>
          <w:sz w:val="28"/>
          <w:szCs w:val="28"/>
          <w:lang w:val="nl-NL"/>
        </w:rPr>
        <w:t xml:space="preserve">Từ 1889 – 1895 </w:t>
      </w:r>
      <w:r w:rsidRPr="0075780E">
        <w:rPr>
          <w:color w:val="000000" w:themeColor="text1"/>
          <w:sz w:val="28"/>
          <w:szCs w:val="28"/>
        </w:rPr>
        <w:t>là thời kì nghĩa quân chiến đấu</w:t>
      </w:r>
      <w:r w:rsidRPr="0075780E">
        <w:rPr>
          <w:color w:val="000000" w:themeColor="text1"/>
          <w:sz w:val="28"/>
          <w:szCs w:val="28"/>
          <w:lang w:val="nl-NL"/>
        </w:rPr>
        <w:t xml:space="preserve"> quyết liệt</w:t>
      </w:r>
      <w:r w:rsidRPr="0075780E">
        <w:rPr>
          <w:color w:val="000000" w:themeColor="text1"/>
          <w:sz w:val="28"/>
          <w:szCs w:val="28"/>
        </w:rPr>
        <w:t xml:space="preserve"> dựa vào vùng rừng núi hiểm trở, có sự chỉ huy thống nhất và phối hợp tương đối chặt chẽ, nghĩa quân đã đẩy lùi nhiều cuộc hành quân càn quét của địch</w:t>
      </w:r>
      <w:r w:rsidRPr="0075780E">
        <w:rPr>
          <w:color w:val="000000" w:themeColor="text1"/>
          <w:sz w:val="28"/>
          <w:szCs w:val="28"/>
          <w:lang w:val="nl-NL"/>
        </w:rPr>
        <w:t>.</w:t>
      </w:r>
    </w:p>
    <w:p w:rsidR="00564722" w:rsidRPr="0075780E" w:rsidRDefault="00564722" w:rsidP="00B131C1">
      <w:pPr>
        <w:tabs>
          <w:tab w:val="left" w:pos="-90"/>
          <w:tab w:val="left" w:pos="180"/>
          <w:tab w:val="left" w:pos="513"/>
          <w:tab w:val="left" w:pos="741"/>
          <w:tab w:val="left" w:pos="1026"/>
          <w:tab w:val="left" w:pos="1197"/>
          <w:tab w:val="left" w:pos="1482"/>
          <w:tab w:val="left" w:pos="1710"/>
          <w:tab w:val="left" w:pos="1824"/>
          <w:tab w:val="left" w:pos="2109"/>
          <w:tab w:val="left" w:pos="2508"/>
        </w:tabs>
        <w:spacing w:after="0" w:line="240" w:lineRule="auto"/>
        <w:ind w:left="284"/>
        <w:jc w:val="both"/>
        <w:rPr>
          <w:rFonts w:cs="Times New Roman"/>
          <w:color w:val="000000" w:themeColor="text1"/>
          <w:szCs w:val="28"/>
        </w:rPr>
      </w:pPr>
      <w:r w:rsidRPr="0075780E">
        <w:rPr>
          <w:rFonts w:cs="Times New Roman"/>
          <w:color w:val="000000" w:themeColor="text1"/>
          <w:szCs w:val="28"/>
        </w:rPr>
        <w:t xml:space="preserve">– Thời gian: </w:t>
      </w:r>
      <w:r w:rsidR="00280213" w:rsidRPr="0075780E">
        <w:rPr>
          <w:rFonts w:cs="Times New Roman"/>
          <w:color w:val="000000" w:themeColor="text1"/>
          <w:szCs w:val="28"/>
        </w:rPr>
        <w:t>nghĩa quân chiến đấu bền bỉ kéo dài 10 năm</w:t>
      </w:r>
      <w:r w:rsidRPr="0075780E">
        <w:rPr>
          <w:rFonts w:cs="Times New Roman"/>
          <w:color w:val="000000" w:themeColor="text1"/>
          <w:szCs w:val="28"/>
        </w:rPr>
        <w:t xml:space="preserve"> </w:t>
      </w:r>
      <w:r w:rsidR="00280213" w:rsidRPr="0075780E">
        <w:rPr>
          <w:rFonts w:cs="Times New Roman"/>
          <w:color w:val="000000" w:themeColor="text1"/>
          <w:szCs w:val="28"/>
        </w:rPr>
        <w:t>(</w:t>
      </w:r>
      <w:r w:rsidRPr="0075780E">
        <w:rPr>
          <w:rFonts w:cs="Times New Roman"/>
          <w:color w:val="000000" w:themeColor="text1"/>
          <w:szCs w:val="28"/>
        </w:rPr>
        <w:t>từ năm 1885 đến năm 1895</w:t>
      </w:r>
      <w:r w:rsidR="00280213" w:rsidRPr="0075780E">
        <w:rPr>
          <w:rFonts w:cs="Times New Roman"/>
          <w:color w:val="000000" w:themeColor="text1"/>
          <w:szCs w:val="28"/>
        </w:rPr>
        <w:t>)</w:t>
      </w:r>
      <w:r w:rsidRPr="0075780E">
        <w:rPr>
          <w:rFonts w:cs="Times New Roman"/>
          <w:color w:val="000000" w:themeColor="text1"/>
          <w:szCs w:val="28"/>
        </w:rPr>
        <w:t>. Trong mười năm đó, nghĩa quân đã biết sử dụng những phương thức tác chiến linh hoạt, chủ động, sáng tạo trong quá trình chuẩn bị lực lượng cũng như trong khi giao chiến với kẻ thù,</w:t>
      </w:r>
      <w:r w:rsidRPr="0075780E">
        <w:rPr>
          <w:rFonts w:cs="Times New Roman"/>
          <w:color w:val="000000" w:themeColor="text1"/>
          <w:szCs w:val="28"/>
          <w:lang w:val="nl-NL"/>
        </w:rPr>
        <w:t xml:space="preserve"> n</w:t>
      </w:r>
      <w:r w:rsidRPr="0075780E">
        <w:rPr>
          <w:rFonts w:cs="Times New Roman"/>
          <w:color w:val="000000" w:themeColor="text1"/>
          <w:szCs w:val="28"/>
        </w:rPr>
        <w:t xml:space="preserve">ghĩa quân chiến đấu trong điều kiện cam go, gian khổ, chống lại cả thực dân Pháp và triều đình nhà Nguyễn. </w:t>
      </w:r>
    </w:p>
    <w:p w:rsidR="003C6264" w:rsidRPr="0075780E" w:rsidRDefault="003C6264" w:rsidP="00B131C1">
      <w:pPr>
        <w:tabs>
          <w:tab w:val="left" w:pos="-90"/>
          <w:tab w:val="left" w:pos="180"/>
          <w:tab w:val="left" w:pos="513"/>
          <w:tab w:val="left" w:pos="741"/>
          <w:tab w:val="left" w:pos="1026"/>
          <w:tab w:val="left" w:pos="1197"/>
          <w:tab w:val="left" w:pos="1482"/>
          <w:tab w:val="left" w:pos="1710"/>
          <w:tab w:val="left" w:pos="1824"/>
          <w:tab w:val="left" w:pos="2109"/>
          <w:tab w:val="left" w:pos="2508"/>
        </w:tabs>
        <w:spacing w:after="0" w:line="240" w:lineRule="auto"/>
        <w:ind w:left="284"/>
        <w:jc w:val="both"/>
        <w:rPr>
          <w:rFonts w:cs="Times New Roman"/>
          <w:color w:val="000000" w:themeColor="text1"/>
          <w:szCs w:val="28"/>
        </w:rPr>
      </w:pPr>
      <w:r w:rsidRPr="0075780E">
        <w:rPr>
          <w:rFonts w:cs="Times New Roman"/>
          <w:color w:val="000000" w:themeColor="text1"/>
          <w:szCs w:val="28"/>
        </w:rPr>
        <w:t xml:space="preserve">- Trước sự phát triển của nghĩa quân, thực dân Pháp xây dựng một hệ thống đồn bốt nhằm bao vây nghĩa quân. Chúng mở nhiều cuộc hành quân tấn công vào căn cứ chính Ngàn Trươi, làm cho lực lượng quân ta suy yếu dần. Sau khi Phan Đình Phùng hi sinh, cuộc khởi nghĩa duy trì một thời gian rồi </w:t>
      </w:r>
      <w:r w:rsidR="002F5E8E" w:rsidRPr="0075780E">
        <w:rPr>
          <w:rFonts w:cs="Times New Roman"/>
          <w:color w:val="000000" w:themeColor="text1"/>
          <w:szCs w:val="28"/>
        </w:rPr>
        <w:t xml:space="preserve">mới </w:t>
      </w:r>
      <w:r w:rsidRPr="0075780E">
        <w:rPr>
          <w:rFonts w:cs="Times New Roman"/>
          <w:color w:val="000000" w:themeColor="text1"/>
          <w:szCs w:val="28"/>
        </w:rPr>
        <w:t>tan rã.</w:t>
      </w:r>
    </w:p>
    <w:p w:rsidR="00C80D1B"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i/>
          <w:color w:val="000000" w:themeColor="text1"/>
          <w:sz w:val="28"/>
          <w:szCs w:val="28"/>
          <w:u w:val="single"/>
        </w:rPr>
        <w:t>Như vậy</w:t>
      </w:r>
      <w:r w:rsidRPr="0075780E">
        <w:rPr>
          <w:color w:val="000000" w:themeColor="text1"/>
          <w:sz w:val="28"/>
          <w:szCs w:val="28"/>
        </w:rPr>
        <w:t>, khởi nghĩa Hương Khê là đỉnh cao nhất trong phong trào Cần Vương cuối thế kỉ XIX: kéo dài nhất, có quy mô rộng lớn, tổ chức chặt chẽ, lập được nhiều chiến công, gây cho địch nhiều tổn thất nặng nề.</w:t>
      </w:r>
      <w:r w:rsidRPr="0075780E">
        <w:rPr>
          <w:b/>
          <w:color w:val="000000" w:themeColor="text1"/>
          <w:sz w:val="28"/>
          <w:szCs w:val="28"/>
          <w:lang w:val="nl-NL"/>
        </w:rPr>
        <w:t xml:space="preserve"> </w:t>
      </w:r>
      <w:r w:rsidRPr="0075780E">
        <w:rPr>
          <w:color w:val="000000" w:themeColor="text1"/>
          <w:sz w:val="28"/>
          <w:szCs w:val="28"/>
          <w:lang w:val="nl-NL"/>
        </w:rPr>
        <w:t xml:space="preserve">Khởi nghĩa Hương Khê là cuộc khởi nghĩa tiêu biểu </w:t>
      </w:r>
      <w:r w:rsidR="00000244" w:rsidRPr="0075780E">
        <w:rPr>
          <w:color w:val="000000" w:themeColor="text1"/>
          <w:sz w:val="28"/>
          <w:szCs w:val="28"/>
          <w:lang w:val="nl-NL"/>
        </w:rPr>
        <w:t xml:space="preserve">nhất </w:t>
      </w:r>
      <w:r w:rsidRPr="0075780E">
        <w:rPr>
          <w:color w:val="000000" w:themeColor="text1"/>
          <w:sz w:val="28"/>
          <w:szCs w:val="28"/>
          <w:lang w:val="nl-NL"/>
        </w:rPr>
        <w:t>trong phong trào Cần Vương</w:t>
      </w:r>
      <w:r w:rsidR="00000244" w:rsidRPr="0075780E">
        <w:rPr>
          <w:color w:val="000000" w:themeColor="text1"/>
          <w:sz w:val="28"/>
          <w:szCs w:val="28"/>
          <w:lang w:val="nl-NL"/>
        </w:rPr>
        <w:t>.</w:t>
      </w:r>
    </w:p>
    <w:p w:rsidR="00564722" w:rsidRPr="0075780E" w:rsidRDefault="002F5E8E"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15</w:t>
      </w:r>
      <w:r w:rsidR="003715F9" w:rsidRPr="0075780E">
        <w:rPr>
          <w:color w:val="000000" w:themeColor="text1"/>
          <w:sz w:val="28"/>
          <w:szCs w:val="28"/>
        </w:rPr>
        <w:t>. N</w:t>
      </w:r>
      <w:r w:rsidR="00564722" w:rsidRPr="0075780E">
        <w:rPr>
          <w:color w:val="000000" w:themeColor="text1"/>
          <w:sz w:val="28"/>
          <w:szCs w:val="28"/>
        </w:rPr>
        <w:t>guyên nhân các cuộc khởi nghĩa chống Pháp cuối thế kỉ XIX thất bại?</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i/>
          <w:color w:val="000000" w:themeColor="text1"/>
          <w:sz w:val="28"/>
          <w:szCs w:val="28"/>
        </w:rPr>
      </w:pPr>
      <w:r w:rsidRPr="0075780E">
        <w:rPr>
          <w:i/>
          <w:color w:val="000000" w:themeColor="text1"/>
          <w:sz w:val="28"/>
          <w:szCs w:val="28"/>
        </w:rPr>
        <w:t>– Về chủ quan:</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lastRenderedPageBreak/>
        <w:t>+ Giai cấp lãnh đạo là tầng lớp sĩ phu xuất thân từ nông dân, tầng lớp này không đại diện cho lực lượng sản xuất tiên tiến, không còn đủ khả năng nắm lấy ngọn cờ lãnh đạo cách mạng ở Việt Nam.</w:t>
      </w:r>
    </w:p>
    <w:p w:rsidR="00564722" w:rsidRPr="0075780E" w:rsidRDefault="00E12535"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w:t>
      </w:r>
      <w:r w:rsidR="00564722" w:rsidRPr="0075780E">
        <w:rPr>
          <w:color w:val="000000" w:themeColor="text1"/>
          <w:sz w:val="28"/>
          <w:szCs w:val="28"/>
        </w:rPr>
        <w:t>Những cuộc khởi nghĩa diễn ra lẻ tẻ, rời rạc nên đều bị cô lập và đàn áp.</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Chiến lược và chiến thuật còn non yếu, chưa phù hợp với thực tiễn đưa cuộc đấu tranh dân tộc và giai cấp; chủ yếu dự</w:t>
      </w:r>
      <w:r w:rsidR="00B8490F" w:rsidRPr="0075780E">
        <w:rPr>
          <w:color w:val="000000" w:themeColor="text1"/>
          <w:sz w:val="28"/>
          <w:szCs w:val="28"/>
        </w:rPr>
        <w:t>a vào chiến tranh du kích</w:t>
      </w:r>
      <w:r w:rsidRPr="0075780E">
        <w:rPr>
          <w:color w:val="000000" w:themeColor="text1"/>
          <w:sz w:val="28"/>
          <w:szCs w:val="28"/>
        </w:rPr>
        <w:t>.</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Chưa huy động được sức mạnh tổng hợp của toàn dân, chưa thực hiện chiến tranh nhân dân.</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i/>
          <w:color w:val="000000" w:themeColor="text1"/>
          <w:sz w:val="28"/>
          <w:szCs w:val="28"/>
        </w:rPr>
      </w:pPr>
      <w:r w:rsidRPr="0075780E">
        <w:rPr>
          <w:i/>
          <w:color w:val="000000" w:themeColor="text1"/>
          <w:sz w:val="28"/>
          <w:szCs w:val="28"/>
        </w:rPr>
        <w:t>– Về khách quan:</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Hoàn cảnh lịch sử và điều kiện kinh tế chính trị, xã hội ở Việt Nam : chưa chín muồi, chưa đáp ứng được yêu cầu của thời đại.</w:t>
      </w:r>
    </w:p>
    <w:p w:rsidR="00564722" w:rsidRPr="0075780E" w:rsidRDefault="00564722"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Tương quan lực lượng giữa ta và Pháp còn chênh lệch: Pháp mạnh, ta yếu.</w:t>
      </w:r>
    </w:p>
    <w:p w:rsidR="009358C9" w:rsidRPr="0075780E" w:rsidRDefault="002F5E8E" w:rsidP="00B131C1">
      <w:pPr>
        <w:tabs>
          <w:tab w:val="left" w:pos="-90"/>
          <w:tab w:val="left" w:pos="180"/>
        </w:tabs>
        <w:spacing w:after="0" w:line="240" w:lineRule="auto"/>
        <w:ind w:left="284" w:right="162"/>
        <w:jc w:val="both"/>
        <w:rPr>
          <w:rFonts w:cs="Times New Roman"/>
          <w:b/>
          <w:color w:val="000000" w:themeColor="text1"/>
          <w:szCs w:val="28"/>
          <w:shd w:val="clear" w:color="auto" w:fill="FFFFFF"/>
        </w:rPr>
      </w:pPr>
      <w:r w:rsidRPr="0075780E">
        <w:rPr>
          <w:rFonts w:cs="Times New Roman"/>
          <w:b/>
          <w:color w:val="000000" w:themeColor="text1"/>
          <w:szCs w:val="28"/>
        </w:rPr>
        <w:t>16</w:t>
      </w:r>
      <w:r w:rsidR="00000244" w:rsidRPr="0075780E">
        <w:rPr>
          <w:rFonts w:cs="Times New Roman"/>
          <w:b/>
          <w:color w:val="000000" w:themeColor="text1"/>
          <w:szCs w:val="28"/>
        </w:rPr>
        <w:t xml:space="preserve">. </w:t>
      </w:r>
      <w:r w:rsidR="00000244" w:rsidRPr="0075780E">
        <w:rPr>
          <w:rFonts w:cs="Times New Roman"/>
          <w:b/>
          <w:color w:val="000000" w:themeColor="text1"/>
          <w:szCs w:val="28"/>
          <w:shd w:val="clear" w:color="auto" w:fill="FFFFFF"/>
        </w:rPr>
        <w:t>Em có nhận xét gì về phong trào vũ trang chống Pháp cuối thế kỉ XIX?</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Lãnh đạo khởi nghĩa đều xuất thân từ các văn thân, sĩ phu, quan lại yêu nước.</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Lực lượng tham gia</w:t>
      </w:r>
      <w:r w:rsidR="007F474F" w:rsidRPr="0075780E">
        <w:rPr>
          <w:color w:val="000000"/>
          <w:sz w:val="28"/>
          <w:szCs w:val="28"/>
        </w:rPr>
        <w:t xml:space="preserve"> đông đảo</w:t>
      </w:r>
      <w:r w:rsidRPr="0075780E">
        <w:rPr>
          <w:color w:val="000000"/>
          <w:sz w:val="28"/>
          <w:szCs w:val="28"/>
        </w:rPr>
        <w:t>, nhất là nông dân (có cả đồng bào dân tộc thiểu số).</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Các cuộc khởi nghĩa bị chi phối bởi tư tưởng phong kiến, không phát triển thành cuộc kháng chiến toàn dân, toàn quốc.</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Mặc dù chiến đấu dũng cảm nhưng cuối cùng phong trào vẫn thất bại, chứng tỏ sự non kém của những người lãnh đạo, đòng thời phản ánh sự bất cập của ngọn cờ phong kiến trong phong trào giải phóng dân tộc Việt Nam.</w:t>
      </w:r>
    </w:p>
    <w:p w:rsidR="00000244" w:rsidRPr="0075780E" w:rsidRDefault="00000244"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Đây là phong trào kháng chiến mạnh mẽ, thể hiện truyền thống yêu nước và khí phách anh hùng của dân tộc, tiêu biểu cho cuộc kháng chiến tự vệ của nhân dân ta cuối thế kỉ XIX, hứa hẹn một năng lực chiến đấu dồi dào trong cuộc đương đầu với thực dân Pháp, để lại nhiều tấm gương và bài học kinh nghiệm quí báu.</w:t>
      </w:r>
    </w:p>
    <w:p w:rsidR="00DF0B66" w:rsidRPr="0075780E" w:rsidRDefault="002F5E8E" w:rsidP="00B131C1">
      <w:pPr>
        <w:pStyle w:val="NormalWeb"/>
        <w:shd w:val="clear" w:color="auto" w:fill="FFFFFF"/>
        <w:tabs>
          <w:tab w:val="left" w:pos="-90"/>
          <w:tab w:val="left" w:pos="180"/>
        </w:tabs>
        <w:spacing w:before="0" w:beforeAutospacing="0" w:after="0" w:afterAutospacing="0"/>
        <w:ind w:left="284"/>
        <w:jc w:val="both"/>
        <w:rPr>
          <w:i/>
          <w:color w:val="000000" w:themeColor="text1"/>
          <w:sz w:val="28"/>
          <w:szCs w:val="28"/>
        </w:rPr>
      </w:pPr>
      <w:r w:rsidRPr="0075780E">
        <w:rPr>
          <w:rStyle w:val="Strong"/>
          <w:color w:val="000000" w:themeColor="text1"/>
          <w:sz w:val="28"/>
          <w:szCs w:val="28"/>
          <w:bdr w:val="none" w:sz="0" w:space="0" w:color="auto" w:frame="1"/>
        </w:rPr>
        <w:t>17</w:t>
      </w:r>
      <w:r w:rsidR="00DF0B66" w:rsidRPr="0075780E">
        <w:rPr>
          <w:rStyle w:val="Strong"/>
          <w:color w:val="000000" w:themeColor="text1"/>
          <w:sz w:val="28"/>
          <w:szCs w:val="28"/>
          <w:bdr w:val="none" w:sz="0" w:space="0" w:color="auto" w:frame="1"/>
        </w:rPr>
        <w:t>.</w:t>
      </w:r>
      <w:r w:rsidR="00DF0B66" w:rsidRPr="0075780E">
        <w:rPr>
          <w:color w:val="000000" w:themeColor="text1"/>
          <w:sz w:val="28"/>
          <w:szCs w:val="28"/>
        </w:rPr>
        <w:t xml:space="preserve"> </w:t>
      </w:r>
      <w:r w:rsidR="00DF0B66" w:rsidRPr="0075780E">
        <w:rPr>
          <w:b/>
          <w:color w:val="000000" w:themeColor="text1"/>
          <w:sz w:val="28"/>
          <w:szCs w:val="28"/>
        </w:rPr>
        <w:t>Tại sao nói phong trào Cần Vương cuối thế kỉ XIX thực chất là một phong trào yêu nước của nhân dân chống Pháp giành độc lập cho đất nước?</w:t>
      </w:r>
    </w:p>
    <w:p w:rsidR="00DF0B66" w:rsidRPr="0075780E" w:rsidRDefault="00DF0B66" w:rsidP="00B131C1">
      <w:pPr>
        <w:shd w:val="clear" w:color="auto" w:fill="FFFFFF"/>
        <w:tabs>
          <w:tab w:val="left" w:pos="-90"/>
          <w:tab w:val="left" w:pos="180"/>
        </w:tabs>
        <w:spacing w:after="0" w:line="240" w:lineRule="auto"/>
        <w:ind w:left="284"/>
        <w:jc w:val="both"/>
        <w:rPr>
          <w:rFonts w:cs="Times New Roman"/>
          <w:color w:val="000000" w:themeColor="text1"/>
          <w:szCs w:val="28"/>
        </w:rPr>
      </w:pPr>
      <w:r w:rsidRPr="0075780E">
        <w:rPr>
          <w:rFonts w:cs="Times New Roman"/>
          <w:color w:val="000000" w:themeColor="text1"/>
          <w:szCs w:val="28"/>
        </w:rPr>
        <w:t>- Phong trào Cần Vương cuối thế kỉ XIX</w:t>
      </w:r>
      <w:r w:rsidRPr="0075780E">
        <w:rPr>
          <w:rFonts w:cs="Times New Roman"/>
          <w:i/>
          <w:color w:val="000000" w:themeColor="text1"/>
          <w:szCs w:val="28"/>
        </w:rPr>
        <w:t xml:space="preserve"> </w:t>
      </w:r>
      <w:r w:rsidRPr="0075780E">
        <w:rPr>
          <w:rFonts w:cs="Times New Roman"/>
          <w:color w:val="000000" w:themeColor="text1"/>
          <w:szCs w:val="28"/>
          <w:bdr w:val="none" w:sz="0" w:space="0" w:color="auto" w:frame="1"/>
        </w:rPr>
        <w:t xml:space="preserve"> là sự tiếp tục cuộc kháng chiến chống thực dân Pháp xâm lược của nhân dân ta, không phải từ khi bắt đầu có chiếu Cần Vương (7/1885) mà đã được chuẩn bị ngay sau khi triều đình Huế kí Hiệp ước Quý Mùi</w:t>
      </w:r>
      <w:r w:rsidR="002F5E8E" w:rsidRPr="0075780E">
        <w:rPr>
          <w:rFonts w:cs="Times New Roman"/>
          <w:color w:val="000000" w:themeColor="text1"/>
          <w:szCs w:val="28"/>
          <w:bdr w:val="none" w:sz="0" w:space="0" w:color="auto" w:frame="1"/>
        </w:rPr>
        <w:t xml:space="preserve"> </w:t>
      </w:r>
      <w:r w:rsidRPr="0075780E">
        <w:rPr>
          <w:rFonts w:cs="Times New Roman"/>
          <w:color w:val="000000" w:themeColor="text1"/>
          <w:szCs w:val="28"/>
          <w:bdr w:val="none" w:sz="0" w:space="0" w:color="auto" w:frame="1"/>
        </w:rPr>
        <w:t>(1883). Đáp lại việc kí hiệp ước đầu hàng, phong trào kháng chiến của nhân dân bùng nổ khắp nơi. Sự phân hóa trong giới quan lại của triều đình đã dẫn đến cuộc tấn công quân Pháp ở kinh thành Huế và ngay sau đó, khi có chiếu Cần Vương, phong trào hưởng ứng chủ trương Cần Vương cứu nước diễn ra sôi nổi từ 1885 – 1 896.</w:t>
      </w:r>
    </w:p>
    <w:p w:rsidR="00DF0B66" w:rsidRPr="0075780E" w:rsidRDefault="00DF0B66" w:rsidP="00B131C1">
      <w:pPr>
        <w:shd w:val="clear" w:color="auto" w:fill="FFFFFF"/>
        <w:tabs>
          <w:tab w:val="left" w:pos="-90"/>
          <w:tab w:val="left" w:pos="180"/>
        </w:tabs>
        <w:spacing w:after="0" w:line="240" w:lineRule="auto"/>
        <w:ind w:left="284"/>
        <w:jc w:val="both"/>
        <w:rPr>
          <w:rFonts w:cs="Times New Roman"/>
          <w:color w:val="000000" w:themeColor="text1"/>
          <w:szCs w:val="28"/>
        </w:rPr>
      </w:pPr>
      <w:r w:rsidRPr="0075780E">
        <w:rPr>
          <w:rFonts w:cs="Times New Roman"/>
          <w:color w:val="000000" w:themeColor="text1"/>
          <w:szCs w:val="28"/>
          <w:bdr w:val="none" w:sz="0" w:space="0" w:color="auto" w:frame="1"/>
        </w:rPr>
        <w:t>- Mục đích của phong trào là đánh đuổi quân xâm lược Pháp để khôi phục nhà nước phong kiến đã sụp đổ (trung quân – ái quốc), nhưng mục đích lớn nhất trước hết là đánh giặc cứu nước, đó là yêu cầu chung của cả dân tộc.</w:t>
      </w:r>
      <w:r w:rsidRPr="0075780E">
        <w:rPr>
          <w:rFonts w:cs="Times New Roman"/>
          <w:color w:val="000000" w:themeColor="text1"/>
          <w:szCs w:val="28"/>
        </w:rPr>
        <w:t xml:space="preserve"> </w:t>
      </w:r>
      <w:r w:rsidRPr="0075780E">
        <w:rPr>
          <w:rFonts w:cs="Times New Roman"/>
          <w:color w:val="000000" w:themeColor="text1"/>
          <w:szCs w:val="28"/>
          <w:bdr w:val="none" w:sz="0" w:space="0" w:color="auto" w:frame="1"/>
        </w:rPr>
        <w:t>Chính mục đích này chi phối nên sau khi vua Hàm Nghi bị bắt, từ 1888 – 1896 không cò sự chỉ đạo của triều đình, phong trào vẫn tiếp tục phát triển quyết liệt, quy tụ tại một số trung tâm lớn như các cuộc khởi nghĩa Bãi Sậy, Ba Đình và đặc biết là cuộc khởi nghĩa Hương Khê.</w:t>
      </w:r>
    </w:p>
    <w:p w:rsidR="00DF0B66" w:rsidRPr="0075780E" w:rsidRDefault="00DF0B66" w:rsidP="00B131C1">
      <w:pPr>
        <w:shd w:val="clear" w:color="auto" w:fill="FFFFFF"/>
        <w:tabs>
          <w:tab w:val="left" w:pos="-90"/>
          <w:tab w:val="left" w:pos="180"/>
        </w:tabs>
        <w:spacing w:after="0" w:line="240" w:lineRule="auto"/>
        <w:ind w:left="284"/>
        <w:jc w:val="both"/>
        <w:rPr>
          <w:rFonts w:cs="Times New Roman"/>
          <w:color w:val="000000" w:themeColor="text1"/>
          <w:szCs w:val="28"/>
        </w:rPr>
      </w:pPr>
      <w:r w:rsidRPr="0075780E">
        <w:rPr>
          <w:rFonts w:cs="Times New Roman"/>
          <w:color w:val="000000" w:themeColor="text1"/>
          <w:szCs w:val="28"/>
          <w:bdr w:val="none" w:sz="0" w:space="0" w:color="auto" w:frame="1"/>
        </w:rPr>
        <w:t>- Lãnh đạo các cuộc khởi nghĩa không phải là các võ quan triều đình như trong thời kì đầu chống Pháp mà chủ yếu là các văn thân sĩ phu yêu nước có chung một nỗi đau mất nước với quần chúng lao động nên đã tự nguyện đứng về phía nhân dân chống Pháp xâm lược.</w:t>
      </w:r>
    </w:p>
    <w:p w:rsidR="00DF0B66" w:rsidRPr="0075780E" w:rsidRDefault="00DF0B66" w:rsidP="00B131C1">
      <w:pPr>
        <w:shd w:val="clear" w:color="auto" w:fill="FFFFFF"/>
        <w:tabs>
          <w:tab w:val="left" w:pos="-90"/>
          <w:tab w:val="left" w:pos="180"/>
        </w:tabs>
        <w:spacing w:after="0" w:line="240" w:lineRule="auto"/>
        <w:ind w:left="284"/>
        <w:jc w:val="both"/>
        <w:rPr>
          <w:rFonts w:cs="Times New Roman"/>
          <w:color w:val="000000" w:themeColor="text1"/>
          <w:szCs w:val="28"/>
        </w:rPr>
      </w:pPr>
      <w:r w:rsidRPr="0075780E">
        <w:rPr>
          <w:rFonts w:cs="Times New Roman"/>
          <w:color w:val="000000" w:themeColor="text1"/>
          <w:szCs w:val="28"/>
          <w:bdr w:val="none" w:sz="0" w:space="0" w:color="auto" w:frame="1"/>
        </w:rPr>
        <w:t>- Lực lượng tham gia kháng chiến chủ yếu là các văn thân, sĩ phu, nông dân yêu nước.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2"/>
      </w:tblGrid>
      <w:tr w:rsidR="005F2381" w:rsidRPr="0075780E" w:rsidTr="00A677BE">
        <w:tc>
          <w:tcPr>
            <w:tcW w:w="0" w:type="auto"/>
            <w:tcBorders>
              <w:top w:val="nil"/>
              <w:left w:val="nil"/>
              <w:bottom w:val="nil"/>
              <w:right w:val="nil"/>
            </w:tcBorders>
            <w:shd w:val="clear" w:color="auto" w:fill="auto"/>
          </w:tcPr>
          <w:p w:rsidR="00D75AD4" w:rsidRPr="0075780E" w:rsidRDefault="0017763C" w:rsidP="00B131C1">
            <w:pPr>
              <w:pStyle w:val="NormalWeb"/>
              <w:shd w:val="clear" w:color="auto" w:fill="FFFFFF"/>
              <w:tabs>
                <w:tab w:val="left" w:pos="-90"/>
                <w:tab w:val="left" w:pos="180"/>
              </w:tabs>
              <w:spacing w:before="0" w:beforeAutospacing="0" w:after="0" w:afterAutospacing="0"/>
              <w:ind w:left="284"/>
              <w:jc w:val="both"/>
              <w:rPr>
                <w:b/>
                <w:color w:val="000000" w:themeColor="text1"/>
                <w:sz w:val="28"/>
                <w:szCs w:val="28"/>
                <w:lang w:val="nl-NL"/>
              </w:rPr>
            </w:pPr>
            <w:r w:rsidRPr="0075780E">
              <w:rPr>
                <w:b/>
                <w:color w:val="000000" w:themeColor="text1"/>
                <w:sz w:val="28"/>
                <w:szCs w:val="28"/>
                <w:lang w:val="nl-NL"/>
              </w:rPr>
              <w:t>18</w:t>
            </w:r>
            <w:r w:rsidR="00B743EB" w:rsidRPr="0075780E">
              <w:rPr>
                <w:b/>
                <w:color w:val="000000" w:themeColor="text1"/>
                <w:sz w:val="28"/>
                <w:szCs w:val="28"/>
                <w:lang w:val="nl-NL"/>
              </w:rPr>
              <w:t xml:space="preserve">. Tháng 3 năm 2018, tỉnh Bắc Giang đã long trọng tổ chức Lễ kỷ niệm 134 năm cuộc khởi nghĩa nông dân oanh liệt đã diễn ra trên quê hương tỉnh Bắc Giang. </w:t>
            </w:r>
          </w:p>
          <w:p w:rsidR="00D75AD4" w:rsidRPr="0075780E" w:rsidRDefault="00D75AD4" w:rsidP="00B131C1">
            <w:pPr>
              <w:pStyle w:val="NormalWeb"/>
              <w:shd w:val="clear" w:color="auto" w:fill="FFFFFF"/>
              <w:tabs>
                <w:tab w:val="left" w:pos="-90"/>
                <w:tab w:val="left" w:pos="180"/>
              </w:tabs>
              <w:spacing w:before="0" w:beforeAutospacing="0" w:after="0" w:afterAutospacing="0"/>
              <w:ind w:left="284"/>
              <w:jc w:val="both"/>
              <w:rPr>
                <w:color w:val="000000" w:themeColor="text1"/>
                <w:sz w:val="28"/>
                <w:szCs w:val="28"/>
                <w:lang w:val="nl-NL"/>
              </w:rPr>
            </w:pPr>
            <w:r w:rsidRPr="0075780E">
              <w:rPr>
                <w:color w:val="000000" w:themeColor="text1"/>
                <w:sz w:val="28"/>
                <w:szCs w:val="28"/>
                <w:lang w:val="nl-NL"/>
              </w:rPr>
              <w:t xml:space="preserve">a. </w:t>
            </w:r>
            <w:r w:rsidR="00B743EB" w:rsidRPr="0075780E">
              <w:rPr>
                <w:color w:val="000000" w:themeColor="text1"/>
                <w:sz w:val="28"/>
                <w:szCs w:val="28"/>
                <w:lang w:val="nl-NL"/>
              </w:rPr>
              <w:t xml:space="preserve">Em hãy cho biết đó là lễ kỷ niệm của cuộc khởi nghĩa nào? </w:t>
            </w:r>
          </w:p>
          <w:p w:rsidR="00D75AD4" w:rsidRPr="0075780E" w:rsidRDefault="00D75AD4" w:rsidP="00B131C1">
            <w:pPr>
              <w:pStyle w:val="NormalWeb"/>
              <w:shd w:val="clear" w:color="auto" w:fill="FFFFFF"/>
              <w:tabs>
                <w:tab w:val="left" w:pos="-90"/>
                <w:tab w:val="left" w:pos="180"/>
              </w:tabs>
              <w:spacing w:before="0" w:beforeAutospacing="0" w:after="0" w:afterAutospacing="0"/>
              <w:ind w:left="284"/>
              <w:jc w:val="both"/>
              <w:rPr>
                <w:color w:val="000000" w:themeColor="text1"/>
                <w:sz w:val="28"/>
                <w:szCs w:val="28"/>
              </w:rPr>
            </w:pPr>
            <w:r w:rsidRPr="0075780E">
              <w:rPr>
                <w:color w:val="000000" w:themeColor="text1"/>
                <w:sz w:val="28"/>
                <w:szCs w:val="28"/>
              </w:rPr>
              <w:t xml:space="preserve">b. Nguyên nhân bùng nổ cuộc khởi nghĩa Yên Thế? </w:t>
            </w:r>
          </w:p>
          <w:p w:rsidR="00D75AD4" w:rsidRPr="0075780E" w:rsidRDefault="00D75AD4" w:rsidP="00B131C1">
            <w:pPr>
              <w:pStyle w:val="NormalWeb"/>
              <w:shd w:val="clear" w:color="auto" w:fill="FFFFFF"/>
              <w:tabs>
                <w:tab w:val="left" w:pos="-90"/>
                <w:tab w:val="left" w:pos="180"/>
              </w:tabs>
              <w:spacing w:before="0" w:beforeAutospacing="0" w:after="0" w:afterAutospacing="0"/>
              <w:ind w:left="284"/>
              <w:jc w:val="both"/>
              <w:rPr>
                <w:color w:val="000000" w:themeColor="text1"/>
                <w:sz w:val="28"/>
                <w:szCs w:val="28"/>
                <w:lang w:val="nl-NL"/>
              </w:rPr>
            </w:pPr>
            <w:r w:rsidRPr="0075780E">
              <w:rPr>
                <w:color w:val="000000" w:themeColor="text1"/>
                <w:sz w:val="28"/>
                <w:szCs w:val="28"/>
              </w:rPr>
              <w:t xml:space="preserve">c. </w:t>
            </w:r>
            <w:r w:rsidR="00B743EB" w:rsidRPr="0075780E">
              <w:rPr>
                <w:color w:val="000000" w:themeColor="text1"/>
                <w:sz w:val="28"/>
                <w:szCs w:val="28"/>
                <w:lang w:val="nl-NL"/>
              </w:rPr>
              <w:t>Hãy trình bày diễn biến và ý nghĩa lịch sử của cuộc khởi nghĩa đó.</w:t>
            </w:r>
          </w:p>
          <w:p w:rsidR="0017763C" w:rsidRPr="0075780E" w:rsidRDefault="0017763C" w:rsidP="00B131C1">
            <w:pPr>
              <w:tabs>
                <w:tab w:val="left" w:pos="-90"/>
                <w:tab w:val="left" w:pos="180"/>
              </w:tabs>
              <w:spacing w:after="0" w:line="240" w:lineRule="auto"/>
              <w:ind w:left="284"/>
              <w:jc w:val="both"/>
              <w:rPr>
                <w:rFonts w:cs="Times New Roman"/>
                <w:b/>
                <w:color w:val="000000" w:themeColor="text1"/>
                <w:szCs w:val="28"/>
                <w:u w:val="single"/>
                <w:lang w:val="nl-NL"/>
              </w:rPr>
            </w:pPr>
            <w:r w:rsidRPr="0075780E">
              <w:rPr>
                <w:rFonts w:cs="Times New Roman"/>
                <w:b/>
                <w:color w:val="000000" w:themeColor="text1"/>
                <w:szCs w:val="28"/>
                <w:u w:val="single"/>
                <w:lang w:val="nl-NL"/>
              </w:rPr>
              <w:lastRenderedPageBreak/>
              <w:t>Trả lời</w:t>
            </w:r>
          </w:p>
          <w:p w:rsidR="00B743EB" w:rsidRPr="0075780E" w:rsidRDefault="00D75AD4"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a. </w:t>
            </w:r>
            <w:r w:rsidR="00B743EB" w:rsidRPr="0075780E">
              <w:rPr>
                <w:rFonts w:cs="Times New Roman"/>
                <w:color w:val="000000" w:themeColor="text1"/>
                <w:szCs w:val="28"/>
                <w:lang w:val="nl-NL"/>
              </w:rPr>
              <w:t>Tháng 3 năm 2018, tỉnh Bắc Giang đã long trọng tổ chức Lễ kỷ niệm 134 năm cuộc khởi nghĩa nông dân oanh liệt đã diễn ra trên quê hương tỉnh Bắc Giang. Đó là lễ kỷ niệm của cuộc khởi nghĩa Yên Thế (1884 - 1913).</w:t>
            </w:r>
          </w:p>
          <w:p w:rsidR="00D75AD4" w:rsidRPr="0075780E" w:rsidRDefault="00D75A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b. Nguyên nhân:</w:t>
            </w:r>
          </w:p>
          <w:p w:rsidR="00D75AD4" w:rsidRPr="0075780E" w:rsidRDefault="00D75A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Kinh tế nông nghiệp sa sút, đời sống nông dân đồng bằng Bắc Kì vô cùng khó khăn, một bộ phận phải phiêu tán lên Yên Thế, họ sẵn sàng nổi dậy đấu tranh bảo vệ cu</w:t>
            </w:r>
            <w:r w:rsidR="00B8490F" w:rsidRPr="0075780E">
              <w:rPr>
                <w:rFonts w:eastAsia="Times New Roman" w:cs="Times New Roman"/>
                <w:color w:val="000000" w:themeColor="text1"/>
                <w:szCs w:val="28"/>
              </w:rPr>
              <w:t>ộc sống của mì</w:t>
            </w:r>
            <w:r w:rsidRPr="0075780E">
              <w:rPr>
                <w:rFonts w:eastAsia="Times New Roman" w:cs="Times New Roman"/>
                <w:color w:val="000000" w:themeColor="text1"/>
                <w:szCs w:val="28"/>
              </w:rPr>
              <w:t>nh</w:t>
            </w:r>
          </w:p>
          <w:p w:rsidR="00D75AD4" w:rsidRPr="0075780E" w:rsidRDefault="00D75AD4"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Khi Pháp thi hành chính sách bình định, cuộc sống bị xâm phạm, nhân dân Yên Thế đã đứng dậy đấu tranh.</w:t>
            </w:r>
          </w:p>
        </w:tc>
      </w:tr>
      <w:tr w:rsidR="005F2381" w:rsidRPr="0075780E" w:rsidTr="00A677BE">
        <w:tc>
          <w:tcPr>
            <w:tcW w:w="0" w:type="auto"/>
            <w:tcBorders>
              <w:top w:val="nil"/>
              <w:left w:val="nil"/>
              <w:bottom w:val="nil"/>
              <w:right w:val="nil"/>
            </w:tcBorders>
            <w:shd w:val="clear" w:color="auto" w:fill="auto"/>
          </w:tcPr>
          <w:p w:rsidR="00B743EB" w:rsidRPr="0075780E" w:rsidRDefault="00D75AD4"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lastRenderedPageBreak/>
              <w:t>c.</w:t>
            </w:r>
            <w:r w:rsidR="00B743EB" w:rsidRPr="0075780E">
              <w:rPr>
                <w:rFonts w:cs="Times New Roman"/>
                <w:color w:val="000000" w:themeColor="text1"/>
                <w:szCs w:val="28"/>
                <w:lang w:val="nl-NL"/>
              </w:rPr>
              <w:t xml:space="preserve"> </w:t>
            </w:r>
            <w:r w:rsidR="00B743EB" w:rsidRPr="0075780E">
              <w:rPr>
                <w:rFonts w:cs="Times New Roman"/>
                <w:b/>
                <w:color w:val="000000" w:themeColor="text1"/>
                <w:szCs w:val="28"/>
                <w:lang w:val="nl-NL"/>
              </w:rPr>
              <w:t>Diễn biến</w:t>
            </w:r>
            <w:r w:rsidR="00B743EB" w:rsidRPr="0075780E">
              <w:rPr>
                <w:rFonts w:cs="Times New Roman"/>
                <w:color w:val="000000" w:themeColor="text1"/>
                <w:szCs w:val="28"/>
                <w:lang w:val="nl-NL"/>
              </w:rPr>
              <w:t>: Chia làm 3 giai đoạn.</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Giai đoạn 1884-1892: Nhiều toán nghĩa quân hoạt động riêng rẽ, chưa có sự phối hợp thống nhất.Lãnh đạo có uy tín nhất thời kỳ này là Đề Nắm.</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Giai đoạn: 1893-1908: Lãnh đạo là Hoàng Hoa Thám (Đề Thám)</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Nghĩa quân vừa chiến đấu, vừa xây dựng cơ sở. Thời kỳ này nghĩa quân phải 2 lần hòa hoãn với thực dân Pháp để có thời gian xây dựng quân đôi, chăm lo sản xuất và tích trữ lương thực…</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Trong thời kỳ này, nhiều nhà yêu nước như Phan Bội châu, Phan Châu Trinh đã tìm lên Yên Thế, bắt liên lạc với Đề Thám.</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Giai đoạn 1909 – 1913:Pháp tập trung lực lượng mở nhiều cuộc bao vây, hành quân, càn quét, lực lượng nghĩa quan hao mòn dần.</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Ngày 10/2/1913, Đề Thám bị sát hại. Khởi nghĩa kết thúc.</w:t>
            </w:r>
          </w:p>
          <w:p w:rsidR="00B743EB" w:rsidRPr="0075780E" w:rsidRDefault="00B743EB" w:rsidP="00B131C1">
            <w:pPr>
              <w:tabs>
                <w:tab w:val="left" w:pos="-90"/>
                <w:tab w:val="left" w:pos="180"/>
              </w:tabs>
              <w:spacing w:after="0" w:line="240" w:lineRule="auto"/>
              <w:ind w:left="284"/>
              <w:jc w:val="both"/>
              <w:rPr>
                <w:rFonts w:cs="Times New Roman"/>
                <w:b/>
                <w:color w:val="000000" w:themeColor="text1"/>
                <w:szCs w:val="28"/>
                <w:lang w:val="nl-NL"/>
              </w:rPr>
            </w:pPr>
            <w:r w:rsidRPr="0075780E">
              <w:rPr>
                <w:rFonts w:cs="Times New Roman"/>
                <w:b/>
                <w:color w:val="000000" w:themeColor="text1"/>
                <w:szCs w:val="28"/>
                <w:lang w:val="nl-NL"/>
              </w:rPr>
              <w:t xml:space="preserve">*  Ý nghĩa: </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b/>
                <w:color w:val="000000" w:themeColor="text1"/>
                <w:szCs w:val="28"/>
                <w:lang w:val="nl-NL"/>
              </w:rPr>
              <w:t xml:space="preserve">- </w:t>
            </w:r>
            <w:r w:rsidRPr="0075780E">
              <w:rPr>
                <w:rFonts w:cs="Times New Roman"/>
                <w:color w:val="000000" w:themeColor="text1"/>
                <w:szCs w:val="28"/>
                <w:lang w:val="nl-NL"/>
              </w:rPr>
              <w:t>Khởi nghĩa Yên Thế là cuộc đấu tranh tự phát vô cùng oanh liệt của nông dân. Ngay cả khi các phong trào khác đã tan rã nhưng phong trào nông dân Yên Thế vẫn tồn tại bền bỉ và gây cho Pháp nhiều tổn thất. Cuộc khởi nghĩa góp phần làm chậm lại quá trình xâm lược của Pháp ở Việt Nam.</w:t>
            </w:r>
          </w:p>
          <w:p w:rsidR="00B743EB" w:rsidRPr="0075780E" w:rsidRDefault="00B743EB"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Qua cuộc khởi nghĩa, chứng tỏ tinh thần và khả năng lớn lao của nông dân trong lịch sử đấu tranh của dân tộc, tinh thần chiến đấu bất khuất, kiên cường của nhân dân trong cuộc đấu tranh chống ngoại xâm.</w:t>
            </w:r>
          </w:p>
        </w:tc>
      </w:tr>
    </w:tbl>
    <w:p w:rsidR="00A8273F" w:rsidRPr="0075780E" w:rsidRDefault="00576725" w:rsidP="00B131C1">
      <w:pPr>
        <w:tabs>
          <w:tab w:val="left" w:pos="-90"/>
          <w:tab w:val="left" w:pos="180"/>
        </w:tabs>
        <w:spacing w:after="0" w:line="240" w:lineRule="auto"/>
        <w:ind w:left="284"/>
        <w:jc w:val="both"/>
        <w:rPr>
          <w:rFonts w:cs="Times New Roman"/>
          <w:b/>
          <w:color w:val="000000" w:themeColor="text1"/>
          <w:szCs w:val="28"/>
          <w:lang w:val="nl-NL"/>
        </w:rPr>
      </w:pPr>
      <w:r w:rsidRPr="0075780E">
        <w:rPr>
          <w:rFonts w:cs="Times New Roman"/>
          <w:b/>
          <w:color w:val="000000" w:themeColor="text1"/>
          <w:szCs w:val="28"/>
          <w:lang w:val="nl-NL"/>
        </w:rPr>
        <w:t>19</w:t>
      </w:r>
      <w:r w:rsidR="00A8273F" w:rsidRPr="0075780E">
        <w:rPr>
          <w:rFonts w:cs="Times New Roman"/>
          <w:b/>
          <w:color w:val="000000" w:themeColor="text1"/>
          <w:szCs w:val="28"/>
          <w:lang w:val="nl-NL"/>
        </w:rPr>
        <w:t>. Khởi nghĩa Yên Thế (1895- 1913) có những đặc điểm gì khác so với các cuộc khởi nghĩa cùng thời?</w:t>
      </w:r>
      <w:r w:rsidR="00D75AD4" w:rsidRPr="0075780E">
        <w:rPr>
          <w:rFonts w:cs="Times New Roman"/>
          <w:color w:val="000000" w:themeColor="text1"/>
          <w:szCs w:val="28"/>
          <w:shd w:val="clear" w:color="auto" w:fill="FFFFFF"/>
        </w:rPr>
        <w:t xml:space="preserve"> (</w:t>
      </w:r>
      <w:r w:rsidR="00D75AD4" w:rsidRPr="0075780E">
        <w:rPr>
          <w:rFonts w:cs="Times New Roman"/>
          <w:i/>
          <w:color w:val="000000" w:themeColor="text1"/>
          <w:szCs w:val="28"/>
          <w:shd w:val="clear" w:color="auto" w:fill="FFFFFF"/>
        </w:rPr>
        <w:t>Nhận xét gì về sự khác biệt của cuộc khởi nghĩa Yên Thế so với cuộc khởi nghĩa trong phong trào Cần Vương?)</w:t>
      </w:r>
    </w:p>
    <w:p w:rsidR="00D75AD4" w:rsidRPr="0075780E" w:rsidRDefault="008C1E3E" w:rsidP="00B131C1">
      <w:pPr>
        <w:shd w:val="clear" w:color="auto" w:fill="FFFFFF"/>
        <w:tabs>
          <w:tab w:val="left" w:pos="-90"/>
          <w:tab w:val="left" w:pos="180"/>
        </w:tabs>
        <w:spacing w:after="0" w:line="240" w:lineRule="auto"/>
        <w:ind w:left="284"/>
        <w:jc w:val="both"/>
        <w:rPr>
          <w:rFonts w:eastAsia="Times New Roman" w:cs="Times New Roman"/>
          <w:szCs w:val="28"/>
        </w:rPr>
      </w:pPr>
      <w:r w:rsidRPr="0075780E">
        <w:rPr>
          <w:rFonts w:cs="Times New Roman"/>
          <w:color w:val="000000" w:themeColor="text1"/>
          <w:szCs w:val="28"/>
          <w:lang w:val="nl-NL"/>
        </w:rPr>
        <w:t xml:space="preserve">- </w:t>
      </w:r>
      <w:r w:rsidR="00A239F1" w:rsidRPr="0075780E">
        <w:rPr>
          <w:rFonts w:eastAsia="Times New Roman" w:cs="Times New Roman"/>
          <w:szCs w:val="28"/>
        </w:rPr>
        <w:t xml:space="preserve">Về thời gian: cuộc khởi nghĩa tồn tại dai dẳng </w:t>
      </w:r>
      <w:r w:rsidR="00D75AD4" w:rsidRPr="0075780E">
        <w:rPr>
          <w:rFonts w:eastAsia="Times New Roman" w:cs="Times New Roman"/>
          <w:color w:val="000000" w:themeColor="text1"/>
          <w:szCs w:val="28"/>
        </w:rPr>
        <w:t>gần 30 năm</w:t>
      </w:r>
      <w:r w:rsidR="00873240" w:rsidRPr="0075780E">
        <w:rPr>
          <w:rFonts w:eastAsia="Times New Roman" w:cs="Times New Roman"/>
          <w:color w:val="000000" w:themeColor="text1"/>
          <w:szCs w:val="28"/>
        </w:rPr>
        <w:t xml:space="preserve"> </w:t>
      </w:r>
      <w:r w:rsidR="00D75AD4" w:rsidRPr="0075780E">
        <w:rPr>
          <w:rFonts w:cs="Times New Roman"/>
          <w:color w:val="000000" w:themeColor="text1"/>
          <w:szCs w:val="28"/>
          <w:lang w:val="nl-NL"/>
        </w:rPr>
        <w:t>(1895- 1913)</w:t>
      </w:r>
      <w:r w:rsidR="00873240" w:rsidRPr="0075780E">
        <w:rPr>
          <w:rFonts w:eastAsia="Times New Roman" w:cs="Times New Roman"/>
          <w:color w:val="000000" w:themeColor="text1"/>
          <w:szCs w:val="28"/>
        </w:rPr>
        <w:t xml:space="preserve">, </w:t>
      </w:r>
      <w:r w:rsidR="00A239F1" w:rsidRPr="0075780E">
        <w:rPr>
          <w:rFonts w:eastAsia="Times New Roman" w:cs="Times New Roman"/>
          <w:szCs w:val="28"/>
        </w:rPr>
        <w:t>gây cho địch nhiều tổn thất.</w:t>
      </w:r>
    </w:p>
    <w:p w:rsidR="00D75AD4" w:rsidRPr="0075780E" w:rsidRDefault="008C1E3E"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xml:space="preserve">- </w:t>
      </w:r>
      <w:r w:rsidR="00A239F1" w:rsidRPr="0075780E">
        <w:rPr>
          <w:rFonts w:eastAsia="Times New Roman" w:cs="Times New Roman"/>
          <w:szCs w:val="28"/>
        </w:rPr>
        <w:t xml:space="preserve">Mục tiêu chiến đấu không phải là để khôi phục chế độ phong kiến, bảo vệ ngôi vua như các cuộc khởi nghĩa cùng thời (khởi nghĩa Yên Thế không thuộc phong trào Cần vương). </w:t>
      </w:r>
      <w:r w:rsidR="00D75AD4" w:rsidRPr="0075780E">
        <w:rPr>
          <w:rFonts w:eastAsia="Times New Roman" w:cs="Times New Roman"/>
          <w:color w:val="000000" w:themeColor="text1"/>
          <w:szCs w:val="28"/>
        </w:rPr>
        <w:t>Khởi nghĩa Yên Thế không chịu sự chi phối của tư tưởng "Cần Vương" mà là phong trào đấu tranh tự phát của nông dân để tự vệ, bảo vệ quyền lợi thiết thân, giữ đất giữ làng.</w:t>
      </w:r>
    </w:p>
    <w:p w:rsidR="00873240" w:rsidRPr="0075780E" w:rsidRDefault="00873240" w:rsidP="00B131C1">
      <w:pPr>
        <w:shd w:val="clear" w:color="auto" w:fill="FFFFFF"/>
        <w:tabs>
          <w:tab w:val="left" w:pos="-90"/>
          <w:tab w:val="left" w:pos="180"/>
        </w:tabs>
        <w:spacing w:after="0" w:line="240" w:lineRule="auto"/>
        <w:ind w:left="284"/>
        <w:jc w:val="both"/>
        <w:rPr>
          <w:rFonts w:eastAsia="Times New Roman" w:cs="Times New Roman"/>
          <w:szCs w:val="28"/>
        </w:rPr>
      </w:pPr>
      <w:r w:rsidRPr="0075780E">
        <w:rPr>
          <w:rFonts w:eastAsia="Times New Roman" w:cs="Times New Roman"/>
          <w:szCs w:val="28"/>
        </w:rPr>
        <w:t>- Lãnh đạo cuộc khởi nghĩa không phải là các văn thân, sĩ phu mà là những người xuất thân từ nông dân với những phẩm chất đặc biệt (tiêu biểu là Hoàng Hoa Thám): căm thù đế quốc, phong kiến, mưu trí, dũng cảm, sáng tạo, trung thành với quyền lợi của những người cùng cảnh ngộ, hết sức thương yêu nghĩa quân.</w:t>
      </w:r>
    </w:p>
    <w:p w:rsidR="00D75AD4" w:rsidRPr="0075780E" w:rsidRDefault="008C1E3E" w:rsidP="00B131C1">
      <w:pPr>
        <w:shd w:val="clear" w:color="auto" w:fill="FFFFFF"/>
        <w:tabs>
          <w:tab w:val="left" w:pos="-90"/>
          <w:tab w:val="left" w:pos="180"/>
        </w:tabs>
        <w:spacing w:after="0" w:line="240" w:lineRule="auto"/>
        <w:ind w:left="284"/>
        <w:jc w:val="both"/>
        <w:rPr>
          <w:rFonts w:eastAsia="Times New Roman" w:cs="Times New Roman"/>
          <w:szCs w:val="28"/>
        </w:rPr>
      </w:pPr>
      <w:r w:rsidRPr="0075780E">
        <w:rPr>
          <w:rFonts w:eastAsia="Times New Roman" w:cs="Times New Roman"/>
          <w:color w:val="000000" w:themeColor="text1"/>
          <w:szCs w:val="28"/>
        </w:rPr>
        <w:t xml:space="preserve">- </w:t>
      </w:r>
      <w:r w:rsidR="00873240" w:rsidRPr="0075780E">
        <w:rPr>
          <w:rFonts w:eastAsia="Times New Roman" w:cs="Times New Roman"/>
          <w:szCs w:val="28"/>
        </w:rPr>
        <w:t xml:space="preserve">Lực lượng tham gia khởi nghĩa đều là những người nông dân cần cù, chất phác, yêu cuộc sống. </w:t>
      </w:r>
      <w:r w:rsidR="00D75AD4" w:rsidRPr="0075780E">
        <w:rPr>
          <w:rFonts w:eastAsia="Times New Roman" w:cs="Times New Roman"/>
          <w:color w:val="000000" w:themeColor="text1"/>
          <w:szCs w:val="28"/>
        </w:rPr>
        <w:t xml:space="preserve">Nghĩa quân chiến đấu rất quyết liệt, </w:t>
      </w:r>
      <w:r w:rsidR="00873240" w:rsidRPr="0075780E">
        <w:rPr>
          <w:rFonts w:eastAsia="Times New Roman" w:cs="Times New Roman"/>
          <w:szCs w:val="28"/>
        </w:rPr>
        <w:t>có lối đánh linh hoạt, cơ động</w:t>
      </w:r>
      <w:r w:rsidR="00873240" w:rsidRPr="0075780E">
        <w:rPr>
          <w:rFonts w:eastAsia="Times New Roman" w:cs="Times New Roman"/>
          <w:color w:val="000000" w:themeColor="text1"/>
          <w:szCs w:val="28"/>
        </w:rPr>
        <w:t xml:space="preserve"> </w:t>
      </w:r>
      <w:r w:rsidR="00D75AD4" w:rsidRPr="0075780E">
        <w:rPr>
          <w:rFonts w:eastAsia="Times New Roman" w:cs="Times New Roman"/>
          <w:color w:val="000000" w:themeColor="text1"/>
          <w:szCs w:val="28"/>
        </w:rPr>
        <w:t>buộc kẻ thù hai lần phải giảng hòa và nhượng bộ một số điều kiện có lợi cho ta. Đặc biệt trong thời kì đình chiến lần thứ hai, nghĩa quân Yên Thế còn liên lạc với các nghĩa sĩ yêu nước theo xu hướng mới như Phan Bội Châu, Phan Châu Trinh.</w:t>
      </w:r>
    </w:p>
    <w:p w:rsidR="00A239F1" w:rsidRPr="0075780E" w:rsidRDefault="00873240" w:rsidP="00B131C1">
      <w:pPr>
        <w:shd w:val="clear" w:color="auto" w:fill="FFFFFF"/>
        <w:tabs>
          <w:tab w:val="left" w:pos="-90"/>
          <w:tab w:val="left" w:pos="180"/>
        </w:tabs>
        <w:spacing w:after="0" w:line="240" w:lineRule="auto"/>
        <w:ind w:left="284"/>
        <w:jc w:val="both"/>
        <w:rPr>
          <w:rFonts w:eastAsia="Times New Roman" w:cs="Times New Roman"/>
          <w:szCs w:val="28"/>
        </w:rPr>
      </w:pPr>
      <w:r w:rsidRPr="0075780E">
        <w:rPr>
          <w:rFonts w:eastAsia="Times New Roman" w:cs="Times New Roman"/>
          <w:szCs w:val="28"/>
        </w:rPr>
        <w:lastRenderedPageBreak/>
        <w:t xml:space="preserve">- </w:t>
      </w:r>
      <w:r w:rsidR="00A239F1" w:rsidRPr="0075780E">
        <w:rPr>
          <w:rFonts w:eastAsia="Times New Roman" w:cs="Times New Roman"/>
          <w:szCs w:val="28"/>
        </w:rPr>
        <w:t>Khởi nghĩa Yên Thế tiêu biểu cho tinh thần quật khởi của nông dân, có tác dụng làm chậm quá trình xâm lược, bình định vùng trung du và miền núi phía Bắc của thực dân Pháp.</w:t>
      </w:r>
    </w:p>
    <w:p w:rsidR="00F9065E" w:rsidRPr="0075780E" w:rsidRDefault="00576725"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b/>
          <w:color w:val="000000" w:themeColor="text1"/>
          <w:szCs w:val="28"/>
          <w:lang w:val="nl-NL"/>
        </w:rPr>
        <w:t>20</w:t>
      </w:r>
      <w:r w:rsidR="00F9065E" w:rsidRPr="0075780E">
        <w:rPr>
          <w:rFonts w:cs="Times New Roman"/>
          <w:b/>
          <w:color w:val="000000" w:themeColor="text1"/>
          <w:szCs w:val="28"/>
          <w:lang w:val="nl-NL"/>
        </w:rPr>
        <w:t>.</w:t>
      </w:r>
      <w:r w:rsidR="00F9065E" w:rsidRPr="0075780E">
        <w:rPr>
          <w:rFonts w:cs="Times New Roman"/>
          <w:color w:val="000000" w:themeColor="text1"/>
          <w:szCs w:val="28"/>
          <w:lang w:val="nl-NL"/>
        </w:rPr>
        <w:t xml:space="preserve"> </w:t>
      </w:r>
      <w:r w:rsidR="00F9065E" w:rsidRPr="0075780E">
        <w:rPr>
          <w:rFonts w:cs="Times New Roman"/>
          <w:b/>
          <w:color w:val="000000" w:themeColor="text1"/>
          <w:szCs w:val="28"/>
          <w:lang w:val="nl-NL"/>
        </w:rPr>
        <w:t>So sánh</w:t>
      </w:r>
      <w:r w:rsidR="00D5639D" w:rsidRPr="0075780E">
        <w:rPr>
          <w:rFonts w:cs="Times New Roman"/>
          <w:b/>
          <w:color w:val="000000" w:themeColor="text1"/>
          <w:szCs w:val="28"/>
          <w:lang w:val="nl-NL"/>
        </w:rPr>
        <w:t xml:space="preserve"> điểm</w:t>
      </w:r>
      <w:r w:rsidR="00F9065E" w:rsidRPr="0075780E">
        <w:rPr>
          <w:rFonts w:cs="Times New Roman"/>
          <w:b/>
          <w:color w:val="000000" w:themeColor="text1"/>
          <w:szCs w:val="28"/>
          <w:lang w:val="nl-NL"/>
        </w:rPr>
        <w:t xml:space="preserve"> giống và khác nhau giữa phong trào Cần vương với khởi nghĩa Yên Thế?</w:t>
      </w:r>
    </w:p>
    <w:p w:rsidR="00F9065E" w:rsidRPr="0075780E" w:rsidRDefault="00F9065E" w:rsidP="00B131C1">
      <w:pPr>
        <w:tabs>
          <w:tab w:val="left" w:pos="-90"/>
          <w:tab w:val="left" w:pos="180"/>
        </w:tabs>
        <w:spacing w:after="0" w:line="240" w:lineRule="auto"/>
        <w:ind w:left="284"/>
        <w:jc w:val="both"/>
        <w:rPr>
          <w:rFonts w:cs="Times New Roman"/>
          <w:b/>
          <w:color w:val="000000" w:themeColor="text1"/>
          <w:szCs w:val="28"/>
          <w:lang w:val="nl-NL"/>
        </w:rPr>
      </w:pPr>
      <w:r w:rsidRPr="0075780E">
        <w:rPr>
          <w:rFonts w:cs="Times New Roman"/>
          <w:b/>
          <w:color w:val="000000" w:themeColor="text1"/>
          <w:szCs w:val="28"/>
          <w:lang w:val="nl-NL"/>
        </w:rPr>
        <w:t xml:space="preserve">* Giống nhau: </w:t>
      </w:r>
    </w:p>
    <w:p w:rsidR="00F9065E" w:rsidRPr="0075780E" w:rsidRDefault="00F9065E"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Đều là các cuộc đấu tranh chống Pháp diễn ra mạnh mẽ, quyết liệt.</w:t>
      </w:r>
    </w:p>
    <w:p w:rsidR="00F9065E" w:rsidRPr="0075780E" w:rsidRDefault="00F9065E"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Nêu cao tinh thần chiến đấu bất khuất kiên cường của người chỉ huy và nghĩa quân. </w:t>
      </w:r>
    </w:p>
    <w:p w:rsidR="00F9065E" w:rsidRPr="0075780E" w:rsidRDefault="00F9065E"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Được nhân dân ủng hộ. </w:t>
      </w:r>
    </w:p>
    <w:p w:rsidR="00F9065E" w:rsidRPr="0075780E" w:rsidRDefault="00F9065E"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Biết lợi dụng địa bàn để xây dựng căn cứ, có lối đánh phù hợp.</w:t>
      </w:r>
    </w:p>
    <w:p w:rsidR="00F9065E" w:rsidRPr="0075780E" w:rsidRDefault="00F9065E"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 xml:space="preserve">- Kết quả: </w:t>
      </w:r>
      <w:r w:rsidRPr="0075780E">
        <w:rPr>
          <w:rFonts w:eastAsia="Times New Roman" w:cs="Times New Roman"/>
          <w:color w:val="000000" w:themeColor="text1"/>
          <w:szCs w:val="28"/>
        </w:rPr>
        <w:t>cuối cùng đều bị Pháp đàn áp, dập tắt.</w:t>
      </w:r>
    </w:p>
    <w:p w:rsidR="00F9065E" w:rsidRPr="0075780E" w:rsidRDefault="00F9065E" w:rsidP="00B131C1">
      <w:pPr>
        <w:tabs>
          <w:tab w:val="left" w:pos="-90"/>
          <w:tab w:val="left" w:pos="180"/>
        </w:tabs>
        <w:spacing w:after="0" w:line="240" w:lineRule="auto"/>
        <w:ind w:left="284"/>
        <w:jc w:val="both"/>
        <w:rPr>
          <w:rFonts w:cs="Times New Roman"/>
          <w:b/>
          <w:color w:val="000000" w:themeColor="text1"/>
          <w:szCs w:val="28"/>
          <w:lang w:val="nl-NL"/>
        </w:rPr>
      </w:pPr>
      <w:r w:rsidRPr="0075780E">
        <w:rPr>
          <w:rFonts w:cs="Times New Roman"/>
          <w:b/>
          <w:color w:val="000000" w:themeColor="text1"/>
          <w:szCs w:val="28"/>
          <w:lang w:val="nl-NL"/>
        </w:rPr>
        <w:t>* Khác nhau:</w:t>
      </w:r>
    </w:p>
    <w:tbl>
      <w:tblPr>
        <w:tblW w:w="9348" w:type="dxa"/>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760"/>
        <w:gridCol w:w="3546"/>
        <w:gridCol w:w="3042"/>
      </w:tblGrid>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3E6A69" w:rsidRPr="0075780E" w:rsidRDefault="003E6A69" w:rsidP="00B131C1">
            <w:pPr>
              <w:tabs>
                <w:tab w:val="left" w:pos="-90"/>
                <w:tab w:val="left" w:pos="180"/>
              </w:tabs>
              <w:spacing w:after="0" w:line="240" w:lineRule="auto"/>
              <w:ind w:left="284"/>
              <w:jc w:val="center"/>
              <w:rPr>
                <w:rFonts w:eastAsia="Times New Roman" w:cs="Times New Roman"/>
                <w:b/>
                <w:color w:val="000000" w:themeColor="text1"/>
                <w:szCs w:val="28"/>
              </w:rPr>
            </w:pPr>
            <w:r w:rsidRPr="0075780E">
              <w:rPr>
                <w:rFonts w:eastAsia="Times New Roman" w:cs="Times New Roman"/>
                <w:b/>
                <w:color w:val="000000" w:themeColor="text1"/>
                <w:szCs w:val="28"/>
              </w:rPr>
              <w:t>Nội dung</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3E6A69" w:rsidRPr="0075780E" w:rsidRDefault="003E6A69" w:rsidP="00B131C1">
            <w:pPr>
              <w:tabs>
                <w:tab w:val="left" w:pos="-90"/>
                <w:tab w:val="left" w:pos="180"/>
              </w:tabs>
              <w:spacing w:after="0" w:line="240" w:lineRule="auto"/>
              <w:ind w:left="284"/>
              <w:jc w:val="center"/>
              <w:rPr>
                <w:rFonts w:eastAsia="Times New Roman" w:cs="Times New Roman"/>
                <w:b/>
                <w:color w:val="000000" w:themeColor="text1"/>
                <w:szCs w:val="28"/>
              </w:rPr>
            </w:pPr>
            <w:r w:rsidRPr="0075780E">
              <w:rPr>
                <w:rFonts w:eastAsia="Times New Roman" w:cs="Times New Roman"/>
                <w:b/>
                <w:color w:val="000000" w:themeColor="text1"/>
                <w:szCs w:val="28"/>
              </w:rPr>
              <w:t>Phong trào Cần Vương</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3E6A69" w:rsidRPr="0075780E" w:rsidRDefault="003E6A69" w:rsidP="00B131C1">
            <w:pPr>
              <w:tabs>
                <w:tab w:val="left" w:pos="-90"/>
                <w:tab w:val="left" w:pos="180"/>
              </w:tabs>
              <w:spacing w:after="0" w:line="240" w:lineRule="auto"/>
              <w:ind w:left="284"/>
              <w:jc w:val="center"/>
              <w:rPr>
                <w:rFonts w:eastAsia="Times New Roman" w:cs="Times New Roman"/>
                <w:b/>
                <w:color w:val="000000" w:themeColor="text1"/>
                <w:szCs w:val="28"/>
              </w:rPr>
            </w:pPr>
            <w:r w:rsidRPr="0075780E">
              <w:rPr>
                <w:rFonts w:eastAsia="Times New Roman" w:cs="Times New Roman"/>
                <w:b/>
                <w:color w:val="000000" w:themeColor="text1"/>
                <w:szCs w:val="28"/>
              </w:rPr>
              <w:t>Khởi nghĩa Yên Thế</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Thời gian tồn tại</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1885-1895</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1884-1913</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Mục đích đấu tranh</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2D5171"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 xml:space="preserve">Giúp </w:t>
            </w:r>
            <w:r w:rsidR="003E6A69" w:rsidRPr="0075780E">
              <w:rPr>
                <w:rFonts w:eastAsia="Times New Roman" w:cs="Times New Roman"/>
                <w:color w:val="000000" w:themeColor="text1"/>
                <w:szCs w:val="28"/>
              </w:rPr>
              <w:t>vua cứu nước</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cs="Times New Roman"/>
                <w:color w:val="000000" w:themeColor="text1"/>
                <w:szCs w:val="28"/>
                <w:lang w:val="nl-NL"/>
              </w:rPr>
              <w:t>B</w:t>
            </w:r>
            <w:r w:rsidRPr="0075780E">
              <w:rPr>
                <w:rFonts w:eastAsia="Times New Roman" w:cs="Times New Roman"/>
                <w:color w:val="000000" w:themeColor="text1"/>
                <w:szCs w:val="28"/>
              </w:rPr>
              <w:t>ảo vệ quyền lợi thiết thân, giữ đất giữ làng</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Thành phần lãnh đạo</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Văn thân, sĩ phu yêu nước</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 xml:space="preserve">Thủ lĩnh địa phương </w:t>
            </w:r>
            <w:r w:rsidRPr="0075780E">
              <w:rPr>
                <w:rFonts w:eastAsia="Times New Roman" w:cs="Times New Roman"/>
                <w:szCs w:val="28"/>
              </w:rPr>
              <w:t>xuất thân từ nông dân</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Lực lượng tham gia</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Văn thân, sĩ phu yêu nước, nhân dân</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Nông dân</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Địa bàn hoạt động</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Rộng khắp cả nước, tiêu biểu là Bắc và Trung kì</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Chủ yếu là Yên Thế (Phía Tây tỉnh Bắc Giang)</w:t>
            </w:r>
          </w:p>
        </w:tc>
      </w:tr>
      <w:tr w:rsidR="003E6A69" w:rsidRPr="0075780E" w:rsidTr="005D6690">
        <w:trPr>
          <w:jc w:val="center"/>
        </w:trPr>
        <w:tc>
          <w:tcPr>
            <w:tcW w:w="232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Hình thức đấu tranh</w:t>
            </w:r>
          </w:p>
        </w:tc>
        <w:tc>
          <w:tcPr>
            <w:tcW w:w="375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Du kích, phòng thủ</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E6A69" w:rsidRPr="0075780E" w:rsidRDefault="003E6A69" w:rsidP="005D6690">
            <w:pPr>
              <w:tabs>
                <w:tab w:val="left" w:pos="-90"/>
                <w:tab w:val="left" w:pos="180"/>
              </w:tabs>
              <w:spacing w:after="0" w:line="240" w:lineRule="auto"/>
              <w:ind w:left="284"/>
              <w:jc w:val="center"/>
              <w:rPr>
                <w:rFonts w:eastAsia="Times New Roman" w:cs="Times New Roman"/>
                <w:color w:val="000000" w:themeColor="text1"/>
                <w:szCs w:val="28"/>
              </w:rPr>
            </w:pPr>
            <w:r w:rsidRPr="0075780E">
              <w:rPr>
                <w:rFonts w:eastAsia="Times New Roman" w:cs="Times New Roman"/>
                <w:color w:val="000000" w:themeColor="text1"/>
                <w:szCs w:val="28"/>
              </w:rPr>
              <w:t>Vũ trang</w:t>
            </w:r>
          </w:p>
        </w:tc>
      </w:tr>
    </w:tbl>
    <w:p w:rsidR="00C80D1B" w:rsidRPr="0075780E" w:rsidRDefault="00576725" w:rsidP="00B131C1">
      <w:pPr>
        <w:tabs>
          <w:tab w:val="left" w:pos="-90"/>
          <w:tab w:val="left" w:pos="180"/>
        </w:tabs>
        <w:spacing w:after="0" w:line="240" w:lineRule="auto"/>
        <w:ind w:left="284" w:right="-23"/>
        <w:jc w:val="both"/>
        <w:rPr>
          <w:rFonts w:cs="Times New Roman"/>
          <w:b/>
          <w:color w:val="000000" w:themeColor="text1"/>
          <w:szCs w:val="28"/>
        </w:rPr>
      </w:pPr>
      <w:r w:rsidRPr="0075780E">
        <w:rPr>
          <w:rFonts w:eastAsia="Times New Roman" w:cs="Times New Roman"/>
          <w:b/>
          <w:color w:val="000000" w:themeColor="text1"/>
          <w:spacing w:val="6"/>
          <w:szCs w:val="28"/>
          <w:lang w:eastAsia="vi-VN"/>
        </w:rPr>
        <w:t>2</w:t>
      </w:r>
      <w:r w:rsidR="00C80D1B" w:rsidRPr="0075780E">
        <w:rPr>
          <w:rFonts w:eastAsia="Times New Roman" w:cs="Times New Roman"/>
          <w:b/>
          <w:color w:val="000000" w:themeColor="text1"/>
          <w:spacing w:val="6"/>
          <w:szCs w:val="28"/>
          <w:lang w:eastAsia="vi-VN"/>
        </w:rPr>
        <w:t>1.</w:t>
      </w:r>
      <w:r w:rsidR="00C80D1B" w:rsidRPr="0075780E">
        <w:rPr>
          <w:rFonts w:eastAsia="Times New Roman" w:cs="Times New Roman"/>
          <w:b/>
          <w:i/>
          <w:color w:val="000000" w:themeColor="text1"/>
          <w:spacing w:val="6"/>
          <w:szCs w:val="28"/>
          <w:lang w:eastAsia="vi-VN"/>
        </w:rPr>
        <w:t xml:space="preserve"> </w:t>
      </w:r>
      <w:r w:rsidR="00C80D1B" w:rsidRPr="0075780E">
        <w:rPr>
          <w:rFonts w:cs="Times New Roman"/>
          <w:b/>
          <w:color w:val="000000" w:themeColor="text1"/>
          <w:szCs w:val="28"/>
        </w:rPr>
        <w:t xml:space="preserve">Trào lưu cải cách duy tân ở Việt Nam nửa cuối thế kỉ XIX ra đời trong bối cảnh nào? </w:t>
      </w:r>
      <w:r w:rsidR="00882329" w:rsidRPr="0075780E">
        <w:rPr>
          <w:rFonts w:cs="Times New Roman"/>
          <w:b/>
          <w:color w:val="000000" w:themeColor="text1"/>
          <w:szCs w:val="28"/>
        </w:rPr>
        <w:t>Nêu nội dung và ý nghĩa của những đề nghị cải cách đó.</w:t>
      </w:r>
      <w:r w:rsidR="00882329" w:rsidRPr="0075780E">
        <w:rPr>
          <w:rFonts w:cs="Times New Roman"/>
          <w:color w:val="000000" w:themeColor="text1"/>
          <w:szCs w:val="28"/>
          <w:lang w:val="nl-NL"/>
        </w:rPr>
        <w:t xml:space="preserve"> </w:t>
      </w:r>
      <w:r w:rsidR="00882329" w:rsidRPr="0075780E">
        <w:rPr>
          <w:rFonts w:cs="Times New Roman"/>
          <w:b/>
          <w:color w:val="000000" w:themeColor="text1"/>
          <w:szCs w:val="28"/>
          <w:lang w:val="nl-NL"/>
        </w:rPr>
        <w:t>Vì sao những cải cách đó không được thực hiện?</w:t>
      </w:r>
    </w:p>
    <w:p w:rsidR="00882329" w:rsidRPr="0075780E" w:rsidRDefault="00882329" w:rsidP="00B131C1">
      <w:pPr>
        <w:tabs>
          <w:tab w:val="left" w:pos="-90"/>
          <w:tab w:val="left" w:pos="180"/>
        </w:tabs>
        <w:spacing w:after="0" w:line="240" w:lineRule="auto"/>
        <w:ind w:left="284" w:right="162"/>
        <w:jc w:val="both"/>
        <w:rPr>
          <w:rFonts w:eastAsia="Times New Roman" w:cs="Times New Roman"/>
          <w:color w:val="000000" w:themeColor="text1"/>
          <w:szCs w:val="28"/>
        </w:rPr>
      </w:pPr>
      <w:r w:rsidRPr="0075780E">
        <w:rPr>
          <w:rFonts w:cs="Times New Roman"/>
          <w:b/>
          <w:color w:val="000000" w:themeColor="text1"/>
          <w:szCs w:val="28"/>
        </w:rPr>
        <w:t>* Bối cảnh:</w:t>
      </w:r>
    </w:p>
    <w:p w:rsidR="00C80D1B" w:rsidRPr="0075780E" w:rsidRDefault="00C80D1B" w:rsidP="00B131C1">
      <w:pPr>
        <w:tabs>
          <w:tab w:val="left" w:pos="-90"/>
          <w:tab w:val="left" w:pos="180"/>
        </w:tabs>
        <w:spacing w:after="0" w:line="240" w:lineRule="auto"/>
        <w:ind w:left="284" w:right="162"/>
        <w:jc w:val="both"/>
        <w:rPr>
          <w:rFonts w:eastAsia="Times New Roman" w:cs="Times New Roman"/>
          <w:color w:val="000000" w:themeColor="text1"/>
          <w:szCs w:val="28"/>
        </w:rPr>
      </w:pPr>
      <w:r w:rsidRPr="0075780E">
        <w:rPr>
          <w:rFonts w:eastAsia="Times New Roman" w:cs="Times New Roman"/>
          <w:color w:val="000000" w:themeColor="text1"/>
          <w:szCs w:val="28"/>
        </w:rPr>
        <w:t>- Vào cuối thế kỉ XIX, trong khi thực dân Pháp ráo riết mở rộng chiến tranh xâm lược Nam Kì, chuẩn bị đánh chiếm cả nước ta. Trong khi đó, triều đình Huế tiếp tục thực hiện chính sách nội trị, ngoại giao lỗi thời khiến cho kinh tế xã hội Việt nam rơi vào khủng hoảng nghiêm trọng.</w:t>
      </w:r>
    </w:p>
    <w:p w:rsidR="00C80D1B" w:rsidRPr="0075780E" w:rsidRDefault="00C80D1B" w:rsidP="00B131C1">
      <w:pPr>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Bộ máy chính quyền từ trung ương đến địa phương trở nên mục ruỗng; nông nghiệp, thủ công nghiêp, thương nghiệp đình trệ; tài chính cạn kiệt, đời sống nhân dân khó khăn. Mâu thuẫn dân tộc và mâu thuẫn giai cấp ngày càng gay gắt.</w:t>
      </w:r>
    </w:p>
    <w:p w:rsidR="00C80D1B" w:rsidRPr="0075780E" w:rsidRDefault="00C80D1B" w:rsidP="00B131C1">
      <w:pPr>
        <w:tabs>
          <w:tab w:val="left" w:pos="-90"/>
          <w:tab w:val="left" w:pos="180"/>
        </w:tabs>
        <w:spacing w:after="0" w:line="240" w:lineRule="auto"/>
        <w:ind w:left="284" w:right="72"/>
        <w:jc w:val="both"/>
        <w:rPr>
          <w:rFonts w:eastAsia="Times New Roman" w:cs="Times New Roman"/>
          <w:color w:val="000000" w:themeColor="text1"/>
          <w:szCs w:val="28"/>
        </w:rPr>
      </w:pPr>
      <w:r w:rsidRPr="0075780E">
        <w:rPr>
          <w:rFonts w:eastAsia="Times New Roman" w:cs="Times New Roman"/>
          <w:color w:val="000000" w:themeColor="text1"/>
          <w:szCs w:val="28"/>
        </w:rPr>
        <w:t xml:space="preserve">- Xuất phát từ lòng yêu nước, thương dân, muốn cho nước nhà giàu mạnh, </w:t>
      </w:r>
      <w:r w:rsidR="00400E21" w:rsidRPr="0075780E">
        <w:rPr>
          <w:rFonts w:cs="Times New Roman"/>
          <w:color w:val="000000"/>
          <w:szCs w:val="28"/>
        </w:rPr>
        <w:t xml:space="preserve">các sĩ phu là những người thông thái, đi nhiều, biết nhiều, đã từng được chứng kiến sự phồn thịnh của tư bản Âu - Mĩ và thành tựu của nền văn hoá phương Tây. </w:t>
      </w:r>
      <w:r w:rsidR="00400E21" w:rsidRPr="0075780E">
        <w:rPr>
          <w:rFonts w:eastAsia="Times New Roman" w:cs="Times New Roman"/>
          <w:color w:val="000000" w:themeColor="text1"/>
          <w:szCs w:val="28"/>
        </w:rPr>
        <w:t>M</w:t>
      </w:r>
      <w:r w:rsidRPr="0075780E">
        <w:rPr>
          <w:rFonts w:eastAsia="Times New Roman" w:cs="Times New Roman"/>
          <w:color w:val="000000" w:themeColor="text1"/>
          <w:szCs w:val="28"/>
        </w:rPr>
        <w:t>ột số quan lại sĩ phu yêu nước thức thời đã mạnh dạn đưa ra những đề nghị, yêu cầu đổi mới công việc nội trị, ngoại giao, kinh tế, văn hóa… của nhà nước phong kiến.</w:t>
      </w:r>
      <w:r w:rsidRPr="0075780E">
        <w:rPr>
          <w:rFonts w:cs="Times New Roman"/>
          <w:color w:val="000000" w:themeColor="text1"/>
          <w:szCs w:val="28"/>
          <w:lang w:val="nl-NL"/>
        </w:rPr>
        <w:t xml:space="preserve"> Trong bối cảnh đó trào lưu cải cách duy tân ra đời.</w:t>
      </w:r>
    </w:p>
    <w:p w:rsidR="00590B31" w:rsidRPr="0075780E" w:rsidRDefault="00590B31" w:rsidP="00B131C1">
      <w:pPr>
        <w:tabs>
          <w:tab w:val="left" w:pos="-90"/>
          <w:tab w:val="left" w:pos="180"/>
        </w:tabs>
        <w:spacing w:after="0" w:line="240" w:lineRule="auto"/>
        <w:ind w:left="284" w:right="-1"/>
        <w:jc w:val="both"/>
        <w:rPr>
          <w:rFonts w:cs="Times New Roman"/>
          <w:i/>
          <w:iCs/>
          <w:color w:val="008000"/>
          <w:szCs w:val="28"/>
          <w:shd w:val="clear" w:color="auto" w:fill="FFFFFF"/>
        </w:rPr>
      </w:pPr>
      <w:r w:rsidRPr="0075780E">
        <w:rPr>
          <w:rFonts w:cs="Times New Roman"/>
          <w:b/>
          <w:color w:val="000000" w:themeColor="text1"/>
          <w:szCs w:val="28"/>
        </w:rPr>
        <w:t>* Nội dung:</w:t>
      </w:r>
    </w:p>
    <w:p w:rsidR="00C80D1B" w:rsidRPr="0075780E" w:rsidRDefault="00C80D1B" w:rsidP="00B131C1">
      <w:pPr>
        <w:tabs>
          <w:tab w:val="left" w:pos="-90"/>
          <w:tab w:val="left" w:pos="180"/>
        </w:tabs>
        <w:spacing w:after="0" w:line="240" w:lineRule="auto"/>
        <w:ind w:left="284" w:right="162"/>
        <w:jc w:val="both"/>
        <w:rPr>
          <w:rFonts w:eastAsia="Times New Roman" w:cs="Times New Roman"/>
          <w:color w:val="000000" w:themeColor="text1"/>
          <w:szCs w:val="28"/>
        </w:rPr>
      </w:pPr>
      <w:r w:rsidRPr="0075780E">
        <w:rPr>
          <w:rFonts w:eastAsia="Times New Roman" w:cs="Times New Roman"/>
          <w:color w:val="000000" w:themeColor="text1"/>
          <w:szCs w:val="28"/>
        </w:rPr>
        <w:t>- Năm 1868, Trần Đình Túc và Nguyễn Huy Tế xin mở cửa biển Trà Lí (Nam Định). Đinh Văn Điền xin đẩy mạnh việc khai khẩn ruộng hoang và khai mỏ, phát triển buôn bán, chấn chỉnh quốc phòng.</w:t>
      </w:r>
    </w:p>
    <w:p w:rsidR="00C80D1B" w:rsidRPr="0075780E" w:rsidRDefault="00C80D1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lastRenderedPageBreak/>
        <w:t>- Năm 1872, Viện Thương bạc xin mở ba cửa biển ở miền Bắc và miền Trung để thông thương với bên ngoài.</w:t>
      </w:r>
    </w:p>
    <w:p w:rsidR="00C80D1B" w:rsidRPr="0075780E" w:rsidRDefault="00C80D1B" w:rsidP="00B131C1">
      <w:pPr>
        <w:tabs>
          <w:tab w:val="left" w:pos="-90"/>
          <w:tab w:val="left" w:pos="180"/>
        </w:tabs>
        <w:spacing w:after="0" w:line="240" w:lineRule="auto"/>
        <w:ind w:left="284" w:right="162"/>
        <w:jc w:val="both"/>
        <w:rPr>
          <w:rFonts w:eastAsia="Times New Roman" w:cs="Times New Roman"/>
          <w:color w:val="000000" w:themeColor="text1"/>
          <w:szCs w:val="28"/>
        </w:rPr>
      </w:pPr>
      <w:r w:rsidRPr="0075780E">
        <w:rPr>
          <w:rFonts w:eastAsia="Times New Roman" w:cs="Times New Roman"/>
          <w:color w:val="000000" w:themeColor="text1"/>
          <w:szCs w:val="28"/>
        </w:rPr>
        <w:t>- Từ năm 1863-1871, Nguyễn Trường Tộ đã gửi lên triều đình 30 bản điều trần, đề cập đến một loạt vấn đề như chấn chỉnh bộ máy quan lại, phát triển công, thương nghiệp và tài chính, chỉnh đốn võ bị, mở rộng ngoại giao, cải tổ giáo dục…</w:t>
      </w:r>
    </w:p>
    <w:p w:rsidR="00C80D1B" w:rsidRPr="0075780E" w:rsidRDefault="00C80D1B" w:rsidP="00B131C1">
      <w:pPr>
        <w:tabs>
          <w:tab w:val="left" w:pos="-90"/>
          <w:tab w:val="left" w:pos="180"/>
        </w:tabs>
        <w:spacing w:after="0" w:line="240" w:lineRule="auto"/>
        <w:ind w:left="284" w:right="252"/>
        <w:jc w:val="both"/>
        <w:rPr>
          <w:rFonts w:eastAsia="Times New Roman" w:cs="Times New Roman"/>
          <w:color w:val="000000" w:themeColor="text1"/>
          <w:szCs w:val="28"/>
        </w:rPr>
      </w:pPr>
      <w:r w:rsidRPr="0075780E">
        <w:rPr>
          <w:rFonts w:eastAsia="Times New Roman" w:cs="Times New Roman"/>
          <w:color w:val="000000" w:themeColor="text1"/>
          <w:szCs w:val="28"/>
        </w:rPr>
        <w:t>- Vào các năm 1877 và 1882, Nguyễn Lộ Trạch dâng han bản “ Thời vụ sách” lên vua Tự Đức đề nghị chấn hưng dân khí, khai thông dân trí, bảo vệ đất nước.</w:t>
      </w:r>
    </w:p>
    <w:p w:rsidR="00C80D1B" w:rsidRPr="0075780E" w:rsidRDefault="00C80D1B" w:rsidP="00B131C1">
      <w:pPr>
        <w:tabs>
          <w:tab w:val="left" w:pos="-90"/>
          <w:tab w:val="left" w:pos="180"/>
        </w:tabs>
        <w:spacing w:after="0" w:line="240" w:lineRule="auto"/>
        <w:ind w:left="284" w:right="-720"/>
        <w:jc w:val="both"/>
        <w:rPr>
          <w:rFonts w:eastAsia="Times New Roman" w:cs="Times New Roman"/>
          <w:b/>
          <w:color w:val="000000" w:themeColor="text1"/>
          <w:szCs w:val="28"/>
        </w:rPr>
      </w:pPr>
      <w:r w:rsidRPr="0075780E">
        <w:rPr>
          <w:rFonts w:eastAsia="Times New Roman" w:cs="Times New Roman"/>
          <w:b/>
          <w:color w:val="000000" w:themeColor="text1"/>
          <w:szCs w:val="28"/>
        </w:rPr>
        <w:t>* Ý nghĩa:</w:t>
      </w:r>
    </w:p>
    <w:p w:rsidR="00C80D1B" w:rsidRPr="0075780E" w:rsidRDefault="00C80D1B" w:rsidP="00B131C1">
      <w:pPr>
        <w:tabs>
          <w:tab w:val="left" w:pos="-90"/>
          <w:tab w:val="left" w:pos="180"/>
        </w:tabs>
        <w:spacing w:after="0" w:line="240" w:lineRule="auto"/>
        <w:ind w:left="284" w:right="72"/>
        <w:jc w:val="both"/>
        <w:rPr>
          <w:rFonts w:eastAsia="Times New Roman" w:cs="Times New Roman"/>
          <w:color w:val="000000" w:themeColor="text1"/>
          <w:szCs w:val="28"/>
        </w:rPr>
      </w:pPr>
      <w:r w:rsidRPr="0075780E">
        <w:rPr>
          <w:rFonts w:eastAsia="Times New Roman" w:cs="Times New Roman"/>
          <w:color w:val="000000" w:themeColor="text1"/>
          <w:szCs w:val="28"/>
        </w:rPr>
        <w:t>- Những tư tưởng cải cách cuối thế kỉ XIX đã gây được tiếng vang lớn, dám tấn công vào những tư tưởng bảo thủ và phản ánh trình độ nhận thức mới của những người Việt Nam hiểu biết, thức thời.</w:t>
      </w:r>
    </w:p>
    <w:p w:rsidR="00C80D1B" w:rsidRPr="0075780E" w:rsidRDefault="00C80D1B" w:rsidP="00B131C1">
      <w:pPr>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Góp phần vào việc chuẩn bị cho việc ra đời phong trào duy tân ở Việt Nam vào đầu thế kỉ XX.</w:t>
      </w:r>
    </w:p>
    <w:p w:rsidR="00C80D1B" w:rsidRPr="0075780E" w:rsidRDefault="00590B31" w:rsidP="00B131C1">
      <w:pPr>
        <w:tabs>
          <w:tab w:val="left" w:pos="-90"/>
          <w:tab w:val="left" w:pos="180"/>
        </w:tabs>
        <w:spacing w:after="0" w:line="240" w:lineRule="auto"/>
        <w:ind w:left="284" w:right="-1"/>
        <w:jc w:val="both"/>
        <w:rPr>
          <w:rFonts w:cs="Times New Roman"/>
          <w:i/>
          <w:iCs/>
          <w:color w:val="008000"/>
          <w:szCs w:val="28"/>
          <w:shd w:val="clear" w:color="auto" w:fill="FFFFFF"/>
        </w:rPr>
      </w:pPr>
      <w:r w:rsidRPr="0075780E">
        <w:rPr>
          <w:rFonts w:eastAsia="Times New Roman" w:cs="Times New Roman"/>
          <w:b/>
          <w:color w:val="000000" w:themeColor="text1"/>
          <w:spacing w:val="6"/>
          <w:szCs w:val="28"/>
          <w:lang w:eastAsia="vi-VN"/>
        </w:rPr>
        <w:t xml:space="preserve">* </w:t>
      </w:r>
      <w:r w:rsidRPr="0075780E">
        <w:rPr>
          <w:rFonts w:cs="Times New Roman"/>
          <w:b/>
          <w:color w:val="000000" w:themeColor="text1"/>
          <w:szCs w:val="28"/>
          <w:lang w:val="nl-NL"/>
        </w:rPr>
        <w:t>Kết cục:</w:t>
      </w:r>
    </w:p>
    <w:p w:rsidR="00932E2A" w:rsidRPr="0075780E" w:rsidRDefault="00932E2A"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Các đề nghị cải cách vẫn mang tính chất lẻ tẻ, rời rạc, chưa xuất phát từ những cơ sở bên trong, chưa động chạm tới những vấn đề cơ bản của thời đại.</w:t>
      </w:r>
    </w:p>
    <w:p w:rsidR="00E12535" w:rsidRPr="0075780E" w:rsidRDefault="00932E2A"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Triều đình phong kiến bảo thủ, cự tuyệt mọi đề nghị cải cách.</w:t>
      </w:r>
    </w:p>
    <w:p w:rsidR="00B34962" w:rsidRPr="0075780E" w:rsidRDefault="00B34962" w:rsidP="00B131C1">
      <w:pPr>
        <w:tabs>
          <w:tab w:val="left" w:pos="-90"/>
          <w:tab w:val="left" w:pos="180"/>
        </w:tabs>
        <w:spacing w:after="0" w:line="240" w:lineRule="auto"/>
        <w:ind w:left="284"/>
        <w:jc w:val="both"/>
        <w:rPr>
          <w:rFonts w:cs="Times New Roman"/>
          <w:b/>
          <w:color w:val="C00000"/>
          <w:szCs w:val="28"/>
          <w:shd w:val="clear" w:color="auto" w:fill="FFFFFF"/>
        </w:rPr>
      </w:pPr>
    </w:p>
    <w:p w:rsidR="00DF373B" w:rsidRPr="0075780E" w:rsidRDefault="00DF373B" w:rsidP="00B131C1">
      <w:pPr>
        <w:tabs>
          <w:tab w:val="left" w:pos="-90"/>
          <w:tab w:val="left" w:pos="180"/>
        </w:tabs>
        <w:spacing w:after="0" w:line="240" w:lineRule="auto"/>
        <w:ind w:left="284"/>
        <w:jc w:val="center"/>
        <w:rPr>
          <w:rFonts w:cs="Times New Roman"/>
          <w:b/>
          <w:color w:val="C00000"/>
          <w:szCs w:val="28"/>
        </w:rPr>
      </w:pPr>
      <w:r w:rsidRPr="0075780E">
        <w:rPr>
          <w:rFonts w:cs="Times New Roman"/>
          <w:b/>
          <w:color w:val="C00000"/>
          <w:szCs w:val="28"/>
          <w:shd w:val="clear" w:color="auto" w:fill="FFFFFF"/>
        </w:rPr>
        <w:t>II. XÃ HỘI VIỆT NAM TỪ NĂM 1897 ĐẾN NĂM 1918</w:t>
      </w:r>
    </w:p>
    <w:p w:rsidR="00DF373B" w:rsidRPr="0075780E" w:rsidRDefault="00DF373B" w:rsidP="00B131C1">
      <w:pPr>
        <w:tabs>
          <w:tab w:val="left" w:pos="-90"/>
          <w:tab w:val="left" w:pos="180"/>
        </w:tabs>
        <w:spacing w:after="0" w:line="240" w:lineRule="auto"/>
        <w:ind w:left="284"/>
        <w:jc w:val="both"/>
        <w:rPr>
          <w:rFonts w:cs="Times New Roman"/>
          <w:b/>
          <w:color w:val="0000FF"/>
          <w:szCs w:val="28"/>
        </w:rPr>
      </w:pPr>
    </w:p>
    <w:p w:rsidR="00DF373B" w:rsidRPr="0075780E" w:rsidRDefault="00DF373B" w:rsidP="00B131C1">
      <w:pPr>
        <w:tabs>
          <w:tab w:val="left" w:pos="-90"/>
          <w:tab w:val="left" w:pos="180"/>
        </w:tabs>
        <w:spacing w:after="0" w:line="240" w:lineRule="auto"/>
        <w:ind w:left="284"/>
        <w:jc w:val="both"/>
        <w:rPr>
          <w:rFonts w:cs="Times New Roman"/>
          <w:b/>
          <w:color w:val="000000" w:themeColor="text1"/>
          <w:szCs w:val="28"/>
        </w:rPr>
      </w:pPr>
      <w:r w:rsidRPr="0075780E">
        <w:rPr>
          <w:rFonts w:cs="Times New Roman"/>
          <w:b/>
          <w:color w:val="000000" w:themeColor="text1"/>
          <w:szCs w:val="28"/>
        </w:rPr>
        <w:t>1. Trình bày những chính sách về chính trị, kinh tế,</w:t>
      </w:r>
      <w:r w:rsidRPr="0075780E">
        <w:rPr>
          <w:rFonts w:cs="Times New Roman"/>
          <w:b/>
          <w:color w:val="000000" w:themeColor="text1"/>
          <w:szCs w:val="28"/>
          <w:lang w:val="nl-NL"/>
        </w:rPr>
        <w:t xml:space="preserve"> văn hóa, giáo dục</w:t>
      </w:r>
      <w:r w:rsidRPr="0075780E">
        <w:rPr>
          <w:rFonts w:cs="Times New Roman"/>
          <w:b/>
          <w:color w:val="000000" w:themeColor="text1"/>
          <w:szCs w:val="28"/>
        </w:rPr>
        <w:t xml:space="preserve"> của thực dân Pháp trong cuộc khai thác thuộc địa lần thứ nhất ở Việt Nam (1897 - 1914). Các chính sách của Pháp nhằm mục đích gì? Hậu quả từ những chính sách đó đối với nền kinh tế Việt Nam.</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i/>
          <w:color w:val="000000" w:themeColor="text1"/>
          <w:szCs w:val="28"/>
        </w:rPr>
      </w:pPr>
      <w:r w:rsidRPr="0075780E">
        <w:rPr>
          <w:rFonts w:eastAsia="Times New Roman" w:cs="Times New Roman"/>
          <w:i/>
          <w:color w:val="000000" w:themeColor="text1"/>
          <w:szCs w:val="28"/>
        </w:rPr>
        <w:t>* Chính sách của thực dân Pháp:</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cs="Times New Roman"/>
          <w:color w:val="000000"/>
          <w:szCs w:val="28"/>
          <w:shd w:val="clear" w:color="auto" w:fill="FFFFFF"/>
        </w:rPr>
        <w:t>+</w:t>
      </w:r>
      <w:r w:rsidR="00B21B14" w:rsidRPr="0075780E">
        <w:rPr>
          <w:rFonts w:cs="Times New Roman"/>
          <w:color w:val="000000"/>
          <w:szCs w:val="28"/>
          <w:shd w:val="clear" w:color="auto" w:fill="FFFFFF"/>
        </w:rPr>
        <w:t xml:space="preserve"> </w:t>
      </w:r>
      <w:r w:rsidRPr="0075780E">
        <w:rPr>
          <w:rFonts w:cs="Times New Roman"/>
          <w:color w:val="000000"/>
          <w:szCs w:val="28"/>
          <w:shd w:val="clear" w:color="auto" w:fill="FFFFFF"/>
        </w:rPr>
        <w:t>Chính trị</w:t>
      </w:r>
      <w:r w:rsidR="00B21B14" w:rsidRPr="0075780E">
        <w:rPr>
          <w:rFonts w:cs="Times New Roman"/>
          <w:color w:val="000000"/>
          <w:szCs w:val="28"/>
          <w:shd w:val="clear" w:color="auto" w:fill="FFFFFF"/>
        </w:rPr>
        <w:t xml:space="preserve"> : T</w:t>
      </w:r>
      <w:r w:rsidRPr="0075780E">
        <w:rPr>
          <w:rFonts w:cs="Times New Roman"/>
          <w:color w:val="000000"/>
          <w:szCs w:val="28"/>
          <w:shd w:val="clear" w:color="auto" w:fill="FFFFFF"/>
        </w:rPr>
        <w:t>ổ chức bộ máy chính quyền từ trung ương đến địa phương đều do Pháp chi phối.</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w:t>
      </w:r>
      <w:r w:rsidR="00B21B14" w:rsidRPr="0075780E">
        <w:rPr>
          <w:rFonts w:eastAsia="Times New Roman" w:cs="Times New Roman"/>
          <w:color w:val="000000" w:themeColor="text1"/>
          <w:szCs w:val="28"/>
        </w:rPr>
        <w:t xml:space="preserve"> </w:t>
      </w:r>
      <w:r w:rsidRPr="0075780E">
        <w:rPr>
          <w:rFonts w:eastAsia="Times New Roman" w:cs="Times New Roman"/>
          <w:color w:val="000000" w:themeColor="text1"/>
          <w:szCs w:val="28"/>
        </w:rPr>
        <w:t>Kinh tế:</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 Nông nghiệp: Cướp đoạt ruộng đất của nông dân.</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 Công nghiệp: Khai thác mỏ, xuất khẩu kiếm lợi.</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 Thương nghiệp: Độc chiếm thị trường mua bán hàng hóa, nguyên liệu, thu thuế.</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 Giao thông vận tải:</w:t>
      </w:r>
      <w:r w:rsidR="00B21B14" w:rsidRPr="0075780E">
        <w:rPr>
          <w:rFonts w:eastAsia="Times New Roman" w:cs="Times New Roman"/>
          <w:color w:val="000000" w:themeColor="text1"/>
          <w:szCs w:val="28"/>
        </w:rPr>
        <w:t xml:space="preserve"> Xây dựng đường sá, cầu cống, bế</w:t>
      </w:r>
      <w:r w:rsidRPr="0075780E">
        <w:rPr>
          <w:rFonts w:eastAsia="Times New Roman" w:cs="Times New Roman"/>
          <w:color w:val="000000" w:themeColor="text1"/>
          <w:szCs w:val="28"/>
        </w:rPr>
        <w:t>n cảng, đường dây điện thoại vừa để vươn tới các vùng nguyên liệu, vừa để đàn áp các cuộc nổi dậy của nhân dân.</w:t>
      </w:r>
    </w:p>
    <w:p w:rsidR="00DF373B" w:rsidRPr="0075780E" w:rsidRDefault="00DF373B" w:rsidP="00B131C1">
      <w:pPr>
        <w:shd w:val="clear" w:color="auto" w:fill="FFFFFF"/>
        <w:tabs>
          <w:tab w:val="left" w:pos="-90"/>
          <w:tab w:val="left" w:pos="180"/>
        </w:tabs>
        <w:spacing w:after="0" w:line="240" w:lineRule="auto"/>
        <w:ind w:left="284"/>
        <w:jc w:val="both"/>
        <w:textAlignment w:val="baseline"/>
        <w:rPr>
          <w:rFonts w:eastAsia="Times New Roman" w:cs="Times New Roman"/>
          <w:color w:val="000000" w:themeColor="text1"/>
          <w:szCs w:val="28"/>
        </w:rPr>
      </w:pPr>
      <w:r w:rsidRPr="0075780E">
        <w:rPr>
          <w:rFonts w:eastAsia="Times New Roman" w:cs="Times New Roman"/>
          <w:color w:val="000000" w:themeColor="text1"/>
          <w:szCs w:val="28"/>
        </w:rPr>
        <w:t>+</w:t>
      </w:r>
      <w:r w:rsidR="00F200FE" w:rsidRPr="0075780E">
        <w:rPr>
          <w:rFonts w:eastAsia="Times New Roman" w:cs="Times New Roman"/>
          <w:color w:val="000000" w:themeColor="text1"/>
          <w:szCs w:val="28"/>
        </w:rPr>
        <w:t xml:space="preserve"> </w:t>
      </w:r>
      <w:r w:rsidRPr="0075780E">
        <w:rPr>
          <w:rFonts w:eastAsia="Times New Roman" w:cs="Times New Roman"/>
          <w:color w:val="000000" w:themeColor="text1"/>
          <w:szCs w:val="28"/>
        </w:rPr>
        <w:t>Tài chính: Đánh thuế nặng để giữ độc quyền thị trường Việt Nam, đánh thuế nhẹ hoặc miễn thuế hàng hóa Pháp nhập vào; đánh thuế cao hàng hóa nước ngoài nhập vào Việt Nam.</w:t>
      </w:r>
    </w:p>
    <w:p w:rsidR="00DF373B" w:rsidRPr="0075780E" w:rsidRDefault="00DF373B" w:rsidP="00B131C1">
      <w:pPr>
        <w:tabs>
          <w:tab w:val="left" w:pos="-90"/>
          <w:tab w:val="left" w:pos="180"/>
          <w:tab w:val="left" w:pos="1060"/>
        </w:tabs>
        <w:spacing w:after="0" w:line="240" w:lineRule="auto"/>
        <w:ind w:left="284"/>
        <w:jc w:val="both"/>
        <w:rPr>
          <w:rFonts w:cs="Times New Roman"/>
          <w:color w:val="000000" w:themeColor="text1"/>
          <w:szCs w:val="28"/>
        </w:rPr>
      </w:pPr>
      <w:r w:rsidRPr="0075780E">
        <w:rPr>
          <w:rFonts w:cs="Times New Roman"/>
          <w:color w:val="000000" w:themeColor="text1"/>
          <w:szCs w:val="28"/>
          <w:lang w:val="nl-NL"/>
        </w:rPr>
        <w:t>+</w:t>
      </w:r>
      <w:r w:rsidR="00B21B14" w:rsidRPr="0075780E">
        <w:rPr>
          <w:rFonts w:cs="Times New Roman"/>
          <w:color w:val="000000" w:themeColor="text1"/>
          <w:szCs w:val="28"/>
          <w:lang w:val="nl-NL"/>
        </w:rPr>
        <w:t xml:space="preserve"> </w:t>
      </w:r>
      <w:r w:rsidRPr="0075780E">
        <w:rPr>
          <w:rFonts w:cs="Times New Roman"/>
          <w:color w:val="000000" w:themeColor="text1"/>
          <w:szCs w:val="28"/>
          <w:lang w:val="nl-NL"/>
        </w:rPr>
        <w:t xml:space="preserve">Văn hóa, giáo dục: </w:t>
      </w:r>
      <w:r w:rsidRPr="0075780E">
        <w:rPr>
          <w:rFonts w:cs="Times New Roman"/>
          <w:color w:val="000000" w:themeColor="text1"/>
          <w:szCs w:val="28"/>
        </w:rPr>
        <w:t xml:space="preserve">hạn chế phát triển giáo dục ở thuộc địa. Pháp </w:t>
      </w:r>
      <w:r w:rsidRPr="0075780E">
        <w:rPr>
          <w:rFonts w:cs="Times New Roman"/>
          <w:color w:val="000000"/>
          <w:szCs w:val="28"/>
          <w:shd w:val="clear" w:color="auto" w:fill="FFFFFF"/>
        </w:rPr>
        <w:t>duy trì chế độ giáo dục phong kiến</w:t>
      </w:r>
      <w:r w:rsidRPr="0075780E">
        <w:rPr>
          <w:rFonts w:cs="Times New Roman"/>
          <w:color w:val="000000" w:themeColor="text1"/>
          <w:szCs w:val="28"/>
        </w:rPr>
        <w:t xml:space="preserve">, </w:t>
      </w:r>
      <w:r w:rsidRPr="0075780E">
        <w:rPr>
          <w:rFonts w:cs="Times New Roman"/>
          <w:color w:val="000000"/>
          <w:szCs w:val="28"/>
          <w:shd w:val="clear" w:color="auto" w:fill="FFFFFF"/>
        </w:rPr>
        <w:t xml:space="preserve">mở trường học đào tạo tay sai bản xứ, </w:t>
      </w:r>
      <w:r w:rsidRPr="0075780E">
        <w:rPr>
          <w:rFonts w:cs="Times New Roman"/>
          <w:color w:val="000000" w:themeColor="text1"/>
          <w:szCs w:val="28"/>
        </w:rPr>
        <w:t>lợi dụng hệ tư tưởng phong kiến và tri thức cựu học để phục vụ chế độ mới. Các trường học chỉ được mở một cách dè dặt, số trẻ được đến trường rất ít, càng ở các lớp cao, số học sinh càng giảm dần.</w:t>
      </w:r>
      <w:r w:rsidRPr="0075780E">
        <w:rPr>
          <w:rFonts w:cs="Times New Roman"/>
          <w:color w:val="000000"/>
          <w:szCs w:val="28"/>
          <w:shd w:val="clear" w:color="auto" w:fill="FFFFFF"/>
        </w:rPr>
        <w:t xml:space="preserve"> </w:t>
      </w:r>
    </w:p>
    <w:p w:rsidR="00DF373B" w:rsidRPr="0075780E" w:rsidRDefault="00DF373B" w:rsidP="00B131C1">
      <w:pPr>
        <w:tabs>
          <w:tab w:val="left" w:pos="-90"/>
          <w:tab w:val="left" w:pos="180"/>
          <w:tab w:val="left" w:pos="1060"/>
        </w:tabs>
        <w:spacing w:after="0" w:line="240" w:lineRule="auto"/>
        <w:ind w:left="284"/>
        <w:jc w:val="both"/>
        <w:rPr>
          <w:rFonts w:cs="Times New Roman"/>
          <w:b/>
          <w:color w:val="000000" w:themeColor="text1"/>
          <w:szCs w:val="28"/>
          <w:lang w:val="nl-NL"/>
        </w:rPr>
      </w:pPr>
      <w:r w:rsidRPr="0075780E">
        <w:rPr>
          <w:rFonts w:cs="Times New Roman"/>
          <w:i/>
          <w:color w:val="000000" w:themeColor="text1"/>
          <w:szCs w:val="28"/>
        </w:rPr>
        <w:t>* Mục đích:</w:t>
      </w:r>
      <w:r w:rsidRPr="0075780E">
        <w:rPr>
          <w:rFonts w:cs="Times New Roman"/>
          <w:color w:val="000000" w:themeColor="text1"/>
          <w:szCs w:val="28"/>
        </w:rPr>
        <w:t xml:space="preserve"> Vơ vét, bóc lột</w:t>
      </w:r>
      <w:r w:rsidRPr="0075780E">
        <w:rPr>
          <w:rFonts w:cs="Times New Roman"/>
          <w:color w:val="000000" w:themeColor="text1"/>
          <w:szCs w:val="28"/>
          <w:lang w:val="nl-NL"/>
        </w:rPr>
        <w:t xml:space="preserve"> sức người, sức của của nhân dân Việt Nam</w:t>
      </w:r>
      <w:r w:rsidRPr="0075780E">
        <w:rPr>
          <w:rFonts w:cs="Times New Roman"/>
          <w:color w:val="000000" w:themeColor="text1"/>
          <w:szCs w:val="28"/>
        </w:rPr>
        <w:t xml:space="preserve">, thu lợi nhuận, độc chiếm thị trường Việt Nam </w:t>
      </w:r>
      <w:r w:rsidRPr="0075780E">
        <w:rPr>
          <w:rFonts w:cs="Times New Roman"/>
          <w:color w:val="000000" w:themeColor="text1"/>
          <w:szCs w:val="28"/>
          <w:lang w:val="nl-NL"/>
        </w:rPr>
        <w:t>để làm giàu cho tư bản Pháp và đào tạo một lớp người bản xứ phục vụ cho công việc cai trị.</w:t>
      </w:r>
    </w:p>
    <w:p w:rsidR="00DF373B" w:rsidRPr="0075780E" w:rsidRDefault="00DF373B" w:rsidP="00B131C1">
      <w:pPr>
        <w:tabs>
          <w:tab w:val="left" w:pos="-90"/>
          <w:tab w:val="left" w:pos="180"/>
        </w:tabs>
        <w:spacing w:after="0" w:line="240" w:lineRule="auto"/>
        <w:ind w:left="284" w:right="-18"/>
        <w:jc w:val="both"/>
        <w:rPr>
          <w:rFonts w:cs="Times New Roman"/>
          <w:i/>
          <w:color w:val="000000" w:themeColor="text1"/>
          <w:szCs w:val="28"/>
        </w:rPr>
      </w:pPr>
      <w:r w:rsidRPr="0075780E">
        <w:rPr>
          <w:rFonts w:cs="Times New Roman"/>
          <w:i/>
          <w:color w:val="000000" w:themeColor="text1"/>
          <w:szCs w:val="28"/>
        </w:rPr>
        <w:t>* Hậu quả:</w:t>
      </w:r>
    </w:p>
    <w:p w:rsidR="00DF373B" w:rsidRPr="0075780E" w:rsidRDefault="00DF373B" w:rsidP="00B131C1">
      <w:pPr>
        <w:tabs>
          <w:tab w:val="left" w:pos="-90"/>
          <w:tab w:val="left" w:pos="180"/>
        </w:tabs>
        <w:spacing w:after="0" w:line="240" w:lineRule="auto"/>
        <w:ind w:left="284" w:right="-18"/>
        <w:jc w:val="both"/>
        <w:rPr>
          <w:rFonts w:cs="Times New Roman"/>
          <w:color w:val="000000" w:themeColor="text1"/>
          <w:szCs w:val="28"/>
        </w:rPr>
      </w:pPr>
      <w:r w:rsidRPr="0075780E">
        <w:rPr>
          <w:rFonts w:cs="Times New Roman"/>
          <w:color w:val="000000" w:themeColor="text1"/>
          <w:szCs w:val="28"/>
        </w:rPr>
        <w:t xml:space="preserve">- </w:t>
      </w:r>
      <w:r w:rsidRPr="0075780E">
        <w:rPr>
          <w:rFonts w:eastAsia="Times New Roman" w:cs="Times New Roman"/>
          <w:color w:val="000000" w:themeColor="text1"/>
          <w:szCs w:val="28"/>
          <w:bdr w:val="none" w:sz="0" w:space="0" w:color="auto" w:frame="1"/>
        </w:rPr>
        <w:t>Đối với nền kinh tế, nó làm cho nền kinh tế Vệt Nam phát triển què quặt mất cân đối</w:t>
      </w:r>
      <w:r w:rsidRPr="0075780E">
        <w:rPr>
          <w:rFonts w:cs="Times New Roman"/>
          <w:color w:val="000000" w:themeColor="text1"/>
          <w:szCs w:val="28"/>
        </w:rPr>
        <w:t xml:space="preserve">: Nông nghiệp dậm chân tại chỗ, vẫn lạc hậu và lệ thuộc vào Pháp. Công nghiệp phát triển nhỏ giọt, thiếu hẳn công nghiệp nặng. </w:t>
      </w:r>
      <w:r w:rsidRPr="0075780E">
        <w:rPr>
          <w:rFonts w:eastAsia="Times New Roman" w:cs="Times New Roman"/>
          <w:color w:val="000000" w:themeColor="text1"/>
          <w:szCs w:val="28"/>
          <w:bdr w:val="none" w:sz="0" w:space="0" w:color="auto" w:frame="1"/>
        </w:rPr>
        <w:t>Nguồn tài nguyên khoáng sản cạn kiệt. Đời sống của nhân dân vô cùng khổ cực</w:t>
      </w:r>
    </w:p>
    <w:p w:rsidR="00DF373B" w:rsidRPr="0075780E" w:rsidRDefault="00DF373B" w:rsidP="00B131C1">
      <w:pPr>
        <w:pStyle w:val="Heading3"/>
        <w:shd w:val="clear" w:color="auto" w:fill="FFFFFF"/>
        <w:tabs>
          <w:tab w:val="left" w:pos="-90"/>
          <w:tab w:val="left" w:pos="180"/>
        </w:tabs>
        <w:spacing w:before="0" w:beforeAutospacing="0" w:after="0" w:afterAutospacing="0"/>
        <w:ind w:left="284"/>
        <w:jc w:val="both"/>
        <w:textAlignment w:val="baseline"/>
        <w:rPr>
          <w:b w:val="0"/>
          <w:color w:val="000000" w:themeColor="text1"/>
          <w:sz w:val="28"/>
          <w:szCs w:val="28"/>
          <w:bdr w:val="none" w:sz="0" w:space="0" w:color="auto" w:frame="1"/>
        </w:rPr>
      </w:pPr>
      <w:r w:rsidRPr="0075780E">
        <w:rPr>
          <w:b w:val="0"/>
          <w:color w:val="000000" w:themeColor="text1"/>
          <w:sz w:val="28"/>
          <w:szCs w:val="28"/>
        </w:rPr>
        <w:lastRenderedPageBreak/>
        <w:t>- Xã hội Việt Nam có nhiều thay đổi bên cạnh giai cÊp đÞa chñ phong kiến và nông dân, trong xã hội xuất hiện các giai cấp, tầng lớp m</w:t>
      </w:r>
      <w:r w:rsidRPr="0075780E">
        <w:rPr>
          <w:b w:val="0"/>
          <w:color w:val="000000" w:themeColor="text1"/>
          <w:sz w:val="28"/>
          <w:szCs w:val="28"/>
          <w:lang w:val="vi-VN"/>
        </w:rPr>
        <w:t>ới</w:t>
      </w:r>
      <w:r w:rsidRPr="0075780E">
        <w:rPr>
          <w:b w:val="0"/>
          <w:color w:val="000000" w:themeColor="text1"/>
          <w:sz w:val="28"/>
          <w:szCs w:val="28"/>
        </w:rPr>
        <w:t xml:space="preserve">: </w:t>
      </w:r>
      <w:r w:rsidRPr="0075780E">
        <w:rPr>
          <w:b w:val="0"/>
          <w:color w:val="000000" w:themeColor="text1"/>
          <w:sz w:val="28"/>
          <w:szCs w:val="28"/>
          <w:lang w:val="vi-VN"/>
        </w:rPr>
        <w:t>Tầng lớp tư sản</w:t>
      </w:r>
      <w:r w:rsidRPr="0075780E">
        <w:rPr>
          <w:b w:val="0"/>
          <w:color w:val="000000" w:themeColor="text1"/>
          <w:sz w:val="28"/>
          <w:szCs w:val="28"/>
        </w:rPr>
        <w:t xml:space="preserve">, </w:t>
      </w:r>
      <w:r w:rsidRPr="0075780E">
        <w:rPr>
          <w:b w:val="0"/>
          <w:color w:val="000000" w:themeColor="text1"/>
          <w:sz w:val="28"/>
          <w:szCs w:val="28"/>
          <w:lang w:val="vi-VN"/>
        </w:rPr>
        <w:t xml:space="preserve">tiểu tư sản thành thị và giai </w:t>
      </w:r>
      <w:r w:rsidRPr="0075780E">
        <w:rPr>
          <w:b w:val="0"/>
          <w:color w:val="000000" w:themeColor="text1"/>
          <w:sz w:val="28"/>
          <w:szCs w:val="28"/>
        </w:rPr>
        <w:t>cấp công nhân.</w:t>
      </w:r>
      <w:r w:rsidRPr="0075780E">
        <w:rPr>
          <w:b w:val="0"/>
          <w:color w:val="000000" w:themeColor="text1"/>
          <w:sz w:val="28"/>
          <w:szCs w:val="28"/>
          <w:bdr w:val="none" w:sz="0" w:space="0" w:color="auto" w:frame="1"/>
        </w:rPr>
        <w:t xml:space="preserve"> Mỗi tầng lớp, giai cấp có quyền lợi và địa vị khác nhau, nên cũng có thái độ chính trị và khả năng cách mạng khác nhau.</w:t>
      </w:r>
    </w:p>
    <w:p w:rsidR="00DF373B" w:rsidRPr="0075780E" w:rsidRDefault="00DF373B"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2. Chính sách văn hóa, giáo dục của Pháp có đúng là để khai hóa văn minh cho người Việt Nam hay không?</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Trong chính sách văn hóa, giáo dục, đường lối của Pháp là hạn chế phát triển giáo dục ở thuộc địa. Pháp duy trì một nền giáo dục Hán học, lợi dụng hệ tư tưởng phong kiến và tri thức cựu học để phục vụ chế độ mới. Các trường học chỉ được mở một cách dè dặt, số trẻ được đến trường rất ít, càng ở các lớp cao, số học sinh càng giảm dần.</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Ý đồ của thực dân Pháp là:</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Thông qua giáo dục phong kiến, tạo ra một lớp người chỉ biết phục tùng.</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Triệt để sử dụng phong kiến Nam triều, dùng người Việt trị người Việt.</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Kìm hãm nhân dân ta trong vòng ngu dốt để dễ bề cai trị.</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8000"/>
          <w:sz w:val="28"/>
          <w:szCs w:val="28"/>
          <w:shd w:val="clear" w:color="auto" w:fill="FFFFFF"/>
        </w:rPr>
      </w:pPr>
      <w:r w:rsidRPr="0075780E">
        <w:rPr>
          <w:b/>
          <w:bCs/>
          <w:color w:val="000000" w:themeColor="text1"/>
          <w:sz w:val="28"/>
          <w:szCs w:val="28"/>
        </w:rPr>
        <w:t>3.</w:t>
      </w:r>
      <w:r w:rsidRPr="0075780E">
        <w:rPr>
          <w:color w:val="008000"/>
          <w:sz w:val="28"/>
          <w:szCs w:val="28"/>
          <w:shd w:val="clear" w:color="auto" w:fill="FFFFFF"/>
        </w:rPr>
        <w:t> </w:t>
      </w:r>
      <w:r w:rsidRPr="0075780E">
        <w:rPr>
          <w:b/>
          <w:sz w:val="28"/>
          <w:szCs w:val="28"/>
          <w:shd w:val="clear" w:color="auto" w:fill="FFFFFF"/>
        </w:rPr>
        <w:t>Nêu tác động của chính sách khai thác thuộc địa đối với kinh tế, xã hội Việt Nam</w:t>
      </w:r>
    </w:p>
    <w:p w:rsidR="00DF373B" w:rsidRPr="0075780E" w:rsidRDefault="00DF373B" w:rsidP="00B131C1">
      <w:pPr>
        <w:pStyle w:val="NormalWeb"/>
        <w:tabs>
          <w:tab w:val="left" w:pos="-90"/>
          <w:tab w:val="left" w:pos="180"/>
        </w:tabs>
        <w:spacing w:before="0" w:beforeAutospacing="0" w:after="0" w:afterAutospacing="0"/>
        <w:ind w:left="284" w:right="48"/>
        <w:jc w:val="both"/>
        <w:rPr>
          <w:i/>
          <w:color w:val="000000"/>
          <w:sz w:val="28"/>
          <w:szCs w:val="28"/>
          <w:u w:val="single"/>
        </w:rPr>
      </w:pPr>
      <w:r w:rsidRPr="0075780E">
        <w:rPr>
          <w:i/>
          <w:color w:val="000000"/>
          <w:sz w:val="28"/>
          <w:szCs w:val="28"/>
          <w:u w:val="single"/>
        </w:rPr>
        <w:t>* Về kinh tế:</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Tích cực: Cuộc khai thác của Pháp làm xuất hiện nền công nghiệp thuộc địa mang yếu tố thực dân; thành thị theo hướng hiện đại ra đời; bước đầu làm xuất hiện nền kinh tế hàng hoá, tính chất tự cung tự cấp của nền kinh tế cũ bị phá vỡ.</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Tiêu cực: Một trong những mục tiêu của công cuộc khai thác thuộc địa là vơ vét sức người, sức của nhân dân Đông Dương. Do vậy:</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Tài nguyên thiên nhiên bị khai thác cùng kiệt</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Nông nghiệp dậm chân tại chỗ</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Công nghiệp phát triển nhỏ giọt, thiếu hẳn công nghiệp nặng.</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Nền kinh tế Việt Nam cơ bản vẫn là nền sản xuất nhỏ, lạc hậu và phụ thuộc.</w:t>
      </w:r>
    </w:p>
    <w:p w:rsidR="00DF373B" w:rsidRPr="0075780E" w:rsidRDefault="00DF373B" w:rsidP="00B131C1">
      <w:pPr>
        <w:pStyle w:val="NormalWeb"/>
        <w:tabs>
          <w:tab w:val="left" w:pos="-90"/>
          <w:tab w:val="left" w:pos="180"/>
        </w:tabs>
        <w:spacing w:before="0" w:beforeAutospacing="0" w:after="0" w:afterAutospacing="0"/>
        <w:ind w:left="284" w:right="48"/>
        <w:jc w:val="both"/>
        <w:rPr>
          <w:i/>
          <w:color w:val="000000" w:themeColor="text1"/>
          <w:sz w:val="28"/>
          <w:szCs w:val="28"/>
        </w:rPr>
      </w:pPr>
      <w:r w:rsidRPr="0075780E">
        <w:rPr>
          <w:i/>
          <w:color w:val="000000"/>
          <w:sz w:val="28"/>
          <w:szCs w:val="28"/>
          <w:u w:val="single"/>
        </w:rPr>
        <w:t>* Về xã hội:</w:t>
      </w:r>
      <w:r w:rsidRPr="0075780E">
        <w:rPr>
          <w:color w:val="000000"/>
          <w:sz w:val="28"/>
          <w:szCs w:val="28"/>
        </w:rPr>
        <w:t xml:space="preserve"> </w:t>
      </w:r>
      <w:r w:rsidRPr="0075780E">
        <w:rPr>
          <w:i/>
          <w:color w:val="000000" w:themeColor="text1"/>
          <w:sz w:val="28"/>
          <w:szCs w:val="28"/>
        </w:rPr>
        <w:t>(Dưới tác động của cuộc khai thác thuộc địa, các giai cấp, tầng lớp mới nào đã xuất hiện? Thái độ chính trị, khả năng cách mạng của các giai cấp, tầng lớp đối với cách mạng giải phóng dân tộc như thể nào?)</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themeColor="text1"/>
          <w:sz w:val="28"/>
          <w:szCs w:val="28"/>
        </w:rPr>
        <w:t>Chính sách khai thác thuộc địa lần thứ nhất của Thực dân Pháp (1897-1914) làm cho xã hội Việt Nam có nhiều biến chuyển. Bên cạnh giai cấp, địa chủ phong kiến và nông dân, trong xã hội xuất hiện các giai cấp, tầng lớp m</w:t>
      </w:r>
      <w:r w:rsidRPr="0075780E">
        <w:rPr>
          <w:color w:val="000000" w:themeColor="text1"/>
          <w:sz w:val="28"/>
          <w:szCs w:val="28"/>
          <w:lang w:val="vi-VN"/>
        </w:rPr>
        <w:t>ới</w:t>
      </w:r>
      <w:r w:rsidRPr="0075780E">
        <w:rPr>
          <w:color w:val="000000" w:themeColor="text1"/>
          <w:sz w:val="28"/>
          <w:szCs w:val="28"/>
        </w:rPr>
        <w:t xml:space="preserve">: </w:t>
      </w:r>
      <w:r w:rsidRPr="0075780E">
        <w:rPr>
          <w:color w:val="000000" w:themeColor="text1"/>
          <w:sz w:val="28"/>
          <w:szCs w:val="28"/>
          <w:lang w:val="vi-VN"/>
        </w:rPr>
        <w:t>Tầng lớp tư sản</w:t>
      </w:r>
      <w:r w:rsidRPr="0075780E">
        <w:rPr>
          <w:color w:val="000000" w:themeColor="text1"/>
          <w:sz w:val="28"/>
          <w:szCs w:val="28"/>
        </w:rPr>
        <w:t xml:space="preserve">, </w:t>
      </w:r>
      <w:r w:rsidRPr="0075780E">
        <w:rPr>
          <w:color w:val="000000" w:themeColor="text1"/>
          <w:sz w:val="28"/>
          <w:szCs w:val="28"/>
          <w:lang w:val="vi-VN"/>
        </w:rPr>
        <w:t xml:space="preserve">tiểu tư sản thành thị và giai </w:t>
      </w:r>
      <w:r w:rsidRPr="0075780E">
        <w:rPr>
          <w:color w:val="000000" w:themeColor="text1"/>
          <w:sz w:val="28"/>
          <w:szCs w:val="28"/>
        </w:rPr>
        <w:t>cấp công nhân.</w:t>
      </w:r>
      <w:r w:rsidRPr="0075780E">
        <w:rPr>
          <w:color w:val="000000" w:themeColor="text1"/>
          <w:sz w:val="28"/>
          <w:szCs w:val="28"/>
          <w:bdr w:val="none" w:sz="0" w:space="0" w:color="auto" w:frame="1"/>
        </w:rPr>
        <w:t xml:space="preserve"> Mỗi tầng lớp, giai cấp có quyền lợi và địa vị khác nhau, nên cũng có thái độ chính trị và khả năng cách mạng khác nhau.</w:t>
      </w:r>
      <w:r w:rsidRPr="0075780E">
        <w:rPr>
          <w:b/>
          <w:color w:val="000000" w:themeColor="text1"/>
          <w:sz w:val="28"/>
          <w:szCs w:val="28"/>
        </w:rPr>
        <w:t xml:space="preserve"> </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Giai cấp địa chủ phong kiến đã đầu hàng, làm chỗ dựa, tay sai cho thực dân Pháp. Tuy nhiên, có một bộ phận địa chủ vừa và nhỏ có tinh thần yêu nước.</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Giai cấp nông dân, số lượng đông đảo, bị áp bức bóc lột nặng nề nhất, họ sẵn sàng hưởng ứng, tham gia cuộc đấu tranh giành độc lập dân tộc. Một bộ phận nhỏ mất ruộng đất vào làm việc trong các hầm mỏ, đồn điền.</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Tầng lớp tư sản đã xuất hiện, có nguồn gốc từ các nhà thầu khoán, chủ xí nghiệp, xưởng thủ công, chủ hãng buôn... bị kìm hãm, chèn ép. Vì thế lực kinh tế nhỏ bé, lệ thuộc nên họ không dám mạnh dạn đấu tranh, chỉ mong muốn có những thay đổi nhỏ để dễ bề làm ăn sinh sống.</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t>- Tiểu tư sản thành thị, bao gồm chủ các xưởng thủ công nhỏ, cơ sở buôn bán nhỏ, viên chức cấp thấp và những người làm nghề tự do. Đó là những người có trình độ học vấn, nhạy bén với thời cuộc nên đã sớm giác ngộ và tích cực tham gia vào cuộc vận động cứu nước đầu thế kỉ XX.</w:t>
      </w:r>
    </w:p>
    <w:p w:rsidR="00DF373B" w:rsidRPr="0075780E" w:rsidRDefault="00DF373B" w:rsidP="00B131C1">
      <w:pPr>
        <w:pStyle w:val="NormalWeb"/>
        <w:tabs>
          <w:tab w:val="left" w:pos="-90"/>
          <w:tab w:val="left" w:pos="180"/>
        </w:tabs>
        <w:spacing w:before="0" w:beforeAutospacing="0" w:after="0" w:afterAutospacing="0"/>
        <w:ind w:left="284" w:right="48"/>
        <w:jc w:val="both"/>
        <w:rPr>
          <w:color w:val="000000"/>
          <w:sz w:val="28"/>
          <w:szCs w:val="28"/>
        </w:rPr>
      </w:pPr>
      <w:r w:rsidRPr="0075780E">
        <w:rPr>
          <w:color w:val="000000"/>
          <w:sz w:val="28"/>
          <w:szCs w:val="28"/>
        </w:rPr>
        <w:lastRenderedPageBreak/>
        <w:t>- Công nhân phần lớn xuất thân từ nông dân, làm việc trong các đồn điền, hầm mỏ, nhà máy, xí nghiệp, lương thấp đời sống khổ cực, có tinh thần đấu tranh mạnh mẽ chống giới chủ nhằm cải thiện đời sống.</w:t>
      </w:r>
    </w:p>
    <w:p w:rsidR="00DF373B" w:rsidRPr="0075780E" w:rsidRDefault="00DF373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xml:space="preserve">4. </w:t>
      </w:r>
      <w:r w:rsidRPr="0075780E">
        <w:rPr>
          <w:rFonts w:eastAsia="Times New Roman" w:cs="Times New Roman"/>
          <w:b/>
          <w:bCs/>
          <w:color w:val="000000" w:themeColor="text1"/>
          <w:szCs w:val="28"/>
        </w:rPr>
        <w:t>Tại sao ngay từ khi ra đời, công nhân Việt Nam đã đấu tranh chống lại tư bản Pháp? Nêu những hình thức đấu tranh của công nhân Việt Nam từ khi hình thành đến năm 1918.</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Lí do công nhân Việt Nam đấu tranh chống lại tư bản Pháp ngay từ khi mới ra đời:</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Công nhân Việt Nam ra đời đã tiếp thu được truyền thống yêu nước, đấu tranh bất khuất của dân tộc.</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Ngay từ đầu, công nhân Việt Nam sống và làm việc trong điều kiện khắc nghiệt, bị tư bản Pháp áp bức, bóc lột nặng nề, giá lao động rẻ mạt đời sống khó khăn nên đã sớm xác định tư bản Pháp là kẻ thù của giai cấp mình, đồng thời là kẻ thù dân tộc.</w:t>
      </w:r>
    </w:p>
    <w:p w:rsidR="00DF373B" w:rsidRPr="0075780E" w:rsidRDefault="00DF373B"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Những hình thức đấu tranh của giai cấp công nhân Việt Nam: bỏ việc, phá giao kèo, đánh lại bọn cai trị, đưa đơn yêu cầu, tham gia khởi nghĩa, bãi công…Tiêu biểu là cuộc đấu tranh của toàn bộ công nhân viên chức hãng Liên hiệ</w:t>
      </w:r>
      <w:r w:rsidR="00D1679B" w:rsidRPr="0075780E">
        <w:rPr>
          <w:color w:val="000000" w:themeColor="text1"/>
          <w:sz w:val="28"/>
          <w:szCs w:val="28"/>
        </w:rPr>
        <w:t>p thương mại Đông Dương ở Hà Nội</w:t>
      </w:r>
      <w:r w:rsidRPr="0075780E">
        <w:rPr>
          <w:color w:val="000000" w:themeColor="text1"/>
          <w:sz w:val="28"/>
          <w:szCs w:val="28"/>
        </w:rPr>
        <w:t xml:space="preserve"> (5 – 1909); cuộc bãi công của công nhân xưởng sửa chữa tàu Ba Son </w:t>
      </w:r>
      <w:r w:rsidR="00D1679B" w:rsidRPr="0075780E">
        <w:rPr>
          <w:color w:val="000000" w:themeColor="text1"/>
          <w:sz w:val="28"/>
          <w:szCs w:val="28"/>
        </w:rPr>
        <w:t>(</w:t>
      </w:r>
      <w:r w:rsidRPr="0075780E">
        <w:rPr>
          <w:color w:val="000000" w:themeColor="text1"/>
          <w:sz w:val="28"/>
          <w:szCs w:val="28"/>
        </w:rPr>
        <w:t>1912</w:t>
      </w:r>
      <w:r w:rsidR="00D1679B" w:rsidRPr="0075780E">
        <w:rPr>
          <w:color w:val="000000" w:themeColor="text1"/>
          <w:sz w:val="28"/>
          <w:szCs w:val="28"/>
        </w:rPr>
        <w:t>)</w:t>
      </w:r>
      <w:r w:rsidRPr="0075780E">
        <w:rPr>
          <w:color w:val="000000" w:themeColor="text1"/>
          <w:sz w:val="28"/>
          <w:szCs w:val="28"/>
        </w:rPr>
        <w:t>,…</w:t>
      </w:r>
    </w:p>
    <w:p w:rsidR="00FA39DB" w:rsidRPr="0075780E" w:rsidRDefault="00D1679B" w:rsidP="00B131C1">
      <w:pPr>
        <w:tabs>
          <w:tab w:val="left" w:pos="-90"/>
          <w:tab w:val="left" w:pos="180"/>
          <w:tab w:val="left" w:pos="1005"/>
        </w:tabs>
        <w:spacing w:after="0" w:line="240" w:lineRule="auto"/>
        <w:ind w:left="284"/>
        <w:jc w:val="both"/>
        <w:rPr>
          <w:rFonts w:cs="Times New Roman"/>
          <w:b/>
          <w:i/>
          <w:color w:val="000000" w:themeColor="text1"/>
          <w:szCs w:val="28"/>
          <w:lang w:val="es-ES"/>
        </w:rPr>
      </w:pPr>
      <w:r w:rsidRPr="0075780E">
        <w:rPr>
          <w:rFonts w:cs="Times New Roman"/>
          <w:b/>
          <w:color w:val="000000" w:themeColor="text1"/>
          <w:szCs w:val="28"/>
          <w:lang w:val="es-ES"/>
        </w:rPr>
        <w:t>5.</w:t>
      </w:r>
      <w:r w:rsidR="00476F70" w:rsidRPr="0075780E">
        <w:rPr>
          <w:rFonts w:cs="Times New Roman"/>
          <w:b/>
          <w:color w:val="000000" w:themeColor="text1"/>
          <w:szCs w:val="28"/>
          <w:lang w:val="es-ES"/>
        </w:rPr>
        <w:t xml:space="preserve"> </w:t>
      </w:r>
      <w:r w:rsidR="00FA39DB" w:rsidRPr="0075780E">
        <w:rPr>
          <w:rFonts w:cs="Times New Roman"/>
          <w:b/>
          <w:i/>
          <w:color w:val="000000" w:themeColor="text1"/>
          <w:szCs w:val="28"/>
          <w:lang w:val="es-ES"/>
        </w:rPr>
        <w:t xml:space="preserve"> </w:t>
      </w:r>
      <w:r w:rsidR="00FA39DB" w:rsidRPr="0075780E">
        <w:rPr>
          <w:rFonts w:eastAsia="Times New Roman" w:cs="Times New Roman"/>
          <w:b/>
          <w:bCs/>
          <w:color w:val="000000" w:themeColor="text1"/>
          <w:szCs w:val="28"/>
          <w:bdr w:val="none" w:sz="0" w:space="0" w:color="auto" w:frame="1"/>
        </w:rPr>
        <w:t>Điểm</w:t>
      </w:r>
      <w:r w:rsidR="00FA39DB" w:rsidRPr="0075780E">
        <w:rPr>
          <w:rFonts w:cs="Times New Roman"/>
          <w:b/>
          <w:color w:val="000000" w:themeColor="text1"/>
          <w:szCs w:val="28"/>
          <w:lang w:val="es-ES"/>
        </w:rPr>
        <w:t xml:space="preserve"> giống và khác nhau </w:t>
      </w:r>
      <w:r w:rsidR="00FA39DB" w:rsidRPr="0075780E">
        <w:rPr>
          <w:rFonts w:cs="Times New Roman"/>
          <w:b/>
          <w:color w:val="000000" w:themeColor="text1"/>
          <w:szCs w:val="28"/>
        </w:rPr>
        <w:t>trong xu hướng cứu nước</w:t>
      </w:r>
      <w:r w:rsidR="00FA39DB" w:rsidRPr="0075780E">
        <w:rPr>
          <w:rFonts w:cs="Times New Roman"/>
          <w:b/>
          <w:color w:val="000000" w:themeColor="text1"/>
          <w:szCs w:val="28"/>
          <w:lang w:val="es-ES"/>
        </w:rPr>
        <w:t xml:space="preserve"> Phan Bội Châu và Phan Chu Trinh:</w:t>
      </w:r>
    </w:p>
    <w:p w:rsidR="00FA39DB" w:rsidRPr="0075780E" w:rsidRDefault="00FA39D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xml:space="preserve">Điểm giống: </w:t>
      </w:r>
    </w:p>
    <w:p w:rsidR="00F43C80" w:rsidRPr="0075780E" w:rsidRDefault="00F43C80"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Đều mong muốn thực hiện mục đích làm cách mạng là cứu nước, cứu dân.</w:t>
      </w:r>
    </w:p>
    <w:p w:rsidR="00E12535" w:rsidRPr="0075780E" w:rsidRDefault="00F43C80"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Đều thấy rằng cần phải đi ra nước ngoài để tìm đường cứu nước, học hỏi kinh nghiệm cách mạng các nước để về làm cách mạng ở Việt Nam.</w:t>
      </w:r>
    </w:p>
    <w:p w:rsidR="00FA39DB" w:rsidRPr="0075780E" w:rsidRDefault="00FA39D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b/>
          <w:bCs/>
          <w:color w:val="000000" w:themeColor="text1"/>
          <w:szCs w:val="28"/>
          <w:bdr w:val="none" w:sz="0" w:space="0" w:color="auto" w:frame="1"/>
        </w:rPr>
        <w:t xml:space="preserve">Khác nhau: </w:t>
      </w:r>
    </w:p>
    <w:p w:rsidR="00F43C80" w:rsidRPr="0075780E" w:rsidRDefault="00F43C80"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Phan Bội Châu chủ trương </w:t>
      </w:r>
      <w:r w:rsidR="00C8080D" w:rsidRPr="0075780E">
        <w:rPr>
          <w:color w:val="000000" w:themeColor="text1"/>
          <w:sz w:val="28"/>
          <w:szCs w:val="28"/>
          <w:u w:val="single"/>
        </w:rPr>
        <w:t>bạo động</w:t>
      </w:r>
      <w:r w:rsidR="00C8080D" w:rsidRPr="0075780E">
        <w:rPr>
          <w:color w:val="000000" w:themeColor="text1"/>
          <w:sz w:val="28"/>
          <w:szCs w:val="28"/>
        </w:rPr>
        <w:t xml:space="preserve"> bằng cách </w:t>
      </w:r>
      <w:r w:rsidRPr="0075780E">
        <w:rPr>
          <w:color w:val="000000" w:themeColor="text1"/>
          <w:sz w:val="28"/>
          <w:szCs w:val="28"/>
        </w:rPr>
        <w:t xml:space="preserve">vận động quần chúng và tranh thủ sự giúp đỡ bên ngoài </w:t>
      </w:r>
      <w:r w:rsidR="00C8080D" w:rsidRPr="0075780E">
        <w:rPr>
          <w:color w:val="000000" w:themeColor="text1"/>
          <w:sz w:val="28"/>
          <w:szCs w:val="28"/>
        </w:rPr>
        <w:t>(</w:t>
      </w:r>
      <w:r w:rsidR="00C8080D" w:rsidRPr="0075780E">
        <w:rPr>
          <w:color w:val="000000" w:themeColor="text1"/>
          <w:sz w:val="28"/>
          <w:szCs w:val="28"/>
          <w:bdr w:val="none" w:sz="0" w:space="0" w:color="auto" w:frame="1"/>
        </w:rPr>
        <w:t xml:space="preserve">cầu viện </w:t>
      </w:r>
      <w:r w:rsidR="00C8080D" w:rsidRPr="0075780E">
        <w:rPr>
          <w:color w:val="000000" w:themeColor="text1"/>
          <w:sz w:val="28"/>
          <w:szCs w:val="28"/>
        </w:rPr>
        <w:t xml:space="preserve">Nhật Bản ) </w:t>
      </w:r>
      <w:r w:rsidRPr="0075780E">
        <w:rPr>
          <w:color w:val="000000" w:themeColor="text1"/>
          <w:sz w:val="28"/>
          <w:szCs w:val="28"/>
        </w:rPr>
        <w:t>để tiến hành chống Pháp, xây dựng nên một chế độ chính trị mới ở Việt Nam.</w:t>
      </w:r>
    </w:p>
    <w:p w:rsidR="00F43C80" w:rsidRPr="0075780E" w:rsidRDefault="00F43C80" w:rsidP="00B131C1">
      <w:pPr>
        <w:pStyle w:val="NormalWeb"/>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color w:val="000000" w:themeColor="text1"/>
          <w:sz w:val="28"/>
          <w:szCs w:val="28"/>
        </w:rPr>
        <w:t xml:space="preserve">- Phan Châu Trinh </w:t>
      </w:r>
      <w:r w:rsidR="00F00F84" w:rsidRPr="0075780E">
        <w:rPr>
          <w:color w:val="000000" w:themeColor="text1"/>
          <w:sz w:val="28"/>
          <w:szCs w:val="28"/>
        </w:rPr>
        <w:t xml:space="preserve">chủ trương dựa vào Pháp chống triều đình phong kiến, tiến hành </w:t>
      </w:r>
      <w:r w:rsidR="00F00F84" w:rsidRPr="0020386C">
        <w:rPr>
          <w:b/>
          <w:i/>
          <w:color w:val="000000" w:themeColor="text1"/>
          <w:sz w:val="28"/>
          <w:szCs w:val="28"/>
          <w:u w:val="single"/>
        </w:rPr>
        <w:t>cải cách duy tân</w:t>
      </w:r>
      <w:r w:rsidR="00F00F84" w:rsidRPr="0075780E">
        <w:rPr>
          <w:color w:val="000000" w:themeColor="text1"/>
          <w:sz w:val="28"/>
          <w:szCs w:val="28"/>
        </w:rPr>
        <w:t xml:space="preserve"> nhằm giành lại tự do dân chủ nhằm nâng cao dân trí, dân quyền làm điều kiện tiên quyết giành độc lập dân tộc....</w:t>
      </w:r>
    </w:p>
    <w:p w:rsidR="00FA39DB" w:rsidRPr="0075780E" w:rsidRDefault="00C8080D" w:rsidP="00B131C1">
      <w:pPr>
        <w:tabs>
          <w:tab w:val="left" w:pos="-90"/>
          <w:tab w:val="left" w:pos="180"/>
        </w:tabs>
        <w:spacing w:after="0" w:line="240" w:lineRule="auto"/>
        <w:ind w:left="284"/>
        <w:jc w:val="both"/>
        <w:rPr>
          <w:rFonts w:cs="Times New Roman"/>
          <w:b/>
          <w:color w:val="000000" w:themeColor="text1"/>
          <w:szCs w:val="28"/>
          <w:lang w:val="es-ES"/>
        </w:rPr>
      </w:pPr>
      <w:r w:rsidRPr="0075780E">
        <w:rPr>
          <w:rFonts w:cs="Times New Roman"/>
          <w:b/>
          <w:color w:val="000000" w:themeColor="text1"/>
          <w:szCs w:val="28"/>
          <w:lang w:val="es-ES"/>
        </w:rPr>
        <w:t>6</w:t>
      </w:r>
      <w:r w:rsidR="00476F70" w:rsidRPr="0075780E">
        <w:rPr>
          <w:rFonts w:cs="Times New Roman"/>
          <w:b/>
          <w:color w:val="000000" w:themeColor="text1"/>
          <w:szCs w:val="28"/>
          <w:lang w:val="es-ES"/>
        </w:rPr>
        <w:t xml:space="preserve">. </w:t>
      </w:r>
      <w:r w:rsidR="00476F70" w:rsidRPr="0075780E">
        <w:rPr>
          <w:rFonts w:cs="Times New Roman"/>
          <w:b/>
          <w:i/>
          <w:color w:val="000000" w:themeColor="text1"/>
          <w:szCs w:val="28"/>
          <w:lang w:val="es-ES"/>
        </w:rPr>
        <w:t xml:space="preserve"> </w:t>
      </w:r>
      <w:r w:rsidR="00476F70" w:rsidRPr="0075780E">
        <w:rPr>
          <w:rFonts w:cs="Times New Roman"/>
          <w:b/>
          <w:color w:val="000000" w:themeColor="text1"/>
          <w:szCs w:val="28"/>
          <w:shd w:val="clear" w:color="auto" w:fill="FFFFFF"/>
        </w:rPr>
        <w:t>Vì sao Phan Bội Châu chủ trương bạo động để giành độc lập và muốn dựa vào Nhật Bản?</w:t>
      </w:r>
    </w:p>
    <w:p w:rsidR="00FA39DB" w:rsidRPr="0075780E" w:rsidRDefault="00FA39D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bdr w:val="none" w:sz="0" w:space="0" w:color="auto" w:frame="1"/>
        </w:rPr>
        <w:t>- Phan Bội Châu cho rằng độc lập dân tộc là nhiệm vụ cần làm trước để đi tới phú cường. Muốn giành được độc lập thì chỉ có con đường bạo động vũ trang (vì truyền thống của dân tộc ta trong việc đấu tranh giành lại và bảo vệ độc lập dân tộc cũng là đấu tranh vũ trang, các cuộc khởi nghĩa...) nên ông chủ trương lập ra Hội Duy tân với mục đích là lập ra một nước Việt Nam độc lập bằng việc chuẩn bị lực lương, tuyên truyền yêu nước, liên kết quốc tế chống chủ nghĩa đế quốc.</w:t>
      </w:r>
    </w:p>
    <w:p w:rsidR="00FA39DB" w:rsidRPr="0075780E" w:rsidRDefault="00FA39DB"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bdr w:val="none" w:sz="0" w:space="0" w:color="auto" w:frame="1"/>
        </w:rPr>
        <w:t>- Phan Bội Châu muốn dựa vào Nhật Bản để giành độc lập vì ông cho rằng: Nhật Bản cùng màu da, cùng văn hóa (đồng văn, đồng chủng), lại đi theo con đường tư bản châu Âu đã giàu mạnh lên, đánh thắng đế quốc Nga và thoát khỏi đế quốc xâm lược nên có thể nhờ cậy được, nên ông quyết định xuất dương sang Nhật (1905) cầu viện.</w:t>
      </w:r>
    </w:p>
    <w:p w:rsidR="00476F70" w:rsidRPr="0075780E" w:rsidRDefault="00C8080D" w:rsidP="00B131C1">
      <w:pPr>
        <w:tabs>
          <w:tab w:val="left" w:pos="-90"/>
          <w:tab w:val="left" w:pos="180"/>
        </w:tabs>
        <w:spacing w:after="0" w:line="240" w:lineRule="auto"/>
        <w:ind w:left="284"/>
        <w:jc w:val="both"/>
        <w:rPr>
          <w:rFonts w:cs="Times New Roman"/>
          <w:b/>
          <w:color w:val="000000" w:themeColor="text1"/>
          <w:szCs w:val="28"/>
          <w:lang w:val="es-ES"/>
        </w:rPr>
      </w:pPr>
      <w:r w:rsidRPr="0075780E">
        <w:rPr>
          <w:rFonts w:cs="Times New Roman"/>
          <w:b/>
          <w:color w:val="000000" w:themeColor="text1"/>
          <w:szCs w:val="28"/>
          <w:lang w:val="es-ES"/>
        </w:rPr>
        <w:t>7.</w:t>
      </w:r>
      <w:r w:rsidR="00476F70" w:rsidRPr="0075780E">
        <w:rPr>
          <w:rFonts w:cs="Times New Roman"/>
          <w:b/>
          <w:color w:val="000000" w:themeColor="text1"/>
          <w:szCs w:val="28"/>
          <w:lang w:val="es-ES"/>
        </w:rPr>
        <w:t xml:space="preserve"> </w:t>
      </w:r>
      <w:r w:rsidR="00476F70" w:rsidRPr="0075780E">
        <w:rPr>
          <w:rFonts w:cs="Times New Roman"/>
          <w:b/>
          <w:i/>
          <w:color w:val="000000" w:themeColor="text1"/>
          <w:szCs w:val="28"/>
          <w:lang w:val="es-ES"/>
        </w:rPr>
        <w:t xml:space="preserve"> </w:t>
      </w:r>
      <w:r w:rsidR="00476F70" w:rsidRPr="0075780E">
        <w:rPr>
          <w:rFonts w:cs="Times New Roman"/>
          <w:b/>
          <w:color w:val="000000" w:themeColor="text1"/>
          <w:szCs w:val="28"/>
        </w:rPr>
        <w:t xml:space="preserve">Nguyên nhân chính dẫn tới sự thất bại của hai xu hướng cứu nước này? </w:t>
      </w:r>
    </w:p>
    <w:p w:rsidR="00F43C80" w:rsidRPr="0075780E" w:rsidRDefault="00F43C80"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xml:space="preserve">- Phan Bội Châu: Chủ trương </w:t>
      </w:r>
      <w:r w:rsidRPr="0075780E">
        <w:rPr>
          <w:rFonts w:eastAsia="Times New Roman" w:cs="Times New Roman"/>
          <w:color w:val="000000" w:themeColor="text1"/>
          <w:szCs w:val="28"/>
          <w:u w:val="single"/>
        </w:rPr>
        <w:t>bạo động</w:t>
      </w:r>
      <w:r w:rsidRPr="0075780E">
        <w:rPr>
          <w:rFonts w:eastAsia="Times New Roman" w:cs="Times New Roman"/>
          <w:color w:val="000000" w:themeColor="text1"/>
          <w:szCs w:val="28"/>
          <w:bdr w:val="none" w:sz="0" w:space="0" w:color="auto" w:frame="1"/>
        </w:rPr>
        <w:t xml:space="preserve"> là đúng</w:t>
      </w:r>
      <w:r w:rsidRPr="0075780E">
        <w:rPr>
          <w:rFonts w:eastAsia="Times New Roman" w:cs="Times New Roman"/>
          <w:color w:val="000000" w:themeColor="text1"/>
          <w:szCs w:val="28"/>
        </w:rPr>
        <w:t xml:space="preserve">, </w:t>
      </w:r>
      <w:r w:rsidRPr="0075780E">
        <w:rPr>
          <w:rFonts w:eastAsia="Times New Roman" w:cs="Times New Roman"/>
          <w:color w:val="000000" w:themeColor="text1"/>
          <w:szCs w:val="28"/>
          <w:bdr w:val="none" w:sz="0" w:space="0" w:color="auto" w:frame="1"/>
        </w:rPr>
        <w:t xml:space="preserve">nhưng tư tưởng cầu viện </w:t>
      </w:r>
      <w:r w:rsidRPr="0075780E">
        <w:rPr>
          <w:rFonts w:eastAsia="Times New Roman" w:cs="Times New Roman"/>
          <w:color w:val="000000" w:themeColor="text1"/>
          <w:szCs w:val="28"/>
        </w:rPr>
        <w:t xml:space="preserve">dựa vào Nhật để đánh Pháp, khác gì "đuổi hổ cửa trước, rước beo cửa sau". Đây là chủ trương sai lầm, thể hiện nhận thức chưa đúng đắn về bạn và thù. Vì vậy chủ trương này khó có khả năng thực hiện được. </w:t>
      </w:r>
    </w:p>
    <w:p w:rsidR="00F43C80" w:rsidRPr="0075780E" w:rsidRDefault="00F43C80" w:rsidP="00B131C1">
      <w:pPr>
        <w:shd w:val="clear" w:color="auto" w:fill="FFFFFF"/>
        <w:tabs>
          <w:tab w:val="left" w:pos="-90"/>
          <w:tab w:val="left" w:pos="180"/>
        </w:tabs>
        <w:spacing w:after="0" w:line="240" w:lineRule="auto"/>
        <w:ind w:left="284"/>
        <w:jc w:val="both"/>
        <w:rPr>
          <w:rFonts w:eastAsia="Times New Roman" w:cs="Times New Roman"/>
          <w:color w:val="000000" w:themeColor="text1"/>
          <w:szCs w:val="28"/>
        </w:rPr>
      </w:pPr>
      <w:r w:rsidRPr="0075780E">
        <w:rPr>
          <w:rFonts w:eastAsia="Times New Roman" w:cs="Times New Roman"/>
          <w:color w:val="000000" w:themeColor="text1"/>
          <w:szCs w:val="28"/>
        </w:rPr>
        <w:t xml:space="preserve">- Phan Chu Trinh: </w:t>
      </w:r>
      <w:r w:rsidR="00B41878" w:rsidRPr="0075780E">
        <w:rPr>
          <w:rFonts w:eastAsia="Times New Roman" w:cs="Times New Roman"/>
          <w:color w:val="000000" w:themeColor="text1"/>
          <w:szCs w:val="28"/>
        </w:rPr>
        <w:t xml:space="preserve">chủ trương </w:t>
      </w:r>
      <w:r w:rsidR="00B41878" w:rsidRPr="0075780E">
        <w:rPr>
          <w:rFonts w:cs="Times New Roman"/>
          <w:color w:val="000000" w:themeColor="text1"/>
          <w:szCs w:val="28"/>
        </w:rPr>
        <w:t xml:space="preserve">dựa vào Pháp chống triều đình phong kiến, tiến hành </w:t>
      </w:r>
      <w:r w:rsidR="00B41878" w:rsidRPr="0075780E">
        <w:rPr>
          <w:rFonts w:cs="Times New Roman"/>
          <w:color w:val="000000" w:themeColor="text1"/>
          <w:szCs w:val="28"/>
          <w:u w:val="single"/>
        </w:rPr>
        <w:t>cải cách duy tân</w:t>
      </w:r>
      <w:r w:rsidR="00B41878" w:rsidRPr="0075780E">
        <w:rPr>
          <w:rFonts w:cs="Times New Roman"/>
          <w:color w:val="000000" w:themeColor="text1"/>
          <w:szCs w:val="28"/>
        </w:rPr>
        <w:t xml:space="preserve"> nhằm giành lại tự do dân chủ nhằm nâng cao dân trí, dân quyền làm điều kiện tiên quyết giành độc lập dân tộc.</w:t>
      </w:r>
      <w:r w:rsidRPr="0075780E">
        <w:rPr>
          <w:rFonts w:eastAsia="Times New Roman" w:cs="Times New Roman"/>
          <w:color w:val="000000" w:themeColor="text1"/>
          <w:szCs w:val="28"/>
        </w:rPr>
        <w:t xml:space="preserve">... thể hiện sự ảo tưởng về kẻ thù, </w:t>
      </w:r>
      <w:r w:rsidRPr="0075780E">
        <w:rPr>
          <w:rFonts w:cs="Times New Roman"/>
          <w:color w:val="000000" w:themeColor="text1"/>
          <w:szCs w:val="28"/>
        </w:rPr>
        <w:t xml:space="preserve">không khác xin </w:t>
      </w:r>
      <w:r w:rsidRPr="0075780E">
        <w:rPr>
          <w:rFonts w:cs="Times New Roman"/>
          <w:color w:val="000000" w:themeColor="text1"/>
          <w:szCs w:val="28"/>
        </w:rPr>
        <w:lastRenderedPageBreak/>
        <w:t xml:space="preserve">giặc rủ lòng thương, </w:t>
      </w:r>
      <w:r w:rsidRPr="0075780E">
        <w:rPr>
          <w:rFonts w:eastAsia="Times New Roman" w:cs="Times New Roman"/>
          <w:color w:val="000000" w:themeColor="text1"/>
          <w:szCs w:val="28"/>
        </w:rPr>
        <w:t xml:space="preserve">là khuynh hướng cải lương, không triệt để. Chủ trương này trái với đường lối của pháp nên không thể thực hiện được. </w:t>
      </w:r>
    </w:p>
    <w:p w:rsidR="00294179" w:rsidRPr="0075780E" w:rsidRDefault="00FA39DB"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eastAsia="Times New Roman" w:cs="Times New Roman"/>
          <w:color w:val="000000" w:themeColor="text1"/>
          <w:szCs w:val="28"/>
        </w:rPr>
        <w:t xml:space="preserve">- Do cả hai ông đều không thoát ra khỏi ý thức hệ của tư tưởng phong kiến. </w:t>
      </w:r>
    </w:p>
    <w:p w:rsidR="00980D21" w:rsidRPr="0075780E" w:rsidRDefault="00980D21"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cs="Times New Roman"/>
          <w:color w:val="000000" w:themeColor="text1"/>
          <w:szCs w:val="28"/>
        </w:rPr>
        <w:t>Mặc dù các phong trào có tác dụng khuấy động, cổ vũ tinh thần yêu nước nhưng do thiếu đường lối chính trị đúng đắn, khoa học, thiếu sự lãnh đạo của giai cấp tiên tiến nên đều đi đến kết quả thất bại.</w:t>
      </w:r>
      <w:r w:rsidRPr="0075780E">
        <w:rPr>
          <w:rFonts w:eastAsia="Times New Roman" w:cs="Times New Roman"/>
          <w:color w:val="000000" w:themeColor="text1"/>
          <w:szCs w:val="28"/>
        </w:rPr>
        <w:t xml:space="preserve"> Sự thất bại này đã đặt dấu chấm hết cho khuynh hướng đấu tranh Dân chủ tư sản đầu thế kỉ XX.</w:t>
      </w:r>
    </w:p>
    <w:p w:rsidR="00294179" w:rsidRPr="0075780E" w:rsidRDefault="00C8080D" w:rsidP="00B131C1">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b/>
          <w:color w:val="000000" w:themeColor="text1"/>
          <w:szCs w:val="28"/>
          <w:lang w:val="nl-NL"/>
        </w:rPr>
        <w:t>8</w:t>
      </w:r>
      <w:r w:rsidR="00294179" w:rsidRPr="0075780E">
        <w:rPr>
          <w:rFonts w:cs="Times New Roman"/>
          <w:color w:val="000000" w:themeColor="text1"/>
          <w:szCs w:val="28"/>
          <w:lang w:val="nl-NL"/>
        </w:rPr>
        <w:t xml:space="preserve">. </w:t>
      </w:r>
      <w:r w:rsidR="00294179" w:rsidRPr="0075780E">
        <w:rPr>
          <w:rFonts w:cs="Times New Roman"/>
          <w:b/>
          <w:color w:val="000000" w:themeColor="text1"/>
          <w:szCs w:val="28"/>
          <w:lang w:val="nl-NL"/>
        </w:rPr>
        <w:t>Lập bảng thống kê các phong trào yêu nước Việt Nam đầu thế kỉ XX theo bảng sau:</w:t>
      </w: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05"/>
        <w:gridCol w:w="2190"/>
        <w:gridCol w:w="3286"/>
        <w:gridCol w:w="1211"/>
      </w:tblGrid>
      <w:tr w:rsidR="00717A7E" w:rsidRPr="0075780E" w:rsidTr="00717A7E">
        <w:trPr>
          <w:trHeight w:val="407"/>
          <w:jc w:val="center"/>
        </w:trPr>
        <w:tc>
          <w:tcPr>
            <w:tcW w:w="1687" w:type="dxa"/>
            <w:shd w:val="clear" w:color="auto" w:fill="auto"/>
            <w:vAlign w:val="center"/>
          </w:tcPr>
          <w:p w:rsidR="004C4F8C" w:rsidRPr="0075780E" w:rsidRDefault="004C4F8C" w:rsidP="001438CC">
            <w:pPr>
              <w:tabs>
                <w:tab w:val="left" w:pos="-90"/>
                <w:tab w:val="left" w:pos="180"/>
              </w:tabs>
              <w:spacing w:after="0" w:line="240" w:lineRule="auto"/>
              <w:ind w:left="284"/>
              <w:jc w:val="center"/>
              <w:rPr>
                <w:rFonts w:cs="Times New Roman"/>
                <w:b/>
                <w:color w:val="000000" w:themeColor="text1"/>
                <w:szCs w:val="28"/>
                <w:lang w:val="nl-NL"/>
              </w:rPr>
            </w:pPr>
            <w:r w:rsidRPr="0075780E">
              <w:rPr>
                <w:rFonts w:cs="Times New Roman"/>
                <w:b/>
                <w:color w:val="000000" w:themeColor="text1"/>
                <w:szCs w:val="28"/>
                <w:lang w:val="nl-NL"/>
              </w:rPr>
              <w:t>Phong trào</w:t>
            </w:r>
          </w:p>
        </w:tc>
        <w:tc>
          <w:tcPr>
            <w:tcW w:w="1705" w:type="dxa"/>
            <w:vAlign w:val="center"/>
          </w:tcPr>
          <w:p w:rsidR="004C4F8C" w:rsidRPr="0075780E" w:rsidRDefault="004C4F8C" w:rsidP="001438CC">
            <w:pPr>
              <w:tabs>
                <w:tab w:val="left" w:pos="-90"/>
                <w:tab w:val="left" w:pos="180"/>
              </w:tabs>
              <w:spacing w:after="0" w:line="240" w:lineRule="auto"/>
              <w:ind w:left="284"/>
              <w:jc w:val="center"/>
              <w:rPr>
                <w:rFonts w:cs="Times New Roman"/>
                <w:b/>
                <w:color w:val="000000" w:themeColor="text1"/>
                <w:szCs w:val="28"/>
                <w:lang w:val="nl-NL"/>
              </w:rPr>
            </w:pPr>
            <w:r w:rsidRPr="0075780E">
              <w:rPr>
                <w:rFonts w:cs="Times New Roman"/>
                <w:b/>
                <w:color w:val="000000" w:themeColor="text1"/>
                <w:szCs w:val="28"/>
                <w:lang w:val="nl-NL"/>
              </w:rPr>
              <w:t>Người lãnh đạo</w:t>
            </w:r>
          </w:p>
        </w:tc>
        <w:tc>
          <w:tcPr>
            <w:tcW w:w="2190" w:type="dxa"/>
            <w:shd w:val="clear" w:color="auto" w:fill="auto"/>
            <w:vAlign w:val="center"/>
          </w:tcPr>
          <w:p w:rsidR="004C4F8C" w:rsidRPr="0075780E" w:rsidRDefault="004C4F8C" w:rsidP="001438CC">
            <w:pPr>
              <w:tabs>
                <w:tab w:val="left" w:pos="-90"/>
                <w:tab w:val="left" w:pos="180"/>
              </w:tabs>
              <w:spacing w:after="0" w:line="240" w:lineRule="auto"/>
              <w:ind w:left="284"/>
              <w:jc w:val="center"/>
              <w:rPr>
                <w:rFonts w:cs="Times New Roman"/>
                <w:b/>
                <w:color w:val="000000" w:themeColor="text1"/>
                <w:szCs w:val="28"/>
                <w:lang w:val="nl-NL"/>
              </w:rPr>
            </w:pPr>
            <w:r w:rsidRPr="0075780E">
              <w:rPr>
                <w:rFonts w:cs="Times New Roman"/>
                <w:b/>
                <w:color w:val="000000" w:themeColor="text1"/>
                <w:szCs w:val="28"/>
                <w:shd w:val="clear" w:color="auto" w:fill="FFFFFF"/>
              </w:rPr>
              <w:t>Mục đích</w:t>
            </w:r>
          </w:p>
        </w:tc>
        <w:tc>
          <w:tcPr>
            <w:tcW w:w="3286" w:type="dxa"/>
            <w:shd w:val="clear" w:color="auto" w:fill="auto"/>
            <w:vAlign w:val="center"/>
          </w:tcPr>
          <w:p w:rsidR="004C4F8C" w:rsidRPr="0075780E" w:rsidRDefault="004C4F8C" w:rsidP="001438CC">
            <w:pPr>
              <w:tabs>
                <w:tab w:val="left" w:pos="-90"/>
                <w:tab w:val="left" w:pos="180"/>
              </w:tabs>
              <w:spacing w:after="0" w:line="240" w:lineRule="auto"/>
              <w:ind w:left="284"/>
              <w:jc w:val="center"/>
              <w:rPr>
                <w:rFonts w:cs="Times New Roman"/>
                <w:b/>
                <w:color w:val="000000" w:themeColor="text1"/>
                <w:szCs w:val="28"/>
              </w:rPr>
            </w:pPr>
            <w:r w:rsidRPr="0075780E">
              <w:rPr>
                <w:rFonts w:cs="Times New Roman"/>
                <w:b/>
                <w:color w:val="000000" w:themeColor="text1"/>
                <w:szCs w:val="28"/>
              </w:rPr>
              <w:t>Hình thức và nội dung hoạt động</w:t>
            </w:r>
          </w:p>
        </w:tc>
        <w:tc>
          <w:tcPr>
            <w:tcW w:w="1211" w:type="dxa"/>
            <w:shd w:val="clear" w:color="auto" w:fill="auto"/>
            <w:vAlign w:val="center"/>
          </w:tcPr>
          <w:p w:rsidR="004C4F8C" w:rsidRPr="0075780E" w:rsidRDefault="004C4F8C" w:rsidP="001438CC">
            <w:pPr>
              <w:tabs>
                <w:tab w:val="left" w:pos="-90"/>
                <w:tab w:val="left" w:pos="180"/>
              </w:tabs>
              <w:spacing w:after="0" w:line="240" w:lineRule="auto"/>
              <w:ind w:left="284"/>
              <w:jc w:val="center"/>
              <w:rPr>
                <w:rFonts w:cs="Times New Roman"/>
                <w:b/>
                <w:color w:val="000000" w:themeColor="text1"/>
                <w:szCs w:val="28"/>
                <w:lang w:val="nl-NL"/>
              </w:rPr>
            </w:pPr>
            <w:r w:rsidRPr="0075780E">
              <w:rPr>
                <w:rFonts w:cs="Times New Roman"/>
                <w:b/>
                <w:color w:val="000000" w:themeColor="text1"/>
                <w:szCs w:val="28"/>
                <w:lang w:val="nl-NL"/>
              </w:rPr>
              <w:t>Tính chất</w:t>
            </w:r>
          </w:p>
        </w:tc>
      </w:tr>
      <w:tr w:rsidR="00717A7E" w:rsidRPr="0075780E" w:rsidTr="00717A7E">
        <w:trPr>
          <w:trHeight w:val="326"/>
          <w:jc w:val="center"/>
        </w:trPr>
        <w:tc>
          <w:tcPr>
            <w:tcW w:w="1687" w:type="dxa"/>
            <w:shd w:val="clear" w:color="auto" w:fill="auto"/>
            <w:vAlign w:val="center"/>
          </w:tcPr>
          <w:p w:rsidR="004C4F8C" w:rsidRPr="0075780E" w:rsidRDefault="004C4F8C" w:rsidP="00CB6DB2">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lang w:val="nl-NL"/>
              </w:rPr>
              <w:t>Đông du (1905-1907)</w:t>
            </w:r>
          </w:p>
        </w:tc>
        <w:tc>
          <w:tcPr>
            <w:tcW w:w="1705" w:type="dxa"/>
            <w:vAlign w:val="center"/>
          </w:tcPr>
          <w:p w:rsidR="004C4F8C" w:rsidRPr="0075780E" w:rsidRDefault="004C4F8C" w:rsidP="001438CC">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color w:val="000000" w:themeColor="text1"/>
                <w:szCs w:val="28"/>
                <w:lang w:val="nl-NL"/>
              </w:rPr>
              <w:t>Phan Bội Châu</w:t>
            </w:r>
          </w:p>
        </w:tc>
        <w:tc>
          <w:tcPr>
            <w:tcW w:w="2190"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Đào tạo nhân tài cho đất nước, chuẩn bị khởi nghĩa vũ trang.</w:t>
            </w:r>
          </w:p>
        </w:tc>
        <w:tc>
          <w:tcPr>
            <w:tcW w:w="3286"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shd w:val="clear" w:color="auto" w:fill="FFFFFF"/>
              </w:rPr>
            </w:pPr>
            <w:r w:rsidRPr="0075780E">
              <w:rPr>
                <w:rFonts w:cs="Times New Roman"/>
                <w:color w:val="000000" w:themeColor="text1"/>
                <w:szCs w:val="28"/>
                <w:shd w:val="clear" w:color="auto" w:fill="FFFFFF"/>
              </w:rPr>
              <w:t>-</w:t>
            </w:r>
            <w:r w:rsidR="001438CC">
              <w:rPr>
                <w:rFonts w:cs="Times New Roman"/>
                <w:color w:val="000000" w:themeColor="text1"/>
                <w:szCs w:val="28"/>
                <w:shd w:val="clear" w:color="auto" w:fill="FFFFFF"/>
              </w:rPr>
              <w:t xml:space="preserve"> </w:t>
            </w:r>
            <w:r w:rsidRPr="0075780E">
              <w:rPr>
                <w:rFonts w:cs="Times New Roman"/>
                <w:color w:val="000000" w:themeColor="text1"/>
                <w:szCs w:val="28"/>
                <w:shd w:val="clear" w:color="auto" w:fill="FFFFFF"/>
              </w:rPr>
              <w:t>Đưa học sinh sang Nhật du học</w:t>
            </w:r>
            <w:r w:rsidR="001438CC">
              <w:rPr>
                <w:rFonts w:cs="Times New Roman"/>
                <w:color w:val="000000" w:themeColor="text1"/>
                <w:szCs w:val="28"/>
                <w:shd w:val="clear" w:color="auto" w:fill="FFFFFF"/>
              </w:rPr>
              <w:t>.</w:t>
            </w:r>
          </w:p>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w:t>
            </w:r>
            <w:r w:rsidR="001438CC">
              <w:rPr>
                <w:rFonts w:cs="Times New Roman"/>
                <w:color w:val="000000" w:themeColor="text1"/>
                <w:szCs w:val="28"/>
                <w:shd w:val="clear" w:color="auto" w:fill="FFFFFF"/>
              </w:rPr>
              <w:t xml:space="preserve"> </w:t>
            </w:r>
            <w:r w:rsidRPr="0075780E">
              <w:rPr>
                <w:rFonts w:cs="Times New Roman"/>
                <w:color w:val="000000" w:themeColor="text1"/>
                <w:szCs w:val="28"/>
                <w:shd w:val="clear" w:color="auto" w:fill="FFFFFF"/>
              </w:rPr>
              <w:t>Viết sách báo tuyên truyền tinh thần yêu nước</w:t>
            </w:r>
            <w:r w:rsidR="001438CC">
              <w:rPr>
                <w:rFonts w:cs="Times New Roman"/>
                <w:color w:val="000000" w:themeColor="text1"/>
                <w:szCs w:val="28"/>
                <w:shd w:val="clear" w:color="auto" w:fill="FFFFFF"/>
              </w:rPr>
              <w:t>.</w:t>
            </w:r>
          </w:p>
        </w:tc>
        <w:tc>
          <w:tcPr>
            <w:tcW w:w="1211" w:type="dxa"/>
            <w:vMerge w:val="restart"/>
            <w:shd w:val="clear" w:color="auto" w:fill="auto"/>
          </w:tcPr>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9C63B4" w:rsidRPr="0075780E" w:rsidRDefault="009C63B4" w:rsidP="00B131C1">
            <w:pPr>
              <w:tabs>
                <w:tab w:val="left" w:pos="-90"/>
                <w:tab w:val="left" w:pos="180"/>
              </w:tabs>
              <w:spacing w:after="0" w:line="240" w:lineRule="auto"/>
              <w:ind w:left="284"/>
              <w:jc w:val="both"/>
              <w:rPr>
                <w:rFonts w:cs="Times New Roman"/>
                <w:color w:val="000000" w:themeColor="text1"/>
                <w:szCs w:val="28"/>
                <w:lang w:val="nl-NL"/>
              </w:rPr>
            </w:pPr>
          </w:p>
          <w:p w:rsidR="004C4F8C" w:rsidRPr="0075780E" w:rsidRDefault="004C4F8C" w:rsidP="00203E41">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lang w:val="nl-NL"/>
              </w:rPr>
              <w:t>Là phong trào yêu nước mang màu sắc dân chủ tư sản.</w:t>
            </w:r>
          </w:p>
          <w:p w:rsidR="004C4F8C" w:rsidRPr="0075780E" w:rsidRDefault="004C4F8C" w:rsidP="00B131C1">
            <w:pPr>
              <w:tabs>
                <w:tab w:val="left" w:pos="-90"/>
                <w:tab w:val="left" w:pos="180"/>
              </w:tabs>
              <w:spacing w:after="0" w:line="240" w:lineRule="auto"/>
              <w:ind w:left="284"/>
              <w:jc w:val="both"/>
              <w:rPr>
                <w:rFonts w:cs="Times New Roman"/>
                <w:color w:val="000000" w:themeColor="text1"/>
                <w:szCs w:val="28"/>
                <w:lang w:val="nl-NL"/>
              </w:rPr>
            </w:pPr>
          </w:p>
        </w:tc>
      </w:tr>
      <w:tr w:rsidR="00717A7E" w:rsidRPr="0075780E" w:rsidTr="00717A7E">
        <w:trPr>
          <w:trHeight w:val="342"/>
          <w:jc w:val="center"/>
        </w:trPr>
        <w:tc>
          <w:tcPr>
            <w:tcW w:w="1687" w:type="dxa"/>
            <w:shd w:val="clear" w:color="auto" w:fill="auto"/>
            <w:vAlign w:val="center"/>
          </w:tcPr>
          <w:p w:rsidR="004C4F8C" w:rsidRPr="0075780E" w:rsidRDefault="004C4F8C" w:rsidP="00CB6DB2">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lang w:val="nl-NL"/>
              </w:rPr>
              <w:t>Đông kinh nghĩa thục (1907)</w:t>
            </w:r>
          </w:p>
        </w:tc>
        <w:tc>
          <w:tcPr>
            <w:tcW w:w="1705" w:type="dxa"/>
            <w:vAlign w:val="center"/>
          </w:tcPr>
          <w:p w:rsidR="004C4F8C" w:rsidRPr="0075780E" w:rsidRDefault="00203E41" w:rsidP="00203E41">
            <w:pPr>
              <w:tabs>
                <w:tab w:val="left" w:pos="-90"/>
                <w:tab w:val="left" w:pos="180"/>
              </w:tabs>
              <w:spacing w:after="0" w:line="240" w:lineRule="auto"/>
              <w:ind w:left="284"/>
              <w:jc w:val="both"/>
              <w:rPr>
                <w:rFonts w:cs="Times New Roman"/>
                <w:color w:val="000000" w:themeColor="text1"/>
                <w:szCs w:val="28"/>
                <w:lang w:val="nl-NL"/>
              </w:rPr>
            </w:pPr>
            <w:r>
              <w:rPr>
                <w:rFonts w:cs="Times New Roman"/>
                <w:color w:val="000000" w:themeColor="text1"/>
                <w:szCs w:val="28"/>
                <w:lang w:val="nl-NL"/>
              </w:rPr>
              <w:t>Lương V</w:t>
            </w:r>
            <w:r w:rsidR="004C4F8C" w:rsidRPr="0075780E">
              <w:rPr>
                <w:rFonts w:cs="Times New Roman"/>
                <w:color w:val="000000" w:themeColor="text1"/>
                <w:szCs w:val="28"/>
                <w:lang w:val="nl-NL"/>
              </w:rPr>
              <w:t xml:space="preserve">ăn </w:t>
            </w:r>
            <w:r>
              <w:rPr>
                <w:rFonts w:cs="Times New Roman"/>
                <w:color w:val="000000" w:themeColor="text1"/>
                <w:szCs w:val="28"/>
                <w:lang w:val="nl-NL"/>
              </w:rPr>
              <w:t>C</w:t>
            </w:r>
            <w:r w:rsidR="004C4F8C" w:rsidRPr="0075780E">
              <w:rPr>
                <w:rFonts w:cs="Times New Roman"/>
                <w:color w:val="000000" w:themeColor="text1"/>
                <w:szCs w:val="28"/>
                <w:lang w:val="nl-NL"/>
              </w:rPr>
              <w:t xml:space="preserve">an, </w:t>
            </w:r>
            <w:r>
              <w:rPr>
                <w:rFonts w:cs="Times New Roman"/>
                <w:color w:val="000000" w:themeColor="text1"/>
                <w:szCs w:val="28"/>
                <w:lang w:val="nl-NL"/>
              </w:rPr>
              <w:t>N</w:t>
            </w:r>
            <w:r w:rsidR="004C4F8C" w:rsidRPr="0075780E">
              <w:rPr>
                <w:rFonts w:cs="Times New Roman"/>
                <w:color w:val="000000" w:themeColor="text1"/>
                <w:szCs w:val="28"/>
                <w:lang w:val="nl-NL"/>
              </w:rPr>
              <w:t>guyễn Quyền</w:t>
            </w:r>
            <w:r>
              <w:rPr>
                <w:rFonts w:cs="Times New Roman"/>
                <w:color w:val="000000" w:themeColor="text1"/>
                <w:szCs w:val="28"/>
                <w:lang w:val="nl-NL"/>
              </w:rPr>
              <w:t>.</w:t>
            </w:r>
          </w:p>
        </w:tc>
        <w:tc>
          <w:tcPr>
            <w:tcW w:w="2190"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Nâng cao dân trí, bồi dưỡng nhân tài</w:t>
            </w:r>
            <w:r w:rsidR="001438CC">
              <w:rPr>
                <w:rFonts w:cs="Times New Roman"/>
                <w:color w:val="000000" w:themeColor="text1"/>
                <w:szCs w:val="28"/>
                <w:shd w:val="clear" w:color="auto" w:fill="FFFFFF"/>
              </w:rPr>
              <w:t>.</w:t>
            </w:r>
          </w:p>
        </w:tc>
        <w:tc>
          <w:tcPr>
            <w:tcW w:w="3286"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Diễn thuyết bình văn, sách báo</w:t>
            </w:r>
            <w:r w:rsidR="001438CC">
              <w:rPr>
                <w:rFonts w:cs="Times New Roman"/>
                <w:color w:val="000000" w:themeColor="text1"/>
                <w:szCs w:val="28"/>
                <w:shd w:val="clear" w:color="auto" w:fill="FFFFFF"/>
              </w:rPr>
              <w:t>.</w:t>
            </w:r>
          </w:p>
        </w:tc>
        <w:tc>
          <w:tcPr>
            <w:tcW w:w="1211" w:type="dxa"/>
            <w:vMerge/>
            <w:shd w:val="clear" w:color="auto" w:fill="auto"/>
          </w:tcPr>
          <w:p w:rsidR="004C4F8C" w:rsidRPr="0075780E" w:rsidRDefault="004C4F8C" w:rsidP="00B131C1">
            <w:pPr>
              <w:tabs>
                <w:tab w:val="left" w:pos="-90"/>
                <w:tab w:val="left" w:pos="180"/>
              </w:tabs>
              <w:spacing w:after="0" w:line="240" w:lineRule="auto"/>
              <w:ind w:left="284"/>
              <w:jc w:val="both"/>
              <w:rPr>
                <w:rFonts w:cs="Times New Roman"/>
                <w:color w:val="000000" w:themeColor="text1"/>
                <w:szCs w:val="28"/>
                <w:lang w:val="nl-NL"/>
              </w:rPr>
            </w:pPr>
          </w:p>
        </w:tc>
      </w:tr>
      <w:tr w:rsidR="00717A7E" w:rsidRPr="0075780E" w:rsidTr="00717A7E">
        <w:trPr>
          <w:trHeight w:val="342"/>
          <w:jc w:val="center"/>
        </w:trPr>
        <w:tc>
          <w:tcPr>
            <w:tcW w:w="1687" w:type="dxa"/>
            <w:shd w:val="clear" w:color="auto" w:fill="auto"/>
            <w:vAlign w:val="center"/>
          </w:tcPr>
          <w:p w:rsidR="004C4F8C" w:rsidRPr="0075780E" w:rsidRDefault="004C4F8C" w:rsidP="00CB6DB2">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shd w:val="clear" w:color="auto" w:fill="FFFFFF"/>
              </w:rPr>
              <w:t>Cuộc vận động Duy tân (1908)</w:t>
            </w:r>
          </w:p>
        </w:tc>
        <w:tc>
          <w:tcPr>
            <w:tcW w:w="1705" w:type="dxa"/>
            <w:vAlign w:val="center"/>
          </w:tcPr>
          <w:p w:rsidR="004C4F8C" w:rsidRPr="0075780E" w:rsidRDefault="004C4F8C" w:rsidP="001438CC">
            <w:pPr>
              <w:tabs>
                <w:tab w:val="left" w:pos="-90"/>
                <w:tab w:val="left" w:pos="180"/>
              </w:tabs>
              <w:spacing w:after="0" w:line="240" w:lineRule="auto"/>
              <w:ind w:left="284"/>
              <w:jc w:val="both"/>
              <w:rPr>
                <w:rFonts w:cs="Times New Roman"/>
                <w:color w:val="000000" w:themeColor="text1"/>
                <w:szCs w:val="28"/>
                <w:lang w:val="nl-NL"/>
              </w:rPr>
            </w:pPr>
            <w:r w:rsidRPr="0075780E">
              <w:rPr>
                <w:rFonts w:cs="Times New Roman"/>
                <w:bCs/>
                <w:color w:val="000000" w:themeColor="text1"/>
                <w:szCs w:val="28"/>
                <w:lang w:val="nl-NL"/>
              </w:rPr>
              <w:t>Phan Châu Trinh</w:t>
            </w:r>
          </w:p>
        </w:tc>
        <w:tc>
          <w:tcPr>
            <w:tcW w:w="2190"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Nâng cao dân trí</w:t>
            </w:r>
            <w:r w:rsidR="001438CC">
              <w:rPr>
                <w:rFonts w:cs="Times New Roman"/>
                <w:color w:val="000000" w:themeColor="text1"/>
                <w:szCs w:val="28"/>
                <w:shd w:val="clear" w:color="auto" w:fill="FFFFFF"/>
              </w:rPr>
              <w:t>.</w:t>
            </w:r>
          </w:p>
        </w:tc>
        <w:tc>
          <w:tcPr>
            <w:tcW w:w="3286"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Diễn thuyết về đề tài sinh hoạt xã hội, tình hình thế giới</w:t>
            </w:r>
            <w:r w:rsidR="001438CC">
              <w:rPr>
                <w:rFonts w:cs="Times New Roman"/>
                <w:color w:val="000000" w:themeColor="text1"/>
                <w:szCs w:val="28"/>
                <w:shd w:val="clear" w:color="auto" w:fill="FFFFFF"/>
              </w:rPr>
              <w:t>.</w:t>
            </w:r>
          </w:p>
        </w:tc>
        <w:tc>
          <w:tcPr>
            <w:tcW w:w="1211" w:type="dxa"/>
            <w:vMerge/>
            <w:shd w:val="clear" w:color="auto" w:fill="auto"/>
          </w:tcPr>
          <w:p w:rsidR="004C4F8C" w:rsidRPr="0075780E" w:rsidRDefault="004C4F8C" w:rsidP="00B131C1">
            <w:pPr>
              <w:tabs>
                <w:tab w:val="left" w:pos="-90"/>
                <w:tab w:val="left" w:pos="180"/>
              </w:tabs>
              <w:spacing w:after="0" w:line="240" w:lineRule="auto"/>
              <w:ind w:left="284"/>
              <w:jc w:val="both"/>
              <w:rPr>
                <w:rFonts w:cs="Times New Roman"/>
                <w:color w:val="000000" w:themeColor="text1"/>
                <w:szCs w:val="28"/>
                <w:lang w:val="nl-NL"/>
              </w:rPr>
            </w:pPr>
          </w:p>
        </w:tc>
      </w:tr>
      <w:tr w:rsidR="00717A7E" w:rsidRPr="0075780E" w:rsidTr="00717A7E">
        <w:trPr>
          <w:trHeight w:val="342"/>
          <w:jc w:val="center"/>
        </w:trPr>
        <w:tc>
          <w:tcPr>
            <w:tcW w:w="1687" w:type="dxa"/>
            <w:shd w:val="clear" w:color="auto" w:fill="auto"/>
            <w:vAlign w:val="center"/>
          </w:tcPr>
          <w:p w:rsidR="004C4F8C" w:rsidRPr="0075780E" w:rsidRDefault="004C4F8C" w:rsidP="00CB6DB2">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lang w:val="nl-NL"/>
              </w:rPr>
              <w:t>Phong trào chống thuế ở Trung kì</w:t>
            </w:r>
          </w:p>
          <w:p w:rsidR="004C4F8C" w:rsidRPr="0075780E" w:rsidRDefault="004C4F8C" w:rsidP="00CB6DB2">
            <w:pPr>
              <w:tabs>
                <w:tab w:val="left" w:pos="-90"/>
                <w:tab w:val="left" w:pos="180"/>
              </w:tabs>
              <w:spacing w:after="0" w:line="240" w:lineRule="auto"/>
              <w:ind w:left="284"/>
              <w:jc w:val="center"/>
              <w:rPr>
                <w:rFonts w:cs="Times New Roman"/>
                <w:color w:val="000000" w:themeColor="text1"/>
                <w:szCs w:val="28"/>
                <w:lang w:val="nl-NL"/>
              </w:rPr>
            </w:pPr>
            <w:r w:rsidRPr="0075780E">
              <w:rPr>
                <w:rFonts w:cs="Times New Roman"/>
                <w:color w:val="000000" w:themeColor="text1"/>
                <w:szCs w:val="28"/>
                <w:lang w:val="nl-NL"/>
              </w:rPr>
              <w:t>(1908)</w:t>
            </w:r>
          </w:p>
        </w:tc>
        <w:tc>
          <w:tcPr>
            <w:tcW w:w="1705" w:type="dxa"/>
            <w:vAlign w:val="center"/>
          </w:tcPr>
          <w:p w:rsidR="004C4F8C" w:rsidRPr="0075780E" w:rsidRDefault="004C4F8C" w:rsidP="001438CC">
            <w:pPr>
              <w:tabs>
                <w:tab w:val="left" w:pos="-90"/>
                <w:tab w:val="left" w:pos="180"/>
              </w:tabs>
              <w:spacing w:after="0" w:line="240" w:lineRule="auto"/>
              <w:ind w:left="284"/>
              <w:jc w:val="both"/>
              <w:rPr>
                <w:rFonts w:cs="Times New Roman"/>
                <w:bCs/>
                <w:color w:val="000000" w:themeColor="text1"/>
                <w:szCs w:val="28"/>
                <w:lang w:val="nl-NL"/>
              </w:rPr>
            </w:pPr>
            <w:r w:rsidRPr="0075780E">
              <w:rPr>
                <w:rFonts w:cs="Times New Roman"/>
                <w:bCs/>
                <w:color w:val="000000" w:themeColor="text1"/>
                <w:szCs w:val="28"/>
                <w:lang w:val="nl-NL"/>
              </w:rPr>
              <w:t>Huỳnh Thúc Kháng ...</w:t>
            </w:r>
          </w:p>
          <w:p w:rsidR="004C4F8C" w:rsidRPr="0075780E" w:rsidRDefault="004C4F8C" w:rsidP="001438CC">
            <w:pPr>
              <w:tabs>
                <w:tab w:val="left" w:pos="-90"/>
                <w:tab w:val="left" w:pos="180"/>
              </w:tabs>
              <w:spacing w:after="0" w:line="240" w:lineRule="auto"/>
              <w:ind w:left="284"/>
              <w:jc w:val="both"/>
              <w:rPr>
                <w:rFonts w:cs="Times New Roman"/>
                <w:color w:val="000000" w:themeColor="text1"/>
                <w:szCs w:val="28"/>
                <w:lang w:val="nl-NL"/>
              </w:rPr>
            </w:pPr>
          </w:p>
        </w:tc>
        <w:tc>
          <w:tcPr>
            <w:tcW w:w="2190" w:type="dxa"/>
            <w:shd w:val="clear" w:color="auto" w:fill="auto"/>
            <w:vAlign w:val="center"/>
          </w:tcPr>
          <w:p w:rsidR="004C4F8C" w:rsidRPr="0075780E" w:rsidRDefault="004C4F8C" w:rsidP="00203E41">
            <w:pPr>
              <w:tabs>
                <w:tab w:val="left" w:pos="-90"/>
                <w:tab w:val="left" w:pos="180"/>
              </w:tabs>
              <w:spacing w:after="0" w:line="240" w:lineRule="auto"/>
              <w:jc w:val="both"/>
              <w:rPr>
                <w:rFonts w:cs="Times New Roman"/>
                <w:color w:val="000000" w:themeColor="text1"/>
                <w:szCs w:val="28"/>
                <w:shd w:val="clear" w:color="auto" w:fill="FFFFFF"/>
              </w:rPr>
            </w:pPr>
            <w:r w:rsidRPr="0075780E">
              <w:rPr>
                <w:rFonts w:cs="Times New Roman"/>
                <w:color w:val="000000" w:themeColor="text1"/>
                <w:szCs w:val="28"/>
                <w:shd w:val="clear" w:color="auto" w:fill="FFFFFF"/>
              </w:rPr>
              <w:t>Bồi</w:t>
            </w:r>
            <w:r w:rsidR="001438CC">
              <w:rPr>
                <w:rFonts w:cs="Times New Roman"/>
                <w:color w:val="000000" w:themeColor="text1"/>
                <w:szCs w:val="28"/>
                <w:shd w:val="clear" w:color="auto" w:fill="FFFFFF"/>
              </w:rPr>
              <w:t xml:space="preserve"> </w:t>
            </w:r>
            <w:r w:rsidRPr="0075780E">
              <w:rPr>
                <w:rFonts w:cs="Times New Roman"/>
                <w:color w:val="000000" w:themeColor="text1"/>
                <w:szCs w:val="28"/>
                <w:shd w:val="clear" w:color="auto" w:fill="FFFFFF"/>
              </w:rPr>
              <w:t>dưỡng tinh thần</w:t>
            </w:r>
            <w:r w:rsidR="001438CC">
              <w:rPr>
                <w:rFonts w:cs="Times New Roman"/>
                <w:color w:val="000000" w:themeColor="text1"/>
                <w:szCs w:val="28"/>
                <w:shd w:val="clear" w:color="auto" w:fill="FFFFFF"/>
              </w:rPr>
              <w:t xml:space="preserve"> </w:t>
            </w:r>
            <w:r w:rsidRPr="0075780E">
              <w:rPr>
                <w:rFonts w:cs="Times New Roman"/>
                <w:color w:val="000000" w:themeColor="text1"/>
                <w:szCs w:val="28"/>
                <w:shd w:val="clear" w:color="auto" w:fill="FFFFFF"/>
              </w:rPr>
              <w:t>đấu tranh.</w:t>
            </w:r>
          </w:p>
        </w:tc>
        <w:tc>
          <w:tcPr>
            <w:tcW w:w="3286" w:type="dxa"/>
            <w:shd w:val="clear" w:color="auto" w:fill="auto"/>
            <w:vAlign w:val="center"/>
          </w:tcPr>
          <w:p w:rsidR="004C4F8C" w:rsidRPr="0075780E" w:rsidRDefault="001438CC" w:rsidP="00203E41">
            <w:pPr>
              <w:tabs>
                <w:tab w:val="left" w:pos="-90"/>
                <w:tab w:val="left" w:pos="180"/>
              </w:tabs>
              <w:spacing w:after="0" w:line="240" w:lineRule="auto"/>
              <w:jc w:val="both"/>
              <w:rPr>
                <w:rFonts w:cs="Times New Roman"/>
                <w:color w:val="000000" w:themeColor="text1"/>
                <w:szCs w:val="28"/>
                <w:shd w:val="clear" w:color="auto" w:fill="FFFFFF"/>
              </w:rPr>
            </w:pPr>
            <w:r>
              <w:rPr>
                <w:rFonts w:cs="Times New Roman"/>
                <w:color w:val="000000" w:themeColor="text1"/>
                <w:szCs w:val="28"/>
                <w:shd w:val="clear" w:color="auto" w:fill="FFFFFF"/>
              </w:rPr>
              <w:t xml:space="preserve">- </w:t>
            </w:r>
            <w:r w:rsidR="004C4F8C" w:rsidRPr="001438CC">
              <w:rPr>
                <w:rFonts w:cs="Times New Roman"/>
                <w:color w:val="000000" w:themeColor="text1"/>
                <w:szCs w:val="28"/>
                <w:shd w:val="clear" w:color="auto" w:fill="FFFFFF"/>
              </w:rPr>
              <w:t>Khuyến khích kinh doanh</w:t>
            </w:r>
            <w:r>
              <w:rPr>
                <w:rFonts w:cs="Times New Roman"/>
                <w:color w:val="000000" w:themeColor="text1"/>
                <w:szCs w:val="28"/>
                <w:shd w:val="clear" w:color="auto" w:fill="FFFFFF"/>
              </w:rPr>
              <w:t xml:space="preserve">, </w:t>
            </w:r>
            <w:r w:rsidR="004C4F8C" w:rsidRPr="0075780E">
              <w:rPr>
                <w:rFonts w:cs="Times New Roman"/>
                <w:color w:val="000000" w:themeColor="text1"/>
                <w:szCs w:val="28"/>
                <w:shd w:val="clear" w:color="auto" w:fill="FFFFFF"/>
              </w:rPr>
              <w:t>công thương nghiệp mở rộng và phát triển.</w:t>
            </w:r>
          </w:p>
          <w:p w:rsidR="004C4F8C" w:rsidRPr="0075780E" w:rsidRDefault="004C4F8C" w:rsidP="00203E41">
            <w:pPr>
              <w:tabs>
                <w:tab w:val="left" w:pos="-90"/>
                <w:tab w:val="left" w:pos="180"/>
              </w:tabs>
              <w:spacing w:after="0" w:line="240" w:lineRule="auto"/>
              <w:jc w:val="both"/>
              <w:rPr>
                <w:rFonts w:cs="Times New Roman"/>
                <w:color w:val="000000" w:themeColor="text1"/>
                <w:szCs w:val="28"/>
                <w:lang w:val="nl-NL"/>
              </w:rPr>
            </w:pPr>
            <w:r w:rsidRPr="0075780E">
              <w:rPr>
                <w:rFonts w:cs="Times New Roman"/>
                <w:color w:val="000000" w:themeColor="text1"/>
                <w:szCs w:val="28"/>
                <w:shd w:val="clear" w:color="auto" w:fill="FFFFFF"/>
              </w:rPr>
              <w:t>-</w:t>
            </w:r>
            <w:r w:rsidR="001438CC">
              <w:rPr>
                <w:rFonts w:cs="Times New Roman"/>
                <w:color w:val="000000" w:themeColor="text1"/>
                <w:szCs w:val="28"/>
                <w:shd w:val="clear" w:color="auto" w:fill="FFFFFF"/>
              </w:rPr>
              <w:t xml:space="preserve"> </w:t>
            </w:r>
            <w:r w:rsidRPr="0075780E">
              <w:rPr>
                <w:rFonts w:cs="Times New Roman"/>
                <w:color w:val="000000" w:themeColor="text1"/>
                <w:szCs w:val="28"/>
                <w:shd w:val="clear" w:color="auto" w:fill="FFFFFF"/>
              </w:rPr>
              <w:t>Có ý thức ưu tiên dùng hàng hóa trong nước để sản xuất theo hướng tư bản.</w:t>
            </w:r>
          </w:p>
        </w:tc>
        <w:tc>
          <w:tcPr>
            <w:tcW w:w="1211" w:type="dxa"/>
            <w:vMerge/>
            <w:shd w:val="clear" w:color="auto" w:fill="auto"/>
          </w:tcPr>
          <w:p w:rsidR="004C4F8C" w:rsidRPr="0075780E" w:rsidRDefault="004C4F8C" w:rsidP="00B131C1">
            <w:pPr>
              <w:tabs>
                <w:tab w:val="left" w:pos="-90"/>
                <w:tab w:val="left" w:pos="180"/>
              </w:tabs>
              <w:spacing w:after="0" w:line="240" w:lineRule="auto"/>
              <w:ind w:left="284"/>
              <w:jc w:val="both"/>
              <w:rPr>
                <w:rFonts w:cs="Times New Roman"/>
                <w:color w:val="000000" w:themeColor="text1"/>
                <w:szCs w:val="28"/>
                <w:lang w:val="nl-NL"/>
              </w:rPr>
            </w:pPr>
          </w:p>
        </w:tc>
      </w:tr>
    </w:tbl>
    <w:p w:rsidR="00C8080D" w:rsidRPr="0075780E" w:rsidRDefault="00C8080D" w:rsidP="00B131C1">
      <w:pPr>
        <w:pStyle w:val="Heading3"/>
        <w:shd w:val="clear" w:color="auto" w:fill="FFFFFF"/>
        <w:tabs>
          <w:tab w:val="left" w:pos="-90"/>
          <w:tab w:val="left" w:pos="180"/>
        </w:tabs>
        <w:spacing w:before="0" w:beforeAutospacing="0" w:after="0" w:afterAutospacing="0"/>
        <w:ind w:left="284"/>
        <w:jc w:val="both"/>
        <w:textAlignment w:val="baseline"/>
        <w:rPr>
          <w:bCs w:val="0"/>
          <w:color w:val="000000" w:themeColor="text1"/>
          <w:sz w:val="28"/>
          <w:szCs w:val="28"/>
          <w:u w:val="single"/>
          <w:bdr w:val="none" w:sz="0" w:space="0" w:color="auto" w:frame="1"/>
        </w:rPr>
      </w:pPr>
    </w:p>
    <w:p w:rsidR="00DF0B66" w:rsidRPr="0075780E" w:rsidRDefault="00C8080D" w:rsidP="00B131C1">
      <w:pPr>
        <w:pStyle w:val="Heading3"/>
        <w:shd w:val="clear" w:color="auto" w:fill="FFFFFF"/>
        <w:tabs>
          <w:tab w:val="left" w:pos="-90"/>
          <w:tab w:val="left" w:pos="180"/>
        </w:tabs>
        <w:spacing w:before="0" w:beforeAutospacing="0" w:after="0" w:afterAutospacing="0"/>
        <w:ind w:left="284"/>
        <w:jc w:val="both"/>
        <w:textAlignment w:val="baseline"/>
        <w:rPr>
          <w:color w:val="000000" w:themeColor="text1"/>
          <w:sz w:val="28"/>
          <w:szCs w:val="28"/>
        </w:rPr>
      </w:pPr>
      <w:r w:rsidRPr="0075780E">
        <w:rPr>
          <w:bCs w:val="0"/>
          <w:color w:val="000000" w:themeColor="text1"/>
          <w:sz w:val="28"/>
          <w:szCs w:val="28"/>
          <w:bdr w:val="none" w:sz="0" w:space="0" w:color="auto" w:frame="1"/>
        </w:rPr>
        <w:t>9.</w:t>
      </w:r>
      <w:r w:rsidR="00DF0B66" w:rsidRPr="0075780E">
        <w:rPr>
          <w:color w:val="000000" w:themeColor="text1"/>
          <w:sz w:val="28"/>
          <w:szCs w:val="28"/>
        </w:rPr>
        <w:t xml:space="preserve"> Vì sao Nguyễn Tất Thành ra đi tìm đường cứu nước mới?</w:t>
      </w:r>
      <w:r w:rsidR="00DF0B66" w:rsidRPr="0075780E">
        <w:rPr>
          <w:b w:val="0"/>
          <w:color w:val="000000" w:themeColor="text1"/>
          <w:sz w:val="28"/>
          <w:szCs w:val="28"/>
        </w:rPr>
        <w:t xml:space="preserve"> </w:t>
      </w:r>
      <w:r w:rsidR="00DF0B66" w:rsidRPr="0075780E">
        <w:rPr>
          <w:b w:val="0"/>
          <w:i/>
          <w:color w:val="000000" w:themeColor="text1"/>
          <w:sz w:val="28"/>
          <w:szCs w:val="28"/>
        </w:rPr>
        <w:t xml:space="preserve">(Nguyễn Ái Quốc ra đi tìm đường cứu nước trong hoàn cảnh nào?) </w:t>
      </w:r>
      <w:r w:rsidR="00DF0B66" w:rsidRPr="0075780E">
        <w:rPr>
          <w:color w:val="000000" w:themeColor="text1"/>
          <w:sz w:val="28"/>
          <w:szCs w:val="28"/>
        </w:rPr>
        <w:t>Hướng đi của người có gì mới so với những nhà yêu nước chống Pháp trước đó? Theo em những hoạt động đó có ý nghĩa như thế nào đối với dân tộc Việt Nam.</w:t>
      </w:r>
    </w:p>
    <w:p w:rsidR="00DF0B66" w:rsidRPr="0075780E" w:rsidRDefault="00A56056" w:rsidP="00B131C1">
      <w:pPr>
        <w:shd w:val="clear" w:color="auto" w:fill="FFFFFF"/>
        <w:tabs>
          <w:tab w:val="left" w:pos="-90"/>
          <w:tab w:val="left" w:pos="180"/>
        </w:tabs>
        <w:spacing w:after="0" w:line="240" w:lineRule="auto"/>
        <w:ind w:left="284"/>
        <w:jc w:val="both"/>
        <w:rPr>
          <w:rFonts w:eastAsia="Times New Roman" w:cs="Times New Roman"/>
          <w:i/>
          <w:color w:val="000000" w:themeColor="text1"/>
          <w:szCs w:val="28"/>
        </w:rPr>
      </w:pPr>
      <w:r w:rsidRPr="0075780E">
        <w:rPr>
          <w:rFonts w:eastAsia="Times New Roman" w:cs="Times New Roman"/>
          <w:i/>
          <w:color w:val="000000" w:themeColor="text1"/>
          <w:szCs w:val="28"/>
        </w:rPr>
        <w:t xml:space="preserve">- Nguyên nhân: </w:t>
      </w:r>
      <w:r w:rsidR="00DF0B66" w:rsidRPr="0075780E">
        <w:rPr>
          <w:rFonts w:cs="Times New Roman"/>
          <w:color w:val="000000" w:themeColor="text1"/>
          <w:szCs w:val="28"/>
        </w:rPr>
        <w:t xml:space="preserve">Nguyễn Tất Thành sinh ngày 19 – 05 – 1890, trong một gia đình </w:t>
      </w:r>
      <w:r w:rsidR="00DF0B66" w:rsidRPr="0075780E">
        <w:rPr>
          <w:rFonts w:cs="Times New Roman"/>
          <w:color w:val="000000" w:themeColor="text1"/>
          <w:szCs w:val="28"/>
          <w:bdr w:val="none" w:sz="0" w:space="0" w:color="auto" w:frame="1"/>
        </w:rPr>
        <w:t xml:space="preserve">nhà nho </w:t>
      </w:r>
      <w:r w:rsidR="00DF0B66" w:rsidRPr="0075780E">
        <w:rPr>
          <w:rFonts w:cs="Times New Roman"/>
          <w:color w:val="000000" w:themeColor="text1"/>
          <w:szCs w:val="28"/>
        </w:rPr>
        <w:t xml:space="preserve">yêu nước ở xã Kim Liên, </w:t>
      </w:r>
      <w:r w:rsidR="00DF0B66" w:rsidRPr="0075780E">
        <w:rPr>
          <w:rFonts w:cs="Times New Roman"/>
          <w:color w:val="000000" w:themeColor="text1"/>
          <w:szCs w:val="28"/>
          <w:bdr w:val="none" w:sz="0" w:space="0" w:color="auto" w:frame="1"/>
        </w:rPr>
        <w:t>huyện Nam Đàn, tỉnh Nghệ An</w:t>
      </w:r>
      <w:r w:rsidR="00DF0B66" w:rsidRPr="0075780E">
        <w:rPr>
          <w:rFonts w:cs="Times New Roman"/>
          <w:color w:val="000000" w:themeColor="text1"/>
          <w:szCs w:val="28"/>
        </w:rPr>
        <w:t xml:space="preserve">. </w:t>
      </w:r>
      <w:r w:rsidR="00DF0B66" w:rsidRPr="0075780E">
        <w:rPr>
          <w:rFonts w:cs="Times New Roman"/>
          <w:color w:val="000000" w:themeColor="text1"/>
          <w:szCs w:val="28"/>
          <w:bdr w:val="none" w:sz="0" w:space="0" w:color="auto" w:frame="1"/>
        </w:rPr>
        <w:t>Người sinh ra và</w:t>
      </w:r>
      <w:r w:rsidR="00DF0B66" w:rsidRPr="0075780E">
        <w:rPr>
          <w:rFonts w:cs="Times New Roman"/>
          <w:color w:val="000000" w:themeColor="text1"/>
          <w:szCs w:val="28"/>
        </w:rPr>
        <w:t xml:space="preserve"> lớn lên trong cảnh nước nhà rơi vào tay thực dân Pháp. </w:t>
      </w:r>
      <w:r w:rsidR="00DF0B66" w:rsidRPr="0075780E">
        <w:rPr>
          <w:rFonts w:cs="Times New Roman"/>
          <w:color w:val="000000" w:themeColor="text1"/>
          <w:szCs w:val="28"/>
          <w:bdr w:val="none" w:sz="0" w:space="0" w:color="auto" w:frame="1"/>
        </w:rPr>
        <w:t>C</w:t>
      </w:r>
      <w:r w:rsidR="00DF0B66" w:rsidRPr="0075780E">
        <w:rPr>
          <w:rFonts w:cs="Times New Roman"/>
          <w:color w:val="000000" w:themeColor="text1"/>
          <w:szCs w:val="28"/>
          <w:lang w:val="nl-NL"/>
        </w:rPr>
        <w:t xml:space="preserve">hứng kiến </w:t>
      </w:r>
      <w:r w:rsidR="00DF0B66" w:rsidRPr="0075780E">
        <w:rPr>
          <w:rFonts w:cs="Times New Roman"/>
          <w:color w:val="000000" w:themeColor="text1"/>
          <w:szCs w:val="28"/>
        </w:rPr>
        <w:t xml:space="preserve">hiều cuộc khởi nghĩa và phong trào đấu tranh nổ ra liên tiếp nhưng </w:t>
      </w:r>
      <w:r w:rsidR="00DF0B66" w:rsidRPr="0075780E">
        <w:rPr>
          <w:rFonts w:cs="Times New Roman"/>
          <w:color w:val="000000" w:themeColor="text1"/>
          <w:szCs w:val="28"/>
          <w:bdr w:val="none" w:sz="0" w:space="0" w:color="auto" w:frame="1"/>
        </w:rPr>
        <w:t>vẫn không đi đến thắng lợi</w:t>
      </w:r>
      <w:r w:rsidR="00DF0B66" w:rsidRPr="0075780E">
        <w:rPr>
          <w:rFonts w:cs="Times New Roman"/>
          <w:color w:val="000000" w:themeColor="text1"/>
          <w:szCs w:val="28"/>
        </w:rPr>
        <w:t xml:space="preserve">. Đau xót trước cảnh nước mất nhà tan, sự thất bại của các phong trào yêu nước đầu thế kỉ XX và sự đàn áp bóc lột tàn bạo của thực dân Pháp, </w:t>
      </w:r>
      <w:r w:rsidR="00DF0B66" w:rsidRPr="0075780E">
        <w:rPr>
          <w:rFonts w:cs="Times New Roman"/>
          <w:color w:val="000000" w:themeColor="text1"/>
          <w:szCs w:val="28"/>
          <w:lang w:val="nl-NL"/>
        </w:rPr>
        <w:t>được sống trên mảnh đất quê hương có truyền thống chiến đấu bất khuất, tiếp thu truyền thống gia đình, có lòng yêu nước thương dân, căm thù thực dân xâm lược</w:t>
      </w:r>
      <w:r w:rsidR="00DF0B66" w:rsidRPr="0075780E">
        <w:rPr>
          <w:rFonts w:cs="Times New Roman"/>
          <w:color w:val="000000" w:themeColor="text1"/>
          <w:szCs w:val="28"/>
        </w:rPr>
        <w:t xml:space="preserve"> đã thúc đẩy Nguyễn Tất Thành ra đi tìm đường cứu nước cho dân tộc. </w:t>
      </w:r>
    </w:p>
    <w:p w:rsidR="00DF0B66" w:rsidRPr="0075780E" w:rsidRDefault="00DF0B66" w:rsidP="00B131C1">
      <w:pPr>
        <w:tabs>
          <w:tab w:val="left" w:pos="-90"/>
          <w:tab w:val="left" w:pos="180"/>
          <w:tab w:val="left" w:pos="7778"/>
        </w:tabs>
        <w:spacing w:after="0" w:line="240" w:lineRule="auto"/>
        <w:ind w:left="284"/>
        <w:jc w:val="both"/>
        <w:rPr>
          <w:rFonts w:cs="Times New Roman"/>
          <w:i/>
          <w:color w:val="000000" w:themeColor="text1"/>
          <w:szCs w:val="28"/>
        </w:rPr>
      </w:pPr>
      <w:r w:rsidRPr="0075780E">
        <w:rPr>
          <w:rFonts w:cs="Times New Roman"/>
          <w:i/>
          <w:color w:val="000000" w:themeColor="text1"/>
          <w:szCs w:val="28"/>
        </w:rPr>
        <w:t>– Điểm mới trong hướng đi tìm đường cứu nước của Nguyễn Tất Thành:</w:t>
      </w:r>
    </w:p>
    <w:p w:rsidR="00DF0B66" w:rsidRPr="0075780E" w:rsidRDefault="00DF0B66"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cs="Times New Roman"/>
          <w:color w:val="000000" w:themeColor="text1"/>
          <w:szCs w:val="28"/>
        </w:rPr>
        <w:t xml:space="preserve">Khâm phục tinh thần yêu nước của các bậc tiền bối </w:t>
      </w:r>
      <w:r w:rsidRPr="0075780E">
        <w:rPr>
          <w:rFonts w:cs="Times New Roman"/>
          <w:color w:val="000000" w:themeColor="text1"/>
          <w:szCs w:val="28"/>
          <w:lang w:val="nl-NL"/>
        </w:rPr>
        <w:t xml:space="preserve">như: </w:t>
      </w:r>
      <w:r w:rsidRPr="0075780E">
        <w:rPr>
          <w:rFonts w:eastAsia="Times New Roman" w:cs="Times New Roman"/>
          <w:color w:val="000000" w:themeColor="text1"/>
          <w:szCs w:val="28"/>
          <w:bdr w:val="none" w:sz="0" w:space="0" w:color="auto" w:frame="1"/>
        </w:rPr>
        <w:t>Phan Đình Phùng, Hoàng Hoa Thám, Phan Bội Châu, Phan Châu Trinh</w:t>
      </w:r>
      <w:r w:rsidRPr="0075780E">
        <w:rPr>
          <w:rFonts w:cs="Times New Roman"/>
          <w:color w:val="000000" w:themeColor="text1"/>
          <w:szCs w:val="28"/>
        </w:rPr>
        <w:t xml:space="preserve"> … nhưng Nguyễn Tất Thành không tán thành con đường cứu nước của họ. Không thể cứu nước trên lập trường phong kiến hay lập trường giai cấp tư sản, tiểu tư sản. Người nhận xét:</w:t>
      </w:r>
    </w:p>
    <w:p w:rsidR="00DF0B66" w:rsidRPr="0075780E" w:rsidRDefault="00DF0B66"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cs="Times New Roman"/>
          <w:color w:val="000000" w:themeColor="text1"/>
          <w:szCs w:val="28"/>
        </w:rPr>
        <w:lastRenderedPageBreak/>
        <w:t>+ Cụ Phan Bội Châu dựa vào Nhật Bản không khác “đuổi hổ cửa trước, rước beo cửa sau”.</w:t>
      </w:r>
    </w:p>
    <w:p w:rsidR="00DF0B66" w:rsidRPr="0075780E" w:rsidRDefault="00DF0B66"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cs="Times New Roman"/>
          <w:color w:val="000000" w:themeColor="text1"/>
          <w:szCs w:val="28"/>
        </w:rPr>
        <w:t>+ Cụ Phan Chu Trinh đề nghị cải cách không khác xin giặc rủ lòng thương.</w:t>
      </w:r>
    </w:p>
    <w:p w:rsidR="00DF0B66" w:rsidRPr="0075780E" w:rsidRDefault="004009B3" w:rsidP="00B131C1">
      <w:pPr>
        <w:tabs>
          <w:tab w:val="left" w:pos="-90"/>
          <w:tab w:val="left" w:pos="180"/>
          <w:tab w:val="left" w:pos="10426"/>
        </w:tabs>
        <w:spacing w:after="0" w:line="240" w:lineRule="auto"/>
        <w:ind w:left="284"/>
        <w:jc w:val="both"/>
        <w:rPr>
          <w:rFonts w:cs="Times New Roman"/>
          <w:color w:val="000000" w:themeColor="text1"/>
          <w:szCs w:val="28"/>
        </w:rPr>
      </w:pPr>
      <w:r>
        <w:rPr>
          <w:rFonts w:cs="Times New Roman"/>
          <w:color w:val="000000" w:themeColor="text1"/>
          <w:szCs w:val="28"/>
        </w:rPr>
        <w:t xml:space="preserve"> </w:t>
      </w:r>
      <w:r w:rsidR="00DF0B66" w:rsidRPr="0075780E">
        <w:rPr>
          <w:rFonts w:cs="Times New Roman"/>
          <w:color w:val="000000" w:themeColor="text1"/>
          <w:szCs w:val="28"/>
        </w:rPr>
        <w:t xml:space="preserve">Ngày 05/06/1911 tại Cảng Nhà Rồng Người ra đi tìm đường cứu nước. Nguyễn Tất Thành không sang các nước phương Đông tìm đường cứu nước mà sang phương Tây, </w:t>
      </w:r>
      <w:r w:rsidR="00A56056" w:rsidRPr="0075780E">
        <w:rPr>
          <w:rFonts w:cs="Times New Roman"/>
          <w:color w:val="000000" w:themeColor="text1"/>
          <w:szCs w:val="28"/>
        </w:rPr>
        <w:t>Người chọn Pháp là nơi đặt chân tới đầu tiên bởi theo Người muốn đánh đuổi kẻ thù phải có sự hiểu biết về kẻ thù. Từ năm 1789-1794 nước Pháp diễn ra cách mạng tư sản, đây là cuộc cách mạng tư sản triệt để nhất nên Người muốn tìm hiểu nước Pháp có thực sự</w:t>
      </w:r>
      <w:r w:rsidR="000B4078" w:rsidRPr="0075780E">
        <w:rPr>
          <w:rFonts w:cs="Times New Roman"/>
          <w:color w:val="000000" w:themeColor="text1"/>
          <w:szCs w:val="28"/>
        </w:rPr>
        <w:t xml:space="preserve">  “T</w:t>
      </w:r>
      <w:r w:rsidR="00A56056" w:rsidRPr="0075780E">
        <w:rPr>
          <w:rFonts w:cs="Times New Roman"/>
          <w:color w:val="000000" w:themeColor="text1"/>
          <w:szCs w:val="28"/>
        </w:rPr>
        <w:t>ự do-bình đẳng-bác ái” hay không? Nhân dân Pháp sống thế nào? Cũng như</w:t>
      </w:r>
      <w:r w:rsidR="00DF0B66" w:rsidRPr="0075780E">
        <w:rPr>
          <w:rFonts w:cs="Times New Roman"/>
          <w:color w:val="000000" w:themeColor="text1"/>
          <w:szCs w:val="28"/>
        </w:rPr>
        <w:t xml:space="preserve"> các nước khác làm thế nào để về giúp đỡ đồng bào mình. Trong nhiều năm sau đó, Người đã đi nhiều nước Á, Âu, Phi để kiếm sống và học tập, đến với chủ nghĩa Mác Lênin và cuộc cách mạng tháng Mười Nga, từ đó tìm ra con đường cứu nước cho dân tộc – con đường cách mạng vô sản. </w:t>
      </w:r>
    </w:p>
    <w:p w:rsidR="00FA39DB" w:rsidRPr="0075780E" w:rsidRDefault="00DF0B66" w:rsidP="00B131C1">
      <w:pPr>
        <w:tabs>
          <w:tab w:val="left" w:pos="-90"/>
          <w:tab w:val="left" w:pos="180"/>
          <w:tab w:val="left" w:pos="7778"/>
        </w:tabs>
        <w:spacing w:after="0" w:line="240" w:lineRule="auto"/>
        <w:ind w:left="284"/>
        <w:jc w:val="both"/>
        <w:rPr>
          <w:rFonts w:cs="Times New Roman"/>
          <w:color w:val="000000" w:themeColor="text1"/>
          <w:szCs w:val="28"/>
        </w:rPr>
      </w:pPr>
      <w:r w:rsidRPr="0075780E">
        <w:rPr>
          <w:rFonts w:cs="Times New Roman"/>
          <w:i/>
          <w:color w:val="000000" w:themeColor="text1"/>
          <w:szCs w:val="28"/>
        </w:rPr>
        <w:t>- Ý nghĩa:</w:t>
      </w:r>
      <w:r w:rsidRPr="0075780E">
        <w:rPr>
          <w:rFonts w:cs="Times New Roman"/>
          <w:color w:val="000000" w:themeColor="text1"/>
          <w:szCs w:val="28"/>
        </w:rPr>
        <w:t xml:space="preserve"> </w:t>
      </w:r>
      <w:r w:rsidR="00121DAE" w:rsidRPr="0075780E">
        <w:rPr>
          <w:rFonts w:cs="Times New Roman"/>
          <w:color w:val="000000" w:themeColor="text1"/>
          <w:szCs w:val="28"/>
        </w:rPr>
        <w:t>hoạt động</w:t>
      </w:r>
      <w:r w:rsidRPr="0075780E">
        <w:rPr>
          <w:rFonts w:cs="Times New Roman"/>
          <w:color w:val="000000" w:themeColor="text1"/>
          <w:szCs w:val="28"/>
        </w:rPr>
        <w:t xml:space="preserve"> </w:t>
      </w:r>
      <w:r w:rsidR="00121DAE" w:rsidRPr="0075780E">
        <w:rPr>
          <w:rFonts w:cs="Times New Roman"/>
          <w:color w:val="000000" w:themeColor="text1"/>
          <w:szCs w:val="28"/>
        </w:rPr>
        <w:t xml:space="preserve">ra đi tìm đường cứu nước mới của Nguyễn Tất Thành </w:t>
      </w:r>
      <w:r w:rsidRPr="0075780E">
        <w:rPr>
          <w:rFonts w:cs="Times New Roman"/>
          <w:color w:val="000000" w:themeColor="text1"/>
          <w:szCs w:val="28"/>
        </w:rPr>
        <w:t xml:space="preserve">là điều kiện tiên quyết đưa đến sự thành công của cách mạng </w:t>
      </w:r>
      <w:r w:rsidR="00121DAE" w:rsidRPr="0075780E">
        <w:rPr>
          <w:rFonts w:cs="Times New Roman"/>
          <w:color w:val="000000" w:themeColor="text1"/>
          <w:szCs w:val="28"/>
        </w:rPr>
        <w:t>VN.</w:t>
      </w:r>
    </w:p>
    <w:p w:rsidR="008261FC" w:rsidRPr="0075780E" w:rsidRDefault="00D92F07" w:rsidP="00B131C1">
      <w:pPr>
        <w:shd w:val="clear" w:color="auto" w:fill="FFFFFF"/>
        <w:tabs>
          <w:tab w:val="left" w:pos="-90"/>
          <w:tab w:val="left" w:pos="180"/>
        </w:tabs>
        <w:spacing w:after="0" w:line="240" w:lineRule="auto"/>
        <w:ind w:left="284"/>
        <w:jc w:val="both"/>
        <w:textAlignment w:val="baseline"/>
        <w:outlineLvl w:val="2"/>
        <w:rPr>
          <w:rFonts w:eastAsia="Times New Roman" w:cs="Times New Roman"/>
          <w:b/>
          <w:bCs/>
          <w:color w:val="000000" w:themeColor="text1"/>
          <w:szCs w:val="28"/>
        </w:rPr>
      </w:pPr>
      <w:r w:rsidRPr="0075780E">
        <w:rPr>
          <w:rFonts w:eastAsia="Times New Roman" w:cs="Times New Roman"/>
          <w:b/>
          <w:bCs/>
          <w:color w:val="000000" w:themeColor="text1"/>
          <w:szCs w:val="28"/>
        </w:rPr>
        <w:t>Câu 10</w:t>
      </w:r>
      <w:r w:rsidR="008261FC" w:rsidRPr="0075780E">
        <w:rPr>
          <w:rFonts w:eastAsia="Times New Roman" w:cs="Times New Roman"/>
          <w:b/>
          <w:bCs/>
          <w:color w:val="000000" w:themeColor="text1"/>
          <w:szCs w:val="28"/>
        </w:rPr>
        <w:t>. So sánh một số điểm cơ bản trong xu hướng cứu nước cuối thế kỉ XIX với xu hướng cứu nước đầu thế kỉ XX theo các nội dung: Mục đích, Thành phần lãnh đạo; Phương thức hoạt động; Tổ chức; Lực lượng tham gia ?</w:t>
      </w:r>
    </w:p>
    <w:tbl>
      <w:tblPr>
        <w:tblStyle w:val="TableGrid"/>
        <w:tblW w:w="0" w:type="auto"/>
        <w:jc w:val="center"/>
        <w:tblLook w:val="04A0" w:firstRow="1" w:lastRow="0" w:firstColumn="1" w:lastColumn="0" w:noHBand="0" w:noVBand="1"/>
      </w:tblPr>
      <w:tblGrid>
        <w:gridCol w:w="1696"/>
        <w:gridCol w:w="3828"/>
        <w:gridCol w:w="4388"/>
      </w:tblGrid>
      <w:tr w:rsidR="005F2381" w:rsidRPr="0075780E" w:rsidTr="00E60339">
        <w:trPr>
          <w:jc w:val="center"/>
        </w:trPr>
        <w:tc>
          <w:tcPr>
            <w:tcW w:w="1696" w:type="dxa"/>
            <w:vAlign w:val="center"/>
          </w:tcPr>
          <w:p w:rsidR="00AB7DBD" w:rsidRPr="0075780E" w:rsidRDefault="00B85B90" w:rsidP="00717A7E">
            <w:pPr>
              <w:tabs>
                <w:tab w:val="left" w:pos="-90"/>
                <w:tab w:val="left" w:pos="180"/>
              </w:tabs>
              <w:spacing w:after="0" w:line="240" w:lineRule="auto"/>
              <w:ind w:left="284"/>
              <w:jc w:val="center"/>
              <w:textAlignment w:val="baseline"/>
              <w:outlineLvl w:val="2"/>
              <w:rPr>
                <w:rFonts w:eastAsia="Times New Roman" w:cs="Times New Roman"/>
                <w:b/>
                <w:bCs/>
                <w:color w:val="000000" w:themeColor="text1"/>
                <w:szCs w:val="28"/>
              </w:rPr>
            </w:pPr>
            <w:r w:rsidRPr="0075780E">
              <w:rPr>
                <w:rFonts w:eastAsia="Times New Roman" w:cs="Times New Roman"/>
                <w:b/>
                <w:color w:val="000000" w:themeColor="text1"/>
                <w:szCs w:val="28"/>
              </w:rPr>
              <w:t>N</w:t>
            </w:r>
            <w:r w:rsidR="00AB7DBD" w:rsidRPr="0075780E">
              <w:rPr>
                <w:rFonts w:eastAsia="Times New Roman" w:cs="Times New Roman"/>
                <w:b/>
                <w:color w:val="000000" w:themeColor="text1"/>
                <w:szCs w:val="28"/>
              </w:rPr>
              <w:t>ội dung</w:t>
            </w:r>
          </w:p>
        </w:tc>
        <w:tc>
          <w:tcPr>
            <w:tcW w:w="3828" w:type="dxa"/>
            <w:vAlign w:val="center"/>
          </w:tcPr>
          <w:p w:rsidR="00AB7DBD" w:rsidRPr="0075780E" w:rsidRDefault="00B85B90" w:rsidP="00717A7E">
            <w:pPr>
              <w:tabs>
                <w:tab w:val="left" w:pos="-90"/>
                <w:tab w:val="left" w:pos="180"/>
              </w:tabs>
              <w:spacing w:after="0" w:line="240" w:lineRule="auto"/>
              <w:ind w:left="284"/>
              <w:jc w:val="center"/>
              <w:textAlignment w:val="baseline"/>
              <w:outlineLvl w:val="2"/>
              <w:rPr>
                <w:rFonts w:eastAsia="Times New Roman" w:cs="Times New Roman"/>
                <w:b/>
                <w:bCs/>
                <w:color w:val="000000" w:themeColor="text1"/>
                <w:szCs w:val="28"/>
              </w:rPr>
            </w:pPr>
            <w:r w:rsidRPr="0075780E">
              <w:rPr>
                <w:rFonts w:eastAsia="Times New Roman" w:cs="Times New Roman"/>
                <w:b/>
                <w:color w:val="000000" w:themeColor="text1"/>
                <w:szCs w:val="28"/>
              </w:rPr>
              <w:t>C</w:t>
            </w:r>
            <w:r w:rsidR="00AB7DBD" w:rsidRPr="0075780E">
              <w:rPr>
                <w:rFonts w:eastAsia="Times New Roman" w:cs="Times New Roman"/>
                <w:b/>
                <w:color w:val="000000" w:themeColor="text1"/>
                <w:szCs w:val="28"/>
              </w:rPr>
              <w:t>uối thế kỉ XIX</w:t>
            </w:r>
          </w:p>
        </w:tc>
        <w:tc>
          <w:tcPr>
            <w:tcW w:w="4388" w:type="dxa"/>
            <w:vAlign w:val="center"/>
          </w:tcPr>
          <w:p w:rsidR="00AB7DBD" w:rsidRPr="0075780E" w:rsidRDefault="00B85B90" w:rsidP="00717A7E">
            <w:pPr>
              <w:tabs>
                <w:tab w:val="left" w:pos="-90"/>
                <w:tab w:val="left" w:pos="180"/>
              </w:tabs>
              <w:spacing w:after="0" w:line="240" w:lineRule="auto"/>
              <w:ind w:left="284"/>
              <w:jc w:val="center"/>
              <w:textAlignment w:val="baseline"/>
              <w:outlineLvl w:val="2"/>
              <w:rPr>
                <w:rFonts w:eastAsia="Times New Roman" w:cs="Times New Roman"/>
                <w:b/>
                <w:bCs/>
                <w:color w:val="000000" w:themeColor="text1"/>
                <w:szCs w:val="28"/>
              </w:rPr>
            </w:pPr>
            <w:r w:rsidRPr="0075780E">
              <w:rPr>
                <w:rFonts w:eastAsia="Times New Roman" w:cs="Times New Roman"/>
                <w:b/>
                <w:color w:val="000000" w:themeColor="text1"/>
                <w:szCs w:val="28"/>
              </w:rPr>
              <w:t>Đ</w:t>
            </w:r>
            <w:r w:rsidR="00AB7DBD" w:rsidRPr="0075780E">
              <w:rPr>
                <w:rFonts w:eastAsia="Times New Roman" w:cs="Times New Roman"/>
                <w:b/>
                <w:color w:val="000000" w:themeColor="text1"/>
                <w:szCs w:val="28"/>
              </w:rPr>
              <w:t>ầu thế kỉ XX</w:t>
            </w:r>
          </w:p>
        </w:tc>
      </w:tr>
      <w:tr w:rsidR="005F2381" w:rsidRPr="0075780E" w:rsidTr="00E60339">
        <w:trPr>
          <w:jc w:val="center"/>
        </w:trPr>
        <w:tc>
          <w:tcPr>
            <w:tcW w:w="1696" w:type="dxa"/>
            <w:vAlign w:val="center"/>
          </w:tcPr>
          <w:p w:rsidR="00AB7DBD" w:rsidRPr="0075780E" w:rsidRDefault="00AB7DBD" w:rsidP="00717A7E">
            <w:pPr>
              <w:tabs>
                <w:tab w:val="left" w:pos="-90"/>
                <w:tab w:val="left" w:pos="180"/>
              </w:tabs>
              <w:spacing w:after="0" w:line="240" w:lineRule="auto"/>
              <w:ind w:left="284"/>
              <w:jc w:val="center"/>
              <w:textAlignment w:val="baseline"/>
              <w:outlineLvl w:val="2"/>
              <w:rPr>
                <w:rFonts w:eastAsia="Times New Roman" w:cs="Times New Roman"/>
                <w:b/>
                <w:color w:val="000000" w:themeColor="text1"/>
                <w:szCs w:val="28"/>
              </w:rPr>
            </w:pPr>
            <w:r w:rsidRPr="0075780E">
              <w:rPr>
                <w:rFonts w:eastAsia="Times New Roman" w:cs="Times New Roman"/>
                <w:b/>
                <w:color w:val="000000" w:themeColor="text1"/>
                <w:szCs w:val="28"/>
              </w:rPr>
              <w:t>Mục đích</w:t>
            </w:r>
          </w:p>
        </w:tc>
        <w:tc>
          <w:tcPr>
            <w:tcW w:w="3828" w:type="dxa"/>
            <w:vAlign w:val="center"/>
          </w:tcPr>
          <w:p w:rsidR="00AB7DBD" w:rsidRPr="0075780E" w:rsidRDefault="00AB7DBD" w:rsidP="00297A1D">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Đánh Pháp, giành độc lập dân tộc, xây dựng lại chế độ phong kiến</w:t>
            </w:r>
            <w:r w:rsidR="00B85B90" w:rsidRPr="0075780E">
              <w:rPr>
                <w:rFonts w:eastAsia="Times New Roman" w:cs="Times New Roman"/>
                <w:color w:val="000000" w:themeColor="text1"/>
                <w:szCs w:val="28"/>
              </w:rPr>
              <w:t>.</w:t>
            </w:r>
          </w:p>
        </w:tc>
        <w:tc>
          <w:tcPr>
            <w:tcW w:w="4388" w:type="dxa"/>
            <w:vAlign w:val="center"/>
          </w:tcPr>
          <w:p w:rsidR="00AB7DBD" w:rsidRPr="0075780E" w:rsidRDefault="00AB7DBD" w:rsidP="00717A7E">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Đánh Pháp, giành độc lập dân tộ</w:t>
            </w:r>
            <w:r w:rsidR="00B85B90" w:rsidRPr="0075780E">
              <w:rPr>
                <w:rFonts w:eastAsia="Times New Roman" w:cs="Times New Roman"/>
                <w:color w:val="000000" w:themeColor="text1"/>
                <w:szCs w:val="28"/>
              </w:rPr>
              <w:t>c, kết hợp với cải cách xã hội.</w:t>
            </w:r>
          </w:p>
        </w:tc>
      </w:tr>
      <w:tr w:rsidR="005F2381" w:rsidRPr="0075780E" w:rsidTr="00E60339">
        <w:trPr>
          <w:jc w:val="center"/>
        </w:trPr>
        <w:tc>
          <w:tcPr>
            <w:tcW w:w="1696" w:type="dxa"/>
            <w:vAlign w:val="center"/>
          </w:tcPr>
          <w:p w:rsidR="00AB7DBD" w:rsidRPr="0075780E" w:rsidRDefault="00AB7DBD" w:rsidP="00717A7E">
            <w:pPr>
              <w:tabs>
                <w:tab w:val="left" w:pos="-90"/>
                <w:tab w:val="left" w:pos="180"/>
              </w:tabs>
              <w:spacing w:after="0" w:line="240" w:lineRule="auto"/>
              <w:ind w:left="284"/>
              <w:jc w:val="center"/>
              <w:textAlignment w:val="baseline"/>
              <w:outlineLvl w:val="2"/>
              <w:rPr>
                <w:rFonts w:eastAsia="Times New Roman" w:cs="Times New Roman"/>
                <w:b/>
                <w:color w:val="000000" w:themeColor="text1"/>
                <w:szCs w:val="28"/>
              </w:rPr>
            </w:pPr>
            <w:r w:rsidRPr="0075780E">
              <w:rPr>
                <w:rFonts w:eastAsia="Times New Roman" w:cs="Times New Roman"/>
                <w:b/>
                <w:color w:val="000000" w:themeColor="text1"/>
                <w:szCs w:val="28"/>
              </w:rPr>
              <w:t>Thành phần lãnh đạo</w:t>
            </w:r>
          </w:p>
        </w:tc>
        <w:tc>
          <w:tcPr>
            <w:tcW w:w="3828" w:type="dxa"/>
            <w:vAlign w:val="center"/>
          </w:tcPr>
          <w:p w:rsidR="00AB7DBD" w:rsidRPr="0075780E" w:rsidRDefault="00AB7DBD" w:rsidP="00297A1D">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Văn thân, sĩ phu phong kiến yêu nước</w:t>
            </w:r>
            <w:r w:rsidR="00B85B90" w:rsidRPr="0075780E">
              <w:rPr>
                <w:rFonts w:eastAsia="Times New Roman" w:cs="Times New Roman"/>
                <w:color w:val="000000" w:themeColor="text1"/>
                <w:szCs w:val="28"/>
              </w:rPr>
              <w:t>.</w:t>
            </w:r>
          </w:p>
        </w:tc>
        <w:tc>
          <w:tcPr>
            <w:tcW w:w="4388" w:type="dxa"/>
            <w:vAlign w:val="center"/>
          </w:tcPr>
          <w:p w:rsidR="00AB7DBD" w:rsidRPr="0075780E" w:rsidRDefault="002D4B3E" w:rsidP="00717A7E">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cs="Times New Roman"/>
                <w:color w:val="000000"/>
                <w:szCs w:val="28"/>
                <w:shd w:val="clear" w:color="auto" w:fill="FFFFFF"/>
              </w:rPr>
              <w:t>N</w:t>
            </w:r>
            <w:r w:rsidR="004B5500" w:rsidRPr="0075780E">
              <w:rPr>
                <w:rFonts w:cs="Times New Roman"/>
                <w:color w:val="000000"/>
                <w:szCs w:val="28"/>
                <w:shd w:val="clear" w:color="auto" w:fill="FFFFFF"/>
              </w:rPr>
              <w:t>hà Nho yêu nước tiếp thu được nền học vấn mới của phương Tây, nhiều tầng lớp xã hội mới hình thành sau khai thác thuộc địa lần thứ nhất của thực dân Pháp.</w:t>
            </w:r>
          </w:p>
        </w:tc>
      </w:tr>
      <w:tr w:rsidR="005F2381" w:rsidRPr="0075780E" w:rsidTr="00E60339">
        <w:trPr>
          <w:jc w:val="center"/>
        </w:trPr>
        <w:tc>
          <w:tcPr>
            <w:tcW w:w="1696" w:type="dxa"/>
            <w:vAlign w:val="center"/>
          </w:tcPr>
          <w:p w:rsidR="00AB7DBD" w:rsidRPr="0075780E" w:rsidRDefault="00AB7DBD" w:rsidP="00717A7E">
            <w:pPr>
              <w:tabs>
                <w:tab w:val="left" w:pos="-90"/>
                <w:tab w:val="left" w:pos="180"/>
              </w:tabs>
              <w:spacing w:after="0" w:line="240" w:lineRule="auto"/>
              <w:ind w:left="284"/>
              <w:jc w:val="center"/>
              <w:textAlignment w:val="baseline"/>
              <w:outlineLvl w:val="2"/>
              <w:rPr>
                <w:rFonts w:eastAsia="Times New Roman" w:cs="Times New Roman"/>
                <w:b/>
                <w:color w:val="000000" w:themeColor="text1"/>
                <w:szCs w:val="28"/>
              </w:rPr>
            </w:pPr>
            <w:r w:rsidRPr="0075780E">
              <w:rPr>
                <w:rFonts w:eastAsia="Times New Roman" w:cs="Times New Roman"/>
                <w:b/>
                <w:color w:val="000000" w:themeColor="text1"/>
                <w:szCs w:val="28"/>
              </w:rPr>
              <w:t>Phương thức hoạt động</w:t>
            </w:r>
          </w:p>
        </w:tc>
        <w:tc>
          <w:tcPr>
            <w:tcW w:w="3828" w:type="dxa"/>
            <w:vAlign w:val="center"/>
          </w:tcPr>
          <w:p w:rsidR="00AB7DBD" w:rsidRPr="0075780E" w:rsidRDefault="00AB7DBD" w:rsidP="00297A1D">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Vũ trang</w:t>
            </w:r>
          </w:p>
        </w:tc>
        <w:tc>
          <w:tcPr>
            <w:tcW w:w="4388" w:type="dxa"/>
            <w:vAlign w:val="center"/>
          </w:tcPr>
          <w:p w:rsidR="00AB7DBD" w:rsidRPr="0075780E" w:rsidRDefault="00AB7DBD" w:rsidP="00717A7E">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Vũ trang, tuyên tru</w:t>
            </w:r>
            <w:r w:rsidR="00B85B90" w:rsidRPr="0075780E">
              <w:rPr>
                <w:rFonts w:eastAsia="Times New Roman" w:cs="Times New Roman"/>
                <w:color w:val="000000" w:themeColor="text1"/>
                <w:szCs w:val="28"/>
              </w:rPr>
              <w:t>yền giáo dục, vận động cải cách.</w:t>
            </w:r>
          </w:p>
        </w:tc>
      </w:tr>
      <w:tr w:rsidR="005F2381" w:rsidRPr="0075780E" w:rsidTr="00E60339">
        <w:trPr>
          <w:jc w:val="center"/>
        </w:trPr>
        <w:tc>
          <w:tcPr>
            <w:tcW w:w="1696" w:type="dxa"/>
            <w:vAlign w:val="center"/>
          </w:tcPr>
          <w:p w:rsidR="00AB7DBD" w:rsidRPr="0075780E" w:rsidRDefault="00AB7DBD" w:rsidP="00717A7E">
            <w:pPr>
              <w:tabs>
                <w:tab w:val="left" w:pos="-90"/>
                <w:tab w:val="left" w:pos="180"/>
              </w:tabs>
              <w:spacing w:after="0" w:line="240" w:lineRule="auto"/>
              <w:ind w:left="284"/>
              <w:jc w:val="center"/>
              <w:textAlignment w:val="baseline"/>
              <w:outlineLvl w:val="2"/>
              <w:rPr>
                <w:rFonts w:eastAsia="Times New Roman" w:cs="Times New Roman"/>
                <w:b/>
                <w:color w:val="000000" w:themeColor="text1"/>
                <w:szCs w:val="28"/>
              </w:rPr>
            </w:pPr>
            <w:r w:rsidRPr="0075780E">
              <w:rPr>
                <w:rFonts w:eastAsia="Times New Roman" w:cs="Times New Roman"/>
                <w:b/>
                <w:color w:val="000000" w:themeColor="text1"/>
                <w:szCs w:val="28"/>
              </w:rPr>
              <w:t>Tổ chức</w:t>
            </w:r>
          </w:p>
        </w:tc>
        <w:tc>
          <w:tcPr>
            <w:tcW w:w="3828" w:type="dxa"/>
            <w:vAlign w:val="center"/>
          </w:tcPr>
          <w:p w:rsidR="00AB7DBD" w:rsidRPr="0075780E" w:rsidRDefault="00AB7DBD" w:rsidP="00297A1D">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 xml:space="preserve">Theo </w:t>
            </w:r>
            <w:r w:rsidR="00E2728F" w:rsidRPr="0075780E">
              <w:rPr>
                <w:rFonts w:eastAsia="Times New Roman" w:cs="Times New Roman"/>
                <w:color w:val="000000" w:themeColor="text1"/>
                <w:szCs w:val="28"/>
              </w:rPr>
              <w:t xml:space="preserve">tư tưởng, </w:t>
            </w:r>
            <w:r w:rsidRPr="0075780E">
              <w:rPr>
                <w:rFonts w:eastAsia="Times New Roman" w:cs="Times New Roman"/>
                <w:color w:val="000000" w:themeColor="text1"/>
                <w:szCs w:val="28"/>
              </w:rPr>
              <w:t>lề lối phong kiến</w:t>
            </w:r>
            <w:r w:rsidR="00297A1D">
              <w:rPr>
                <w:rFonts w:eastAsia="Times New Roman" w:cs="Times New Roman"/>
                <w:color w:val="000000" w:themeColor="text1"/>
                <w:szCs w:val="28"/>
              </w:rPr>
              <w:t>.</w:t>
            </w:r>
          </w:p>
        </w:tc>
        <w:tc>
          <w:tcPr>
            <w:tcW w:w="4388" w:type="dxa"/>
            <w:vAlign w:val="center"/>
          </w:tcPr>
          <w:p w:rsidR="00AB7DBD" w:rsidRPr="0075780E" w:rsidRDefault="00AB7DBD" w:rsidP="00717A7E">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Biến đấu tranh giai cấp thành tổ chức chính trị sơ khai</w:t>
            </w:r>
            <w:r w:rsidR="00896680" w:rsidRPr="0075780E">
              <w:rPr>
                <w:rFonts w:eastAsia="Times New Roman" w:cs="Times New Roman"/>
                <w:color w:val="000000" w:themeColor="text1"/>
                <w:szCs w:val="28"/>
              </w:rPr>
              <w:t>.</w:t>
            </w:r>
          </w:p>
        </w:tc>
      </w:tr>
      <w:tr w:rsidR="005F2381" w:rsidRPr="0075780E" w:rsidTr="00E60339">
        <w:trPr>
          <w:trHeight w:val="70"/>
          <w:jc w:val="center"/>
        </w:trPr>
        <w:tc>
          <w:tcPr>
            <w:tcW w:w="1696" w:type="dxa"/>
            <w:vAlign w:val="center"/>
          </w:tcPr>
          <w:p w:rsidR="00AB7DBD" w:rsidRPr="0075780E" w:rsidRDefault="00AB7DBD" w:rsidP="00717A7E">
            <w:pPr>
              <w:tabs>
                <w:tab w:val="left" w:pos="-90"/>
                <w:tab w:val="left" w:pos="180"/>
              </w:tabs>
              <w:spacing w:after="0" w:line="240" w:lineRule="auto"/>
              <w:ind w:left="284"/>
              <w:jc w:val="center"/>
              <w:textAlignment w:val="baseline"/>
              <w:outlineLvl w:val="2"/>
              <w:rPr>
                <w:rFonts w:eastAsia="Times New Roman" w:cs="Times New Roman"/>
                <w:b/>
                <w:color w:val="000000" w:themeColor="text1"/>
                <w:szCs w:val="28"/>
              </w:rPr>
            </w:pPr>
            <w:r w:rsidRPr="0075780E">
              <w:rPr>
                <w:rFonts w:eastAsia="Times New Roman" w:cs="Times New Roman"/>
                <w:b/>
                <w:color w:val="000000" w:themeColor="text1"/>
                <w:szCs w:val="28"/>
              </w:rPr>
              <w:t>Lực lượng tham gia</w:t>
            </w:r>
          </w:p>
        </w:tc>
        <w:tc>
          <w:tcPr>
            <w:tcW w:w="3828" w:type="dxa"/>
            <w:vAlign w:val="center"/>
          </w:tcPr>
          <w:p w:rsidR="00AB7DBD" w:rsidRPr="0075780E" w:rsidRDefault="00AB7DBD" w:rsidP="00297A1D">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bookmarkStart w:id="0" w:name="_GoBack"/>
            <w:bookmarkEnd w:id="0"/>
            <w:r w:rsidRPr="0075780E">
              <w:rPr>
                <w:rFonts w:eastAsia="Times New Roman" w:cs="Times New Roman"/>
                <w:color w:val="000000" w:themeColor="text1"/>
                <w:szCs w:val="28"/>
              </w:rPr>
              <w:t>Đông, nhưng hạn chế</w:t>
            </w:r>
            <w:r w:rsidR="005E4102" w:rsidRPr="0075780E">
              <w:rPr>
                <w:rFonts w:eastAsia="Times New Roman" w:cs="Times New Roman"/>
                <w:color w:val="000000" w:themeColor="text1"/>
                <w:szCs w:val="28"/>
              </w:rPr>
              <w:t xml:space="preserve"> về tầng lớp, giai cấp, thành phần xã hội.</w:t>
            </w:r>
          </w:p>
        </w:tc>
        <w:tc>
          <w:tcPr>
            <w:tcW w:w="4388" w:type="dxa"/>
            <w:vAlign w:val="center"/>
          </w:tcPr>
          <w:p w:rsidR="00AB7DBD" w:rsidRPr="0075780E" w:rsidRDefault="00896680" w:rsidP="00717A7E">
            <w:pPr>
              <w:tabs>
                <w:tab w:val="left" w:pos="-90"/>
                <w:tab w:val="left" w:pos="180"/>
              </w:tabs>
              <w:spacing w:after="0" w:line="240" w:lineRule="auto"/>
              <w:jc w:val="both"/>
              <w:textAlignment w:val="baseline"/>
              <w:outlineLvl w:val="2"/>
              <w:rPr>
                <w:rFonts w:eastAsia="Times New Roman" w:cs="Times New Roman"/>
                <w:b/>
                <w:bCs/>
                <w:color w:val="000000" w:themeColor="text1"/>
                <w:szCs w:val="28"/>
              </w:rPr>
            </w:pPr>
            <w:r w:rsidRPr="0075780E">
              <w:rPr>
                <w:rFonts w:eastAsia="Times New Roman" w:cs="Times New Roman"/>
                <w:color w:val="000000" w:themeColor="text1"/>
                <w:szCs w:val="28"/>
              </w:rPr>
              <w:t>Nhiều tầng lớp,</w:t>
            </w:r>
            <w:r w:rsidR="00AB7DBD" w:rsidRPr="0075780E">
              <w:rPr>
                <w:rFonts w:eastAsia="Times New Roman" w:cs="Times New Roman"/>
                <w:color w:val="000000" w:themeColor="text1"/>
                <w:szCs w:val="28"/>
              </w:rPr>
              <w:t xml:space="preserve"> giai cấp</w:t>
            </w:r>
            <w:r w:rsidRPr="0075780E">
              <w:rPr>
                <w:rFonts w:eastAsia="Times New Roman" w:cs="Times New Roman"/>
                <w:color w:val="000000" w:themeColor="text1"/>
                <w:szCs w:val="28"/>
              </w:rPr>
              <w:t>,</w:t>
            </w:r>
            <w:r w:rsidR="00AB7DBD" w:rsidRPr="0075780E">
              <w:rPr>
                <w:rFonts w:eastAsia="Times New Roman" w:cs="Times New Roman"/>
                <w:color w:val="000000" w:themeColor="text1"/>
                <w:szCs w:val="28"/>
              </w:rPr>
              <w:t xml:space="preserve"> thành </w:t>
            </w:r>
            <w:r w:rsidRPr="0075780E">
              <w:rPr>
                <w:rFonts w:eastAsia="Times New Roman" w:cs="Times New Roman"/>
                <w:color w:val="000000" w:themeColor="text1"/>
                <w:szCs w:val="28"/>
              </w:rPr>
              <w:t>phần xã hội</w:t>
            </w:r>
          </w:p>
        </w:tc>
      </w:tr>
    </w:tbl>
    <w:p w:rsidR="007C42BE" w:rsidRPr="0075780E" w:rsidRDefault="007C42BE" w:rsidP="00B131C1">
      <w:pPr>
        <w:tabs>
          <w:tab w:val="left" w:pos="-90"/>
          <w:tab w:val="left" w:pos="180"/>
        </w:tabs>
        <w:spacing w:after="0" w:line="240" w:lineRule="auto"/>
        <w:ind w:left="284"/>
        <w:jc w:val="both"/>
        <w:rPr>
          <w:rFonts w:cs="Times New Roman"/>
          <w:szCs w:val="28"/>
        </w:rPr>
      </w:pPr>
    </w:p>
    <w:sectPr w:rsidR="007C42BE" w:rsidRPr="0075780E" w:rsidSect="00FE7699">
      <w:footerReference w:type="default" r:id="rId7"/>
      <w:pgSz w:w="11907" w:h="16840" w:code="9"/>
      <w:pgMar w:top="454" w:right="567" w:bottom="454" w:left="1134" w:header="431" w:footer="2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F83" w:rsidRDefault="00244F83" w:rsidP="007C3C33">
      <w:pPr>
        <w:spacing w:after="0" w:line="240" w:lineRule="auto"/>
      </w:pPr>
      <w:r>
        <w:separator/>
      </w:r>
    </w:p>
  </w:endnote>
  <w:endnote w:type="continuationSeparator" w:id="0">
    <w:p w:rsidR="00244F83" w:rsidRDefault="00244F83" w:rsidP="007C3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413" w:rsidRPr="00B92413" w:rsidRDefault="00B92413" w:rsidP="00B92413">
    <w:pPr>
      <w:tabs>
        <w:tab w:val="center" w:pos="4680"/>
        <w:tab w:val="right" w:pos="9360"/>
        <w:tab w:val="right" w:pos="10348"/>
      </w:tabs>
      <w:spacing w:after="0" w:line="240" w:lineRule="auto"/>
      <w:rPr>
        <w:rFonts w:eastAsia="Calibri" w:cs="Times New Roman"/>
        <w:sz w:val="24"/>
        <w:szCs w:val="24"/>
      </w:rPr>
    </w:pPr>
    <w:r w:rsidRPr="00B92413">
      <w:rPr>
        <w:rFonts w:eastAsia="Calibri" w:cs="Times New Roman"/>
        <w:sz w:val="24"/>
        <w:szCs w:val="24"/>
      </w:rPr>
      <w:tab/>
      <w:t xml:space="preserve">                                             </w:t>
    </w:r>
    <w:r w:rsidRPr="00B92413">
      <w:rPr>
        <w:rFonts w:eastAsia="Calibri" w:cs="Times New Roman"/>
        <w:b/>
        <w:color w:val="FF0000"/>
        <w:sz w:val="24"/>
        <w:szCs w:val="24"/>
      </w:rPr>
      <w:t>Trang</w:t>
    </w:r>
    <w:r w:rsidRPr="00B92413">
      <w:rPr>
        <w:rFonts w:eastAsia="Calibri" w:cs="Times New Roman"/>
        <w:b/>
        <w:color w:val="0070C0"/>
        <w:sz w:val="24"/>
        <w:szCs w:val="24"/>
      </w:rPr>
      <w:t xml:space="preserve"> </w:t>
    </w:r>
    <w:r w:rsidRPr="00B92413">
      <w:rPr>
        <w:rFonts w:eastAsia="Calibri" w:cs="Times New Roman"/>
        <w:b/>
        <w:color w:val="0070C0"/>
        <w:sz w:val="24"/>
        <w:szCs w:val="24"/>
      </w:rPr>
      <w:fldChar w:fldCharType="begin"/>
    </w:r>
    <w:r w:rsidRPr="00B92413">
      <w:rPr>
        <w:rFonts w:eastAsia="Calibri" w:cs="Times New Roman"/>
        <w:b/>
        <w:color w:val="0070C0"/>
        <w:sz w:val="24"/>
        <w:szCs w:val="24"/>
      </w:rPr>
      <w:instrText xml:space="preserve"> PAGE   \* MERGEFORMAT </w:instrText>
    </w:r>
    <w:r w:rsidRPr="00B92413">
      <w:rPr>
        <w:rFonts w:eastAsia="Calibri" w:cs="Times New Roman"/>
        <w:b/>
        <w:color w:val="0070C0"/>
        <w:sz w:val="24"/>
        <w:szCs w:val="24"/>
      </w:rPr>
      <w:fldChar w:fldCharType="separate"/>
    </w:r>
    <w:r w:rsidR="00E60339">
      <w:rPr>
        <w:rFonts w:eastAsia="Calibri" w:cs="Times New Roman"/>
        <w:b/>
        <w:noProof/>
        <w:color w:val="0070C0"/>
        <w:sz w:val="24"/>
        <w:szCs w:val="24"/>
      </w:rPr>
      <w:t>15</w:t>
    </w:r>
    <w:r w:rsidRPr="00B92413">
      <w:rPr>
        <w:rFonts w:eastAsia="Calibri" w:cs="Times New Roman"/>
        <w:b/>
        <w:noProof/>
        <w:color w:val="0070C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F83" w:rsidRDefault="00244F83" w:rsidP="007C3C33">
      <w:pPr>
        <w:spacing w:after="0" w:line="240" w:lineRule="auto"/>
      </w:pPr>
      <w:r>
        <w:separator/>
      </w:r>
    </w:p>
  </w:footnote>
  <w:footnote w:type="continuationSeparator" w:id="0">
    <w:p w:rsidR="00244F83" w:rsidRDefault="00244F83" w:rsidP="007C3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0250"/>
    <w:multiLevelType w:val="multilevel"/>
    <w:tmpl w:val="AC12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C3A9B"/>
    <w:multiLevelType w:val="hybridMultilevel"/>
    <w:tmpl w:val="F1422A08"/>
    <w:lvl w:ilvl="0" w:tplc="BCEE9B28">
      <w:start w:val="140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5D6E45"/>
    <w:multiLevelType w:val="multilevel"/>
    <w:tmpl w:val="CBF86D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36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54E3F"/>
    <w:multiLevelType w:val="multilevel"/>
    <w:tmpl w:val="1792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26394"/>
    <w:multiLevelType w:val="hybridMultilevel"/>
    <w:tmpl w:val="33049BCA"/>
    <w:lvl w:ilvl="0" w:tplc="3B5EDDB6">
      <w:start w:val="981"/>
      <w:numFmt w:val="bullet"/>
      <w:lvlText w:val="-"/>
      <w:lvlJc w:val="left"/>
      <w:pPr>
        <w:ind w:left="720" w:hanging="360"/>
      </w:pPr>
      <w:rPr>
        <w:rFonts w:ascii="Times New Roman" w:eastAsiaTheme="minorHAnsi" w:hAnsi="Times New Roman" w:cs="Times New Roman"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8215C"/>
    <w:multiLevelType w:val="multilevel"/>
    <w:tmpl w:val="14F6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16BA8"/>
    <w:multiLevelType w:val="multilevel"/>
    <w:tmpl w:val="BFEA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952FB"/>
    <w:multiLevelType w:val="multilevel"/>
    <w:tmpl w:val="45646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8582F"/>
    <w:multiLevelType w:val="hybridMultilevel"/>
    <w:tmpl w:val="260876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504AD"/>
    <w:multiLevelType w:val="multilevel"/>
    <w:tmpl w:val="0C78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84736"/>
    <w:multiLevelType w:val="multilevel"/>
    <w:tmpl w:val="4CCA7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97640"/>
    <w:multiLevelType w:val="hybridMultilevel"/>
    <w:tmpl w:val="961C1E9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C8D6214"/>
    <w:multiLevelType w:val="multilevel"/>
    <w:tmpl w:val="C21C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061A1"/>
    <w:multiLevelType w:val="hybridMultilevel"/>
    <w:tmpl w:val="AF92F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52337"/>
    <w:multiLevelType w:val="multilevel"/>
    <w:tmpl w:val="3AE8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E2F64"/>
    <w:multiLevelType w:val="multilevel"/>
    <w:tmpl w:val="A6D8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40E2D"/>
    <w:multiLevelType w:val="hybridMultilevel"/>
    <w:tmpl w:val="A12A64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BC103E"/>
    <w:multiLevelType w:val="hybridMultilevel"/>
    <w:tmpl w:val="322C43BC"/>
    <w:lvl w:ilvl="0" w:tplc="C5526E98">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3CFB210B"/>
    <w:multiLevelType w:val="multilevel"/>
    <w:tmpl w:val="D8F8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D5715"/>
    <w:multiLevelType w:val="multilevel"/>
    <w:tmpl w:val="0CA09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414B38"/>
    <w:multiLevelType w:val="multilevel"/>
    <w:tmpl w:val="C5F61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129D5"/>
    <w:multiLevelType w:val="hybridMultilevel"/>
    <w:tmpl w:val="FC94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10DB2"/>
    <w:multiLevelType w:val="multilevel"/>
    <w:tmpl w:val="3A1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B1357"/>
    <w:multiLevelType w:val="multilevel"/>
    <w:tmpl w:val="2AB4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8047E"/>
    <w:multiLevelType w:val="multilevel"/>
    <w:tmpl w:val="CBF86D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36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E5E02"/>
    <w:multiLevelType w:val="multilevel"/>
    <w:tmpl w:val="7C24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06208F"/>
    <w:multiLevelType w:val="multilevel"/>
    <w:tmpl w:val="8C5A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35480"/>
    <w:multiLevelType w:val="multilevel"/>
    <w:tmpl w:val="08B4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38401F"/>
    <w:multiLevelType w:val="multilevel"/>
    <w:tmpl w:val="32EA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A941EA"/>
    <w:multiLevelType w:val="multilevel"/>
    <w:tmpl w:val="D25C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2F3A68"/>
    <w:multiLevelType w:val="multilevel"/>
    <w:tmpl w:val="C222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D5450"/>
    <w:multiLevelType w:val="multilevel"/>
    <w:tmpl w:val="896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E06870"/>
    <w:multiLevelType w:val="hybridMultilevel"/>
    <w:tmpl w:val="8BE08642"/>
    <w:lvl w:ilvl="0" w:tplc="2A2EA8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2E336C"/>
    <w:multiLevelType w:val="multilevel"/>
    <w:tmpl w:val="F266C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653B3F"/>
    <w:multiLevelType w:val="multilevel"/>
    <w:tmpl w:val="3510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05EBF"/>
    <w:multiLevelType w:val="multilevel"/>
    <w:tmpl w:val="0722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AA0707"/>
    <w:multiLevelType w:val="multilevel"/>
    <w:tmpl w:val="87DC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E769A"/>
    <w:multiLevelType w:val="hybridMultilevel"/>
    <w:tmpl w:val="74F099A6"/>
    <w:lvl w:ilvl="0" w:tplc="4CFCEF1A">
      <w:start w:val="1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03A7D"/>
    <w:multiLevelType w:val="multilevel"/>
    <w:tmpl w:val="21A4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9D73B9"/>
    <w:multiLevelType w:val="multilevel"/>
    <w:tmpl w:val="C284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FD4A08"/>
    <w:multiLevelType w:val="multilevel"/>
    <w:tmpl w:val="D3588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D24623"/>
    <w:multiLevelType w:val="multilevel"/>
    <w:tmpl w:val="C9D6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EA66AA"/>
    <w:multiLevelType w:val="multilevel"/>
    <w:tmpl w:val="8AC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EB765F"/>
    <w:multiLevelType w:val="multilevel"/>
    <w:tmpl w:val="D7707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622732"/>
    <w:multiLevelType w:val="multilevel"/>
    <w:tmpl w:val="D73CB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FF6C2C"/>
    <w:multiLevelType w:val="hybridMultilevel"/>
    <w:tmpl w:val="40B85A74"/>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931B6E"/>
    <w:multiLevelType w:val="hybridMultilevel"/>
    <w:tmpl w:val="E7D44818"/>
    <w:lvl w:ilvl="0" w:tplc="E3F6F70A">
      <w:numFmt w:val="bullet"/>
      <w:lvlText w:val="-"/>
      <w:lvlJc w:val="left"/>
      <w:pPr>
        <w:ind w:left="720" w:hanging="360"/>
      </w:pPr>
      <w:rPr>
        <w:rFonts w:ascii="inherit" w:eastAsia="Times New Roman" w:hAnsi="inherit"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6"/>
  </w:num>
  <w:num w:numId="4">
    <w:abstractNumId w:val="41"/>
  </w:num>
  <w:num w:numId="5">
    <w:abstractNumId w:val="40"/>
  </w:num>
  <w:num w:numId="6">
    <w:abstractNumId w:val="40"/>
    <w:lvlOverride w:ilvl="1">
      <w:lvl w:ilvl="1">
        <w:numFmt w:val="bullet"/>
        <w:lvlText w:val=""/>
        <w:lvlJc w:val="left"/>
        <w:pPr>
          <w:tabs>
            <w:tab w:val="num" w:pos="1440"/>
          </w:tabs>
          <w:ind w:left="1440" w:hanging="360"/>
        </w:pPr>
        <w:rPr>
          <w:rFonts w:ascii="Symbol" w:hAnsi="Symbol" w:hint="default"/>
          <w:sz w:val="20"/>
        </w:rPr>
      </w:lvl>
    </w:lvlOverride>
  </w:num>
  <w:num w:numId="7">
    <w:abstractNumId w:val="42"/>
  </w:num>
  <w:num w:numId="8">
    <w:abstractNumId w:val="13"/>
  </w:num>
  <w:num w:numId="9">
    <w:abstractNumId w:val="43"/>
  </w:num>
  <w:num w:numId="10">
    <w:abstractNumId w:val="28"/>
  </w:num>
  <w:num w:numId="11">
    <w:abstractNumId w:val="31"/>
  </w:num>
  <w:num w:numId="12">
    <w:abstractNumId w:val="7"/>
  </w:num>
  <w:num w:numId="13">
    <w:abstractNumId w:val="15"/>
  </w:num>
  <w:num w:numId="14">
    <w:abstractNumId w:val="20"/>
  </w:num>
  <w:num w:numId="15">
    <w:abstractNumId w:val="10"/>
  </w:num>
  <w:num w:numId="16">
    <w:abstractNumId w:val="44"/>
  </w:num>
  <w:num w:numId="17">
    <w:abstractNumId w:val="5"/>
  </w:num>
  <w:num w:numId="18">
    <w:abstractNumId w:val="33"/>
  </w:num>
  <w:num w:numId="19">
    <w:abstractNumId w:val="16"/>
  </w:num>
  <w:num w:numId="20">
    <w:abstractNumId w:val="21"/>
  </w:num>
  <w:num w:numId="21">
    <w:abstractNumId w:val="8"/>
  </w:num>
  <w:num w:numId="22">
    <w:abstractNumId w:val="14"/>
  </w:num>
  <w:num w:numId="23">
    <w:abstractNumId w:val="46"/>
  </w:num>
  <w:num w:numId="24">
    <w:abstractNumId w:val="39"/>
  </w:num>
  <w:num w:numId="25">
    <w:abstractNumId w:val="18"/>
  </w:num>
  <w:num w:numId="26">
    <w:abstractNumId w:val="19"/>
  </w:num>
  <w:num w:numId="27">
    <w:abstractNumId w:val="19"/>
    <w:lvlOverride w:ilvl="1">
      <w:lvl w:ilvl="1">
        <w:numFmt w:val="bullet"/>
        <w:lvlText w:val=""/>
        <w:lvlJc w:val="left"/>
        <w:pPr>
          <w:tabs>
            <w:tab w:val="num" w:pos="1440"/>
          </w:tabs>
          <w:ind w:left="1440" w:hanging="360"/>
        </w:pPr>
        <w:rPr>
          <w:rFonts w:ascii="Symbol" w:hAnsi="Symbol" w:hint="default"/>
          <w:sz w:val="20"/>
        </w:rPr>
      </w:lvl>
    </w:lvlOverride>
  </w:num>
  <w:num w:numId="28">
    <w:abstractNumId w:val="35"/>
  </w:num>
  <w:num w:numId="29">
    <w:abstractNumId w:val="22"/>
  </w:num>
  <w:num w:numId="30">
    <w:abstractNumId w:val="26"/>
  </w:num>
  <w:num w:numId="31">
    <w:abstractNumId w:val="30"/>
  </w:num>
  <w:num w:numId="32">
    <w:abstractNumId w:val="38"/>
  </w:num>
  <w:num w:numId="33">
    <w:abstractNumId w:val="36"/>
  </w:num>
  <w:num w:numId="34">
    <w:abstractNumId w:val="29"/>
  </w:num>
  <w:num w:numId="35">
    <w:abstractNumId w:val="11"/>
  </w:num>
  <w:num w:numId="36">
    <w:abstractNumId w:val="0"/>
  </w:num>
  <w:num w:numId="37">
    <w:abstractNumId w:val="3"/>
  </w:num>
  <w:num w:numId="38">
    <w:abstractNumId w:val="23"/>
  </w:num>
  <w:num w:numId="39">
    <w:abstractNumId w:val="9"/>
  </w:num>
  <w:num w:numId="40">
    <w:abstractNumId w:val="27"/>
  </w:num>
  <w:num w:numId="41">
    <w:abstractNumId w:val="27"/>
    <w:lvlOverride w:ilvl="1">
      <w:lvl w:ilvl="1">
        <w:numFmt w:val="bullet"/>
        <w:lvlText w:val=""/>
        <w:lvlJc w:val="left"/>
        <w:pPr>
          <w:tabs>
            <w:tab w:val="num" w:pos="1440"/>
          </w:tabs>
          <w:ind w:left="1440" w:hanging="360"/>
        </w:pPr>
        <w:rPr>
          <w:rFonts w:ascii="Symbol" w:hAnsi="Symbol" w:hint="default"/>
          <w:sz w:val="20"/>
        </w:rPr>
      </w:lvl>
    </w:lvlOverride>
  </w:num>
  <w:num w:numId="42">
    <w:abstractNumId w:val="25"/>
  </w:num>
  <w:num w:numId="43">
    <w:abstractNumId w:val="34"/>
  </w:num>
  <w:num w:numId="44">
    <w:abstractNumId w:val="4"/>
  </w:num>
  <w:num w:numId="45">
    <w:abstractNumId w:val="37"/>
  </w:num>
  <w:num w:numId="46">
    <w:abstractNumId w:val="1"/>
  </w:num>
  <w:num w:numId="47">
    <w:abstractNumId w:val="45"/>
  </w:num>
  <w:num w:numId="48">
    <w:abstractNumId w:val="32"/>
  </w:num>
  <w:num w:numId="49">
    <w:abstractNumId w:val="12"/>
  </w:num>
  <w:num w:numId="5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DB"/>
    <w:rsid w:val="00000244"/>
    <w:rsid w:val="00000A88"/>
    <w:rsid w:val="00005997"/>
    <w:rsid w:val="000061FA"/>
    <w:rsid w:val="00006573"/>
    <w:rsid w:val="000159A6"/>
    <w:rsid w:val="00030325"/>
    <w:rsid w:val="00031D8C"/>
    <w:rsid w:val="00044D03"/>
    <w:rsid w:val="000468D4"/>
    <w:rsid w:val="000618FD"/>
    <w:rsid w:val="00067EB5"/>
    <w:rsid w:val="00082C93"/>
    <w:rsid w:val="000839BA"/>
    <w:rsid w:val="0009642F"/>
    <w:rsid w:val="000A57CD"/>
    <w:rsid w:val="000A608D"/>
    <w:rsid w:val="000B212B"/>
    <w:rsid w:val="000B4078"/>
    <w:rsid w:val="000B7186"/>
    <w:rsid w:val="000C26A4"/>
    <w:rsid w:val="000C357E"/>
    <w:rsid w:val="000C3B86"/>
    <w:rsid w:val="000D32BD"/>
    <w:rsid w:val="000D4115"/>
    <w:rsid w:val="000D6872"/>
    <w:rsid w:val="000E57DE"/>
    <w:rsid w:val="000F015C"/>
    <w:rsid w:val="000F4932"/>
    <w:rsid w:val="001071F1"/>
    <w:rsid w:val="00111B65"/>
    <w:rsid w:val="00112C58"/>
    <w:rsid w:val="00121080"/>
    <w:rsid w:val="00121DAE"/>
    <w:rsid w:val="001311DD"/>
    <w:rsid w:val="001358CA"/>
    <w:rsid w:val="00143668"/>
    <w:rsid w:val="001438CC"/>
    <w:rsid w:val="00143BA4"/>
    <w:rsid w:val="00146065"/>
    <w:rsid w:val="00154D9E"/>
    <w:rsid w:val="001625C7"/>
    <w:rsid w:val="0016335E"/>
    <w:rsid w:val="001651ED"/>
    <w:rsid w:val="0017763C"/>
    <w:rsid w:val="00184A1E"/>
    <w:rsid w:val="00187F93"/>
    <w:rsid w:val="001C0797"/>
    <w:rsid w:val="001D0943"/>
    <w:rsid w:val="001D12E2"/>
    <w:rsid w:val="001D556F"/>
    <w:rsid w:val="001E4260"/>
    <w:rsid w:val="001F68E6"/>
    <w:rsid w:val="0020386C"/>
    <w:rsid w:val="00203E41"/>
    <w:rsid w:val="002237BF"/>
    <w:rsid w:val="00233E34"/>
    <w:rsid w:val="00235BFC"/>
    <w:rsid w:val="00244F83"/>
    <w:rsid w:val="00250232"/>
    <w:rsid w:val="00251001"/>
    <w:rsid w:val="00251495"/>
    <w:rsid w:val="00265D3D"/>
    <w:rsid w:val="00280213"/>
    <w:rsid w:val="00281F89"/>
    <w:rsid w:val="00283A36"/>
    <w:rsid w:val="002864B9"/>
    <w:rsid w:val="00294179"/>
    <w:rsid w:val="0029575E"/>
    <w:rsid w:val="00297A1D"/>
    <w:rsid w:val="002B5281"/>
    <w:rsid w:val="002C5669"/>
    <w:rsid w:val="002C7023"/>
    <w:rsid w:val="002C771A"/>
    <w:rsid w:val="002D4108"/>
    <w:rsid w:val="002D4B3E"/>
    <w:rsid w:val="002D5171"/>
    <w:rsid w:val="002E32B6"/>
    <w:rsid w:val="002E51AC"/>
    <w:rsid w:val="002E60C1"/>
    <w:rsid w:val="002F1ACF"/>
    <w:rsid w:val="002F4EC6"/>
    <w:rsid w:val="002F5B65"/>
    <w:rsid w:val="002F5E8E"/>
    <w:rsid w:val="00304631"/>
    <w:rsid w:val="0031434D"/>
    <w:rsid w:val="00315769"/>
    <w:rsid w:val="00321508"/>
    <w:rsid w:val="00326925"/>
    <w:rsid w:val="00333DB3"/>
    <w:rsid w:val="00337F92"/>
    <w:rsid w:val="00340622"/>
    <w:rsid w:val="00343C17"/>
    <w:rsid w:val="00351A9D"/>
    <w:rsid w:val="00361183"/>
    <w:rsid w:val="00362492"/>
    <w:rsid w:val="003649AD"/>
    <w:rsid w:val="00367E19"/>
    <w:rsid w:val="003715F9"/>
    <w:rsid w:val="003941FC"/>
    <w:rsid w:val="003A07C1"/>
    <w:rsid w:val="003A4048"/>
    <w:rsid w:val="003B19AF"/>
    <w:rsid w:val="003B7CBB"/>
    <w:rsid w:val="003B7D21"/>
    <w:rsid w:val="003C6264"/>
    <w:rsid w:val="003D41C8"/>
    <w:rsid w:val="003E06EB"/>
    <w:rsid w:val="003E31DC"/>
    <w:rsid w:val="003E6A69"/>
    <w:rsid w:val="003F3E47"/>
    <w:rsid w:val="004009B3"/>
    <w:rsid w:val="00400E21"/>
    <w:rsid w:val="00415F7A"/>
    <w:rsid w:val="00417B24"/>
    <w:rsid w:val="00424372"/>
    <w:rsid w:val="00437C02"/>
    <w:rsid w:val="00450AA1"/>
    <w:rsid w:val="00455BED"/>
    <w:rsid w:val="00461C85"/>
    <w:rsid w:val="00464924"/>
    <w:rsid w:val="004716DE"/>
    <w:rsid w:val="00476F70"/>
    <w:rsid w:val="00480FB9"/>
    <w:rsid w:val="0048109D"/>
    <w:rsid w:val="00490C79"/>
    <w:rsid w:val="0049445A"/>
    <w:rsid w:val="004B5500"/>
    <w:rsid w:val="004B6AAF"/>
    <w:rsid w:val="004B75C5"/>
    <w:rsid w:val="004C4EA3"/>
    <w:rsid w:val="004C4F8C"/>
    <w:rsid w:val="004D048B"/>
    <w:rsid w:val="004E0170"/>
    <w:rsid w:val="004E1A74"/>
    <w:rsid w:val="004E275F"/>
    <w:rsid w:val="004E3E19"/>
    <w:rsid w:val="004E7BD1"/>
    <w:rsid w:val="004F2DFD"/>
    <w:rsid w:val="004F588A"/>
    <w:rsid w:val="005016FC"/>
    <w:rsid w:val="00510E6C"/>
    <w:rsid w:val="00512DD4"/>
    <w:rsid w:val="00514D8B"/>
    <w:rsid w:val="00531E47"/>
    <w:rsid w:val="00532AE2"/>
    <w:rsid w:val="00544972"/>
    <w:rsid w:val="00551E0A"/>
    <w:rsid w:val="00553437"/>
    <w:rsid w:val="005641F0"/>
    <w:rsid w:val="00564722"/>
    <w:rsid w:val="005709A9"/>
    <w:rsid w:val="00573BE2"/>
    <w:rsid w:val="00576725"/>
    <w:rsid w:val="00576867"/>
    <w:rsid w:val="00580617"/>
    <w:rsid w:val="00587037"/>
    <w:rsid w:val="00587EA3"/>
    <w:rsid w:val="00590B31"/>
    <w:rsid w:val="005913F7"/>
    <w:rsid w:val="00593233"/>
    <w:rsid w:val="00593FC5"/>
    <w:rsid w:val="00596572"/>
    <w:rsid w:val="005A0655"/>
    <w:rsid w:val="005A1556"/>
    <w:rsid w:val="005A33E3"/>
    <w:rsid w:val="005B0C00"/>
    <w:rsid w:val="005C398B"/>
    <w:rsid w:val="005C419F"/>
    <w:rsid w:val="005D6690"/>
    <w:rsid w:val="005E096D"/>
    <w:rsid w:val="005E35BF"/>
    <w:rsid w:val="005E4102"/>
    <w:rsid w:val="005E7379"/>
    <w:rsid w:val="005F0E32"/>
    <w:rsid w:val="005F2381"/>
    <w:rsid w:val="005F392D"/>
    <w:rsid w:val="005F7BDE"/>
    <w:rsid w:val="00600B5F"/>
    <w:rsid w:val="00613CA9"/>
    <w:rsid w:val="00613CF8"/>
    <w:rsid w:val="006333F2"/>
    <w:rsid w:val="00640F31"/>
    <w:rsid w:val="00641D06"/>
    <w:rsid w:val="0064458E"/>
    <w:rsid w:val="0064591F"/>
    <w:rsid w:val="00647C71"/>
    <w:rsid w:val="006649E8"/>
    <w:rsid w:val="00666EC3"/>
    <w:rsid w:val="00680B81"/>
    <w:rsid w:val="00681144"/>
    <w:rsid w:val="00691E5C"/>
    <w:rsid w:val="00697670"/>
    <w:rsid w:val="006A003D"/>
    <w:rsid w:val="006B06ED"/>
    <w:rsid w:val="006C4BAC"/>
    <w:rsid w:val="006D5FD2"/>
    <w:rsid w:val="006E5403"/>
    <w:rsid w:val="006E5EB5"/>
    <w:rsid w:val="006E606F"/>
    <w:rsid w:val="006F799A"/>
    <w:rsid w:val="0070756E"/>
    <w:rsid w:val="007108E2"/>
    <w:rsid w:val="00715DBD"/>
    <w:rsid w:val="00717A7E"/>
    <w:rsid w:val="00727E9E"/>
    <w:rsid w:val="0073155A"/>
    <w:rsid w:val="00731C36"/>
    <w:rsid w:val="00735D2C"/>
    <w:rsid w:val="00751EBB"/>
    <w:rsid w:val="007535C5"/>
    <w:rsid w:val="0075780E"/>
    <w:rsid w:val="007602D0"/>
    <w:rsid w:val="00766B6C"/>
    <w:rsid w:val="00782DB1"/>
    <w:rsid w:val="00787C7D"/>
    <w:rsid w:val="00790108"/>
    <w:rsid w:val="00792E78"/>
    <w:rsid w:val="007A0414"/>
    <w:rsid w:val="007A40AE"/>
    <w:rsid w:val="007B053F"/>
    <w:rsid w:val="007B680C"/>
    <w:rsid w:val="007C131E"/>
    <w:rsid w:val="007C36F2"/>
    <w:rsid w:val="007C3C33"/>
    <w:rsid w:val="007C42BE"/>
    <w:rsid w:val="007C720A"/>
    <w:rsid w:val="007C7DAC"/>
    <w:rsid w:val="007D29B8"/>
    <w:rsid w:val="007D559C"/>
    <w:rsid w:val="007D6F29"/>
    <w:rsid w:val="007E5816"/>
    <w:rsid w:val="007E5DAF"/>
    <w:rsid w:val="007F3D41"/>
    <w:rsid w:val="007F474F"/>
    <w:rsid w:val="00802A7E"/>
    <w:rsid w:val="008046FD"/>
    <w:rsid w:val="00804856"/>
    <w:rsid w:val="00804D18"/>
    <w:rsid w:val="00805818"/>
    <w:rsid w:val="008136F5"/>
    <w:rsid w:val="0082506D"/>
    <w:rsid w:val="00825512"/>
    <w:rsid w:val="008261FC"/>
    <w:rsid w:val="008332A1"/>
    <w:rsid w:val="0084552B"/>
    <w:rsid w:val="008456E3"/>
    <w:rsid w:val="008504AD"/>
    <w:rsid w:val="00850827"/>
    <w:rsid w:val="0085537C"/>
    <w:rsid w:val="00873240"/>
    <w:rsid w:val="00875D30"/>
    <w:rsid w:val="008811DD"/>
    <w:rsid w:val="00882329"/>
    <w:rsid w:val="00882E83"/>
    <w:rsid w:val="00896680"/>
    <w:rsid w:val="008A747E"/>
    <w:rsid w:val="008A7F62"/>
    <w:rsid w:val="008B442A"/>
    <w:rsid w:val="008C1E3E"/>
    <w:rsid w:val="008D4C8D"/>
    <w:rsid w:val="008D7B9D"/>
    <w:rsid w:val="008E1306"/>
    <w:rsid w:val="008E1F1A"/>
    <w:rsid w:val="008F05E7"/>
    <w:rsid w:val="00906BFB"/>
    <w:rsid w:val="009120F7"/>
    <w:rsid w:val="00913FA6"/>
    <w:rsid w:val="00921920"/>
    <w:rsid w:val="00921AF5"/>
    <w:rsid w:val="009220C9"/>
    <w:rsid w:val="00927E7D"/>
    <w:rsid w:val="00930817"/>
    <w:rsid w:val="009326CA"/>
    <w:rsid w:val="00932E2A"/>
    <w:rsid w:val="00933AC7"/>
    <w:rsid w:val="009358C9"/>
    <w:rsid w:val="0093722D"/>
    <w:rsid w:val="00937F9D"/>
    <w:rsid w:val="0096297A"/>
    <w:rsid w:val="00965B9D"/>
    <w:rsid w:val="00966398"/>
    <w:rsid w:val="009720BC"/>
    <w:rsid w:val="009724E2"/>
    <w:rsid w:val="009731DF"/>
    <w:rsid w:val="0097395C"/>
    <w:rsid w:val="00974FF9"/>
    <w:rsid w:val="00980D21"/>
    <w:rsid w:val="00986913"/>
    <w:rsid w:val="00992DCE"/>
    <w:rsid w:val="00997D4A"/>
    <w:rsid w:val="009A1422"/>
    <w:rsid w:val="009A5EC6"/>
    <w:rsid w:val="009A61DC"/>
    <w:rsid w:val="009A7437"/>
    <w:rsid w:val="009C43B5"/>
    <w:rsid w:val="009C63B4"/>
    <w:rsid w:val="009D26B5"/>
    <w:rsid w:val="009E6F49"/>
    <w:rsid w:val="009F759F"/>
    <w:rsid w:val="00A01CFC"/>
    <w:rsid w:val="00A07363"/>
    <w:rsid w:val="00A17548"/>
    <w:rsid w:val="00A239F1"/>
    <w:rsid w:val="00A23E4F"/>
    <w:rsid w:val="00A2597F"/>
    <w:rsid w:val="00A26CF3"/>
    <w:rsid w:val="00A36FB5"/>
    <w:rsid w:val="00A377EE"/>
    <w:rsid w:val="00A378FA"/>
    <w:rsid w:val="00A41110"/>
    <w:rsid w:val="00A41715"/>
    <w:rsid w:val="00A4239C"/>
    <w:rsid w:val="00A43F16"/>
    <w:rsid w:val="00A472EA"/>
    <w:rsid w:val="00A47B0C"/>
    <w:rsid w:val="00A47D88"/>
    <w:rsid w:val="00A56056"/>
    <w:rsid w:val="00A6513F"/>
    <w:rsid w:val="00A677BE"/>
    <w:rsid w:val="00A73AF4"/>
    <w:rsid w:val="00A7773F"/>
    <w:rsid w:val="00A8273F"/>
    <w:rsid w:val="00A84563"/>
    <w:rsid w:val="00A955E9"/>
    <w:rsid w:val="00AA0043"/>
    <w:rsid w:val="00AB40A8"/>
    <w:rsid w:val="00AB495B"/>
    <w:rsid w:val="00AB7DBD"/>
    <w:rsid w:val="00AC10EE"/>
    <w:rsid w:val="00AC199A"/>
    <w:rsid w:val="00AC2F1D"/>
    <w:rsid w:val="00AC33D8"/>
    <w:rsid w:val="00AD318A"/>
    <w:rsid w:val="00AD52C6"/>
    <w:rsid w:val="00AE2FE0"/>
    <w:rsid w:val="00AE4A22"/>
    <w:rsid w:val="00AE4FA5"/>
    <w:rsid w:val="00AE5094"/>
    <w:rsid w:val="00AE54AF"/>
    <w:rsid w:val="00AF1BB5"/>
    <w:rsid w:val="00AF2562"/>
    <w:rsid w:val="00AF48CB"/>
    <w:rsid w:val="00AF4C03"/>
    <w:rsid w:val="00B131C1"/>
    <w:rsid w:val="00B13C59"/>
    <w:rsid w:val="00B151CF"/>
    <w:rsid w:val="00B16379"/>
    <w:rsid w:val="00B21B14"/>
    <w:rsid w:val="00B31632"/>
    <w:rsid w:val="00B34358"/>
    <w:rsid w:val="00B34962"/>
    <w:rsid w:val="00B41878"/>
    <w:rsid w:val="00B61E1C"/>
    <w:rsid w:val="00B63940"/>
    <w:rsid w:val="00B6443D"/>
    <w:rsid w:val="00B716DC"/>
    <w:rsid w:val="00B74345"/>
    <w:rsid w:val="00B743EB"/>
    <w:rsid w:val="00B8490F"/>
    <w:rsid w:val="00B85B90"/>
    <w:rsid w:val="00B92413"/>
    <w:rsid w:val="00B94866"/>
    <w:rsid w:val="00BB1A77"/>
    <w:rsid w:val="00BC2D83"/>
    <w:rsid w:val="00BD227A"/>
    <w:rsid w:val="00BD2430"/>
    <w:rsid w:val="00BD2B3C"/>
    <w:rsid w:val="00BD420B"/>
    <w:rsid w:val="00BD661E"/>
    <w:rsid w:val="00BE4D8C"/>
    <w:rsid w:val="00C00005"/>
    <w:rsid w:val="00C10312"/>
    <w:rsid w:val="00C176A6"/>
    <w:rsid w:val="00C21473"/>
    <w:rsid w:val="00C25972"/>
    <w:rsid w:val="00C3202D"/>
    <w:rsid w:val="00C32E25"/>
    <w:rsid w:val="00C36A1C"/>
    <w:rsid w:val="00C555CD"/>
    <w:rsid w:val="00C57328"/>
    <w:rsid w:val="00C8080D"/>
    <w:rsid w:val="00C80D1B"/>
    <w:rsid w:val="00C81B57"/>
    <w:rsid w:val="00CA0487"/>
    <w:rsid w:val="00CA2BAA"/>
    <w:rsid w:val="00CB2032"/>
    <w:rsid w:val="00CB6DB2"/>
    <w:rsid w:val="00CC2FCE"/>
    <w:rsid w:val="00CD0697"/>
    <w:rsid w:val="00CD2621"/>
    <w:rsid w:val="00CD4B15"/>
    <w:rsid w:val="00CE1D78"/>
    <w:rsid w:val="00CE2775"/>
    <w:rsid w:val="00CF576B"/>
    <w:rsid w:val="00D01885"/>
    <w:rsid w:val="00D12237"/>
    <w:rsid w:val="00D134D9"/>
    <w:rsid w:val="00D13813"/>
    <w:rsid w:val="00D1679B"/>
    <w:rsid w:val="00D22B77"/>
    <w:rsid w:val="00D26EE2"/>
    <w:rsid w:val="00D43B6C"/>
    <w:rsid w:val="00D46D59"/>
    <w:rsid w:val="00D47DFC"/>
    <w:rsid w:val="00D54DE1"/>
    <w:rsid w:val="00D5639D"/>
    <w:rsid w:val="00D6464E"/>
    <w:rsid w:val="00D67FC7"/>
    <w:rsid w:val="00D71F4A"/>
    <w:rsid w:val="00D740AE"/>
    <w:rsid w:val="00D75AD4"/>
    <w:rsid w:val="00D7731E"/>
    <w:rsid w:val="00D91340"/>
    <w:rsid w:val="00D92F07"/>
    <w:rsid w:val="00D93B31"/>
    <w:rsid w:val="00DA21BE"/>
    <w:rsid w:val="00DB5777"/>
    <w:rsid w:val="00DC217B"/>
    <w:rsid w:val="00DE100D"/>
    <w:rsid w:val="00DE430F"/>
    <w:rsid w:val="00DF0B66"/>
    <w:rsid w:val="00DF2E55"/>
    <w:rsid w:val="00DF373B"/>
    <w:rsid w:val="00DF5764"/>
    <w:rsid w:val="00E00CDD"/>
    <w:rsid w:val="00E01C53"/>
    <w:rsid w:val="00E12535"/>
    <w:rsid w:val="00E1284B"/>
    <w:rsid w:val="00E166E4"/>
    <w:rsid w:val="00E210DF"/>
    <w:rsid w:val="00E2195C"/>
    <w:rsid w:val="00E261B2"/>
    <w:rsid w:val="00E268C7"/>
    <w:rsid w:val="00E2728F"/>
    <w:rsid w:val="00E3720A"/>
    <w:rsid w:val="00E409A9"/>
    <w:rsid w:val="00E4139D"/>
    <w:rsid w:val="00E51455"/>
    <w:rsid w:val="00E53E0B"/>
    <w:rsid w:val="00E56E63"/>
    <w:rsid w:val="00E60339"/>
    <w:rsid w:val="00E67093"/>
    <w:rsid w:val="00E72A16"/>
    <w:rsid w:val="00E838B1"/>
    <w:rsid w:val="00E9058B"/>
    <w:rsid w:val="00EA5057"/>
    <w:rsid w:val="00EA5495"/>
    <w:rsid w:val="00EC25FC"/>
    <w:rsid w:val="00EE2070"/>
    <w:rsid w:val="00EE71BE"/>
    <w:rsid w:val="00EF165B"/>
    <w:rsid w:val="00EF1F56"/>
    <w:rsid w:val="00EF2E29"/>
    <w:rsid w:val="00F0039F"/>
    <w:rsid w:val="00F00F84"/>
    <w:rsid w:val="00F033C0"/>
    <w:rsid w:val="00F0789F"/>
    <w:rsid w:val="00F11409"/>
    <w:rsid w:val="00F151BD"/>
    <w:rsid w:val="00F15B60"/>
    <w:rsid w:val="00F16DE0"/>
    <w:rsid w:val="00F200E2"/>
    <w:rsid w:val="00F200FE"/>
    <w:rsid w:val="00F27952"/>
    <w:rsid w:val="00F34DCF"/>
    <w:rsid w:val="00F43C80"/>
    <w:rsid w:val="00F46832"/>
    <w:rsid w:val="00F508EE"/>
    <w:rsid w:val="00F53F6E"/>
    <w:rsid w:val="00F55A2F"/>
    <w:rsid w:val="00F665C8"/>
    <w:rsid w:val="00F70974"/>
    <w:rsid w:val="00F9065E"/>
    <w:rsid w:val="00F92C66"/>
    <w:rsid w:val="00F955B4"/>
    <w:rsid w:val="00F973BF"/>
    <w:rsid w:val="00FA39DB"/>
    <w:rsid w:val="00FA4277"/>
    <w:rsid w:val="00FA4ED7"/>
    <w:rsid w:val="00FB0752"/>
    <w:rsid w:val="00FD0814"/>
    <w:rsid w:val="00FD09F9"/>
    <w:rsid w:val="00FD3412"/>
    <w:rsid w:val="00FD6FF4"/>
    <w:rsid w:val="00FE3D77"/>
    <w:rsid w:val="00FE415A"/>
    <w:rsid w:val="00FE5242"/>
    <w:rsid w:val="00FE6807"/>
    <w:rsid w:val="00FE7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A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DB"/>
    <w:pPr>
      <w:spacing w:after="200" w:line="276" w:lineRule="auto"/>
    </w:pPr>
    <w:rPr>
      <w:sz w:val="28"/>
    </w:rPr>
  </w:style>
  <w:style w:type="paragraph" w:styleId="Heading1">
    <w:name w:val="heading 1"/>
    <w:basedOn w:val="Normal"/>
    <w:next w:val="Normal"/>
    <w:link w:val="Heading1Char"/>
    <w:uiPriority w:val="9"/>
    <w:qFormat/>
    <w:rsid w:val="003E3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63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4108"/>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8A74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A39DB"/>
    <w:pPr>
      <w:ind w:left="720"/>
      <w:contextualSpacing/>
    </w:pPr>
  </w:style>
  <w:style w:type="paragraph" w:styleId="NormalWeb">
    <w:name w:val="Normal (Web)"/>
    <w:basedOn w:val="Normal"/>
    <w:uiPriority w:val="99"/>
    <w:unhideWhenUsed/>
    <w:rsid w:val="00FA39D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A39DB"/>
    <w:rPr>
      <w:b/>
      <w:bCs/>
    </w:rPr>
  </w:style>
  <w:style w:type="paragraph" w:styleId="Header">
    <w:name w:val="header"/>
    <w:basedOn w:val="Normal"/>
    <w:link w:val="HeaderChar"/>
    <w:rsid w:val="009358C9"/>
    <w:pPr>
      <w:tabs>
        <w:tab w:val="center" w:pos="4320"/>
        <w:tab w:val="right" w:pos="8640"/>
      </w:tabs>
      <w:spacing w:after="0" w:line="240" w:lineRule="auto"/>
    </w:pPr>
    <w:rPr>
      <w:rFonts w:ascii="VNI-Times" w:eastAsia="Times New Roman" w:hAnsi="VNI-Times" w:cs="Times New Roman"/>
      <w:sz w:val="24"/>
      <w:szCs w:val="24"/>
    </w:rPr>
  </w:style>
  <w:style w:type="character" w:customStyle="1" w:styleId="HeaderChar">
    <w:name w:val="Header Char"/>
    <w:basedOn w:val="DefaultParagraphFont"/>
    <w:link w:val="Header"/>
    <w:rsid w:val="009358C9"/>
    <w:rPr>
      <w:rFonts w:ascii="VNI-Times" w:eastAsia="Times New Roman" w:hAnsi="VNI-Times" w:cs="Times New Roman"/>
      <w:szCs w:val="24"/>
    </w:rPr>
  </w:style>
  <w:style w:type="table" w:styleId="TableGrid">
    <w:name w:val="Table Grid"/>
    <w:basedOn w:val="TableNormal"/>
    <w:rsid w:val="009358C9"/>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D4108"/>
    <w:rPr>
      <w:rFonts w:eastAsia="Times New Roman" w:cs="Times New Roman"/>
      <w:b/>
      <w:bCs/>
      <w:sz w:val="27"/>
      <w:szCs w:val="27"/>
    </w:rPr>
  </w:style>
  <w:style w:type="character" w:customStyle="1" w:styleId="Heading1Char">
    <w:name w:val="Heading 1 Char"/>
    <w:basedOn w:val="DefaultParagraphFont"/>
    <w:link w:val="Heading1"/>
    <w:uiPriority w:val="9"/>
    <w:rsid w:val="003E31DC"/>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3E31DC"/>
    <w:rPr>
      <w:i/>
      <w:iCs/>
    </w:rPr>
  </w:style>
  <w:style w:type="paragraph" w:customStyle="1" w:styleId="Char">
    <w:name w:val="Char"/>
    <w:basedOn w:val="Normal"/>
    <w:semiHidden/>
    <w:rsid w:val="002C7023"/>
    <w:pPr>
      <w:spacing w:after="160" w:line="240" w:lineRule="exact"/>
    </w:pPr>
    <w:rPr>
      <w:rFonts w:ascii="Arial" w:eastAsia="Times New Roman" w:hAnsi="Arial" w:cs="Arial"/>
      <w:sz w:val="22"/>
    </w:rPr>
  </w:style>
  <w:style w:type="character" w:styleId="Hyperlink">
    <w:name w:val="Hyperlink"/>
    <w:basedOn w:val="DefaultParagraphFont"/>
    <w:uiPriority w:val="99"/>
    <w:semiHidden/>
    <w:unhideWhenUsed/>
    <w:rsid w:val="005F2381"/>
    <w:rPr>
      <w:color w:val="0000FF"/>
      <w:u w:val="single"/>
    </w:rPr>
  </w:style>
  <w:style w:type="character" w:customStyle="1" w:styleId="Heading2Char">
    <w:name w:val="Heading 2 Char"/>
    <w:basedOn w:val="DefaultParagraphFont"/>
    <w:link w:val="Heading2"/>
    <w:uiPriority w:val="9"/>
    <w:rsid w:val="0096639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8A747E"/>
    <w:rPr>
      <w:rFonts w:asciiTheme="majorHAnsi" w:eastAsiaTheme="majorEastAsia" w:hAnsiTheme="majorHAnsi" w:cstheme="majorBidi"/>
      <w:i/>
      <w:iCs/>
      <w:color w:val="2E74B5" w:themeColor="accent1" w:themeShade="BF"/>
      <w:sz w:val="28"/>
    </w:rPr>
  </w:style>
  <w:style w:type="character" w:customStyle="1" w:styleId="termtext">
    <w:name w:val="termtext"/>
    <w:basedOn w:val="DefaultParagraphFont"/>
    <w:rsid w:val="008A747E"/>
  </w:style>
  <w:style w:type="character" w:customStyle="1" w:styleId="setpagemodebutton-modename">
    <w:name w:val="setpagemodebutton-modename"/>
    <w:basedOn w:val="DefaultParagraphFont"/>
    <w:rsid w:val="008A747E"/>
  </w:style>
  <w:style w:type="paragraph" w:styleId="Footer">
    <w:name w:val="footer"/>
    <w:basedOn w:val="Normal"/>
    <w:link w:val="FooterChar"/>
    <w:uiPriority w:val="99"/>
    <w:unhideWhenUsed/>
    <w:rsid w:val="007C3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C33"/>
    <w:rPr>
      <w:sz w:val="28"/>
    </w:rPr>
  </w:style>
  <w:style w:type="paragraph" w:styleId="BalloonText">
    <w:name w:val="Balloon Text"/>
    <w:basedOn w:val="Normal"/>
    <w:link w:val="BalloonTextChar"/>
    <w:uiPriority w:val="99"/>
    <w:semiHidden/>
    <w:unhideWhenUsed/>
    <w:rsid w:val="007B6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80C"/>
    <w:rPr>
      <w:rFonts w:ascii="Segoe UI" w:hAnsi="Segoe UI" w:cs="Segoe UI"/>
      <w:sz w:val="18"/>
      <w:szCs w:val="18"/>
    </w:rPr>
  </w:style>
  <w:style w:type="character" w:customStyle="1" w:styleId="ichome">
    <w:name w:val="ic_home"/>
    <w:basedOn w:val="DefaultParagraphFont"/>
    <w:rsid w:val="001C0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9678">
      <w:bodyDiv w:val="1"/>
      <w:marLeft w:val="0"/>
      <w:marRight w:val="0"/>
      <w:marTop w:val="0"/>
      <w:marBottom w:val="0"/>
      <w:divBdr>
        <w:top w:val="none" w:sz="0" w:space="0" w:color="auto"/>
        <w:left w:val="none" w:sz="0" w:space="0" w:color="auto"/>
        <w:bottom w:val="none" w:sz="0" w:space="0" w:color="auto"/>
        <w:right w:val="none" w:sz="0" w:space="0" w:color="auto"/>
      </w:divBdr>
    </w:div>
    <w:div w:id="20589382">
      <w:bodyDiv w:val="1"/>
      <w:marLeft w:val="0"/>
      <w:marRight w:val="0"/>
      <w:marTop w:val="0"/>
      <w:marBottom w:val="0"/>
      <w:divBdr>
        <w:top w:val="none" w:sz="0" w:space="0" w:color="auto"/>
        <w:left w:val="none" w:sz="0" w:space="0" w:color="auto"/>
        <w:bottom w:val="none" w:sz="0" w:space="0" w:color="auto"/>
        <w:right w:val="none" w:sz="0" w:space="0" w:color="auto"/>
      </w:divBdr>
    </w:div>
    <w:div w:id="21370518">
      <w:bodyDiv w:val="1"/>
      <w:marLeft w:val="0"/>
      <w:marRight w:val="0"/>
      <w:marTop w:val="0"/>
      <w:marBottom w:val="0"/>
      <w:divBdr>
        <w:top w:val="none" w:sz="0" w:space="0" w:color="auto"/>
        <w:left w:val="none" w:sz="0" w:space="0" w:color="auto"/>
        <w:bottom w:val="none" w:sz="0" w:space="0" w:color="auto"/>
        <w:right w:val="none" w:sz="0" w:space="0" w:color="auto"/>
      </w:divBdr>
    </w:div>
    <w:div w:id="29571355">
      <w:bodyDiv w:val="1"/>
      <w:marLeft w:val="0"/>
      <w:marRight w:val="0"/>
      <w:marTop w:val="0"/>
      <w:marBottom w:val="0"/>
      <w:divBdr>
        <w:top w:val="none" w:sz="0" w:space="0" w:color="auto"/>
        <w:left w:val="none" w:sz="0" w:space="0" w:color="auto"/>
        <w:bottom w:val="none" w:sz="0" w:space="0" w:color="auto"/>
        <w:right w:val="none" w:sz="0" w:space="0" w:color="auto"/>
      </w:divBdr>
    </w:div>
    <w:div w:id="46341405">
      <w:bodyDiv w:val="1"/>
      <w:marLeft w:val="0"/>
      <w:marRight w:val="0"/>
      <w:marTop w:val="0"/>
      <w:marBottom w:val="0"/>
      <w:divBdr>
        <w:top w:val="none" w:sz="0" w:space="0" w:color="auto"/>
        <w:left w:val="none" w:sz="0" w:space="0" w:color="auto"/>
        <w:bottom w:val="none" w:sz="0" w:space="0" w:color="auto"/>
        <w:right w:val="none" w:sz="0" w:space="0" w:color="auto"/>
      </w:divBdr>
    </w:div>
    <w:div w:id="52512068">
      <w:bodyDiv w:val="1"/>
      <w:marLeft w:val="0"/>
      <w:marRight w:val="0"/>
      <w:marTop w:val="0"/>
      <w:marBottom w:val="0"/>
      <w:divBdr>
        <w:top w:val="none" w:sz="0" w:space="0" w:color="auto"/>
        <w:left w:val="none" w:sz="0" w:space="0" w:color="auto"/>
        <w:bottom w:val="none" w:sz="0" w:space="0" w:color="auto"/>
        <w:right w:val="none" w:sz="0" w:space="0" w:color="auto"/>
      </w:divBdr>
    </w:div>
    <w:div w:id="64109201">
      <w:bodyDiv w:val="1"/>
      <w:marLeft w:val="0"/>
      <w:marRight w:val="0"/>
      <w:marTop w:val="0"/>
      <w:marBottom w:val="0"/>
      <w:divBdr>
        <w:top w:val="none" w:sz="0" w:space="0" w:color="auto"/>
        <w:left w:val="none" w:sz="0" w:space="0" w:color="auto"/>
        <w:bottom w:val="none" w:sz="0" w:space="0" w:color="auto"/>
        <w:right w:val="none" w:sz="0" w:space="0" w:color="auto"/>
      </w:divBdr>
    </w:div>
    <w:div w:id="78866513">
      <w:bodyDiv w:val="1"/>
      <w:marLeft w:val="0"/>
      <w:marRight w:val="0"/>
      <w:marTop w:val="0"/>
      <w:marBottom w:val="0"/>
      <w:divBdr>
        <w:top w:val="none" w:sz="0" w:space="0" w:color="auto"/>
        <w:left w:val="none" w:sz="0" w:space="0" w:color="auto"/>
        <w:bottom w:val="none" w:sz="0" w:space="0" w:color="auto"/>
        <w:right w:val="none" w:sz="0" w:space="0" w:color="auto"/>
      </w:divBdr>
    </w:div>
    <w:div w:id="79759526">
      <w:bodyDiv w:val="1"/>
      <w:marLeft w:val="0"/>
      <w:marRight w:val="0"/>
      <w:marTop w:val="0"/>
      <w:marBottom w:val="0"/>
      <w:divBdr>
        <w:top w:val="none" w:sz="0" w:space="0" w:color="auto"/>
        <w:left w:val="none" w:sz="0" w:space="0" w:color="auto"/>
        <w:bottom w:val="none" w:sz="0" w:space="0" w:color="auto"/>
        <w:right w:val="none" w:sz="0" w:space="0" w:color="auto"/>
      </w:divBdr>
    </w:div>
    <w:div w:id="89816365">
      <w:bodyDiv w:val="1"/>
      <w:marLeft w:val="0"/>
      <w:marRight w:val="0"/>
      <w:marTop w:val="0"/>
      <w:marBottom w:val="0"/>
      <w:divBdr>
        <w:top w:val="none" w:sz="0" w:space="0" w:color="auto"/>
        <w:left w:val="none" w:sz="0" w:space="0" w:color="auto"/>
        <w:bottom w:val="none" w:sz="0" w:space="0" w:color="auto"/>
        <w:right w:val="none" w:sz="0" w:space="0" w:color="auto"/>
      </w:divBdr>
    </w:div>
    <w:div w:id="112137232">
      <w:bodyDiv w:val="1"/>
      <w:marLeft w:val="0"/>
      <w:marRight w:val="0"/>
      <w:marTop w:val="0"/>
      <w:marBottom w:val="0"/>
      <w:divBdr>
        <w:top w:val="none" w:sz="0" w:space="0" w:color="auto"/>
        <w:left w:val="none" w:sz="0" w:space="0" w:color="auto"/>
        <w:bottom w:val="none" w:sz="0" w:space="0" w:color="auto"/>
        <w:right w:val="none" w:sz="0" w:space="0" w:color="auto"/>
      </w:divBdr>
    </w:div>
    <w:div w:id="114562749">
      <w:bodyDiv w:val="1"/>
      <w:marLeft w:val="0"/>
      <w:marRight w:val="0"/>
      <w:marTop w:val="0"/>
      <w:marBottom w:val="0"/>
      <w:divBdr>
        <w:top w:val="none" w:sz="0" w:space="0" w:color="auto"/>
        <w:left w:val="none" w:sz="0" w:space="0" w:color="auto"/>
        <w:bottom w:val="none" w:sz="0" w:space="0" w:color="auto"/>
        <w:right w:val="none" w:sz="0" w:space="0" w:color="auto"/>
      </w:divBdr>
      <w:divsChild>
        <w:div w:id="1993944891">
          <w:marLeft w:val="0"/>
          <w:marRight w:val="0"/>
          <w:marTop w:val="0"/>
          <w:marBottom w:val="0"/>
          <w:divBdr>
            <w:top w:val="single" w:sz="6" w:space="0" w:color="FFFFFF"/>
            <w:left w:val="none" w:sz="0" w:space="0" w:color="auto"/>
            <w:bottom w:val="none" w:sz="0" w:space="0" w:color="auto"/>
            <w:right w:val="none" w:sz="0" w:space="0" w:color="auto"/>
          </w:divBdr>
          <w:divsChild>
            <w:div w:id="110638417">
              <w:marLeft w:val="0"/>
              <w:marRight w:val="0"/>
              <w:marTop w:val="0"/>
              <w:marBottom w:val="0"/>
              <w:divBdr>
                <w:top w:val="none" w:sz="0" w:space="0" w:color="auto"/>
                <w:left w:val="none" w:sz="0" w:space="0" w:color="auto"/>
                <w:bottom w:val="none" w:sz="0" w:space="0" w:color="auto"/>
                <w:right w:val="none" w:sz="0" w:space="0" w:color="auto"/>
              </w:divBdr>
            </w:div>
          </w:divsChild>
        </w:div>
        <w:div w:id="5986744">
          <w:marLeft w:val="0"/>
          <w:marRight w:val="0"/>
          <w:marTop w:val="0"/>
          <w:marBottom w:val="0"/>
          <w:divBdr>
            <w:top w:val="none" w:sz="0" w:space="0" w:color="auto"/>
            <w:left w:val="none" w:sz="0" w:space="0" w:color="auto"/>
            <w:bottom w:val="dotted" w:sz="6" w:space="6" w:color="CCCCCC"/>
            <w:right w:val="none" w:sz="0" w:space="0" w:color="auto"/>
          </w:divBdr>
        </w:div>
      </w:divsChild>
    </w:div>
    <w:div w:id="118569318">
      <w:bodyDiv w:val="1"/>
      <w:marLeft w:val="0"/>
      <w:marRight w:val="0"/>
      <w:marTop w:val="0"/>
      <w:marBottom w:val="0"/>
      <w:divBdr>
        <w:top w:val="none" w:sz="0" w:space="0" w:color="auto"/>
        <w:left w:val="none" w:sz="0" w:space="0" w:color="auto"/>
        <w:bottom w:val="none" w:sz="0" w:space="0" w:color="auto"/>
        <w:right w:val="none" w:sz="0" w:space="0" w:color="auto"/>
      </w:divBdr>
    </w:div>
    <w:div w:id="122771556">
      <w:bodyDiv w:val="1"/>
      <w:marLeft w:val="0"/>
      <w:marRight w:val="0"/>
      <w:marTop w:val="0"/>
      <w:marBottom w:val="0"/>
      <w:divBdr>
        <w:top w:val="none" w:sz="0" w:space="0" w:color="auto"/>
        <w:left w:val="none" w:sz="0" w:space="0" w:color="auto"/>
        <w:bottom w:val="none" w:sz="0" w:space="0" w:color="auto"/>
        <w:right w:val="none" w:sz="0" w:space="0" w:color="auto"/>
      </w:divBdr>
    </w:div>
    <w:div w:id="128517412">
      <w:bodyDiv w:val="1"/>
      <w:marLeft w:val="0"/>
      <w:marRight w:val="0"/>
      <w:marTop w:val="0"/>
      <w:marBottom w:val="0"/>
      <w:divBdr>
        <w:top w:val="none" w:sz="0" w:space="0" w:color="auto"/>
        <w:left w:val="none" w:sz="0" w:space="0" w:color="auto"/>
        <w:bottom w:val="none" w:sz="0" w:space="0" w:color="auto"/>
        <w:right w:val="none" w:sz="0" w:space="0" w:color="auto"/>
      </w:divBdr>
      <w:divsChild>
        <w:div w:id="658965999">
          <w:marLeft w:val="0"/>
          <w:marRight w:val="0"/>
          <w:marTop w:val="0"/>
          <w:marBottom w:val="0"/>
          <w:divBdr>
            <w:top w:val="none" w:sz="0" w:space="0" w:color="auto"/>
            <w:left w:val="none" w:sz="0" w:space="0" w:color="auto"/>
            <w:bottom w:val="none" w:sz="0" w:space="0" w:color="auto"/>
            <w:right w:val="none" w:sz="0" w:space="0" w:color="auto"/>
          </w:divBdr>
          <w:divsChild>
            <w:div w:id="493766368">
              <w:marLeft w:val="0"/>
              <w:marRight w:val="0"/>
              <w:marTop w:val="0"/>
              <w:marBottom w:val="0"/>
              <w:divBdr>
                <w:top w:val="none" w:sz="0" w:space="0" w:color="auto"/>
                <w:left w:val="none" w:sz="0" w:space="0" w:color="auto"/>
                <w:bottom w:val="none" w:sz="0" w:space="0" w:color="auto"/>
                <w:right w:val="none" w:sz="0" w:space="0" w:color="auto"/>
              </w:divBdr>
            </w:div>
          </w:divsChild>
        </w:div>
        <w:div w:id="3368044">
          <w:marLeft w:val="0"/>
          <w:marRight w:val="0"/>
          <w:marTop w:val="0"/>
          <w:marBottom w:val="0"/>
          <w:divBdr>
            <w:top w:val="single" w:sz="6" w:space="0" w:color="FFFFFF"/>
            <w:left w:val="none" w:sz="0" w:space="0" w:color="auto"/>
            <w:bottom w:val="single" w:sz="6" w:space="0" w:color="FFFFFF"/>
            <w:right w:val="none" w:sz="0" w:space="0" w:color="auto"/>
          </w:divBdr>
          <w:divsChild>
            <w:div w:id="792485427">
              <w:marLeft w:val="0"/>
              <w:marRight w:val="0"/>
              <w:marTop w:val="0"/>
              <w:marBottom w:val="0"/>
              <w:divBdr>
                <w:top w:val="none" w:sz="0" w:space="0" w:color="auto"/>
                <w:left w:val="none" w:sz="0" w:space="0" w:color="auto"/>
                <w:bottom w:val="none" w:sz="0" w:space="0" w:color="auto"/>
                <w:right w:val="none" w:sz="0" w:space="0" w:color="auto"/>
              </w:divBdr>
            </w:div>
          </w:divsChild>
        </w:div>
        <w:div w:id="1936089859">
          <w:marLeft w:val="0"/>
          <w:marRight w:val="0"/>
          <w:marTop w:val="0"/>
          <w:marBottom w:val="0"/>
          <w:divBdr>
            <w:top w:val="none" w:sz="0" w:space="0" w:color="auto"/>
            <w:left w:val="none" w:sz="0" w:space="0" w:color="auto"/>
            <w:bottom w:val="none" w:sz="0" w:space="0" w:color="auto"/>
            <w:right w:val="none" w:sz="0" w:space="0" w:color="auto"/>
          </w:divBdr>
          <w:divsChild>
            <w:div w:id="1767341518">
              <w:marLeft w:val="0"/>
              <w:marRight w:val="0"/>
              <w:marTop w:val="0"/>
              <w:marBottom w:val="0"/>
              <w:divBdr>
                <w:top w:val="none" w:sz="0" w:space="0" w:color="auto"/>
                <w:left w:val="none" w:sz="0" w:space="0" w:color="auto"/>
                <w:bottom w:val="none" w:sz="0" w:space="0" w:color="auto"/>
                <w:right w:val="none" w:sz="0" w:space="0" w:color="auto"/>
              </w:divBdr>
              <w:divsChild>
                <w:div w:id="2097893588">
                  <w:marLeft w:val="0"/>
                  <w:marRight w:val="300"/>
                  <w:marTop w:val="0"/>
                  <w:marBottom w:val="0"/>
                  <w:divBdr>
                    <w:top w:val="none" w:sz="0" w:space="0" w:color="auto"/>
                    <w:left w:val="none" w:sz="0" w:space="0" w:color="auto"/>
                    <w:bottom w:val="none" w:sz="0" w:space="0" w:color="auto"/>
                    <w:right w:val="none" w:sz="0" w:space="0" w:color="auto"/>
                  </w:divBdr>
                  <w:divsChild>
                    <w:div w:id="376778421">
                      <w:marLeft w:val="0"/>
                      <w:marRight w:val="0"/>
                      <w:marTop w:val="0"/>
                      <w:marBottom w:val="0"/>
                      <w:divBdr>
                        <w:top w:val="none" w:sz="0" w:space="0" w:color="auto"/>
                        <w:left w:val="none" w:sz="0" w:space="0" w:color="auto"/>
                        <w:bottom w:val="none" w:sz="0" w:space="0" w:color="auto"/>
                        <w:right w:val="none" w:sz="0" w:space="0" w:color="auto"/>
                      </w:divBdr>
                      <w:divsChild>
                        <w:div w:id="647898782">
                          <w:marLeft w:val="0"/>
                          <w:marRight w:val="0"/>
                          <w:marTop w:val="0"/>
                          <w:marBottom w:val="0"/>
                          <w:divBdr>
                            <w:top w:val="none" w:sz="0" w:space="0" w:color="auto"/>
                            <w:left w:val="none" w:sz="0" w:space="0" w:color="auto"/>
                            <w:bottom w:val="none" w:sz="0" w:space="0" w:color="auto"/>
                            <w:right w:val="none" w:sz="0" w:space="0" w:color="auto"/>
                          </w:divBdr>
                          <w:divsChild>
                            <w:div w:id="333189029">
                              <w:marLeft w:val="0"/>
                              <w:marRight w:val="0"/>
                              <w:marTop w:val="0"/>
                              <w:marBottom w:val="0"/>
                              <w:divBdr>
                                <w:top w:val="single" w:sz="6" w:space="0" w:color="FFFFFF"/>
                                <w:left w:val="none" w:sz="0" w:space="0" w:color="auto"/>
                                <w:bottom w:val="none" w:sz="0" w:space="0" w:color="auto"/>
                                <w:right w:val="none" w:sz="0" w:space="0" w:color="auto"/>
                              </w:divBdr>
                              <w:divsChild>
                                <w:div w:id="441532044">
                                  <w:marLeft w:val="0"/>
                                  <w:marRight w:val="0"/>
                                  <w:marTop w:val="0"/>
                                  <w:marBottom w:val="0"/>
                                  <w:divBdr>
                                    <w:top w:val="none" w:sz="0" w:space="0" w:color="auto"/>
                                    <w:left w:val="none" w:sz="0" w:space="0" w:color="auto"/>
                                    <w:bottom w:val="none" w:sz="0" w:space="0" w:color="auto"/>
                                    <w:right w:val="none" w:sz="0" w:space="0" w:color="auto"/>
                                  </w:divBdr>
                                </w:div>
                              </w:divsChild>
                            </w:div>
                            <w:div w:id="1796364742">
                              <w:marLeft w:val="0"/>
                              <w:marRight w:val="0"/>
                              <w:marTop w:val="0"/>
                              <w:marBottom w:val="0"/>
                              <w:divBdr>
                                <w:top w:val="none" w:sz="0" w:space="0" w:color="auto"/>
                                <w:left w:val="none" w:sz="0" w:space="0" w:color="auto"/>
                                <w:bottom w:val="none" w:sz="0" w:space="0" w:color="auto"/>
                                <w:right w:val="none" w:sz="0" w:space="0" w:color="auto"/>
                              </w:divBdr>
                              <w:divsChild>
                                <w:div w:id="991713489">
                                  <w:marLeft w:val="0"/>
                                  <w:marRight w:val="0"/>
                                  <w:marTop w:val="0"/>
                                  <w:marBottom w:val="0"/>
                                  <w:divBdr>
                                    <w:top w:val="none" w:sz="0" w:space="0" w:color="auto"/>
                                    <w:left w:val="none" w:sz="0" w:space="0" w:color="auto"/>
                                    <w:bottom w:val="dotted" w:sz="6" w:space="6" w:color="CCCCCC"/>
                                    <w:right w:val="none" w:sz="0" w:space="0" w:color="auto"/>
                                  </w:divBdr>
                                </w:div>
                              </w:divsChild>
                            </w:div>
                          </w:divsChild>
                        </w:div>
                      </w:divsChild>
                    </w:div>
                  </w:divsChild>
                </w:div>
              </w:divsChild>
            </w:div>
          </w:divsChild>
        </w:div>
      </w:divsChild>
    </w:div>
    <w:div w:id="146945892">
      <w:bodyDiv w:val="1"/>
      <w:marLeft w:val="0"/>
      <w:marRight w:val="0"/>
      <w:marTop w:val="0"/>
      <w:marBottom w:val="0"/>
      <w:divBdr>
        <w:top w:val="none" w:sz="0" w:space="0" w:color="auto"/>
        <w:left w:val="none" w:sz="0" w:space="0" w:color="auto"/>
        <w:bottom w:val="none" w:sz="0" w:space="0" w:color="auto"/>
        <w:right w:val="none" w:sz="0" w:space="0" w:color="auto"/>
      </w:divBdr>
    </w:div>
    <w:div w:id="153959616">
      <w:bodyDiv w:val="1"/>
      <w:marLeft w:val="0"/>
      <w:marRight w:val="0"/>
      <w:marTop w:val="0"/>
      <w:marBottom w:val="0"/>
      <w:divBdr>
        <w:top w:val="none" w:sz="0" w:space="0" w:color="auto"/>
        <w:left w:val="none" w:sz="0" w:space="0" w:color="auto"/>
        <w:bottom w:val="none" w:sz="0" w:space="0" w:color="auto"/>
        <w:right w:val="none" w:sz="0" w:space="0" w:color="auto"/>
      </w:divBdr>
      <w:divsChild>
        <w:div w:id="1675573690">
          <w:marLeft w:val="0"/>
          <w:marRight w:val="0"/>
          <w:marTop w:val="0"/>
          <w:marBottom w:val="0"/>
          <w:divBdr>
            <w:top w:val="none" w:sz="0" w:space="0" w:color="auto"/>
            <w:left w:val="none" w:sz="0" w:space="0" w:color="auto"/>
            <w:bottom w:val="none" w:sz="0" w:space="0" w:color="auto"/>
            <w:right w:val="none" w:sz="0" w:space="0" w:color="auto"/>
          </w:divBdr>
          <w:divsChild>
            <w:div w:id="1705212132">
              <w:marLeft w:val="0"/>
              <w:marRight w:val="0"/>
              <w:marTop w:val="0"/>
              <w:marBottom w:val="0"/>
              <w:divBdr>
                <w:top w:val="none" w:sz="0" w:space="0" w:color="auto"/>
                <w:left w:val="none" w:sz="0" w:space="0" w:color="auto"/>
                <w:bottom w:val="none" w:sz="0" w:space="0" w:color="auto"/>
                <w:right w:val="none" w:sz="0" w:space="0" w:color="auto"/>
              </w:divBdr>
            </w:div>
          </w:divsChild>
        </w:div>
        <w:div w:id="433286325">
          <w:marLeft w:val="0"/>
          <w:marRight w:val="0"/>
          <w:marTop w:val="0"/>
          <w:marBottom w:val="0"/>
          <w:divBdr>
            <w:top w:val="none" w:sz="0" w:space="0" w:color="auto"/>
            <w:left w:val="none" w:sz="0" w:space="0" w:color="auto"/>
            <w:bottom w:val="none" w:sz="0" w:space="0" w:color="auto"/>
            <w:right w:val="none" w:sz="0" w:space="0" w:color="auto"/>
          </w:divBdr>
          <w:divsChild>
            <w:div w:id="851529343">
              <w:marLeft w:val="0"/>
              <w:marRight w:val="0"/>
              <w:marTop w:val="0"/>
              <w:marBottom w:val="0"/>
              <w:divBdr>
                <w:top w:val="none" w:sz="0" w:space="0" w:color="auto"/>
                <w:left w:val="none" w:sz="0" w:space="0" w:color="auto"/>
                <w:bottom w:val="none" w:sz="0" w:space="0" w:color="auto"/>
                <w:right w:val="none" w:sz="0" w:space="0" w:color="auto"/>
              </w:divBdr>
            </w:div>
            <w:div w:id="1542134486">
              <w:marLeft w:val="0"/>
              <w:marRight w:val="0"/>
              <w:marTop w:val="0"/>
              <w:marBottom w:val="0"/>
              <w:divBdr>
                <w:top w:val="none" w:sz="0" w:space="0" w:color="auto"/>
                <w:left w:val="none" w:sz="0" w:space="0" w:color="auto"/>
                <w:bottom w:val="none" w:sz="0" w:space="0" w:color="auto"/>
                <w:right w:val="none" w:sz="0" w:space="0" w:color="auto"/>
              </w:divBdr>
              <w:divsChild>
                <w:div w:id="1820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1778">
      <w:bodyDiv w:val="1"/>
      <w:marLeft w:val="0"/>
      <w:marRight w:val="0"/>
      <w:marTop w:val="0"/>
      <w:marBottom w:val="0"/>
      <w:divBdr>
        <w:top w:val="none" w:sz="0" w:space="0" w:color="auto"/>
        <w:left w:val="none" w:sz="0" w:space="0" w:color="auto"/>
        <w:bottom w:val="none" w:sz="0" w:space="0" w:color="auto"/>
        <w:right w:val="none" w:sz="0" w:space="0" w:color="auto"/>
      </w:divBdr>
    </w:div>
    <w:div w:id="165360971">
      <w:bodyDiv w:val="1"/>
      <w:marLeft w:val="0"/>
      <w:marRight w:val="0"/>
      <w:marTop w:val="0"/>
      <w:marBottom w:val="0"/>
      <w:divBdr>
        <w:top w:val="none" w:sz="0" w:space="0" w:color="auto"/>
        <w:left w:val="none" w:sz="0" w:space="0" w:color="auto"/>
        <w:bottom w:val="none" w:sz="0" w:space="0" w:color="auto"/>
        <w:right w:val="none" w:sz="0" w:space="0" w:color="auto"/>
      </w:divBdr>
    </w:div>
    <w:div w:id="175190049">
      <w:bodyDiv w:val="1"/>
      <w:marLeft w:val="0"/>
      <w:marRight w:val="0"/>
      <w:marTop w:val="0"/>
      <w:marBottom w:val="0"/>
      <w:divBdr>
        <w:top w:val="none" w:sz="0" w:space="0" w:color="auto"/>
        <w:left w:val="none" w:sz="0" w:space="0" w:color="auto"/>
        <w:bottom w:val="none" w:sz="0" w:space="0" w:color="auto"/>
        <w:right w:val="none" w:sz="0" w:space="0" w:color="auto"/>
      </w:divBdr>
    </w:div>
    <w:div w:id="178934889">
      <w:bodyDiv w:val="1"/>
      <w:marLeft w:val="0"/>
      <w:marRight w:val="0"/>
      <w:marTop w:val="0"/>
      <w:marBottom w:val="0"/>
      <w:divBdr>
        <w:top w:val="none" w:sz="0" w:space="0" w:color="auto"/>
        <w:left w:val="none" w:sz="0" w:space="0" w:color="auto"/>
        <w:bottom w:val="none" w:sz="0" w:space="0" w:color="auto"/>
        <w:right w:val="none" w:sz="0" w:space="0" w:color="auto"/>
      </w:divBdr>
    </w:div>
    <w:div w:id="188613733">
      <w:bodyDiv w:val="1"/>
      <w:marLeft w:val="0"/>
      <w:marRight w:val="0"/>
      <w:marTop w:val="0"/>
      <w:marBottom w:val="0"/>
      <w:divBdr>
        <w:top w:val="none" w:sz="0" w:space="0" w:color="auto"/>
        <w:left w:val="none" w:sz="0" w:space="0" w:color="auto"/>
        <w:bottom w:val="none" w:sz="0" w:space="0" w:color="auto"/>
        <w:right w:val="none" w:sz="0" w:space="0" w:color="auto"/>
      </w:divBdr>
    </w:div>
    <w:div w:id="196551220">
      <w:bodyDiv w:val="1"/>
      <w:marLeft w:val="0"/>
      <w:marRight w:val="0"/>
      <w:marTop w:val="0"/>
      <w:marBottom w:val="0"/>
      <w:divBdr>
        <w:top w:val="none" w:sz="0" w:space="0" w:color="auto"/>
        <w:left w:val="none" w:sz="0" w:space="0" w:color="auto"/>
        <w:bottom w:val="none" w:sz="0" w:space="0" w:color="auto"/>
        <w:right w:val="none" w:sz="0" w:space="0" w:color="auto"/>
      </w:divBdr>
    </w:div>
    <w:div w:id="205609021">
      <w:bodyDiv w:val="1"/>
      <w:marLeft w:val="0"/>
      <w:marRight w:val="0"/>
      <w:marTop w:val="0"/>
      <w:marBottom w:val="0"/>
      <w:divBdr>
        <w:top w:val="none" w:sz="0" w:space="0" w:color="auto"/>
        <w:left w:val="none" w:sz="0" w:space="0" w:color="auto"/>
        <w:bottom w:val="none" w:sz="0" w:space="0" w:color="auto"/>
        <w:right w:val="none" w:sz="0" w:space="0" w:color="auto"/>
      </w:divBdr>
    </w:div>
    <w:div w:id="209343427">
      <w:bodyDiv w:val="1"/>
      <w:marLeft w:val="0"/>
      <w:marRight w:val="0"/>
      <w:marTop w:val="0"/>
      <w:marBottom w:val="0"/>
      <w:divBdr>
        <w:top w:val="none" w:sz="0" w:space="0" w:color="auto"/>
        <w:left w:val="none" w:sz="0" w:space="0" w:color="auto"/>
        <w:bottom w:val="none" w:sz="0" w:space="0" w:color="auto"/>
        <w:right w:val="none" w:sz="0" w:space="0" w:color="auto"/>
      </w:divBdr>
    </w:div>
    <w:div w:id="217204290">
      <w:bodyDiv w:val="1"/>
      <w:marLeft w:val="0"/>
      <w:marRight w:val="0"/>
      <w:marTop w:val="0"/>
      <w:marBottom w:val="0"/>
      <w:divBdr>
        <w:top w:val="none" w:sz="0" w:space="0" w:color="auto"/>
        <w:left w:val="none" w:sz="0" w:space="0" w:color="auto"/>
        <w:bottom w:val="none" w:sz="0" w:space="0" w:color="auto"/>
        <w:right w:val="none" w:sz="0" w:space="0" w:color="auto"/>
      </w:divBdr>
    </w:div>
    <w:div w:id="218518523">
      <w:bodyDiv w:val="1"/>
      <w:marLeft w:val="0"/>
      <w:marRight w:val="0"/>
      <w:marTop w:val="0"/>
      <w:marBottom w:val="0"/>
      <w:divBdr>
        <w:top w:val="none" w:sz="0" w:space="0" w:color="auto"/>
        <w:left w:val="none" w:sz="0" w:space="0" w:color="auto"/>
        <w:bottom w:val="none" w:sz="0" w:space="0" w:color="auto"/>
        <w:right w:val="none" w:sz="0" w:space="0" w:color="auto"/>
      </w:divBdr>
    </w:div>
    <w:div w:id="235215080">
      <w:bodyDiv w:val="1"/>
      <w:marLeft w:val="0"/>
      <w:marRight w:val="0"/>
      <w:marTop w:val="0"/>
      <w:marBottom w:val="0"/>
      <w:divBdr>
        <w:top w:val="none" w:sz="0" w:space="0" w:color="auto"/>
        <w:left w:val="none" w:sz="0" w:space="0" w:color="auto"/>
        <w:bottom w:val="none" w:sz="0" w:space="0" w:color="auto"/>
        <w:right w:val="none" w:sz="0" w:space="0" w:color="auto"/>
      </w:divBdr>
    </w:div>
    <w:div w:id="244341532">
      <w:bodyDiv w:val="1"/>
      <w:marLeft w:val="0"/>
      <w:marRight w:val="0"/>
      <w:marTop w:val="0"/>
      <w:marBottom w:val="0"/>
      <w:divBdr>
        <w:top w:val="none" w:sz="0" w:space="0" w:color="auto"/>
        <w:left w:val="none" w:sz="0" w:space="0" w:color="auto"/>
        <w:bottom w:val="none" w:sz="0" w:space="0" w:color="auto"/>
        <w:right w:val="none" w:sz="0" w:space="0" w:color="auto"/>
      </w:divBdr>
    </w:div>
    <w:div w:id="252586919">
      <w:bodyDiv w:val="1"/>
      <w:marLeft w:val="0"/>
      <w:marRight w:val="0"/>
      <w:marTop w:val="0"/>
      <w:marBottom w:val="0"/>
      <w:divBdr>
        <w:top w:val="none" w:sz="0" w:space="0" w:color="auto"/>
        <w:left w:val="none" w:sz="0" w:space="0" w:color="auto"/>
        <w:bottom w:val="none" w:sz="0" w:space="0" w:color="auto"/>
        <w:right w:val="none" w:sz="0" w:space="0" w:color="auto"/>
      </w:divBdr>
    </w:div>
    <w:div w:id="254292855">
      <w:bodyDiv w:val="1"/>
      <w:marLeft w:val="0"/>
      <w:marRight w:val="0"/>
      <w:marTop w:val="0"/>
      <w:marBottom w:val="0"/>
      <w:divBdr>
        <w:top w:val="none" w:sz="0" w:space="0" w:color="auto"/>
        <w:left w:val="none" w:sz="0" w:space="0" w:color="auto"/>
        <w:bottom w:val="none" w:sz="0" w:space="0" w:color="auto"/>
        <w:right w:val="none" w:sz="0" w:space="0" w:color="auto"/>
      </w:divBdr>
    </w:div>
    <w:div w:id="263225234">
      <w:bodyDiv w:val="1"/>
      <w:marLeft w:val="0"/>
      <w:marRight w:val="0"/>
      <w:marTop w:val="0"/>
      <w:marBottom w:val="0"/>
      <w:divBdr>
        <w:top w:val="none" w:sz="0" w:space="0" w:color="auto"/>
        <w:left w:val="none" w:sz="0" w:space="0" w:color="auto"/>
        <w:bottom w:val="none" w:sz="0" w:space="0" w:color="auto"/>
        <w:right w:val="none" w:sz="0" w:space="0" w:color="auto"/>
      </w:divBdr>
    </w:div>
    <w:div w:id="265769790">
      <w:bodyDiv w:val="1"/>
      <w:marLeft w:val="0"/>
      <w:marRight w:val="0"/>
      <w:marTop w:val="0"/>
      <w:marBottom w:val="0"/>
      <w:divBdr>
        <w:top w:val="none" w:sz="0" w:space="0" w:color="auto"/>
        <w:left w:val="none" w:sz="0" w:space="0" w:color="auto"/>
        <w:bottom w:val="none" w:sz="0" w:space="0" w:color="auto"/>
        <w:right w:val="none" w:sz="0" w:space="0" w:color="auto"/>
      </w:divBdr>
    </w:div>
    <w:div w:id="288630587">
      <w:bodyDiv w:val="1"/>
      <w:marLeft w:val="0"/>
      <w:marRight w:val="0"/>
      <w:marTop w:val="0"/>
      <w:marBottom w:val="0"/>
      <w:divBdr>
        <w:top w:val="none" w:sz="0" w:space="0" w:color="auto"/>
        <w:left w:val="none" w:sz="0" w:space="0" w:color="auto"/>
        <w:bottom w:val="none" w:sz="0" w:space="0" w:color="auto"/>
        <w:right w:val="none" w:sz="0" w:space="0" w:color="auto"/>
      </w:divBdr>
    </w:div>
    <w:div w:id="291326442">
      <w:bodyDiv w:val="1"/>
      <w:marLeft w:val="0"/>
      <w:marRight w:val="0"/>
      <w:marTop w:val="0"/>
      <w:marBottom w:val="0"/>
      <w:divBdr>
        <w:top w:val="none" w:sz="0" w:space="0" w:color="auto"/>
        <w:left w:val="none" w:sz="0" w:space="0" w:color="auto"/>
        <w:bottom w:val="none" w:sz="0" w:space="0" w:color="auto"/>
        <w:right w:val="none" w:sz="0" w:space="0" w:color="auto"/>
      </w:divBdr>
    </w:div>
    <w:div w:id="292755747">
      <w:bodyDiv w:val="1"/>
      <w:marLeft w:val="0"/>
      <w:marRight w:val="0"/>
      <w:marTop w:val="0"/>
      <w:marBottom w:val="0"/>
      <w:divBdr>
        <w:top w:val="none" w:sz="0" w:space="0" w:color="auto"/>
        <w:left w:val="none" w:sz="0" w:space="0" w:color="auto"/>
        <w:bottom w:val="none" w:sz="0" w:space="0" w:color="auto"/>
        <w:right w:val="none" w:sz="0" w:space="0" w:color="auto"/>
      </w:divBdr>
    </w:div>
    <w:div w:id="294071015">
      <w:bodyDiv w:val="1"/>
      <w:marLeft w:val="0"/>
      <w:marRight w:val="0"/>
      <w:marTop w:val="0"/>
      <w:marBottom w:val="0"/>
      <w:divBdr>
        <w:top w:val="none" w:sz="0" w:space="0" w:color="auto"/>
        <w:left w:val="none" w:sz="0" w:space="0" w:color="auto"/>
        <w:bottom w:val="none" w:sz="0" w:space="0" w:color="auto"/>
        <w:right w:val="none" w:sz="0" w:space="0" w:color="auto"/>
      </w:divBdr>
    </w:div>
    <w:div w:id="294608948">
      <w:bodyDiv w:val="1"/>
      <w:marLeft w:val="0"/>
      <w:marRight w:val="0"/>
      <w:marTop w:val="0"/>
      <w:marBottom w:val="0"/>
      <w:divBdr>
        <w:top w:val="none" w:sz="0" w:space="0" w:color="auto"/>
        <w:left w:val="none" w:sz="0" w:space="0" w:color="auto"/>
        <w:bottom w:val="none" w:sz="0" w:space="0" w:color="auto"/>
        <w:right w:val="none" w:sz="0" w:space="0" w:color="auto"/>
      </w:divBdr>
    </w:div>
    <w:div w:id="319700294">
      <w:bodyDiv w:val="1"/>
      <w:marLeft w:val="0"/>
      <w:marRight w:val="0"/>
      <w:marTop w:val="0"/>
      <w:marBottom w:val="0"/>
      <w:divBdr>
        <w:top w:val="none" w:sz="0" w:space="0" w:color="auto"/>
        <w:left w:val="none" w:sz="0" w:space="0" w:color="auto"/>
        <w:bottom w:val="none" w:sz="0" w:space="0" w:color="auto"/>
        <w:right w:val="none" w:sz="0" w:space="0" w:color="auto"/>
      </w:divBdr>
    </w:div>
    <w:div w:id="319818248">
      <w:bodyDiv w:val="1"/>
      <w:marLeft w:val="0"/>
      <w:marRight w:val="0"/>
      <w:marTop w:val="0"/>
      <w:marBottom w:val="0"/>
      <w:divBdr>
        <w:top w:val="none" w:sz="0" w:space="0" w:color="auto"/>
        <w:left w:val="none" w:sz="0" w:space="0" w:color="auto"/>
        <w:bottom w:val="none" w:sz="0" w:space="0" w:color="auto"/>
        <w:right w:val="none" w:sz="0" w:space="0" w:color="auto"/>
      </w:divBdr>
    </w:div>
    <w:div w:id="324167028">
      <w:bodyDiv w:val="1"/>
      <w:marLeft w:val="0"/>
      <w:marRight w:val="0"/>
      <w:marTop w:val="0"/>
      <w:marBottom w:val="0"/>
      <w:divBdr>
        <w:top w:val="none" w:sz="0" w:space="0" w:color="auto"/>
        <w:left w:val="none" w:sz="0" w:space="0" w:color="auto"/>
        <w:bottom w:val="none" w:sz="0" w:space="0" w:color="auto"/>
        <w:right w:val="none" w:sz="0" w:space="0" w:color="auto"/>
      </w:divBdr>
    </w:div>
    <w:div w:id="328484440">
      <w:bodyDiv w:val="1"/>
      <w:marLeft w:val="0"/>
      <w:marRight w:val="0"/>
      <w:marTop w:val="0"/>
      <w:marBottom w:val="0"/>
      <w:divBdr>
        <w:top w:val="none" w:sz="0" w:space="0" w:color="auto"/>
        <w:left w:val="none" w:sz="0" w:space="0" w:color="auto"/>
        <w:bottom w:val="none" w:sz="0" w:space="0" w:color="auto"/>
        <w:right w:val="none" w:sz="0" w:space="0" w:color="auto"/>
      </w:divBdr>
    </w:div>
    <w:div w:id="338772342">
      <w:bodyDiv w:val="1"/>
      <w:marLeft w:val="0"/>
      <w:marRight w:val="0"/>
      <w:marTop w:val="0"/>
      <w:marBottom w:val="0"/>
      <w:divBdr>
        <w:top w:val="none" w:sz="0" w:space="0" w:color="auto"/>
        <w:left w:val="none" w:sz="0" w:space="0" w:color="auto"/>
        <w:bottom w:val="none" w:sz="0" w:space="0" w:color="auto"/>
        <w:right w:val="none" w:sz="0" w:space="0" w:color="auto"/>
      </w:divBdr>
    </w:div>
    <w:div w:id="357659891">
      <w:bodyDiv w:val="1"/>
      <w:marLeft w:val="0"/>
      <w:marRight w:val="0"/>
      <w:marTop w:val="0"/>
      <w:marBottom w:val="0"/>
      <w:divBdr>
        <w:top w:val="none" w:sz="0" w:space="0" w:color="auto"/>
        <w:left w:val="none" w:sz="0" w:space="0" w:color="auto"/>
        <w:bottom w:val="none" w:sz="0" w:space="0" w:color="auto"/>
        <w:right w:val="none" w:sz="0" w:space="0" w:color="auto"/>
      </w:divBdr>
    </w:div>
    <w:div w:id="365837636">
      <w:bodyDiv w:val="1"/>
      <w:marLeft w:val="0"/>
      <w:marRight w:val="0"/>
      <w:marTop w:val="0"/>
      <w:marBottom w:val="0"/>
      <w:divBdr>
        <w:top w:val="none" w:sz="0" w:space="0" w:color="auto"/>
        <w:left w:val="none" w:sz="0" w:space="0" w:color="auto"/>
        <w:bottom w:val="none" w:sz="0" w:space="0" w:color="auto"/>
        <w:right w:val="none" w:sz="0" w:space="0" w:color="auto"/>
      </w:divBdr>
    </w:div>
    <w:div w:id="391543773">
      <w:bodyDiv w:val="1"/>
      <w:marLeft w:val="0"/>
      <w:marRight w:val="0"/>
      <w:marTop w:val="0"/>
      <w:marBottom w:val="0"/>
      <w:divBdr>
        <w:top w:val="none" w:sz="0" w:space="0" w:color="auto"/>
        <w:left w:val="none" w:sz="0" w:space="0" w:color="auto"/>
        <w:bottom w:val="none" w:sz="0" w:space="0" w:color="auto"/>
        <w:right w:val="none" w:sz="0" w:space="0" w:color="auto"/>
      </w:divBdr>
    </w:div>
    <w:div w:id="400636386">
      <w:bodyDiv w:val="1"/>
      <w:marLeft w:val="0"/>
      <w:marRight w:val="0"/>
      <w:marTop w:val="0"/>
      <w:marBottom w:val="0"/>
      <w:divBdr>
        <w:top w:val="none" w:sz="0" w:space="0" w:color="auto"/>
        <w:left w:val="none" w:sz="0" w:space="0" w:color="auto"/>
        <w:bottom w:val="none" w:sz="0" w:space="0" w:color="auto"/>
        <w:right w:val="none" w:sz="0" w:space="0" w:color="auto"/>
      </w:divBdr>
    </w:div>
    <w:div w:id="405996875">
      <w:bodyDiv w:val="1"/>
      <w:marLeft w:val="0"/>
      <w:marRight w:val="0"/>
      <w:marTop w:val="0"/>
      <w:marBottom w:val="0"/>
      <w:divBdr>
        <w:top w:val="none" w:sz="0" w:space="0" w:color="auto"/>
        <w:left w:val="none" w:sz="0" w:space="0" w:color="auto"/>
        <w:bottom w:val="none" w:sz="0" w:space="0" w:color="auto"/>
        <w:right w:val="none" w:sz="0" w:space="0" w:color="auto"/>
      </w:divBdr>
    </w:div>
    <w:div w:id="411780124">
      <w:bodyDiv w:val="1"/>
      <w:marLeft w:val="0"/>
      <w:marRight w:val="0"/>
      <w:marTop w:val="0"/>
      <w:marBottom w:val="0"/>
      <w:divBdr>
        <w:top w:val="none" w:sz="0" w:space="0" w:color="auto"/>
        <w:left w:val="none" w:sz="0" w:space="0" w:color="auto"/>
        <w:bottom w:val="none" w:sz="0" w:space="0" w:color="auto"/>
        <w:right w:val="none" w:sz="0" w:space="0" w:color="auto"/>
      </w:divBdr>
    </w:div>
    <w:div w:id="420493309">
      <w:bodyDiv w:val="1"/>
      <w:marLeft w:val="0"/>
      <w:marRight w:val="0"/>
      <w:marTop w:val="0"/>
      <w:marBottom w:val="0"/>
      <w:divBdr>
        <w:top w:val="none" w:sz="0" w:space="0" w:color="auto"/>
        <w:left w:val="none" w:sz="0" w:space="0" w:color="auto"/>
        <w:bottom w:val="none" w:sz="0" w:space="0" w:color="auto"/>
        <w:right w:val="none" w:sz="0" w:space="0" w:color="auto"/>
      </w:divBdr>
    </w:div>
    <w:div w:id="423234671">
      <w:bodyDiv w:val="1"/>
      <w:marLeft w:val="0"/>
      <w:marRight w:val="0"/>
      <w:marTop w:val="0"/>
      <w:marBottom w:val="0"/>
      <w:divBdr>
        <w:top w:val="none" w:sz="0" w:space="0" w:color="auto"/>
        <w:left w:val="none" w:sz="0" w:space="0" w:color="auto"/>
        <w:bottom w:val="none" w:sz="0" w:space="0" w:color="auto"/>
        <w:right w:val="none" w:sz="0" w:space="0" w:color="auto"/>
      </w:divBdr>
    </w:div>
    <w:div w:id="430009482">
      <w:bodyDiv w:val="1"/>
      <w:marLeft w:val="0"/>
      <w:marRight w:val="0"/>
      <w:marTop w:val="0"/>
      <w:marBottom w:val="0"/>
      <w:divBdr>
        <w:top w:val="none" w:sz="0" w:space="0" w:color="auto"/>
        <w:left w:val="none" w:sz="0" w:space="0" w:color="auto"/>
        <w:bottom w:val="none" w:sz="0" w:space="0" w:color="auto"/>
        <w:right w:val="none" w:sz="0" w:space="0" w:color="auto"/>
      </w:divBdr>
    </w:div>
    <w:div w:id="440497288">
      <w:bodyDiv w:val="1"/>
      <w:marLeft w:val="0"/>
      <w:marRight w:val="0"/>
      <w:marTop w:val="0"/>
      <w:marBottom w:val="0"/>
      <w:divBdr>
        <w:top w:val="none" w:sz="0" w:space="0" w:color="auto"/>
        <w:left w:val="none" w:sz="0" w:space="0" w:color="auto"/>
        <w:bottom w:val="none" w:sz="0" w:space="0" w:color="auto"/>
        <w:right w:val="none" w:sz="0" w:space="0" w:color="auto"/>
      </w:divBdr>
    </w:div>
    <w:div w:id="445545713">
      <w:bodyDiv w:val="1"/>
      <w:marLeft w:val="0"/>
      <w:marRight w:val="0"/>
      <w:marTop w:val="0"/>
      <w:marBottom w:val="0"/>
      <w:divBdr>
        <w:top w:val="none" w:sz="0" w:space="0" w:color="auto"/>
        <w:left w:val="none" w:sz="0" w:space="0" w:color="auto"/>
        <w:bottom w:val="none" w:sz="0" w:space="0" w:color="auto"/>
        <w:right w:val="none" w:sz="0" w:space="0" w:color="auto"/>
      </w:divBdr>
    </w:div>
    <w:div w:id="455099723">
      <w:bodyDiv w:val="1"/>
      <w:marLeft w:val="0"/>
      <w:marRight w:val="0"/>
      <w:marTop w:val="0"/>
      <w:marBottom w:val="0"/>
      <w:divBdr>
        <w:top w:val="none" w:sz="0" w:space="0" w:color="auto"/>
        <w:left w:val="none" w:sz="0" w:space="0" w:color="auto"/>
        <w:bottom w:val="none" w:sz="0" w:space="0" w:color="auto"/>
        <w:right w:val="none" w:sz="0" w:space="0" w:color="auto"/>
      </w:divBdr>
    </w:div>
    <w:div w:id="476189358">
      <w:bodyDiv w:val="1"/>
      <w:marLeft w:val="0"/>
      <w:marRight w:val="0"/>
      <w:marTop w:val="0"/>
      <w:marBottom w:val="0"/>
      <w:divBdr>
        <w:top w:val="none" w:sz="0" w:space="0" w:color="auto"/>
        <w:left w:val="none" w:sz="0" w:space="0" w:color="auto"/>
        <w:bottom w:val="none" w:sz="0" w:space="0" w:color="auto"/>
        <w:right w:val="none" w:sz="0" w:space="0" w:color="auto"/>
      </w:divBdr>
    </w:div>
    <w:div w:id="487983200">
      <w:bodyDiv w:val="1"/>
      <w:marLeft w:val="0"/>
      <w:marRight w:val="0"/>
      <w:marTop w:val="0"/>
      <w:marBottom w:val="0"/>
      <w:divBdr>
        <w:top w:val="none" w:sz="0" w:space="0" w:color="auto"/>
        <w:left w:val="none" w:sz="0" w:space="0" w:color="auto"/>
        <w:bottom w:val="none" w:sz="0" w:space="0" w:color="auto"/>
        <w:right w:val="none" w:sz="0" w:space="0" w:color="auto"/>
      </w:divBdr>
    </w:div>
    <w:div w:id="502477483">
      <w:bodyDiv w:val="1"/>
      <w:marLeft w:val="0"/>
      <w:marRight w:val="0"/>
      <w:marTop w:val="0"/>
      <w:marBottom w:val="0"/>
      <w:divBdr>
        <w:top w:val="none" w:sz="0" w:space="0" w:color="auto"/>
        <w:left w:val="none" w:sz="0" w:space="0" w:color="auto"/>
        <w:bottom w:val="none" w:sz="0" w:space="0" w:color="auto"/>
        <w:right w:val="none" w:sz="0" w:space="0" w:color="auto"/>
      </w:divBdr>
    </w:div>
    <w:div w:id="510487732">
      <w:bodyDiv w:val="1"/>
      <w:marLeft w:val="0"/>
      <w:marRight w:val="0"/>
      <w:marTop w:val="0"/>
      <w:marBottom w:val="0"/>
      <w:divBdr>
        <w:top w:val="none" w:sz="0" w:space="0" w:color="auto"/>
        <w:left w:val="none" w:sz="0" w:space="0" w:color="auto"/>
        <w:bottom w:val="none" w:sz="0" w:space="0" w:color="auto"/>
        <w:right w:val="none" w:sz="0" w:space="0" w:color="auto"/>
      </w:divBdr>
    </w:div>
    <w:div w:id="513036582">
      <w:bodyDiv w:val="1"/>
      <w:marLeft w:val="0"/>
      <w:marRight w:val="0"/>
      <w:marTop w:val="0"/>
      <w:marBottom w:val="0"/>
      <w:divBdr>
        <w:top w:val="none" w:sz="0" w:space="0" w:color="auto"/>
        <w:left w:val="none" w:sz="0" w:space="0" w:color="auto"/>
        <w:bottom w:val="none" w:sz="0" w:space="0" w:color="auto"/>
        <w:right w:val="none" w:sz="0" w:space="0" w:color="auto"/>
      </w:divBdr>
    </w:div>
    <w:div w:id="519666673">
      <w:bodyDiv w:val="1"/>
      <w:marLeft w:val="0"/>
      <w:marRight w:val="0"/>
      <w:marTop w:val="0"/>
      <w:marBottom w:val="0"/>
      <w:divBdr>
        <w:top w:val="none" w:sz="0" w:space="0" w:color="auto"/>
        <w:left w:val="none" w:sz="0" w:space="0" w:color="auto"/>
        <w:bottom w:val="none" w:sz="0" w:space="0" w:color="auto"/>
        <w:right w:val="none" w:sz="0" w:space="0" w:color="auto"/>
      </w:divBdr>
    </w:div>
    <w:div w:id="528490326">
      <w:bodyDiv w:val="1"/>
      <w:marLeft w:val="0"/>
      <w:marRight w:val="0"/>
      <w:marTop w:val="0"/>
      <w:marBottom w:val="0"/>
      <w:divBdr>
        <w:top w:val="none" w:sz="0" w:space="0" w:color="auto"/>
        <w:left w:val="none" w:sz="0" w:space="0" w:color="auto"/>
        <w:bottom w:val="none" w:sz="0" w:space="0" w:color="auto"/>
        <w:right w:val="none" w:sz="0" w:space="0" w:color="auto"/>
      </w:divBdr>
    </w:div>
    <w:div w:id="542518756">
      <w:bodyDiv w:val="1"/>
      <w:marLeft w:val="0"/>
      <w:marRight w:val="0"/>
      <w:marTop w:val="0"/>
      <w:marBottom w:val="0"/>
      <w:divBdr>
        <w:top w:val="none" w:sz="0" w:space="0" w:color="auto"/>
        <w:left w:val="none" w:sz="0" w:space="0" w:color="auto"/>
        <w:bottom w:val="none" w:sz="0" w:space="0" w:color="auto"/>
        <w:right w:val="none" w:sz="0" w:space="0" w:color="auto"/>
      </w:divBdr>
    </w:div>
    <w:div w:id="572855568">
      <w:bodyDiv w:val="1"/>
      <w:marLeft w:val="0"/>
      <w:marRight w:val="0"/>
      <w:marTop w:val="0"/>
      <w:marBottom w:val="0"/>
      <w:divBdr>
        <w:top w:val="none" w:sz="0" w:space="0" w:color="auto"/>
        <w:left w:val="none" w:sz="0" w:space="0" w:color="auto"/>
        <w:bottom w:val="none" w:sz="0" w:space="0" w:color="auto"/>
        <w:right w:val="none" w:sz="0" w:space="0" w:color="auto"/>
      </w:divBdr>
    </w:div>
    <w:div w:id="576785128">
      <w:bodyDiv w:val="1"/>
      <w:marLeft w:val="0"/>
      <w:marRight w:val="0"/>
      <w:marTop w:val="0"/>
      <w:marBottom w:val="0"/>
      <w:divBdr>
        <w:top w:val="none" w:sz="0" w:space="0" w:color="auto"/>
        <w:left w:val="none" w:sz="0" w:space="0" w:color="auto"/>
        <w:bottom w:val="none" w:sz="0" w:space="0" w:color="auto"/>
        <w:right w:val="none" w:sz="0" w:space="0" w:color="auto"/>
      </w:divBdr>
    </w:div>
    <w:div w:id="588540174">
      <w:bodyDiv w:val="1"/>
      <w:marLeft w:val="0"/>
      <w:marRight w:val="0"/>
      <w:marTop w:val="0"/>
      <w:marBottom w:val="0"/>
      <w:divBdr>
        <w:top w:val="none" w:sz="0" w:space="0" w:color="auto"/>
        <w:left w:val="none" w:sz="0" w:space="0" w:color="auto"/>
        <w:bottom w:val="none" w:sz="0" w:space="0" w:color="auto"/>
        <w:right w:val="none" w:sz="0" w:space="0" w:color="auto"/>
      </w:divBdr>
    </w:div>
    <w:div w:id="589587485">
      <w:bodyDiv w:val="1"/>
      <w:marLeft w:val="0"/>
      <w:marRight w:val="0"/>
      <w:marTop w:val="0"/>
      <w:marBottom w:val="0"/>
      <w:divBdr>
        <w:top w:val="none" w:sz="0" w:space="0" w:color="auto"/>
        <w:left w:val="none" w:sz="0" w:space="0" w:color="auto"/>
        <w:bottom w:val="none" w:sz="0" w:space="0" w:color="auto"/>
        <w:right w:val="none" w:sz="0" w:space="0" w:color="auto"/>
      </w:divBdr>
    </w:div>
    <w:div w:id="600649855">
      <w:bodyDiv w:val="1"/>
      <w:marLeft w:val="0"/>
      <w:marRight w:val="0"/>
      <w:marTop w:val="0"/>
      <w:marBottom w:val="0"/>
      <w:divBdr>
        <w:top w:val="none" w:sz="0" w:space="0" w:color="auto"/>
        <w:left w:val="none" w:sz="0" w:space="0" w:color="auto"/>
        <w:bottom w:val="none" w:sz="0" w:space="0" w:color="auto"/>
        <w:right w:val="none" w:sz="0" w:space="0" w:color="auto"/>
      </w:divBdr>
    </w:div>
    <w:div w:id="601109441">
      <w:bodyDiv w:val="1"/>
      <w:marLeft w:val="0"/>
      <w:marRight w:val="0"/>
      <w:marTop w:val="0"/>
      <w:marBottom w:val="0"/>
      <w:divBdr>
        <w:top w:val="none" w:sz="0" w:space="0" w:color="auto"/>
        <w:left w:val="none" w:sz="0" w:space="0" w:color="auto"/>
        <w:bottom w:val="none" w:sz="0" w:space="0" w:color="auto"/>
        <w:right w:val="none" w:sz="0" w:space="0" w:color="auto"/>
      </w:divBdr>
    </w:div>
    <w:div w:id="619074260">
      <w:bodyDiv w:val="1"/>
      <w:marLeft w:val="0"/>
      <w:marRight w:val="0"/>
      <w:marTop w:val="0"/>
      <w:marBottom w:val="0"/>
      <w:divBdr>
        <w:top w:val="none" w:sz="0" w:space="0" w:color="auto"/>
        <w:left w:val="none" w:sz="0" w:space="0" w:color="auto"/>
        <w:bottom w:val="none" w:sz="0" w:space="0" w:color="auto"/>
        <w:right w:val="none" w:sz="0" w:space="0" w:color="auto"/>
      </w:divBdr>
    </w:div>
    <w:div w:id="628706846">
      <w:bodyDiv w:val="1"/>
      <w:marLeft w:val="0"/>
      <w:marRight w:val="0"/>
      <w:marTop w:val="0"/>
      <w:marBottom w:val="0"/>
      <w:divBdr>
        <w:top w:val="none" w:sz="0" w:space="0" w:color="auto"/>
        <w:left w:val="none" w:sz="0" w:space="0" w:color="auto"/>
        <w:bottom w:val="none" w:sz="0" w:space="0" w:color="auto"/>
        <w:right w:val="none" w:sz="0" w:space="0" w:color="auto"/>
      </w:divBdr>
    </w:div>
    <w:div w:id="638388053">
      <w:bodyDiv w:val="1"/>
      <w:marLeft w:val="0"/>
      <w:marRight w:val="0"/>
      <w:marTop w:val="0"/>
      <w:marBottom w:val="0"/>
      <w:divBdr>
        <w:top w:val="none" w:sz="0" w:space="0" w:color="auto"/>
        <w:left w:val="none" w:sz="0" w:space="0" w:color="auto"/>
        <w:bottom w:val="none" w:sz="0" w:space="0" w:color="auto"/>
        <w:right w:val="none" w:sz="0" w:space="0" w:color="auto"/>
      </w:divBdr>
    </w:div>
    <w:div w:id="641233559">
      <w:bodyDiv w:val="1"/>
      <w:marLeft w:val="0"/>
      <w:marRight w:val="0"/>
      <w:marTop w:val="0"/>
      <w:marBottom w:val="0"/>
      <w:divBdr>
        <w:top w:val="none" w:sz="0" w:space="0" w:color="auto"/>
        <w:left w:val="none" w:sz="0" w:space="0" w:color="auto"/>
        <w:bottom w:val="none" w:sz="0" w:space="0" w:color="auto"/>
        <w:right w:val="none" w:sz="0" w:space="0" w:color="auto"/>
      </w:divBdr>
      <w:divsChild>
        <w:div w:id="1549217360">
          <w:marLeft w:val="0"/>
          <w:marRight w:val="0"/>
          <w:marTop w:val="0"/>
          <w:marBottom w:val="0"/>
          <w:divBdr>
            <w:top w:val="single" w:sz="6" w:space="0" w:color="FFFFFF"/>
            <w:left w:val="none" w:sz="0" w:space="0" w:color="auto"/>
            <w:bottom w:val="none" w:sz="0" w:space="0" w:color="auto"/>
            <w:right w:val="none" w:sz="0" w:space="0" w:color="auto"/>
          </w:divBdr>
          <w:divsChild>
            <w:div w:id="1960522755">
              <w:marLeft w:val="0"/>
              <w:marRight w:val="0"/>
              <w:marTop w:val="0"/>
              <w:marBottom w:val="0"/>
              <w:divBdr>
                <w:top w:val="none" w:sz="0" w:space="0" w:color="auto"/>
                <w:left w:val="none" w:sz="0" w:space="0" w:color="auto"/>
                <w:bottom w:val="none" w:sz="0" w:space="0" w:color="auto"/>
                <w:right w:val="none" w:sz="0" w:space="0" w:color="auto"/>
              </w:divBdr>
            </w:div>
          </w:divsChild>
        </w:div>
        <w:div w:id="1348099253">
          <w:marLeft w:val="0"/>
          <w:marRight w:val="0"/>
          <w:marTop w:val="0"/>
          <w:marBottom w:val="0"/>
          <w:divBdr>
            <w:top w:val="none" w:sz="0" w:space="0" w:color="auto"/>
            <w:left w:val="none" w:sz="0" w:space="0" w:color="auto"/>
            <w:bottom w:val="dotted" w:sz="6" w:space="6" w:color="CCCCCC"/>
            <w:right w:val="none" w:sz="0" w:space="0" w:color="auto"/>
          </w:divBdr>
        </w:div>
      </w:divsChild>
    </w:div>
    <w:div w:id="657266928">
      <w:bodyDiv w:val="1"/>
      <w:marLeft w:val="0"/>
      <w:marRight w:val="0"/>
      <w:marTop w:val="0"/>
      <w:marBottom w:val="0"/>
      <w:divBdr>
        <w:top w:val="none" w:sz="0" w:space="0" w:color="auto"/>
        <w:left w:val="none" w:sz="0" w:space="0" w:color="auto"/>
        <w:bottom w:val="none" w:sz="0" w:space="0" w:color="auto"/>
        <w:right w:val="none" w:sz="0" w:space="0" w:color="auto"/>
      </w:divBdr>
      <w:divsChild>
        <w:div w:id="1402363600">
          <w:marLeft w:val="0"/>
          <w:marRight w:val="0"/>
          <w:marTop w:val="0"/>
          <w:marBottom w:val="0"/>
          <w:divBdr>
            <w:top w:val="none" w:sz="0" w:space="0" w:color="auto"/>
            <w:left w:val="none" w:sz="0" w:space="0" w:color="auto"/>
            <w:bottom w:val="none" w:sz="0" w:space="0" w:color="auto"/>
            <w:right w:val="none" w:sz="0" w:space="0" w:color="auto"/>
          </w:divBdr>
          <w:divsChild>
            <w:div w:id="1531726291">
              <w:marLeft w:val="0"/>
              <w:marRight w:val="0"/>
              <w:marTop w:val="0"/>
              <w:marBottom w:val="0"/>
              <w:divBdr>
                <w:top w:val="none" w:sz="0" w:space="0" w:color="auto"/>
                <w:left w:val="none" w:sz="0" w:space="0" w:color="auto"/>
                <w:bottom w:val="none" w:sz="0" w:space="0" w:color="auto"/>
                <w:right w:val="none" w:sz="0" w:space="0" w:color="auto"/>
              </w:divBdr>
            </w:div>
          </w:divsChild>
        </w:div>
        <w:div w:id="197596693">
          <w:marLeft w:val="0"/>
          <w:marRight w:val="0"/>
          <w:marTop w:val="0"/>
          <w:marBottom w:val="0"/>
          <w:divBdr>
            <w:top w:val="none" w:sz="0" w:space="0" w:color="auto"/>
            <w:left w:val="none" w:sz="0" w:space="0" w:color="auto"/>
            <w:bottom w:val="none" w:sz="0" w:space="0" w:color="auto"/>
            <w:right w:val="none" w:sz="0" w:space="0" w:color="auto"/>
          </w:divBdr>
          <w:divsChild>
            <w:div w:id="12653227">
              <w:marLeft w:val="0"/>
              <w:marRight w:val="0"/>
              <w:marTop w:val="0"/>
              <w:marBottom w:val="0"/>
              <w:divBdr>
                <w:top w:val="none" w:sz="0" w:space="0" w:color="auto"/>
                <w:left w:val="none" w:sz="0" w:space="0" w:color="auto"/>
                <w:bottom w:val="none" w:sz="0" w:space="0" w:color="auto"/>
                <w:right w:val="none" w:sz="0" w:space="0" w:color="auto"/>
              </w:divBdr>
            </w:div>
            <w:div w:id="726878961">
              <w:marLeft w:val="0"/>
              <w:marRight w:val="0"/>
              <w:marTop w:val="0"/>
              <w:marBottom w:val="0"/>
              <w:divBdr>
                <w:top w:val="none" w:sz="0" w:space="0" w:color="auto"/>
                <w:left w:val="none" w:sz="0" w:space="0" w:color="auto"/>
                <w:bottom w:val="none" w:sz="0" w:space="0" w:color="auto"/>
                <w:right w:val="none" w:sz="0" w:space="0" w:color="auto"/>
              </w:divBdr>
              <w:divsChild>
                <w:div w:id="16541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591">
      <w:bodyDiv w:val="1"/>
      <w:marLeft w:val="0"/>
      <w:marRight w:val="0"/>
      <w:marTop w:val="0"/>
      <w:marBottom w:val="0"/>
      <w:divBdr>
        <w:top w:val="none" w:sz="0" w:space="0" w:color="auto"/>
        <w:left w:val="none" w:sz="0" w:space="0" w:color="auto"/>
        <w:bottom w:val="none" w:sz="0" w:space="0" w:color="auto"/>
        <w:right w:val="none" w:sz="0" w:space="0" w:color="auto"/>
      </w:divBdr>
    </w:div>
    <w:div w:id="660275301">
      <w:bodyDiv w:val="1"/>
      <w:marLeft w:val="0"/>
      <w:marRight w:val="0"/>
      <w:marTop w:val="0"/>
      <w:marBottom w:val="0"/>
      <w:divBdr>
        <w:top w:val="none" w:sz="0" w:space="0" w:color="auto"/>
        <w:left w:val="none" w:sz="0" w:space="0" w:color="auto"/>
        <w:bottom w:val="none" w:sz="0" w:space="0" w:color="auto"/>
        <w:right w:val="none" w:sz="0" w:space="0" w:color="auto"/>
      </w:divBdr>
    </w:div>
    <w:div w:id="671374738">
      <w:bodyDiv w:val="1"/>
      <w:marLeft w:val="0"/>
      <w:marRight w:val="0"/>
      <w:marTop w:val="0"/>
      <w:marBottom w:val="0"/>
      <w:divBdr>
        <w:top w:val="none" w:sz="0" w:space="0" w:color="auto"/>
        <w:left w:val="none" w:sz="0" w:space="0" w:color="auto"/>
        <w:bottom w:val="none" w:sz="0" w:space="0" w:color="auto"/>
        <w:right w:val="none" w:sz="0" w:space="0" w:color="auto"/>
      </w:divBdr>
    </w:div>
    <w:div w:id="676882888">
      <w:bodyDiv w:val="1"/>
      <w:marLeft w:val="0"/>
      <w:marRight w:val="0"/>
      <w:marTop w:val="0"/>
      <w:marBottom w:val="0"/>
      <w:divBdr>
        <w:top w:val="none" w:sz="0" w:space="0" w:color="auto"/>
        <w:left w:val="none" w:sz="0" w:space="0" w:color="auto"/>
        <w:bottom w:val="none" w:sz="0" w:space="0" w:color="auto"/>
        <w:right w:val="none" w:sz="0" w:space="0" w:color="auto"/>
      </w:divBdr>
    </w:div>
    <w:div w:id="691884829">
      <w:bodyDiv w:val="1"/>
      <w:marLeft w:val="0"/>
      <w:marRight w:val="0"/>
      <w:marTop w:val="0"/>
      <w:marBottom w:val="0"/>
      <w:divBdr>
        <w:top w:val="none" w:sz="0" w:space="0" w:color="auto"/>
        <w:left w:val="none" w:sz="0" w:space="0" w:color="auto"/>
        <w:bottom w:val="none" w:sz="0" w:space="0" w:color="auto"/>
        <w:right w:val="none" w:sz="0" w:space="0" w:color="auto"/>
      </w:divBdr>
    </w:div>
    <w:div w:id="693043852">
      <w:bodyDiv w:val="1"/>
      <w:marLeft w:val="0"/>
      <w:marRight w:val="0"/>
      <w:marTop w:val="0"/>
      <w:marBottom w:val="0"/>
      <w:divBdr>
        <w:top w:val="none" w:sz="0" w:space="0" w:color="auto"/>
        <w:left w:val="none" w:sz="0" w:space="0" w:color="auto"/>
        <w:bottom w:val="none" w:sz="0" w:space="0" w:color="auto"/>
        <w:right w:val="none" w:sz="0" w:space="0" w:color="auto"/>
      </w:divBdr>
    </w:div>
    <w:div w:id="698900370">
      <w:bodyDiv w:val="1"/>
      <w:marLeft w:val="0"/>
      <w:marRight w:val="0"/>
      <w:marTop w:val="0"/>
      <w:marBottom w:val="0"/>
      <w:divBdr>
        <w:top w:val="none" w:sz="0" w:space="0" w:color="auto"/>
        <w:left w:val="none" w:sz="0" w:space="0" w:color="auto"/>
        <w:bottom w:val="none" w:sz="0" w:space="0" w:color="auto"/>
        <w:right w:val="none" w:sz="0" w:space="0" w:color="auto"/>
      </w:divBdr>
    </w:div>
    <w:div w:id="700858626">
      <w:bodyDiv w:val="1"/>
      <w:marLeft w:val="0"/>
      <w:marRight w:val="0"/>
      <w:marTop w:val="0"/>
      <w:marBottom w:val="0"/>
      <w:divBdr>
        <w:top w:val="none" w:sz="0" w:space="0" w:color="auto"/>
        <w:left w:val="none" w:sz="0" w:space="0" w:color="auto"/>
        <w:bottom w:val="none" w:sz="0" w:space="0" w:color="auto"/>
        <w:right w:val="none" w:sz="0" w:space="0" w:color="auto"/>
      </w:divBdr>
    </w:div>
    <w:div w:id="705181092">
      <w:bodyDiv w:val="1"/>
      <w:marLeft w:val="0"/>
      <w:marRight w:val="0"/>
      <w:marTop w:val="0"/>
      <w:marBottom w:val="0"/>
      <w:divBdr>
        <w:top w:val="none" w:sz="0" w:space="0" w:color="auto"/>
        <w:left w:val="none" w:sz="0" w:space="0" w:color="auto"/>
        <w:bottom w:val="none" w:sz="0" w:space="0" w:color="auto"/>
        <w:right w:val="none" w:sz="0" w:space="0" w:color="auto"/>
      </w:divBdr>
    </w:div>
    <w:div w:id="712390676">
      <w:bodyDiv w:val="1"/>
      <w:marLeft w:val="0"/>
      <w:marRight w:val="0"/>
      <w:marTop w:val="0"/>
      <w:marBottom w:val="0"/>
      <w:divBdr>
        <w:top w:val="none" w:sz="0" w:space="0" w:color="auto"/>
        <w:left w:val="none" w:sz="0" w:space="0" w:color="auto"/>
        <w:bottom w:val="none" w:sz="0" w:space="0" w:color="auto"/>
        <w:right w:val="none" w:sz="0" w:space="0" w:color="auto"/>
      </w:divBdr>
    </w:div>
    <w:div w:id="716047849">
      <w:bodyDiv w:val="1"/>
      <w:marLeft w:val="0"/>
      <w:marRight w:val="0"/>
      <w:marTop w:val="0"/>
      <w:marBottom w:val="0"/>
      <w:divBdr>
        <w:top w:val="none" w:sz="0" w:space="0" w:color="auto"/>
        <w:left w:val="none" w:sz="0" w:space="0" w:color="auto"/>
        <w:bottom w:val="none" w:sz="0" w:space="0" w:color="auto"/>
        <w:right w:val="none" w:sz="0" w:space="0" w:color="auto"/>
      </w:divBdr>
    </w:div>
    <w:div w:id="729574217">
      <w:bodyDiv w:val="1"/>
      <w:marLeft w:val="0"/>
      <w:marRight w:val="0"/>
      <w:marTop w:val="0"/>
      <w:marBottom w:val="0"/>
      <w:divBdr>
        <w:top w:val="none" w:sz="0" w:space="0" w:color="auto"/>
        <w:left w:val="none" w:sz="0" w:space="0" w:color="auto"/>
        <w:bottom w:val="none" w:sz="0" w:space="0" w:color="auto"/>
        <w:right w:val="none" w:sz="0" w:space="0" w:color="auto"/>
      </w:divBdr>
    </w:div>
    <w:div w:id="740366948">
      <w:bodyDiv w:val="1"/>
      <w:marLeft w:val="0"/>
      <w:marRight w:val="0"/>
      <w:marTop w:val="0"/>
      <w:marBottom w:val="0"/>
      <w:divBdr>
        <w:top w:val="none" w:sz="0" w:space="0" w:color="auto"/>
        <w:left w:val="none" w:sz="0" w:space="0" w:color="auto"/>
        <w:bottom w:val="none" w:sz="0" w:space="0" w:color="auto"/>
        <w:right w:val="none" w:sz="0" w:space="0" w:color="auto"/>
      </w:divBdr>
    </w:div>
    <w:div w:id="755788863">
      <w:bodyDiv w:val="1"/>
      <w:marLeft w:val="0"/>
      <w:marRight w:val="0"/>
      <w:marTop w:val="0"/>
      <w:marBottom w:val="0"/>
      <w:divBdr>
        <w:top w:val="none" w:sz="0" w:space="0" w:color="auto"/>
        <w:left w:val="none" w:sz="0" w:space="0" w:color="auto"/>
        <w:bottom w:val="none" w:sz="0" w:space="0" w:color="auto"/>
        <w:right w:val="none" w:sz="0" w:space="0" w:color="auto"/>
      </w:divBdr>
      <w:divsChild>
        <w:div w:id="324824476">
          <w:marLeft w:val="0"/>
          <w:marRight w:val="0"/>
          <w:marTop w:val="0"/>
          <w:marBottom w:val="0"/>
          <w:divBdr>
            <w:top w:val="none" w:sz="0" w:space="0" w:color="auto"/>
            <w:left w:val="none" w:sz="0" w:space="0" w:color="auto"/>
            <w:bottom w:val="none" w:sz="0" w:space="0" w:color="auto"/>
            <w:right w:val="none" w:sz="0" w:space="0" w:color="auto"/>
          </w:divBdr>
          <w:divsChild>
            <w:div w:id="271860234">
              <w:marLeft w:val="0"/>
              <w:marRight w:val="0"/>
              <w:marTop w:val="0"/>
              <w:marBottom w:val="0"/>
              <w:divBdr>
                <w:top w:val="none" w:sz="0" w:space="0" w:color="auto"/>
                <w:left w:val="none" w:sz="0" w:space="0" w:color="auto"/>
                <w:bottom w:val="none" w:sz="0" w:space="0" w:color="auto"/>
                <w:right w:val="none" w:sz="0" w:space="0" w:color="auto"/>
              </w:divBdr>
            </w:div>
          </w:divsChild>
        </w:div>
        <w:div w:id="482892754">
          <w:marLeft w:val="0"/>
          <w:marRight w:val="0"/>
          <w:marTop w:val="0"/>
          <w:marBottom w:val="0"/>
          <w:divBdr>
            <w:top w:val="none" w:sz="0" w:space="0" w:color="auto"/>
            <w:left w:val="none" w:sz="0" w:space="0" w:color="auto"/>
            <w:bottom w:val="none" w:sz="0" w:space="0" w:color="auto"/>
            <w:right w:val="none" w:sz="0" w:space="0" w:color="auto"/>
          </w:divBdr>
          <w:divsChild>
            <w:div w:id="308676061">
              <w:marLeft w:val="0"/>
              <w:marRight w:val="0"/>
              <w:marTop w:val="0"/>
              <w:marBottom w:val="0"/>
              <w:divBdr>
                <w:top w:val="none" w:sz="0" w:space="0" w:color="auto"/>
                <w:left w:val="none" w:sz="0" w:space="0" w:color="auto"/>
                <w:bottom w:val="none" w:sz="0" w:space="0" w:color="auto"/>
                <w:right w:val="none" w:sz="0" w:space="0" w:color="auto"/>
              </w:divBdr>
            </w:div>
            <w:div w:id="1735004736">
              <w:marLeft w:val="0"/>
              <w:marRight w:val="0"/>
              <w:marTop w:val="0"/>
              <w:marBottom w:val="0"/>
              <w:divBdr>
                <w:top w:val="none" w:sz="0" w:space="0" w:color="auto"/>
                <w:left w:val="none" w:sz="0" w:space="0" w:color="auto"/>
                <w:bottom w:val="none" w:sz="0" w:space="0" w:color="auto"/>
                <w:right w:val="none" w:sz="0" w:space="0" w:color="auto"/>
              </w:divBdr>
              <w:divsChild>
                <w:div w:id="83449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5170">
      <w:bodyDiv w:val="1"/>
      <w:marLeft w:val="0"/>
      <w:marRight w:val="0"/>
      <w:marTop w:val="0"/>
      <w:marBottom w:val="0"/>
      <w:divBdr>
        <w:top w:val="none" w:sz="0" w:space="0" w:color="auto"/>
        <w:left w:val="none" w:sz="0" w:space="0" w:color="auto"/>
        <w:bottom w:val="none" w:sz="0" w:space="0" w:color="auto"/>
        <w:right w:val="none" w:sz="0" w:space="0" w:color="auto"/>
      </w:divBdr>
    </w:div>
    <w:div w:id="821893966">
      <w:bodyDiv w:val="1"/>
      <w:marLeft w:val="0"/>
      <w:marRight w:val="0"/>
      <w:marTop w:val="0"/>
      <w:marBottom w:val="0"/>
      <w:divBdr>
        <w:top w:val="none" w:sz="0" w:space="0" w:color="auto"/>
        <w:left w:val="none" w:sz="0" w:space="0" w:color="auto"/>
        <w:bottom w:val="none" w:sz="0" w:space="0" w:color="auto"/>
        <w:right w:val="none" w:sz="0" w:space="0" w:color="auto"/>
      </w:divBdr>
    </w:div>
    <w:div w:id="824247163">
      <w:bodyDiv w:val="1"/>
      <w:marLeft w:val="0"/>
      <w:marRight w:val="0"/>
      <w:marTop w:val="0"/>
      <w:marBottom w:val="0"/>
      <w:divBdr>
        <w:top w:val="none" w:sz="0" w:space="0" w:color="auto"/>
        <w:left w:val="none" w:sz="0" w:space="0" w:color="auto"/>
        <w:bottom w:val="none" w:sz="0" w:space="0" w:color="auto"/>
        <w:right w:val="none" w:sz="0" w:space="0" w:color="auto"/>
      </w:divBdr>
    </w:div>
    <w:div w:id="827330140">
      <w:bodyDiv w:val="1"/>
      <w:marLeft w:val="0"/>
      <w:marRight w:val="0"/>
      <w:marTop w:val="0"/>
      <w:marBottom w:val="0"/>
      <w:divBdr>
        <w:top w:val="none" w:sz="0" w:space="0" w:color="auto"/>
        <w:left w:val="none" w:sz="0" w:space="0" w:color="auto"/>
        <w:bottom w:val="none" w:sz="0" w:space="0" w:color="auto"/>
        <w:right w:val="none" w:sz="0" w:space="0" w:color="auto"/>
      </w:divBdr>
    </w:div>
    <w:div w:id="834295822">
      <w:bodyDiv w:val="1"/>
      <w:marLeft w:val="0"/>
      <w:marRight w:val="0"/>
      <w:marTop w:val="0"/>
      <w:marBottom w:val="0"/>
      <w:divBdr>
        <w:top w:val="none" w:sz="0" w:space="0" w:color="auto"/>
        <w:left w:val="none" w:sz="0" w:space="0" w:color="auto"/>
        <w:bottom w:val="none" w:sz="0" w:space="0" w:color="auto"/>
        <w:right w:val="none" w:sz="0" w:space="0" w:color="auto"/>
      </w:divBdr>
    </w:div>
    <w:div w:id="838467956">
      <w:bodyDiv w:val="1"/>
      <w:marLeft w:val="0"/>
      <w:marRight w:val="0"/>
      <w:marTop w:val="0"/>
      <w:marBottom w:val="0"/>
      <w:divBdr>
        <w:top w:val="none" w:sz="0" w:space="0" w:color="auto"/>
        <w:left w:val="none" w:sz="0" w:space="0" w:color="auto"/>
        <w:bottom w:val="none" w:sz="0" w:space="0" w:color="auto"/>
        <w:right w:val="none" w:sz="0" w:space="0" w:color="auto"/>
      </w:divBdr>
    </w:div>
    <w:div w:id="841162877">
      <w:bodyDiv w:val="1"/>
      <w:marLeft w:val="0"/>
      <w:marRight w:val="0"/>
      <w:marTop w:val="0"/>
      <w:marBottom w:val="0"/>
      <w:divBdr>
        <w:top w:val="none" w:sz="0" w:space="0" w:color="auto"/>
        <w:left w:val="none" w:sz="0" w:space="0" w:color="auto"/>
        <w:bottom w:val="none" w:sz="0" w:space="0" w:color="auto"/>
        <w:right w:val="none" w:sz="0" w:space="0" w:color="auto"/>
      </w:divBdr>
    </w:div>
    <w:div w:id="853344447">
      <w:bodyDiv w:val="1"/>
      <w:marLeft w:val="0"/>
      <w:marRight w:val="0"/>
      <w:marTop w:val="0"/>
      <w:marBottom w:val="0"/>
      <w:divBdr>
        <w:top w:val="none" w:sz="0" w:space="0" w:color="auto"/>
        <w:left w:val="none" w:sz="0" w:space="0" w:color="auto"/>
        <w:bottom w:val="none" w:sz="0" w:space="0" w:color="auto"/>
        <w:right w:val="none" w:sz="0" w:space="0" w:color="auto"/>
      </w:divBdr>
    </w:div>
    <w:div w:id="853350217">
      <w:bodyDiv w:val="1"/>
      <w:marLeft w:val="0"/>
      <w:marRight w:val="0"/>
      <w:marTop w:val="0"/>
      <w:marBottom w:val="0"/>
      <w:divBdr>
        <w:top w:val="none" w:sz="0" w:space="0" w:color="auto"/>
        <w:left w:val="none" w:sz="0" w:space="0" w:color="auto"/>
        <w:bottom w:val="none" w:sz="0" w:space="0" w:color="auto"/>
        <w:right w:val="none" w:sz="0" w:space="0" w:color="auto"/>
      </w:divBdr>
    </w:div>
    <w:div w:id="854463301">
      <w:bodyDiv w:val="1"/>
      <w:marLeft w:val="0"/>
      <w:marRight w:val="0"/>
      <w:marTop w:val="0"/>
      <w:marBottom w:val="0"/>
      <w:divBdr>
        <w:top w:val="none" w:sz="0" w:space="0" w:color="auto"/>
        <w:left w:val="none" w:sz="0" w:space="0" w:color="auto"/>
        <w:bottom w:val="none" w:sz="0" w:space="0" w:color="auto"/>
        <w:right w:val="none" w:sz="0" w:space="0" w:color="auto"/>
      </w:divBdr>
      <w:divsChild>
        <w:div w:id="219026788">
          <w:marLeft w:val="0"/>
          <w:marRight w:val="0"/>
          <w:marTop w:val="0"/>
          <w:marBottom w:val="0"/>
          <w:divBdr>
            <w:top w:val="single" w:sz="6" w:space="0" w:color="FFFFFF"/>
            <w:left w:val="none" w:sz="0" w:space="0" w:color="auto"/>
            <w:bottom w:val="none" w:sz="0" w:space="0" w:color="auto"/>
            <w:right w:val="none" w:sz="0" w:space="0" w:color="auto"/>
          </w:divBdr>
          <w:divsChild>
            <w:div w:id="2085638183">
              <w:marLeft w:val="0"/>
              <w:marRight w:val="0"/>
              <w:marTop w:val="0"/>
              <w:marBottom w:val="0"/>
              <w:divBdr>
                <w:top w:val="none" w:sz="0" w:space="0" w:color="auto"/>
                <w:left w:val="none" w:sz="0" w:space="0" w:color="auto"/>
                <w:bottom w:val="none" w:sz="0" w:space="0" w:color="auto"/>
                <w:right w:val="none" w:sz="0" w:space="0" w:color="auto"/>
              </w:divBdr>
            </w:div>
          </w:divsChild>
        </w:div>
        <w:div w:id="943001352">
          <w:marLeft w:val="0"/>
          <w:marRight w:val="0"/>
          <w:marTop w:val="0"/>
          <w:marBottom w:val="0"/>
          <w:divBdr>
            <w:top w:val="none" w:sz="0" w:space="0" w:color="auto"/>
            <w:left w:val="none" w:sz="0" w:space="0" w:color="auto"/>
            <w:bottom w:val="dotted" w:sz="6" w:space="6" w:color="CCCCCC"/>
            <w:right w:val="none" w:sz="0" w:space="0" w:color="auto"/>
          </w:divBdr>
        </w:div>
      </w:divsChild>
    </w:div>
    <w:div w:id="855071333">
      <w:bodyDiv w:val="1"/>
      <w:marLeft w:val="0"/>
      <w:marRight w:val="0"/>
      <w:marTop w:val="0"/>
      <w:marBottom w:val="0"/>
      <w:divBdr>
        <w:top w:val="none" w:sz="0" w:space="0" w:color="auto"/>
        <w:left w:val="none" w:sz="0" w:space="0" w:color="auto"/>
        <w:bottom w:val="none" w:sz="0" w:space="0" w:color="auto"/>
        <w:right w:val="none" w:sz="0" w:space="0" w:color="auto"/>
      </w:divBdr>
    </w:div>
    <w:div w:id="858397569">
      <w:bodyDiv w:val="1"/>
      <w:marLeft w:val="0"/>
      <w:marRight w:val="0"/>
      <w:marTop w:val="0"/>
      <w:marBottom w:val="0"/>
      <w:divBdr>
        <w:top w:val="none" w:sz="0" w:space="0" w:color="auto"/>
        <w:left w:val="none" w:sz="0" w:space="0" w:color="auto"/>
        <w:bottom w:val="none" w:sz="0" w:space="0" w:color="auto"/>
        <w:right w:val="none" w:sz="0" w:space="0" w:color="auto"/>
      </w:divBdr>
    </w:div>
    <w:div w:id="860127085">
      <w:bodyDiv w:val="1"/>
      <w:marLeft w:val="0"/>
      <w:marRight w:val="0"/>
      <w:marTop w:val="0"/>
      <w:marBottom w:val="0"/>
      <w:divBdr>
        <w:top w:val="none" w:sz="0" w:space="0" w:color="auto"/>
        <w:left w:val="none" w:sz="0" w:space="0" w:color="auto"/>
        <w:bottom w:val="none" w:sz="0" w:space="0" w:color="auto"/>
        <w:right w:val="none" w:sz="0" w:space="0" w:color="auto"/>
      </w:divBdr>
    </w:div>
    <w:div w:id="875435889">
      <w:bodyDiv w:val="1"/>
      <w:marLeft w:val="0"/>
      <w:marRight w:val="0"/>
      <w:marTop w:val="0"/>
      <w:marBottom w:val="0"/>
      <w:divBdr>
        <w:top w:val="none" w:sz="0" w:space="0" w:color="auto"/>
        <w:left w:val="none" w:sz="0" w:space="0" w:color="auto"/>
        <w:bottom w:val="none" w:sz="0" w:space="0" w:color="auto"/>
        <w:right w:val="none" w:sz="0" w:space="0" w:color="auto"/>
      </w:divBdr>
    </w:div>
    <w:div w:id="878474817">
      <w:bodyDiv w:val="1"/>
      <w:marLeft w:val="0"/>
      <w:marRight w:val="0"/>
      <w:marTop w:val="0"/>
      <w:marBottom w:val="0"/>
      <w:divBdr>
        <w:top w:val="none" w:sz="0" w:space="0" w:color="auto"/>
        <w:left w:val="none" w:sz="0" w:space="0" w:color="auto"/>
        <w:bottom w:val="none" w:sz="0" w:space="0" w:color="auto"/>
        <w:right w:val="none" w:sz="0" w:space="0" w:color="auto"/>
      </w:divBdr>
    </w:div>
    <w:div w:id="899289152">
      <w:bodyDiv w:val="1"/>
      <w:marLeft w:val="0"/>
      <w:marRight w:val="0"/>
      <w:marTop w:val="0"/>
      <w:marBottom w:val="0"/>
      <w:divBdr>
        <w:top w:val="none" w:sz="0" w:space="0" w:color="auto"/>
        <w:left w:val="none" w:sz="0" w:space="0" w:color="auto"/>
        <w:bottom w:val="none" w:sz="0" w:space="0" w:color="auto"/>
        <w:right w:val="none" w:sz="0" w:space="0" w:color="auto"/>
      </w:divBdr>
    </w:div>
    <w:div w:id="924806208">
      <w:bodyDiv w:val="1"/>
      <w:marLeft w:val="0"/>
      <w:marRight w:val="0"/>
      <w:marTop w:val="0"/>
      <w:marBottom w:val="0"/>
      <w:divBdr>
        <w:top w:val="none" w:sz="0" w:space="0" w:color="auto"/>
        <w:left w:val="none" w:sz="0" w:space="0" w:color="auto"/>
        <w:bottom w:val="none" w:sz="0" w:space="0" w:color="auto"/>
        <w:right w:val="none" w:sz="0" w:space="0" w:color="auto"/>
      </w:divBdr>
    </w:div>
    <w:div w:id="941718648">
      <w:bodyDiv w:val="1"/>
      <w:marLeft w:val="0"/>
      <w:marRight w:val="0"/>
      <w:marTop w:val="0"/>
      <w:marBottom w:val="0"/>
      <w:divBdr>
        <w:top w:val="none" w:sz="0" w:space="0" w:color="auto"/>
        <w:left w:val="none" w:sz="0" w:space="0" w:color="auto"/>
        <w:bottom w:val="none" w:sz="0" w:space="0" w:color="auto"/>
        <w:right w:val="none" w:sz="0" w:space="0" w:color="auto"/>
      </w:divBdr>
    </w:div>
    <w:div w:id="942565551">
      <w:bodyDiv w:val="1"/>
      <w:marLeft w:val="0"/>
      <w:marRight w:val="0"/>
      <w:marTop w:val="0"/>
      <w:marBottom w:val="0"/>
      <w:divBdr>
        <w:top w:val="none" w:sz="0" w:space="0" w:color="auto"/>
        <w:left w:val="none" w:sz="0" w:space="0" w:color="auto"/>
        <w:bottom w:val="none" w:sz="0" w:space="0" w:color="auto"/>
        <w:right w:val="none" w:sz="0" w:space="0" w:color="auto"/>
      </w:divBdr>
    </w:div>
    <w:div w:id="947086489">
      <w:bodyDiv w:val="1"/>
      <w:marLeft w:val="0"/>
      <w:marRight w:val="0"/>
      <w:marTop w:val="0"/>
      <w:marBottom w:val="0"/>
      <w:divBdr>
        <w:top w:val="none" w:sz="0" w:space="0" w:color="auto"/>
        <w:left w:val="none" w:sz="0" w:space="0" w:color="auto"/>
        <w:bottom w:val="none" w:sz="0" w:space="0" w:color="auto"/>
        <w:right w:val="none" w:sz="0" w:space="0" w:color="auto"/>
      </w:divBdr>
    </w:div>
    <w:div w:id="948001454">
      <w:bodyDiv w:val="1"/>
      <w:marLeft w:val="0"/>
      <w:marRight w:val="0"/>
      <w:marTop w:val="0"/>
      <w:marBottom w:val="0"/>
      <w:divBdr>
        <w:top w:val="none" w:sz="0" w:space="0" w:color="auto"/>
        <w:left w:val="none" w:sz="0" w:space="0" w:color="auto"/>
        <w:bottom w:val="none" w:sz="0" w:space="0" w:color="auto"/>
        <w:right w:val="none" w:sz="0" w:space="0" w:color="auto"/>
      </w:divBdr>
    </w:div>
    <w:div w:id="952517352">
      <w:bodyDiv w:val="1"/>
      <w:marLeft w:val="0"/>
      <w:marRight w:val="0"/>
      <w:marTop w:val="0"/>
      <w:marBottom w:val="0"/>
      <w:divBdr>
        <w:top w:val="none" w:sz="0" w:space="0" w:color="auto"/>
        <w:left w:val="none" w:sz="0" w:space="0" w:color="auto"/>
        <w:bottom w:val="none" w:sz="0" w:space="0" w:color="auto"/>
        <w:right w:val="none" w:sz="0" w:space="0" w:color="auto"/>
      </w:divBdr>
    </w:div>
    <w:div w:id="961181781">
      <w:bodyDiv w:val="1"/>
      <w:marLeft w:val="0"/>
      <w:marRight w:val="0"/>
      <w:marTop w:val="0"/>
      <w:marBottom w:val="0"/>
      <w:divBdr>
        <w:top w:val="none" w:sz="0" w:space="0" w:color="auto"/>
        <w:left w:val="none" w:sz="0" w:space="0" w:color="auto"/>
        <w:bottom w:val="none" w:sz="0" w:space="0" w:color="auto"/>
        <w:right w:val="none" w:sz="0" w:space="0" w:color="auto"/>
      </w:divBdr>
    </w:div>
    <w:div w:id="964625402">
      <w:bodyDiv w:val="1"/>
      <w:marLeft w:val="0"/>
      <w:marRight w:val="0"/>
      <w:marTop w:val="0"/>
      <w:marBottom w:val="0"/>
      <w:divBdr>
        <w:top w:val="none" w:sz="0" w:space="0" w:color="auto"/>
        <w:left w:val="none" w:sz="0" w:space="0" w:color="auto"/>
        <w:bottom w:val="none" w:sz="0" w:space="0" w:color="auto"/>
        <w:right w:val="none" w:sz="0" w:space="0" w:color="auto"/>
      </w:divBdr>
    </w:div>
    <w:div w:id="977413124">
      <w:bodyDiv w:val="1"/>
      <w:marLeft w:val="0"/>
      <w:marRight w:val="0"/>
      <w:marTop w:val="0"/>
      <w:marBottom w:val="0"/>
      <w:divBdr>
        <w:top w:val="none" w:sz="0" w:space="0" w:color="auto"/>
        <w:left w:val="none" w:sz="0" w:space="0" w:color="auto"/>
        <w:bottom w:val="none" w:sz="0" w:space="0" w:color="auto"/>
        <w:right w:val="none" w:sz="0" w:space="0" w:color="auto"/>
      </w:divBdr>
      <w:divsChild>
        <w:div w:id="717583276">
          <w:marLeft w:val="0"/>
          <w:marRight w:val="0"/>
          <w:marTop w:val="0"/>
          <w:marBottom w:val="0"/>
          <w:divBdr>
            <w:top w:val="none" w:sz="0" w:space="0" w:color="auto"/>
            <w:left w:val="none" w:sz="0" w:space="0" w:color="auto"/>
            <w:bottom w:val="none" w:sz="0" w:space="0" w:color="auto"/>
            <w:right w:val="none" w:sz="0" w:space="0" w:color="auto"/>
          </w:divBdr>
        </w:div>
      </w:divsChild>
    </w:div>
    <w:div w:id="982394179">
      <w:bodyDiv w:val="1"/>
      <w:marLeft w:val="0"/>
      <w:marRight w:val="0"/>
      <w:marTop w:val="0"/>
      <w:marBottom w:val="0"/>
      <w:divBdr>
        <w:top w:val="none" w:sz="0" w:space="0" w:color="auto"/>
        <w:left w:val="none" w:sz="0" w:space="0" w:color="auto"/>
        <w:bottom w:val="none" w:sz="0" w:space="0" w:color="auto"/>
        <w:right w:val="none" w:sz="0" w:space="0" w:color="auto"/>
      </w:divBdr>
    </w:div>
    <w:div w:id="996493675">
      <w:bodyDiv w:val="1"/>
      <w:marLeft w:val="0"/>
      <w:marRight w:val="0"/>
      <w:marTop w:val="0"/>
      <w:marBottom w:val="0"/>
      <w:divBdr>
        <w:top w:val="none" w:sz="0" w:space="0" w:color="auto"/>
        <w:left w:val="none" w:sz="0" w:space="0" w:color="auto"/>
        <w:bottom w:val="none" w:sz="0" w:space="0" w:color="auto"/>
        <w:right w:val="none" w:sz="0" w:space="0" w:color="auto"/>
      </w:divBdr>
    </w:div>
    <w:div w:id="1002122319">
      <w:bodyDiv w:val="1"/>
      <w:marLeft w:val="0"/>
      <w:marRight w:val="0"/>
      <w:marTop w:val="0"/>
      <w:marBottom w:val="0"/>
      <w:divBdr>
        <w:top w:val="none" w:sz="0" w:space="0" w:color="auto"/>
        <w:left w:val="none" w:sz="0" w:space="0" w:color="auto"/>
        <w:bottom w:val="none" w:sz="0" w:space="0" w:color="auto"/>
        <w:right w:val="none" w:sz="0" w:space="0" w:color="auto"/>
      </w:divBdr>
    </w:div>
    <w:div w:id="1003357647">
      <w:bodyDiv w:val="1"/>
      <w:marLeft w:val="0"/>
      <w:marRight w:val="0"/>
      <w:marTop w:val="0"/>
      <w:marBottom w:val="0"/>
      <w:divBdr>
        <w:top w:val="none" w:sz="0" w:space="0" w:color="auto"/>
        <w:left w:val="none" w:sz="0" w:space="0" w:color="auto"/>
        <w:bottom w:val="none" w:sz="0" w:space="0" w:color="auto"/>
        <w:right w:val="none" w:sz="0" w:space="0" w:color="auto"/>
      </w:divBdr>
    </w:div>
    <w:div w:id="1004162266">
      <w:bodyDiv w:val="1"/>
      <w:marLeft w:val="0"/>
      <w:marRight w:val="0"/>
      <w:marTop w:val="0"/>
      <w:marBottom w:val="0"/>
      <w:divBdr>
        <w:top w:val="none" w:sz="0" w:space="0" w:color="auto"/>
        <w:left w:val="none" w:sz="0" w:space="0" w:color="auto"/>
        <w:bottom w:val="none" w:sz="0" w:space="0" w:color="auto"/>
        <w:right w:val="none" w:sz="0" w:space="0" w:color="auto"/>
      </w:divBdr>
    </w:div>
    <w:div w:id="1011683573">
      <w:bodyDiv w:val="1"/>
      <w:marLeft w:val="0"/>
      <w:marRight w:val="0"/>
      <w:marTop w:val="0"/>
      <w:marBottom w:val="0"/>
      <w:divBdr>
        <w:top w:val="none" w:sz="0" w:space="0" w:color="auto"/>
        <w:left w:val="none" w:sz="0" w:space="0" w:color="auto"/>
        <w:bottom w:val="none" w:sz="0" w:space="0" w:color="auto"/>
        <w:right w:val="none" w:sz="0" w:space="0" w:color="auto"/>
      </w:divBdr>
    </w:div>
    <w:div w:id="1014307633">
      <w:bodyDiv w:val="1"/>
      <w:marLeft w:val="0"/>
      <w:marRight w:val="0"/>
      <w:marTop w:val="0"/>
      <w:marBottom w:val="0"/>
      <w:divBdr>
        <w:top w:val="none" w:sz="0" w:space="0" w:color="auto"/>
        <w:left w:val="none" w:sz="0" w:space="0" w:color="auto"/>
        <w:bottom w:val="none" w:sz="0" w:space="0" w:color="auto"/>
        <w:right w:val="none" w:sz="0" w:space="0" w:color="auto"/>
      </w:divBdr>
    </w:div>
    <w:div w:id="1014650301">
      <w:bodyDiv w:val="1"/>
      <w:marLeft w:val="0"/>
      <w:marRight w:val="0"/>
      <w:marTop w:val="0"/>
      <w:marBottom w:val="0"/>
      <w:divBdr>
        <w:top w:val="none" w:sz="0" w:space="0" w:color="auto"/>
        <w:left w:val="none" w:sz="0" w:space="0" w:color="auto"/>
        <w:bottom w:val="none" w:sz="0" w:space="0" w:color="auto"/>
        <w:right w:val="none" w:sz="0" w:space="0" w:color="auto"/>
      </w:divBdr>
    </w:div>
    <w:div w:id="1016346102">
      <w:bodyDiv w:val="1"/>
      <w:marLeft w:val="0"/>
      <w:marRight w:val="0"/>
      <w:marTop w:val="0"/>
      <w:marBottom w:val="0"/>
      <w:divBdr>
        <w:top w:val="none" w:sz="0" w:space="0" w:color="auto"/>
        <w:left w:val="none" w:sz="0" w:space="0" w:color="auto"/>
        <w:bottom w:val="none" w:sz="0" w:space="0" w:color="auto"/>
        <w:right w:val="none" w:sz="0" w:space="0" w:color="auto"/>
      </w:divBdr>
    </w:div>
    <w:div w:id="1021933452">
      <w:bodyDiv w:val="1"/>
      <w:marLeft w:val="0"/>
      <w:marRight w:val="0"/>
      <w:marTop w:val="0"/>
      <w:marBottom w:val="0"/>
      <w:divBdr>
        <w:top w:val="none" w:sz="0" w:space="0" w:color="auto"/>
        <w:left w:val="none" w:sz="0" w:space="0" w:color="auto"/>
        <w:bottom w:val="none" w:sz="0" w:space="0" w:color="auto"/>
        <w:right w:val="none" w:sz="0" w:space="0" w:color="auto"/>
      </w:divBdr>
    </w:div>
    <w:div w:id="1035621016">
      <w:bodyDiv w:val="1"/>
      <w:marLeft w:val="0"/>
      <w:marRight w:val="0"/>
      <w:marTop w:val="0"/>
      <w:marBottom w:val="0"/>
      <w:divBdr>
        <w:top w:val="none" w:sz="0" w:space="0" w:color="auto"/>
        <w:left w:val="none" w:sz="0" w:space="0" w:color="auto"/>
        <w:bottom w:val="none" w:sz="0" w:space="0" w:color="auto"/>
        <w:right w:val="none" w:sz="0" w:space="0" w:color="auto"/>
      </w:divBdr>
    </w:div>
    <w:div w:id="1043940702">
      <w:bodyDiv w:val="1"/>
      <w:marLeft w:val="0"/>
      <w:marRight w:val="0"/>
      <w:marTop w:val="0"/>
      <w:marBottom w:val="0"/>
      <w:divBdr>
        <w:top w:val="none" w:sz="0" w:space="0" w:color="auto"/>
        <w:left w:val="none" w:sz="0" w:space="0" w:color="auto"/>
        <w:bottom w:val="none" w:sz="0" w:space="0" w:color="auto"/>
        <w:right w:val="none" w:sz="0" w:space="0" w:color="auto"/>
      </w:divBdr>
    </w:div>
    <w:div w:id="1050958806">
      <w:bodyDiv w:val="1"/>
      <w:marLeft w:val="0"/>
      <w:marRight w:val="0"/>
      <w:marTop w:val="0"/>
      <w:marBottom w:val="0"/>
      <w:divBdr>
        <w:top w:val="none" w:sz="0" w:space="0" w:color="auto"/>
        <w:left w:val="none" w:sz="0" w:space="0" w:color="auto"/>
        <w:bottom w:val="none" w:sz="0" w:space="0" w:color="auto"/>
        <w:right w:val="none" w:sz="0" w:space="0" w:color="auto"/>
      </w:divBdr>
    </w:div>
    <w:div w:id="1074625084">
      <w:bodyDiv w:val="1"/>
      <w:marLeft w:val="0"/>
      <w:marRight w:val="0"/>
      <w:marTop w:val="0"/>
      <w:marBottom w:val="0"/>
      <w:divBdr>
        <w:top w:val="none" w:sz="0" w:space="0" w:color="auto"/>
        <w:left w:val="none" w:sz="0" w:space="0" w:color="auto"/>
        <w:bottom w:val="none" w:sz="0" w:space="0" w:color="auto"/>
        <w:right w:val="none" w:sz="0" w:space="0" w:color="auto"/>
      </w:divBdr>
    </w:div>
    <w:div w:id="1077556406">
      <w:bodyDiv w:val="1"/>
      <w:marLeft w:val="0"/>
      <w:marRight w:val="0"/>
      <w:marTop w:val="0"/>
      <w:marBottom w:val="0"/>
      <w:divBdr>
        <w:top w:val="none" w:sz="0" w:space="0" w:color="auto"/>
        <w:left w:val="none" w:sz="0" w:space="0" w:color="auto"/>
        <w:bottom w:val="none" w:sz="0" w:space="0" w:color="auto"/>
        <w:right w:val="none" w:sz="0" w:space="0" w:color="auto"/>
      </w:divBdr>
    </w:div>
    <w:div w:id="1081102569">
      <w:bodyDiv w:val="1"/>
      <w:marLeft w:val="0"/>
      <w:marRight w:val="0"/>
      <w:marTop w:val="0"/>
      <w:marBottom w:val="0"/>
      <w:divBdr>
        <w:top w:val="none" w:sz="0" w:space="0" w:color="auto"/>
        <w:left w:val="none" w:sz="0" w:space="0" w:color="auto"/>
        <w:bottom w:val="none" w:sz="0" w:space="0" w:color="auto"/>
        <w:right w:val="none" w:sz="0" w:space="0" w:color="auto"/>
      </w:divBdr>
    </w:div>
    <w:div w:id="1096709414">
      <w:bodyDiv w:val="1"/>
      <w:marLeft w:val="0"/>
      <w:marRight w:val="0"/>
      <w:marTop w:val="0"/>
      <w:marBottom w:val="0"/>
      <w:divBdr>
        <w:top w:val="none" w:sz="0" w:space="0" w:color="auto"/>
        <w:left w:val="none" w:sz="0" w:space="0" w:color="auto"/>
        <w:bottom w:val="none" w:sz="0" w:space="0" w:color="auto"/>
        <w:right w:val="none" w:sz="0" w:space="0" w:color="auto"/>
      </w:divBdr>
    </w:div>
    <w:div w:id="1096753679">
      <w:bodyDiv w:val="1"/>
      <w:marLeft w:val="0"/>
      <w:marRight w:val="0"/>
      <w:marTop w:val="0"/>
      <w:marBottom w:val="0"/>
      <w:divBdr>
        <w:top w:val="none" w:sz="0" w:space="0" w:color="auto"/>
        <w:left w:val="none" w:sz="0" w:space="0" w:color="auto"/>
        <w:bottom w:val="none" w:sz="0" w:space="0" w:color="auto"/>
        <w:right w:val="none" w:sz="0" w:space="0" w:color="auto"/>
      </w:divBdr>
    </w:div>
    <w:div w:id="1098136486">
      <w:bodyDiv w:val="1"/>
      <w:marLeft w:val="0"/>
      <w:marRight w:val="0"/>
      <w:marTop w:val="0"/>
      <w:marBottom w:val="0"/>
      <w:divBdr>
        <w:top w:val="none" w:sz="0" w:space="0" w:color="auto"/>
        <w:left w:val="none" w:sz="0" w:space="0" w:color="auto"/>
        <w:bottom w:val="none" w:sz="0" w:space="0" w:color="auto"/>
        <w:right w:val="none" w:sz="0" w:space="0" w:color="auto"/>
      </w:divBdr>
    </w:div>
    <w:div w:id="1098139967">
      <w:bodyDiv w:val="1"/>
      <w:marLeft w:val="0"/>
      <w:marRight w:val="0"/>
      <w:marTop w:val="0"/>
      <w:marBottom w:val="0"/>
      <w:divBdr>
        <w:top w:val="none" w:sz="0" w:space="0" w:color="auto"/>
        <w:left w:val="none" w:sz="0" w:space="0" w:color="auto"/>
        <w:bottom w:val="none" w:sz="0" w:space="0" w:color="auto"/>
        <w:right w:val="none" w:sz="0" w:space="0" w:color="auto"/>
      </w:divBdr>
    </w:div>
    <w:div w:id="1104349986">
      <w:bodyDiv w:val="1"/>
      <w:marLeft w:val="0"/>
      <w:marRight w:val="0"/>
      <w:marTop w:val="0"/>
      <w:marBottom w:val="0"/>
      <w:divBdr>
        <w:top w:val="none" w:sz="0" w:space="0" w:color="auto"/>
        <w:left w:val="none" w:sz="0" w:space="0" w:color="auto"/>
        <w:bottom w:val="none" w:sz="0" w:space="0" w:color="auto"/>
        <w:right w:val="none" w:sz="0" w:space="0" w:color="auto"/>
      </w:divBdr>
      <w:divsChild>
        <w:div w:id="266012407">
          <w:marLeft w:val="0"/>
          <w:marRight w:val="0"/>
          <w:marTop w:val="0"/>
          <w:marBottom w:val="0"/>
          <w:divBdr>
            <w:top w:val="none" w:sz="0" w:space="0" w:color="auto"/>
            <w:left w:val="none" w:sz="0" w:space="0" w:color="auto"/>
            <w:bottom w:val="none" w:sz="0" w:space="0" w:color="auto"/>
            <w:right w:val="none" w:sz="0" w:space="0" w:color="auto"/>
          </w:divBdr>
          <w:divsChild>
            <w:div w:id="668682195">
              <w:marLeft w:val="0"/>
              <w:marRight w:val="0"/>
              <w:marTop w:val="0"/>
              <w:marBottom w:val="0"/>
              <w:divBdr>
                <w:top w:val="none" w:sz="0" w:space="0" w:color="auto"/>
                <w:left w:val="none" w:sz="0" w:space="0" w:color="auto"/>
                <w:bottom w:val="none" w:sz="0" w:space="0" w:color="auto"/>
                <w:right w:val="none" w:sz="0" w:space="0" w:color="auto"/>
              </w:divBdr>
            </w:div>
          </w:divsChild>
        </w:div>
        <w:div w:id="1087312782">
          <w:marLeft w:val="0"/>
          <w:marRight w:val="0"/>
          <w:marTop w:val="0"/>
          <w:marBottom w:val="0"/>
          <w:divBdr>
            <w:top w:val="none" w:sz="0" w:space="0" w:color="auto"/>
            <w:left w:val="none" w:sz="0" w:space="0" w:color="auto"/>
            <w:bottom w:val="none" w:sz="0" w:space="0" w:color="auto"/>
            <w:right w:val="none" w:sz="0" w:space="0" w:color="auto"/>
          </w:divBdr>
          <w:divsChild>
            <w:div w:id="725488070">
              <w:marLeft w:val="0"/>
              <w:marRight w:val="0"/>
              <w:marTop w:val="0"/>
              <w:marBottom w:val="0"/>
              <w:divBdr>
                <w:top w:val="none" w:sz="0" w:space="0" w:color="auto"/>
                <w:left w:val="none" w:sz="0" w:space="0" w:color="auto"/>
                <w:bottom w:val="none" w:sz="0" w:space="0" w:color="auto"/>
                <w:right w:val="none" w:sz="0" w:space="0" w:color="auto"/>
              </w:divBdr>
            </w:div>
            <w:div w:id="650791332">
              <w:marLeft w:val="0"/>
              <w:marRight w:val="0"/>
              <w:marTop w:val="0"/>
              <w:marBottom w:val="0"/>
              <w:divBdr>
                <w:top w:val="none" w:sz="0" w:space="0" w:color="auto"/>
                <w:left w:val="none" w:sz="0" w:space="0" w:color="auto"/>
                <w:bottom w:val="none" w:sz="0" w:space="0" w:color="auto"/>
                <w:right w:val="none" w:sz="0" w:space="0" w:color="auto"/>
              </w:divBdr>
              <w:divsChild>
                <w:div w:id="14083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1769">
      <w:bodyDiv w:val="1"/>
      <w:marLeft w:val="0"/>
      <w:marRight w:val="0"/>
      <w:marTop w:val="0"/>
      <w:marBottom w:val="0"/>
      <w:divBdr>
        <w:top w:val="none" w:sz="0" w:space="0" w:color="auto"/>
        <w:left w:val="none" w:sz="0" w:space="0" w:color="auto"/>
        <w:bottom w:val="none" w:sz="0" w:space="0" w:color="auto"/>
        <w:right w:val="none" w:sz="0" w:space="0" w:color="auto"/>
      </w:divBdr>
    </w:div>
    <w:div w:id="1106192645">
      <w:bodyDiv w:val="1"/>
      <w:marLeft w:val="0"/>
      <w:marRight w:val="0"/>
      <w:marTop w:val="0"/>
      <w:marBottom w:val="0"/>
      <w:divBdr>
        <w:top w:val="none" w:sz="0" w:space="0" w:color="auto"/>
        <w:left w:val="none" w:sz="0" w:space="0" w:color="auto"/>
        <w:bottom w:val="none" w:sz="0" w:space="0" w:color="auto"/>
        <w:right w:val="none" w:sz="0" w:space="0" w:color="auto"/>
      </w:divBdr>
      <w:divsChild>
        <w:div w:id="1534149952">
          <w:marLeft w:val="0"/>
          <w:marRight w:val="0"/>
          <w:marTop w:val="0"/>
          <w:marBottom w:val="0"/>
          <w:divBdr>
            <w:top w:val="none" w:sz="0" w:space="0" w:color="auto"/>
            <w:left w:val="none" w:sz="0" w:space="0" w:color="auto"/>
            <w:bottom w:val="none" w:sz="0" w:space="0" w:color="auto"/>
            <w:right w:val="none" w:sz="0" w:space="0" w:color="auto"/>
          </w:divBdr>
          <w:divsChild>
            <w:div w:id="1820998265">
              <w:marLeft w:val="0"/>
              <w:marRight w:val="0"/>
              <w:marTop w:val="0"/>
              <w:marBottom w:val="0"/>
              <w:divBdr>
                <w:top w:val="none" w:sz="0" w:space="0" w:color="auto"/>
                <w:left w:val="none" w:sz="0" w:space="0" w:color="auto"/>
                <w:bottom w:val="none" w:sz="0" w:space="0" w:color="auto"/>
                <w:right w:val="none" w:sz="0" w:space="0" w:color="auto"/>
              </w:divBdr>
            </w:div>
          </w:divsChild>
        </w:div>
        <w:div w:id="1869023918">
          <w:marLeft w:val="0"/>
          <w:marRight w:val="0"/>
          <w:marTop w:val="0"/>
          <w:marBottom w:val="0"/>
          <w:divBdr>
            <w:top w:val="none" w:sz="0" w:space="0" w:color="auto"/>
            <w:left w:val="none" w:sz="0" w:space="0" w:color="auto"/>
            <w:bottom w:val="none" w:sz="0" w:space="0" w:color="auto"/>
            <w:right w:val="none" w:sz="0" w:space="0" w:color="auto"/>
          </w:divBdr>
          <w:divsChild>
            <w:div w:id="989754242">
              <w:marLeft w:val="0"/>
              <w:marRight w:val="0"/>
              <w:marTop w:val="0"/>
              <w:marBottom w:val="0"/>
              <w:divBdr>
                <w:top w:val="none" w:sz="0" w:space="0" w:color="auto"/>
                <w:left w:val="none" w:sz="0" w:space="0" w:color="auto"/>
                <w:bottom w:val="none" w:sz="0" w:space="0" w:color="auto"/>
                <w:right w:val="none" w:sz="0" w:space="0" w:color="auto"/>
              </w:divBdr>
            </w:div>
            <w:div w:id="1328748592">
              <w:marLeft w:val="0"/>
              <w:marRight w:val="0"/>
              <w:marTop w:val="0"/>
              <w:marBottom w:val="0"/>
              <w:divBdr>
                <w:top w:val="none" w:sz="0" w:space="0" w:color="auto"/>
                <w:left w:val="none" w:sz="0" w:space="0" w:color="auto"/>
                <w:bottom w:val="none" w:sz="0" w:space="0" w:color="auto"/>
                <w:right w:val="none" w:sz="0" w:space="0" w:color="auto"/>
              </w:divBdr>
              <w:divsChild>
                <w:div w:id="164026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14409">
      <w:bodyDiv w:val="1"/>
      <w:marLeft w:val="0"/>
      <w:marRight w:val="0"/>
      <w:marTop w:val="0"/>
      <w:marBottom w:val="0"/>
      <w:divBdr>
        <w:top w:val="none" w:sz="0" w:space="0" w:color="auto"/>
        <w:left w:val="none" w:sz="0" w:space="0" w:color="auto"/>
        <w:bottom w:val="none" w:sz="0" w:space="0" w:color="auto"/>
        <w:right w:val="none" w:sz="0" w:space="0" w:color="auto"/>
      </w:divBdr>
    </w:div>
    <w:div w:id="1148478274">
      <w:bodyDiv w:val="1"/>
      <w:marLeft w:val="0"/>
      <w:marRight w:val="0"/>
      <w:marTop w:val="0"/>
      <w:marBottom w:val="0"/>
      <w:divBdr>
        <w:top w:val="none" w:sz="0" w:space="0" w:color="auto"/>
        <w:left w:val="none" w:sz="0" w:space="0" w:color="auto"/>
        <w:bottom w:val="none" w:sz="0" w:space="0" w:color="auto"/>
        <w:right w:val="none" w:sz="0" w:space="0" w:color="auto"/>
      </w:divBdr>
    </w:div>
    <w:div w:id="1178809356">
      <w:bodyDiv w:val="1"/>
      <w:marLeft w:val="0"/>
      <w:marRight w:val="0"/>
      <w:marTop w:val="0"/>
      <w:marBottom w:val="0"/>
      <w:divBdr>
        <w:top w:val="none" w:sz="0" w:space="0" w:color="auto"/>
        <w:left w:val="none" w:sz="0" w:space="0" w:color="auto"/>
        <w:bottom w:val="none" w:sz="0" w:space="0" w:color="auto"/>
        <w:right w:val="none" w:sz="0" w:space="0" w:color="auto"/>
      </w:divBdr>
    </w:div>
    <w:div w:id="1187330143">
      <w:bodyDiv w:val="1"/>
      <w:marLeft w:val="0"/>
      <w:marRight w:val="0"/>
      <w:marTop w:val="0"/>
      <w:marBottom w:val="0"/>
      <w:divBdr>
        <w:top w:val="none" w:sz="0" w:space="0" w:color="auto"/>
        <w:left w:val="none" w:sz="0" w:space="0" w:color="auto"/>
        <w:bottom w:val="none" w:sz="0" w:space="0" w:color="auto"/>
        <w:right w:val="none" w:sz="0" w:space="0" w:color="auto"/>
      </w:divBdr>
    </w:div>
    <w:div w:id="1191532404">
      <w:bodyDiv w:val="1"/>
      <w:marLeft w:val="0"/>
      <w:marRight w:val="0"/>
      <w:marTop w:val="0"/>
      <w:marBottom w:val="0"/>
      <w:divBdr>
        <w:top w:val="none" w:sz="0" w:space="0" w:color="auto"/>
        <w:left w:val="none" w:sz="0" w:space="0" w:color="auto"/>
        <w:bottom w:val="none" w:sz="0" w:space="0" w:color="auto"/>
        <w:right w:val="none" w:sz="0" w:space="0" w:color="auto"/>
      </w:divBdr>
    </w:div>
    <w:div w:id="1192652121">
      <w:bodyDiv w:val="1"/>
      <w:marLeft w:val="0"/>
      <w:marRight w:val="0"/>
      <w:marTop w:val="0"/>
      <w:marBottom w:val="0"/>
      <w:divBdr>
        <w:top w:val="none" w:sz="0" w:space="0" w:color="auto"/>
        <w:left w:val="none" w:sz="0" w:space="0" w:color="auto"/>
        <w:bottom w:val="none" w:sz="0" w:space="0" w:color="auto"/>
        <w:right w:val="none" w:sz="0" w:space="0" w:color="auto"/>
      </w:divBdr>
    </w:div>
    <w:div w:id="1196846197">
      <w:bodyDiv w:val="1"/>
      <w:marLeft w:val="0"/>
      <w:marRight w:val="0"/>
      <w:marTop w:val="0"/>
      <w:marBottom w:val="0"/>
      <w:divBdr>
        <w:top w:val="none" w:sz="0" w:space="0" w:color="auto"/>
        <w:left w:val="none" w:sz="0" w:space="0" w:color="auto"/>
        <w:bottom w:val="none" w:sz="0" w:space="0" w:color="auto"/>
        <w:right w:val="none" w:sz="0" w:space="0" w:color="auto"/>
      </w:divBdr>
    </w:div>
    <w:div w:id="1198084787">
      <w:bodyDiv w:val="1"/>
      <w:marLeft w:val="0"/>
      <w:marRight w:val="0"/>
      <w:marTop w:val="0"/>
      <w:marBottom w:val="0"/>
      <w:divBdr>
        <w:top w:val="none" w:sz="0" w:space="0" w:color="auto"/>
        <w:left w:val="none" w:sz="0" w:space="0" w:color="auto"/>
        <w:bottom w:val="none" w:sz="0" w:space="0" w:color="auto"/>
        <w:right w:val="none" w:sz="0" w:space="0" w:color="auto"/>
      </w:divBdr>
    </w:div>
    <w:div w:id="1201163769">
      <w:bodyDiv w:val="1"/>
      <w:marLeft w:val="0"/>
      <w:marRight w:val="0"/>
      <w:marTop w:val="0"/>
      <w:marBottom w:val="0"/>
      <w:divBdr>
        <w:top w:val="none" w:sz="0" w:space="0" w:color="auto"/>
        <w:left w:val="none" w:sz="0" w:space="0" w:color="auto"/>
        <w:bottom w:val="none" w:sz="0" w:space="0" w:color="auto"/>
        <w:right w:val="none" w:sz="0" w:space="0" w:color="auto"/>
      </w:divBdr>
    </w:div>
    <w:div w:id="1206798613">
      <w:bodyDiv w:val="1"/>
      <w:marLeft w:val="0"/>
      <w:marRight w:val="0"/>
      <w:marTop w:val="0"/>
      <w:marBottom w:val="0"/>
      <w:divBdr>
        <w:top w:val="none" w:sz="0" w:space="0" w:color="auto"/>
        <w:left w:val="none" w:sz="0" w:space="0" w:color="auto"/>
        <w:bottom w:val="none" w:sz="0" w:space="0" w:color="auto"/>
        <w:right w:val="none" w:sz="0" w:space="0" w:color="auto"/>
      </w:divBdr>
    </w:div>
    <w:div w:id="1207524251">
      <w:bodyDiv w:val="1"/>
      <w:marLeft w:val="0"/>
      <w:marRight w:val="0"/>
      <w:marTop w:val="0"/>
      <w:marBottom w:val="0"/>
      <w:divBdr>
        <w:top w:val="none" w:sz="0" w:space="0" w:color="auto"/>
        <w:left w:val="none" w:sz="0" w:space="0" w:color="auto"/>
        <w:bottom w:val="none" w:sz="0" w:space="0" w:color="auto"/>
        <w:right w:val="none" w:sz="0" w:space="0" w:color="auto"/>
      </w:divBdr>
    </w:div>
    <w:div w:id="1216044301">
      <w:bodyDiv w:val="1"/>
      <w:marLeft w:val="0"/>
      <w:marRight w:val="0"/>
      <w:marTop w:val="0"/>
      <w:marBottom w:val="0"/>
      <w:divBdr>
        <w:top w:val="none" w:sz="0" w:space="0" w:color="auto"/>
        <w:left w:val="none" w:sz="0" w:space="0" w:color="auto"/>
        <w:bottom w:val="none" w:sz="0" w:space="0" w:color="auto"/>
        <w:right w:val="none" w:sz="0" w:space="0" w:color="auto"/>
      </w:divBdr>
    </w:div>
    <w:div w:id="1218399776">
      <w:bodyDiv w:val="1"/>
      <w:marLeft w:val="0"/>
      <w:marRight w:val="0"/>
      <w:marTop w:val="0"/>
      <w:marBottom w:val="0"/>
      <w:divBdr>
        <w:top w:val="none" w:sz="0" w:space="0" w:color="auto"/>
        <w:left w:val="none" w:sz="0" w:space="0" w:color="auto"/>
        <w:bottom w:val="none" w:sz="0" w:space="0" w:color="auto"/>
        <w:right w:val="none" w:sz="0" w:space="0" w:color="auto"/>
      </w:divBdr>
    </w:div>
    <w:div w:id="1226407260">
      <w:bodyDiv w:val="1"/>
      <w:marLeft w:val="0"/>
      <w:marRight w:val="0"/>
      <w:marTop w:val="0"/>
      <w:marBottom w:val="0"/>
      <w:divBdr>
        <w:top w:val="none" w:sz="0" w:space="0" w:color="auto"/>
        <w:left w:val="none" w:sz="0" w:space="0" w:color="auto"/>
        <w:bottom w:val="none" w:sz="0" w:space="0" w:color="auto"/>
        <w:right w:val="none" w:sz="0" w:space="0" w:color="auto"/>
      </w:divBdr>
    </w:div>
    <w:div w:id="1235895413">
      <w:bodyDiv w:val="1"/>
      <w:marLeft w:val="0"/>
      <w:marRight w:val="0"/>
      <w:marTop w:val="0"/>
      <w:marBottom w:val="0"/>
      <w:divBdr>
        <w:top w:val="none" w:sz="0" w:space="0" w:color="auto"/>
        <w:left w:val="none" w:sz="0" w:space="0" w:color="auto"/>
        <w:bottom w:val="none" w:sz="0" w:space="0" w:color="auto"/>
        <w:right w:val="none" w:sz="0" w:space="0" w:color="auto"/>
      </w:divBdr>
    </w:div>
    <w:div w:id="1245603735">
      <w:bodyDiv w:val="1"/>
      <w:marLeft w:val="0"/>
      <w:marRight w:val="0"/>
      <w:marTop w:val="0"/>
      <w:marBottom w:val="0"/>
      <w:divBdr>
        <w:top w:val="none" w:sz="0" w:space="0" w:color="auto"/>
        <w:left w:val="none" w:sz="0" w:space="0" w:color="auto"/>
        <w:bottom w:val="none" w:sz="0" w:space="0" w:color="auto"/>
        <w:right w:val="none" w:sz="0" w:space="0" w:color="auto"/>
      </w:divBdr>
    </w:div>
    <w:div w:id="1245799665">
      <w:bodyDiv w:val="1"/>
      <w:marLeft w:val="0"/>
      <w:marRight w:val="0"/>
      <w:marTop w:val="0"/>
      <w:marBottom w:val="0"/>
      <w:divBdr>
        <w:top w:val="none" w:sz="0" w:space="0" w:color="auto"/>
        <w:left w:val="none" w:sz="0" w:space="0" w:color="auto"/>
        <w:bottom w:val="none" w:sz="0" w:space="0" w:color="auto"/>
        <w:right w:val="none" w:sz="0" w:space="0" w:color="auto"/>
      </w:divBdr>
    </w:div>
    <w:div w:id="1253197514">
      <w:bodyDiv w:val="1"/>
      <w:marLeft w:val="0"/>
      <w:marRight w:val="0"/>
      <w:marTop w:val="0"/>
      <w:marBottom w:val="0"/>
      <w:divBdr>
        <w:top w:val="none" w:sz="0" w:space="0" w:color="auto"/>
        <w:left w:val="none" w:sz="0" w:space="0" w:color="auto"/>
        <w:bottom w:val="none" w:sz="0" w:space="0" w:color="auto"/>
        <w:right w:val="none" w:sz="0" w:space="0" w:color="auto"/>
      </w:divBdr>
    </w:div>
    <w:div w:id="1254970214">
      <w:bodyDiv w:val="1"/>
      <w:marLeft w:val="0"/>
      <w:marRight w:val="0"/>
      <w:marTop w:val="0"/>
      <w:marBottom w:val="0"/>
      <w:divBdr>
        <w:top w:val="none" w:sz="0" w:space="0" w:color="auto"/>
        <w:left w:val="none" w:sz="0" w:space="0" w:color="auto"/>
        <w:bottom w:val="none" w:sz="0" w:space="0" w:color="auto"/>
        <w:right w:val="none" w:sz="0" w:space="0" w:color="auto"/>
      </w:divBdr>
    </w:div>
    <w:div w:id="1270238349">
      <w:bodyDiv w:val="1"/>
      <w:marLeft w:val="0"/>
      <w:marRight w:val="0"/>
      <w:marTop w:val="0"/>
      <w:marBottom w:val="0"/>
      <w:divBdr>
        <w:top w:val="none" w:sz="0" w:space="0" w:color="auto"/>
        <w:left w:val="none" w:sz="0" w:space="0" w:color="auto"/>
        <w:bottom w:val="none" w:sz="0" w:space="0" w:color="auto"/>
        <w:right w:val="none" w:sz="0" w:space="0" w:color="auto"/>
      </w:divBdr>
    </w:div>
    <w:div w:id="1276328359">
      <w:bodyDiv w:val="1"/>
      <w:marLeft w:val="0"/>
      <w:marRight w:val="0"/>
      <w:marTop w:val="0"/>
      <w:marBottom w:val="0"/>
      <w:divBdr>
        <w:top w:val="none" w:sz="0" w:space="0" w:color="auto"/>
        <w:left w:val="none" w:sz="0" w:space="0" w:color="auto"/>
        <w:bottom w:val="none" w:sz="0" w:space="0" w:color="auto"/>
        <w:right w:val="none" w:sz="0" w:space="0" w:color="auto"/>
      </w:divBdr>
    </w:div>
    <w:div w:id="1282420999">
      <w:bodyDiv w:val="1"/>
      <w:marLeft w:val="0"/>
      <w:marRight w:val="0"/>
      <w:marTop w:val="0"/>
      <w:marBottom w:val="0"/>
      <w:divBdr>
        <w:top w:val="none" w:sz="0" w:space="0" w:color="auto"/>
        <w:left w:val="none" w:sz="0" w:space="0" w:color="auto"/>
        <w:bottom w:val="none" w:sz="0" w:space="0" w:color="auto"/>
        <w:right w:val="none" w:sz="0" w:space="0" w:color="auto"/>
      </w:divBdr>
    </w:div>
    <w:div w:id="1285193024">
      <w:bodyDiv w:val="1"/>
      <w:marLeft w:val="0"/>
      <w:marRight w:val="0"/>
      <w:marTop w:val="0"/>
      <w:marBottom w:val="0"/>
      <w:divBdr>
        <w:top w:val="none" w:sz="0" w:space="0" w:color="auto"/>
        <w:left w:val="none" w:sz="0" w:space="0" w:color="auto"/>
        <w:bottom w:val="none" w:sz="0" w:space="0" w:color="auto"/>
        <w:right w:val="none" w:sz="0" w:space="0" w:color="auto"/>
      </w:divBdr>
    </w:div>
    <w:div w:id="1292175560">
      <w:bodyDiv w:val="1"/>
      <w:marLeft w:val="0"/>
      <w:marRight w:val="0"/>
      <w:marTop w:val="0"/>
      <w:marBottom w:val="0"/>
      <w:divBdr>
        <w:top w:val="none" w:sz="0" w:space="0" w:color="auto"/>
        <w:left w:val="none" w:sz="0" w:space="0" w:color="auto"/>
        <w:bottom w:val="none" w:sz="0" w:space="0" w:color="auto"/>
        <w:right w:val="none" w:sz="0" w:space="0" w:color="auto"/>
      </w:divBdr>
    </w:div>
    <w:div w:id="1294169564">
      <w:bodyDiv w:val="1"/>
      <w:marLeft w:val="0"/>
      <w:marRight w:val="0"/>
      <w:marTop w:val="0"/>
      <w:marBottom w:val="0"/>
      <w:divBdr>
        <w:top w:val="none" w:sz="0" w:space="0" w:color="auto"/>
        <w:left w:val="none" w:sz="0" w:space="0" w:color="auto"/>
        <w:bottom w:val="none" w:sz="0" w:space="0" w:color="auto"/>
        <w:right w:val="none" w:sz="0" w:space="0" w:color="auto"/>
      </w:divBdr>
    </w:div>
    <w:div w:id="1298993179">
      <w:bodyDiv w:val="1"/>
      <w:marLeft w:val="0"/>
      <w:marRight w:val="0"/>
      <w:marTop w:val="0"/>
      <w:marBottom w:val="0"/>
      <w:divBdr>
        <w:top w:val="none" w:sz="0" w:space="0" w:color="auto"/>
        <w:left w:val="none" w:sz="0" w:space="0" w:color="auto"/>
        <w:bottom w:val="none" w:sz="0" w:space="0" w:color="auto"/>
        <w:right w:val="none" w:sz="0" w:space="0" w:color="auto"/>
      </w:divBdr>
    </w:div>
    <w:div w:id="1310284662">
      <w:bodyDiv w:val="1"/>
      <w:marLeft w:val="0"/>
      <w:marRight w:val="0"/>
      <w:marTop w:val="0"/>
      <w:marBottom w:val="0"/>
      <w:divBdr>
        <w:top w:val="none" w:sz="0" w:space="0" w:color="auto"/>
        <w:left w:val="none" w:sz="0" w:space="0" w:color="auto"/>
        <w:bottom w:val="none" w:sz="0" w:space="0" w:color="auto"/>
        <w:right w:val="none" w:sz="0" w:space="0" w:color="auto"/>
      </w:divBdr>
    </w:div>
    <w:div w:id="1311642009">
      <w:bodyDiv w:val="1"/>
      <w:marLeft w:val="0"/>
      <w:marRight w:val="0"/>
      <w:marTop w:val="0"/>
      <w:marBottom w:val="0"/>
      <w:divBdr>
        <w:top w:val="none" w:sz="0" w:space="0" w:color="auto"/>
        <w:left w:val="none" w:sz="0" w:space="0" w:color="auto"/>
        <w:bottom w:val="none" w:sz="0" w:space="0" w:color="auto"/>
        <w:right w:val="none" w:sz="0" w:space="0" w:color="auto"/>
      </w:divBdr>
    </w:div>
    <w:div w:id="1321499004">
      <w:bodyDiv w:val="1"/>
      <w:marLeft w:val="0"/>
      <w:marRight w:val="0"/>
      <w:marTop w:val="0"/>
      <w:marBottom w:val="0"/>
      <w:divBdr>
        <w:top w:val="none" w:sz="0" w:space="0" w:color="auto"/>
        <w:left w:val="none" w:sz="0" w:space="0" w:color="auto"/>
        <w:bottom w:val="none" w:sz="0" w:space="0" w:color="auto"/>
        <w:right w:val="none" w:sz="0" w:space="0" w:color="auto"/>
      </w:divBdr>
    </w:div>
    <w:div w:id="1322390953">
      <w:bodyDiv w:val="1"/>
      <w:marLeft w:val="0"/>
      <w:marRight w:val="0"/>
      <w:marTop w:val="0"/>
      <w:marBottom w:val="0"/>
      <w:divBdr>
        <w:top w:val="none" w:sz="0" w:space="0" w:color="auto"/>
        <w:left w:val="none" w:sz="0" w:space="0" w:color="auto"/>
        <w:bottom w:val="none" w:sz="0" w:space="0" w:color="auto"/>
        <w:right w:val="none" w:sz="0" w:space="0" w:color="auto"/>
      </w:divBdr>
    </w:div>
    <w:div w:id="1329943335">
      <w:bodyDiv w:val="1"/>
      <w:marLeft w:val="0"/>
      <w:marRight w:val="0"/>
      <w:marTop w:val="0"/>
      <w:marBottom w:val="0"/>
      <w:divBdr>
        <w:top w:val="none" w:sz="0" w:space="0" w:color="auto"/>
        <w:left w:val="none" w:sz="0" w:space="0" w:color="auto"/>
        <w:bottom w:val="none" w:sz="0" w:space="0" w:color="auto"/>
        <w:right w:val="none" w:sz="0" w:space="0" w:color="auto"/>
      </w:divBdr>
    </w:div>
    <w:div w:id="1335837431">
      <w:bodyDiv w:val="1"/>
      <w:marLeft w:val="0"/>
      <w:marRight w:val="0"/>
      <w:marTop w:val="0"/>
      <w:marBottom w:val="0"/>
      <w:divBdr>
        <w:top w:val="none" w:sz="0" w:space="0" w:color="auto"/>
        <w:left w:val="none" w:sz="0" w:space="0" w:color="auto"/>
        <w:bottom w:val="none" w:sz="0" w:space="0" w:color="auto"/>
        <w:right w:val="none" w:sz="0" w:space="0" w:color="auto"/>
      </w:divBdr>
    </w:div>
    <w:div w:id="1336693136">
      <w:bodyDiv w:val="1"/>
      <w:marLeft w:val="0"/>
      <w:marRight w:val="0"/>
      <w:marTop w:val="0"/>
      <w:marBottom w:val="0"/>
      <w:divBdr>
        <w:top w:val="none" w:sz="0" w:space="0" w:color="auto"/>
        <w:left w:val="none" w:sz="0" w:space="0" w:color="auto"/>
        <w:bottom w:val="none" w:sz="0" w:space="0" w:color="auto"/>
        <w:right w:val="none" w:sz="0" w:space="0" w:color="auto"/>
      </w:divBdr>
    </w:div>
    <w:div w:id="1340231837">
      <w:bodyDiv w:val="1"/>
      <w:marLeft w:val="0"/>
      <w:marRight w:val="0"/>
      <w:marTop w:val="0"/>
      <w:marBottom w:val="0"/>
      <w:divBdr>
        <w:top w:val="none" w:sz="0" w:space="0" w:color="auto"/>
        <w:left w:val="none" w:sz="0" w:space="0" w:color="auto"/>
        <w:bottom w:val="none" w:sz="0" w:space="0" w:color="auto"/>
        <w:right w:val="none" w:sz="0" w:space="0" w:color="auto"/>
      </w:divBdr>
    </w:div>
    <w:div w:id="1358045026">
      <w:bodyDiv w:val="1"/>
      <w:marLeft w:val="0"/>
      <w:marRight w:val="0"/>
      <w:marTop w:val="0"/>
      <w:marBottom w:val="0"/>
      <w:divBdr>
        <w:top w:val="none" w:sz="0" w:space="0" w:color="auto"/>
        <w:left w:val="none" w:sz="0" w:space="0" w:color="auto"/>
        <w:bottom w:val="none" w:sz="0" w:space="0" w:color="auto"/>
        <w:right w:val="none" w:sz="0" w:space="0" w:color="auto"/>
      </w:divBdr>
    </w:div>
    <w:div w:id="1362634997">
      <w:bodyDiv w:val="1"/>
      <w:marLeft w:val="0"/>
      <w:marRight w:val="0"/>
      <w:marTop w:val="0"/>
      <w:marBottom w:val="0"/>
      <w:divBdr>
        <w:top w:val="none" w:sz="0" w:space="0" w:color="auto"/>
        <w:left w:val="none" w:sz="0" w:space="0" w:color="auto"/>
        <w:bottom w:val="none" w:sz="0" w:space="0" w:color="auto"/>
        <w:right w:val="none" w:sz="0" w:space="0" w:color="auto"/>
      </w:divBdr>
    </w:div>
    <w:div w:id="1366827119">
      <w:bodyDiv w:val="1"/>
      <w:marLeft w:val="0"/>
      <w:marRight w:val="0"/>
      <w:marTop w:val="0"/>
      <w:marBottom w:val="0"/>
      <w:divBdr>
        <w:top w:val="none" w:sz="0" w:space="0" w:color="auto"/>
        <w:left w:val="none" w:sz="0" w:space="0" w:color="auto"/>
        <w:bottom w:val="none" w:sz="0" w:space="0" w:color="auto"/>
        <w:right w:val="none" w:sz="0" w:space="0" w:color="auto"/>
      </w:divBdr>
    </w:div>
    <w:div w:id="1382631622">
      <w:bodyDiv w:val="1"/>
      <w:marLeft w:val="0"/>
      <w:marRight w:val="0"/>
      <w:marTop w:val="0"/>
      <w:marBottom w:val="0"/>
      <w:divBdr>
        <w:top w:val="none" w:sz="0" w:space="0" w:color="auto"/>
        <w:left w:val="none" w:sz="0" w:space="0" w:color="auto"/>
        <w:bottom w:val="none" w:sz="0" w:space="0" w:color="auto"/>
        <w:right w:val="none" w:sz="0" w:space="0" w:color="auto"/>
      </w:divBdr>
    </w:div>
    <w:div w:id="1388992775">
      <w:bodyDiv w:val="1"/>
      <w:marLeft w:val="0"/>
      <w:marRight w:val="0"/>
      <w:marTop w:val="0"/>
      <w:marBottom w:val="0"/>
      <w:divBdr>
        <w:top w:val="none" w:sz="0" w:space="0" w:color="auto"/>
        <w:left w:val="none" w:sz="0" w:space="0" w:color="auto"/>
        <w:bottom w:val="none" w:sz="0" w:space="0" w:color="auto"/>
        <w:right w:val="none" w:sz="0" w:space="0" w:color="auto"/>
      </w:divBdr>
    </w:div>
    <w:div w:id="1407458561">
      <w:bodyDiv w:val="1"/>
      <w:marLeft w:val="0"/>
      <w:marRight w:val="0"/>
      <w:marTop w:val="0"/>
      <w:marBottom w:val="0"/>
      <w:divBdr>
        <w:top w:val="none" w:sz="0" w:space="0" w:color="auto"/>
        <w:left w:val="none" w:sz="0" w:space="0" w:color="auto"/>
        <w:bottom w:val="none" w:sz="0" w:space="0" w:color="auto"/>
        <w:right w:val="none" w:sz="0" w:space="0" w:color="auto"/>
      </w:divBdr>
    </w:div>
    <w:div w:id="1408385285">
      <w:bodyDiv w:val="1"/>
      <w:marLeft w:val="0"/>
      <w:marRight w:val="0"/>
      <w:marTop w:val="0"/>
      <w:marBottom w:val="0"/>
      <w:divBdr>
        <w:top w:val="none" w:sz="0" w:space="0" w:color="auto"/>
        <w:left w:val="none" w:sz="0" w:space="0" w:color="auto"/>
        <w:bottom w:val="none" w:sz="0" w:space="0" w:color="auto"/>
        <w:right w:val="none" w:sz="0" w:space="0" w:color="auto"/>
      </w:divBdr>
    </w:div>
    <w:div w:id="1413627860">
      <w:bodyDiv w:val="1"/>
      <w:marLeft w:val="0"/>
      <w:marRight w:val="0"/>
      <w:marTop w:val="0"/>
      <w:marBottom w:val="0"/>
      <w:divBdr>
        <w:top w:val="none" w:sz="0" w:space="0" w:color="auto"/>
        <w:left w:val="none" w:sz="0" w:space="0" w:color="auto"/>
        <w:bottom w:val="none" w:sz="0" w:space="0" w:color="auto"/>
        <w:right w:val="none" w:sz="0" w:space="0" w:color="auto"/>
      </w:divBdr>
    </w:div>
    <w:div w:id="1424447822">
      <w:bodyDiv w:val="1"/>
      <w:marLeft w:val="0"/>
      <w:marRight w:val="0"/>
      <w:marTop w:val="0"/>
      <w:marBottom w:val="0"/>
      <w:divBdr>
        <w:top w:val="none" w:sz="0" w:space="0" w:color="auto"/>
        <w:left w:val="none" w:sz="0" w:space="0" w:color="auto"/>
        <w:bottom w:val="none" w:sz="0" w:space="0" w:color="auto"/>
        <w:right w:val="none" w:sz="0" w:space="0" w:color="auto"/>
      </w:divBdr>
    </w:div>
    <w:div w:id="1425805846">
      <w:bodyDiv w:val="1"/>
      <w:marLeft w:val="0"/>
      <w:marRight w:val="0"/>
      <w:marTop w:val="0"/>
      <w:marBottom w:val="0"/>
      <w:divBdr>
        <w:top w:val="none" w:sz="0" w:space="0" w:color="auto"/>
        <w:left w:val="none" w:sz="0" w:space="0" w:color="auto"/>
        <w:bottom w:val="none" w:sz="0" w:space="0" w:color="auto"/>
        <w:right w:val="none" w:sz="0" w:space="0" w:color="auto"/>
      </w:divBdr>
    </w:div>
    <w:div w:id="1440754948">
      <w:bodyDiv w:val="1"/>
      <w:marLeft w:val="0"/>
      <w:marRight w:val="0"/>
      <w:marTop w:val="0"/>
      <w:marBottom w:val="0"/>
      <w:divBdr>
        <w:top w:val="none" w:sz="0" w:space="0" w:color="auto"/>
        <w:left w:val="none" w:sz="0" w:space="0" w:color="auto"/>
        <w:bottom w:val="none" w:sz="0" w:space="0" w:color="auto"/>
        <w:right w:val="none" w:sz="0" w:space="0" w:color="auto"/>
      </w:divBdr>
    </w:div>
    <w:div w:id="1459298817">
      <w:bodyDiv w:val="1"/>
      <w:marLeft w:val="0"/>
      <w:marRight w:val="0"/>
      <w:marTop w:val="0"/>
      <w:marBottom w:val="0"/>
      <w:divBdr>
        <w:top w:val="none" w:sz="0" w:space="0" w:color="auto"/>
        <w:left w:val="none" w:sz="0" w:space="0" w:color="auto"/>
        <w:bottom w:val="none" w:sz="0" w:space="0" w:color="auto"/>
        <w:right w:val="none" w:sz="0" w:space="0" w:color="auto"/>
      </w:divBdr>
    </w:div>
    <w:div w:id="1466196424">
      <w:bodyDiv w:val="1"/>
      <w:marLeft w:val="0"/>
      <w:marRight w:val="0"/>
      <w:marTop w:val="0"/>
      <w:marBottom w:val="0"/>
      <w:divBdr>
        <w:top w:val="none" w:sz="0" w:space="0" w:color="auto"/>
        <w:left w:val="none" w:sz="0" w:space="0" w:color="auto"/>
        <w:bottom w:val="none" w:sz="0" w:space="0" w:color="auto"/>
        <w:right w:val="none" w:sz="0" w:space="0" w:color="auto"/>
      </w:divBdr>
      <w:divsChild>
        <w:div w:id="630551507">
          <w:marLeft w:val="0"/>
          <w:marRight w:val="0"/>
          <w:marTop w:val="0"/>
          <w:marBottom w:val="0"/>
          <w:divBdr>
            <w:top w:val="none" w:sz="0" w:space="0" w:color="auto"/>
            <w:left w:val="none" w:sz="0" w:space="0" w:color="auto"/>
            <w:bottom w:val="none" w:sz="0" w:space="0" w:color="auto"/>
            <w:right w:val="none" w:sz="0" w:space="0" w:color="auto"/>
          </w:divBdr>
          <w:divsChild>
            <w:div w:id="71004352">
              <w:marLeft w:val="0"/>
              <w:marRight w:val="0"/>
              <w:marTop w:val="0"/>
              <w:marBottom w:val="0"/>
              <w:divBdr>
                <w:top w:val="none" w:sz="0" w:space="0" w:color="auto"/>
                <w:left w:val="none" w:sz="0" w:space="0" w:color="auto"/>
                <w:bottom w:val="none" w:sz="0" w:space="0" w:color="auto"/>
                <w:right w:val="none" w:sz="0" w:space="0" w:color="auto"/>
              </w:divBdr>
            </w:div>
          </w:divsChild>
        </w:div>
        <w:div w:id="629168517">
          <w:marLeft w:val="0"/>
          <w:marRight w:val="0"/>
          <w:marTop w:val="0"/>
          <w:marBottom w:val="0"/>
          <w:divBdr>
            <w:top w:val="none" w:sz="0" w:space="0" w:color="auto"/>
            <w:left w:val="none" w:sz="0" w:space="0" w:color="auto"/>
            <w:bottom w:val="none" w:sz="0" w:space="0" w:color="auto"/>
            <w:right w:val="none" w:sz="0" w:space="0" w:color="auto"/>
          </w:divBdr>
          <w:divsChild>
            <w:div w:id="532381264">
              <w:marLeft w:val="0"/>
              <w:marRight w:val="0"/>
              <w:marTop w:val="0"/>
              <w:marBottom w:val="0"/>
              <w:divBdr>
                <w:top w:val="none" w:sz="0" w:space="0" w:color="auto"/>
                <w:left w:val="none" w:sz="0" w:space="0" w:color="auto"/>
                <w:bottom w:val="none" w:sz="0" w:space="0" w:color="auto"/>
                <w:right w:val="none" w:sz="0" w:space="0" w:color="auto"/>
              </w:divBdr>
            </w:div>
            <w:div w:id="1686708727">
              <w:marLeft w:val="0"/>
              <w:marRight w:val="0"/>
              <w:marTop w:val="0"/>
              <w:marBottom w:val="0"/>
              <w:divBdr>
                <w:top w:val="none" w:sz="0" w:space="0" w:color="auto"/>
                <w:left w:val="none" w:sz="0" w:space="0" w:color="auto"/>
                <w:bottom w:val="none" w:sz="0" w:space="0" w:color="auto"/>
                <w:right w:val="none" w:sz="0" w:space="0" w:color="auto"/>
              </w:divBdr>
              <w:divsChild>
                <w:div w:id="57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29389">
      <w:bodyDiv w:val="1"/>
      <w:marLeft w:val="0"/>
      <w:marRight w:val="0"/>
      <w:marTop w:val="0"/>
      <w:marBottom w:val="0"/>
      <w:divBdr>
        <w:top w:val="none" w:sz="0" w:space="0" w:color="auto"/>
        <w:left w:val="none" w:sz="0" w:space="0" w:color="auto"/>
        <w:bottom w:val="none" w:sz="0" w:space="0" w:color="auto"/>
        <w:right w:val="none" w:sz="0" w:space="0" w:color="auto"/>
      </w:divBdr>
    </w:div>
    <w:div w:id="1470629540">
      <w:bodyDiv w:val="1"/>
      <w:marLeft w:val="0"/>
      <w:marRight w:val="0"/>
      <w:marTop w:val="0"/>
      <w:marBottom w:val="0"/>
      <w:divBdr>
        <w:top w:val="none" w:sz="0" w:space="0" w:color="auto"/>
        <w:left w:val="none" w:sz="0" w:space="0" w:color="auto"/>
        <w:bottom w:val="none" w:sz="0" w:space="0" w:color="auto"/>
        <w:right w:val="none" w:sz="0" w:space="0" w:color="auto"/>
      </w:divBdr>
    </w:div>
    <w:div w:id="1478953776">
      <w:bodyDiv w:val="1"/>
      <w:marLeft w:val="0"/>
      <w:marRight w:val="0"/>
      <w:marTop w:val="0"/>
      <w:marBottom w:val="0"/>
      <w:divBdr>
        <w:top w:val="none" w:sz="0" w:space="0" w:color="auto"/>
        <w:left w:val="none" w:sz="0" w:space="0" w:color="auto"/>
        <w:bottom w:val="none" w:sz="0" w:space="0" w:color="auto"/>
        <w:right w:val="none" w:sz="0" w:space="0" w:color="auto"/>
      </w:divBdr>
    </w:div>
    <w:div w:id="1479223541">
      <w:bodyDiv w:val="1"/>
      <w:marLeft w:val="0"/>
      <w:marRight w:val="0"/>
      <w:marTop w:val="0"/>
      <w:marBottom w:val="0"/>
      <w:divBdr>
        <w:top w:val="none" w:sz="0" w:space="0" w:color="auto"/>
        <w:left w:val="none" w:sz="0" w:space="0" w:color="auto"/>
        <w:bottom w:val="none" w:sz="0" w:space="0" w:color="auto"/>
        <w:right w:val="none" w:sz="0" w:space="0" w:color="auto"/>
      </w:divBdr>
    </w:div>
    <w:div w:id="1483037113">
      <w:bodyDiv w:val="1"/>
      <w:marLeft w:val="0"/>
      <w:marRight w:val="0"/>
      <w:marTop w:val="0"/>
      <w:marBottom w:val="0"/>
      <w:divBdr>
        <w:top w:val="none" w:sz="0" w:space="0" w:color="auto"/>
        <w:left w:val="none" w:sz="0" w:space="0" w:color="auto"/>
        <w:bottom w:val="none" w:sz="0" w:space="0" w:color="auto"/>
        <w:right w:val="none" w:sz="0" w:space="0" w:color="auto"/>
      </w:divBdr>
    </w:div>
    <w:div w:id="1485702493">
      <w:bodyDiv w:val="1"/>
      <w:marLeft w:val="0"/>
      <w:marRight w:val="0"/>
      <w:marTop w:val="0"/>
      <w:marBottom w:val="0"/>
      <w:divBdr>
        <w:top w:val="none" w:sz="0" w:space="0" w:color="auto"/>
        <w:left w:val="none" w:sz="0" w:space="0" w:color="auto"/>
        <w:bottom w:val="none" w:sz="0" w:space="0" w:color="auto"/>
        <w:right w:val="none" w:sz="0" w:space="0" w:color="auto"/>
      </w:divBdr>
    </w:div>
    <w:div w:id="1486630941">
      <w:bodyDiv w:val="1"/>
      <w:marLeft w:val="0"/>
      <w:marRight w:val="0"/>
      <w:marTop w:val="0"/>
      <w:marBottom w:val="0"/>
      <w:divBdr>
        <w:top w:val="none" w:sz="0" w:space="0" w:color="auto"/>
        <w:left w:val="none" w:sz="0" w:space="0" w:color="auto"/>
        <w:bottom w:val="none" w:sz="0" w:space="0" w:color="auto"/>
        <w:right w:val="none" w:sz="0" w:space="0" w:color="auto"/>
      </w:divBdr>
    </w:div>
    <w:div w:id="1500848400">
      <w:bodyDiv w:val="1"/>
      <w:marLeft w:val="0"/>
      <w:marRight w:val="0"/>
      <w:marTop w:val="0"/>
      <w:marBottom w:val="0"/>
      <w:divBdr>
        <w:top w:val="none" w:sz="0" w:space="0" w:color="auto"/>
        <w:left w:val="none" w:sz="0" w:space="0" w:color="auto"/>
        <w:bottom w:val="none" w:sz="0" w:space="0" w:color="auto"/>
        <w:right w:val="none" w:sz="0" w:space="0" w:color="auto"/>
      </w:divBdr>
    </w:div>
    <w:div w:id="1503162688">
      <w:bodyDiv w:val="1"/>
      <w:marLeft w:val="0"/>
      <w:marRight w:val="0"/>
      <w:marTop w:val="0"/>
      <w:marBottom w:val="0"/>
      <w:divBdr>
        <w:top w:val="none" w:sz="0" w:space="0" w:color="auto"/>
        <w:left w:val="none" w:sz="0" w:space="0" w:color="auto"/>
        <w:bottom w:val="none" w:sz="0" w:space="0" w:color="auto"/>
        <w:right w:val="none" w:sz="0" w:space="0" w:color="auto"/>
      </w:divBdr>
    </w:div>
    <w:div w:id="1504970962">
      <w:bodyDiv w:val="1"/>
      <w:marLeft w:val="0"/>
      <w:marRight w:val="0"/>
      <w:marTop w:val="0"/>
      <w:marBottom w:val="0"/>
      <w:divBdr>
        <w:top w:val="none" w:sz="0" w:space="0" w:color="auto"/>
        <w:left w:val="none" w:sz="0" w:space="0" w:color="auto"/>
        <w:bottom w:val="none" w:sz="0" w:space="0" w:color="auto"/>
        <w:right w:val="none" w:sz="0" w:space="0" w:color="auto"/>
      </w:divBdr>
    </w:div>
    <w:div w:id="1516265570">
      <w:bodyDiv w:val="1"/>
      <w:marLeft w:val="0"/>
      <w:marRight w:val="0"/>
      <w:marTop w:val="0"/>
      <w:marBottom w:val="0"/>
      <w:divBdr>
        <w:top w:val="none" w:sz="0" w:space="0" w:color="auto"/>
        <w:left w:val="none" w:sz="0" w:space="0" w:color="auto"/>
        <w:bottom w:val="none" w:sz="0" w:space="0" w:color="auto"/>
        <w:right w:val="none" w:sz="0" w:space="0" w:color="auto"/>
      </w:divBdr>
    </w:div>
    <w:div w:id="1519998535">
      <w:bodyDiv w:val="1"/>
      <w:marLeft w:val="0"/>
      <w:marRight w:val="0"/>
      <w:marTop w:val="0"/>
      <w:marBottom w:val="0"/>
      <w:divBdr>
        <w:top w:val="none" w:sz="0" w:space="0" w:color="auto"/>
        <w:left w:val="none" w:sz="0" w:space="0" w:color="auto"/>
        <w:bottom w:val="none" w:sz="0" w:space="0" w:color="auto"/>
        <w:right w:val="none" w:sz="0" w:space="0" w:color="auto"/>
      </w:divBdr>
    </w:div>
    <w:div w:id="1520897113">
      <w:bodyDiv w:val="1"/>
      <w:marLeft w:val="0"/>
      <w:marRight w:val="0"/>
      <w:marTop w:val="0"/>
      <w:marBottom w:val="0"/>
      <w:divBdr>
        <w:top w:val="none" w:sz="0" w:space="0" w:color="auto"/>
        <w:left w:val="none" w:sz="0" w:space="0" w:color="auto"/>
        <w:bottom w:val="none" w:sz="0" w:space="0" w:color="auto"/>
        <w:right w:val="none" w:sz="0" w:space="0" w:color="auto"/>
      </w:divBdr>
    </w:div>
    <w:div w:id="1526207737">
      <w:bodyDiv w:val="1"/>
      <w:marLeft w:val="0"/>
      <w:marRight w:val="0"/>
      <w:marTop w:val="0"/>
      <w:marBottom w:val="0"/>
      <w:divBdr>
        <w:top w:val="none" w:sz="0" w:space="0" w:color="auto"/>
        <w:left w:val="none" w:sz="0" w:space="0" w:color="auto"/>
        <w:bottom w:val="none" w:sz="0" w:space="0" w:color="auto"/>
        <w:right w:val="none" w:sz="0" w:space="0" w:color="auto"/>
      </w:divBdr>
    </w:div>
    <w:div w:id="1531065320">
      <w:bodyDiv w:val="1"/>
      <w:marLeft w:val="0"/>
      <w:marRight w:val="0"/>
      <w:marTop w:val="0"/>
      <w:marBottom w:val="0"/>
      <w:divBdr>
        <w:top w:val="none" w:sz="0" w:space="0" w:color="auto"/>
        <w:left w:val="none" w:sz="0" w:space="0" w:color="auto"/>
        <w:bottom w:val="none" w:sz="0" w:space="0" w:color="auto"/>
        <w:right w:val="none" w:sz="0" w:space="0" w:color="auto"/>
      </w:divBdr>
    </w:div>
    <w:div w:id="1536691955">
      <w:bodyDiv w:val="1"/>
      <w:marLeft w:val="0"/>
      <w:marRight w:val="0"/>
      <w:marTop w:val="0"/>
      <w:marBottom w:val="0"/>
      <w:divBdr>
        <w:top w:val="none" w:sz="0" w:space="0" w:color="auto"/>
        <w:left w:val="none" w:sz="0" w:space="0" w:color="auto"/>
        <w:bottom w:val="none" w:sz="0" w:space="0" w:color="auto"/>
        <w:right w:val="none" w:sz="0" w:space="0" w:color="auto"/>
      </w:divBdr>
    </w:div>
    <w:div w:id="1540437089">
      <w:bodyDiv w:val="1"/>
      <w:marLeft w:val="0"/>
      <w:marRight w:val="0"/>
      <w:marTop w:val="0"/>
      <w:marBottom w:val="0"/>
      <w:divBdr>
        <w:top w:val="none" w:sz="0" w:space="0" w:color="auto"/>
        <w:left w:val="none" w:sz="0" w:space="0" w:color="auto"/>
        <w:bottom w:val="none" w:sz="0" w:space="0" w:color="auto"/>
        <w:right w:val="none" w:sz="0" w:space="0" w:color="auto"/>
      </w:divBdr>
    </w:div>
    <w:div w:id="1541163353">
      <w:bodyDiv w:val="1"/>
      <w:marLeft w:val="0"/>
      <w:marRight w:val="0"/>
      <w:marTop w:val="0"/>
      <w:marBottom w:val="0"/>
      <w:divBdr>
        <w:top w:val="none" w:sz="0" w:space="0" w:color="auto"/>
        <w:left w:val="none" w:sz="0" w:space="0" w:color="auto"/>
        <w:bottom w:val="none" w:sz="0" w:space="0" w:color="auto"/>
        <w:right w:val="none" w:sz="0" w:space="0" w:color="auto"/>
      </w:divBdr>
    </w:div>
    <w:div w:id="1544561575">
      <w:bodyDiv w:val="1"/>
      <w:marLeft w:val="0"/>
      <w:marRight w:val="0"/>
      <w:marTop w:val="0"/>
      <w:marBottom w:val="0"/>
      <w:divBdr>
        <w:top w:val="none" w:sz="0" w:space="0" w:color="auto"/>
        <w:left w:val="none" w:sz="0" w:space="0" w:color="auto"/>
        <w:bottom w:val="none" w:sz="0" w:space="0" w:color="auto"/>
        <w:right w:val="none" w:sz="0" w:space="0" w:color="auto"/>
      </w:divBdr>
    </w:div>
    <w:div w:id="1547646932">
      <w:bodyDiv w:val="1"/>
      <w:marLeft w:val="0"/>
      <w:marRight w:val="0"/>
      <w:marTop w:val="0"/>
      <w:marBottom w:val="0"/>
      <w:divBdr>
        <w:top w:val="none" w:sz="0" w:space="0" w:color="auto"/>
        <w:left w:val="none" w:sz="0" w:space="0" w:color="auto"/>
        <w:bottom w:val="none" w:sz="0" w:space="0" w:color="auto"/>
        <w:right w:val="none" w:sz="0" w:space="0" w:color="auto"/>
      </w:divBdr>
      <w:divsChild>
        <w:div w:id="1708095429">
          <w:marLeft w:val="0"/>
          <w:marRight w:val="0"/>
          <w:marTop w:val="0"/>
          <w:marBottom w:val="0"/>
          <w:divBdr>
            <w:top w:val="none" w:sz="0" w:space="0" w:color="auto"/>
            <w:left w:val="none" w:sz="0" w:space="0" w:color="auto"/>
            <w:bottom w:val="none" w:sz="0" w:space="0" w:color="auto"/>
            <w:right w:val="none" w:sz="0" w:space="0" w:color="auto"/>
          </w:divBdr>
          <w:divsChild>
            <w:div w:id="2110003825">
              <w:marLeft w:val="0"/>
              <w:marRight w:val="0"/>
              <w:marTop w:val="0"/>
              <w:marBottom w:val="0"/>
              <w:divBdr>
                <w:top w:val="none" w:sz="0" w:space="0" w:color="auto"/>
                <w:left w:val="none" w:sz="0" w:space="0" w:color="auto"/>
                <w:bottom w:val="none" w:sz="0" w:space="0" w:color="auto"/>
                <w:right w:val="none" w:sz="0" w:space="0" w:color="auto"/>
              </w:divBdr>
            </w:div>
          </w:divsChild>
        </w:div>
        <w:div w:id="438647451">
          <w:marLeft w:val="0"/>
          <w:marRight w:val="0"/>
          <w:marTop w:val="0"/>
          <w:marBottom w:val="0"/>
          <w:divBdr>
            <w:top w:val="none" w:sz="0" w:space="0" w:color="auto"/>
            <w:left w:val="none" w:sz="0" w:space="0" w:color="auto"/>
            <w:bottom w:val="none" w:sz="0" w:space="0" w:color="auto"/>
            <w:right w:val="none" w:sz="0" w:space="0" w:color="auto"/>
          </w:divBdr>
          <w:divsChild>
            <w:div w:id="2106609373">
              <w:marLeft w:val="0"/>
              <w:marRight w:val="0"/>
              <w:marTop w:val="0"/>
              <w:marBottom w:val="0"/>
              <w:divBdr>
                <w:top w:val="none" w:sz="0" w:space="0" w:color="auto"/>
                <w:left w:val="none" w:sz="0" w:space="0" w:color="auto"/>
                <w:bottom w:val="none" w:sz="0" w:space="0" w:color="auto"/>
                <w:right w:val="none" w:sz="0" w:space="0" w:color="auto"/>
              </w:divBdr>
            </w:div>
            <w:div w:id="220135608">
              <w:marLeft w:val="0"/>
              <w:marRight w:val="0"/>
              <w:marTop w:val="0"/>
              <w:marBottom w:val="0"/>
              <w:divBdr>
                <w:top w:val="none" w:sz="0" w:space="0" w:color="auto"/>
                <w:left w:val="none" w:sz="0" w:space="0" w:color="auto"/>
                <w:bottom w:val="none" w:sz="0" w:space="0" w:color="auto"/>
                <w:right w:val="none" w:sz="0" w:space="0" w:color="auto"/>
              </w:divBdr>
              <w:divsChild>
                <w:div w:id="1040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5694">
      <w:bodyDiv w:val="1"/>
      <w:marLeft w:val="0"/>
      <w:marRight w:val="0"/>
      <w:marTop w:val="0"/>
      <w:marBottom w:val="0"/>
      <w:divBdr>
        <w:top w:val="none" w:sz="0" w:space="0" w:color="auto"/>
        <w:left w:val="none" w:sz="0" w:space="0" w:color="auto"/>
        <w:bottom w:val="none" w:sz="0" w:space="0" w:color="auto"/>
        <w:right w:val="none" w:sz="0" w:space="0" w:color="auto"/>
      </w:divBdr>
    </w:div>
    <w:div w:id="1555462665">
      <w:bodyDiv w:val="1"/>
      <w:marLeft w:val="0"/>
      <w:marRight w:val="0"/>
      <w:marTop w:val="0"/>
      <w:marBottom w:val="0"/>
      <w:divBdr>
        <w:top w:val="none" w:sz="0" w:space="0" w:color="auto"/>
        <w:left w:val="none" w:sz="0" w:space="0" w:color="auto"/>
        <w:bottom w:val="none" w:sz="0" w:space="0" w:color="auto"/>
        <w:right w:val="none" w:sz="0" w:space="0" w:color="auto"/>
      </w:divBdr>
    </w:div>
    <w:div w:id="1584294030">
      <w:bodyDiv w:val="1"/>
      <w:marLeft w:val="0"/>
      <w:marRight w:val="0"/>
      <w:marTop w:val="0"/>
      <w:marBottom w:val="0"/>
      <w:divBdr>
        <w:top w:val="none" w:sz="0" w:space="0" w:color="auto"/>
        <w:left w:val="none" w:sz="0" w:space="0" w:color="auto"/>
        <w:bottom w:val="none" w:sz="0" w:space="0" w:color="auto"/>
        <w:right w:val="none" w:sz="0" w:space="0" w:color="auto"/>
      </w:divBdr>
      <w:divsChild>
        <w:div w:id="407311573">
          <w:marLeft w:val="0"/>
          <w:marRight w:val="0"/>
          <w:marTop w:val="0"/>
          <w:marBottom w:val="0"/>
          <w:divBdr>
            <w:top w:val="none" w:sz="0" w:space="0" w:color="auto"/>
            <w:left w:val="none" w:sz="0" w:space="0" w:color="auto"/>
            <w:bottom w:val="none" w:sz="0" w:space="0" w:color="auto"/>
            <w:right w:val="none" w:sz="0" w:space="0" w:color="auto"/>
          </w:divBdr>
          <w:divsChild>
            <w:div w:id="625238484">
              <w:marLeft w:val="0"/>
              <w:marRight w:val="0"/>
              <w:marTop w:val="0"/>
              <w:marBottom w:val="0"/>
              <w:divBdr>
                <w:top w:val="none" w:sz="0" w:space="0" w:color="auto"/>
                <w:left w:val="none" w:sz="0" w:space="0" w:color="auto"/>
                <w:bottom w:val="none" w:sz="0" w:space="0" w:color="auto"/>
                <w:right w:val="none" w:sz="0" w:space="0" w:color="auto"/>
              </w:divBdr>
            </w:div>
          </w:divsChild>
        </w:div>
        <w:div w:id="55473456">
          <w:marLeft w:val="0"/>
          <w:marRight w:val="0"/>
          <w:marTop w:val="0"/>
          <w:marBottom w:val="0"/>
          <w:divBdr>
            <w:top w:val="none" w:sz="0" w:space="0" w:color="auto"/>
            <w:left w:val="none" w:sz="0" w:space="0" w:color="auto"/>
            <w:bottom w:val="none" w:sz="0" w:space="0" w:color="auto"/>
            <w:right w:val="none" w:sz="0" w:space="0" w:color="auto"/>
          </w:divBdr>
          <w:divsChild>
            <w:div w:id="1141842924">
              <w:marLeft w:val="0"/>
              <w:marRight w:val="0"/>
              <w:marTop w:val="0"/>
              <w:marBottom w:val="0"/>
              <w:divBdr>
                <w:top w:val="none" w:sz="0" w:space="0" w:color="auto"/>
                <w:left w:val="none" w:sz="0" w:space="0" w:color="auto"/>
                <w:bottom w:val="none" w:sz="0" w:space="0" w:color="auto"/>
                <w:right w:val="none" w:sz="0" w:space="0" w:color="auto"/>
              </w:divBdr>
            </w:div>
            <w:div w:id="721831984">
              <w:marLeft w:val="0"/>
              <w:marRight w:val="0"/>
              <w:marTop w:val="0"/>
              <w:marBottom w:val="0"/>
              <w:divBdr>
                <w:top w:val="none" w:sz="0" w:space="0" w:color="auto"/>
                <w:left w:val="none" w:sz="0" w:space="0" w:color="auto"/>
                <w:bottom w:val="none" w:sz="0" w:space="0" w:color="auto"/>
                <w:right w:val="none" w:sz="0" w:space="0" w:color="auto"/>
              </w:divBdr>
              <w:divsChild>
                <w:div w:id="10704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9052">
      <w:bodyDiv w:val="1"/>
      <w:marLeft w:val="0"/>
      <w:marRight w:val="0"/>
      <w:marTop w:val="0"/>
      <w:marBottom w:val="0"/>
      <w:divBdr>
        <w:top w:val="none" w:sz="0" w:space="0" w:color="auto"/>
        <w:left w:val="none" w:sz="0" w:space="0" w:color="auto"/>
        <w:bottom w:val="none" w:sz="0" w:space="0" w:color="auto"/>
        <w:right w:val="none" w:sz="0" w:space="0" w:color="auto"/>
      </w:divBdr>
    </w:div>
    <w:div w:id="1611401864">
      <w:bodyDiv w:val="1"/>
      <w:marLeft w:val="0"/>
      <w:marRight w:val="0"/>
      <w:marTop w:val="0"/>
      <w:marBottom w:val="0"/>
      <w:divBdr>
        <w:top w:val="none" w:sz="0" w:space="0" w:color="auto"/>
        <w:left w:val="none" w:sz="0" w:space="0" w:color="auto"/>
        <w:bottom w:val="none" w:sz="0" w:space="0" w:color="auto"/>
        <w:right w:val="none" w:sz="0" w:space="0" w:color="auto"/>
      </w:divBdr>
    </w:div>
    <w:div w:id="1617246962">
      <w:bodyDiv w:val="1"/>
      <w:marLeft w:val="0"/>
      <w:marRight w:val="0"/>
      <w:marTop w:val="0"/>
      <w:marBottom w:val="0"/>
      <w:divBdr>
        <w:top w:val="none" w:sz="0" w:space="0" w:color="auto"/>
        <w:left w:val="none" w:sz="0" w:space="0" w:color="auto"/>
        <w:bottom w:val="none" w:sz="0" w:space="0" w:color="auto"/>
        <w:right w:val="none" w:sz="0" w:space="0" w:color="auto"/>
      </w:divBdr>
    </w:div>
    <w:div w:id="1617371170">
      <w:bodyDiv w:val="1"/>
      <w:marLeft w:val="0"/>
      <w:marRight w:val="0"/>
      <w:marTop w:val="0"/>
      <w:marBottom w:val="0"/>
      <w:divBdr>
        <w:top w:val="none" w:sz="0" w:space="0" w:color="auto"/>
        <w:left w:val="none" w:sz="0" w:space="0" w:color="auto"/>
        <w:bottom w:val="none" w:sz="0" w:space="0" w:color="auto"/>
        <w:right w:val="none" w:sz="0" w:space="0" w:color="auto"/>
      </w:divBdr>
      <w:divsChild>
        <w:div w:id="1946304386">
          <w:marLeft w:val="0"/>
          <w:marRight w:val="0"/>
          <w:marTop w:val="0"/>
          <w:marBottom w:val="0"/>
          <w:divBdr>
            <w:top w:val="none" w:sz="0" w:space="0" w:color="auto"/>
            <w:left w:val="none" w:sz="0" w:space="0" w:color="auto"/>
            <w:bottom w:val="none" w:sz="0" w:space="0" w:color="auto"/>
            <w:right w:val="none" w:sz="0" w:space="0" w:color="auto"/>
          </w:divBdr>
          <w:divsChild>
            <w:div w:id="68045318">
              <w:marLeft w:val="0"/>
              <w:marRight w:val="0"/>
              <w:marTop w:val="0"/>
              <w:marBottom w:val="0"/>
              <w:divBdr>
                <w:top w:val="none" w:sz="0" w:space="0" w:color="auto"/>
                <w:left w:val="none" w:sz="0" w:space="0" w:color="auto"/>
                <w:bottom w:val="none" w:sz="0" w:space="0" w:color="auto"/>
                <w:right w:val="none" w:sz="0" w:space="0" w:color="auto"/>
              </w:divBdr>
            </w:div>
          </w:divsChild>
        </w:div>
        <w:div w:id="23556069">
          <w:marLeft w:val="0"/>
          <w:marRight w:val="0"/>
          <w:marTop w:val="0"/>
          <w:marBottom w:val="0"/>
          <w:divBdr>
            <w:top w:val="none" w:sz="0" w:space="0" w:color="auto"/>
            <w:left w:val="none" w:sz="0" w:space="0" w:color="auto"/>
            <w:bottom w:val="none" w:sz="0" w:space="0" w:color="auto"/>
            <w:right w:val="none" w:sz="0" w:space="0" w:color="auto"/>
          </w:divBdr>
          <w:divsChild>
            <w:div w:id="54931888">
              <w:marLeft w:val="0"/>
              <w:marRight w:val="0"/>
              <w:marTop w:val="0"/>
              <w:marBottom w:val="0"/>
              <w:divBdr>
                <w:top w:val="none" w:sz="0" w:space="0" w:color="auto"/>
                <w:left w:val="none" w:sz="0" w:space="0" w:color="auto"/>
                <w:bottom w:val="none" w:sz="0" w:space="0" w:color="auto"/>
                <w:right w:val="none" w:sz="0" w:space="0" w:color="auto"/>
              </w:divBdr>
            </w:div>
            <w:div w:id="1398017118">
              <w:marLeft w:val="0"/>
              <w:marRight w:val="0"/>
              <w:marTop w:val="0"/>
              <w:marBottom w:val="0"/>
              <w:divBdr>
                <w:top w:val="none" w:sz="0" w:space="0" w:color="auto"/>
                <w:left w:val="none" w:sz="0" w:space="0" w:color="auto"/>
                <w:bottom w:val="none" w:sz="0" w:space="0" w:color="auto"/>
                <w:right w:val="none" w:sz="0" w:space="0" w:color="auto"/>
              </w:divBdr>
              <w:divsChild>
                <w:div w:id="8483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3425">
      <w:bodyDiv w:val="1"/>
      <w:marLeft w:val="0"/>
      <w:marRight w:val="0"/>
      <w:marTop w:val="0"/>
      <w:marBottom w:val="0"/>
      <w:divBdr>
        <w:top w:val="none" w:sz="0" w:space="0" w:color="auto"/>
        <w:left w:val="none" w:sz="0" w:space="0" w:color="auto"/>
        <w:bottom w:val="none" w:sz="0" w:space="0" w:color="auto"/>
        <w:right w:val="none" w:sz="0" w:space="0" w:color="auto"/>
      </w:divBdr>
      <w:divsChild>
        <w:div w:id="1644655029">
          <w:marLeft w:val="0"/>
          <w:marRight w:val="0"/>
          <w:marTop w:val="0"/>
          <w:marBottom w:val="0"/>
          <w:divBdr>
            <w:top w:val="none" w:sz="0" w:space="0" w:color="auto"/>
            <w:left w:val="none" w:sz="0" w:space="0" w:color="auto"/>
            <w:bottom w:val="none" w:sz="0" w:space="0" w:color="auto"/>
            <w:right w:val="none" w:sz="0" w:space="0" w:color="auto"/>
          </w:divBdr>
          <w:divsChild>
            <w:div w:id="2131975717">
              <w:marLeft w:val="0"/>
              <w:marRight w:val="0"/>
              <w:marTop w:val="0"/>
              <w:marBottom w:val="0"/>
              <w:divBdr>
                <w:top w:val="none" w:sz="0" w:space="0" w:color="auto"/>
                <w:left w:val="none" w:sz="0" w:space="0" w:color="auto"/>
                <w:bottom w:val="none" w:sz="0" w:space="0" w:color="auto"/>
                <w:right w:val="none" w:sz="0" w:space="0" w:color="auto"/>
              </w:divBdr>
            </w:div>
          </w:divsChild>
        </w:div>
        <w:div w:id="1311905029">
          <w:marLeft w:val="0"/>
          <w:marRight w:val="0"/>
          <w:marTop w:val="0"/>
          <w:marBottom w:val="0"/>
          <w:divBdr>
            <w:top w:val="none" w:sz="0" w:space="0" w:color="auto"/>
            <w:left w:val="none" w:sz="0" w:space="0" w:color="auto"/>
            <w:bottom w:val="none" w:sz="0" w:space="0" w:color="auto"/>
            <w:right w:val="none" w:sz="0" w:space="0" w:color="auto"/>
          </w:divBdr>
          <w:divsChild>
            <w:div w:id="1227838718">
              <w:marLeft w:val="0"/>
              <w:marRight w:val="0"/>
              <w:marTop w:val="0"/>
              <w:marBottom w:val="0"/>
              <w:divBdr>
                <w:top w:val="none" w:sz="0" w:space="0" w:color="auto"/>
                <w:left w:val="none" w:sz="0" w:space="0" w:color="auto"/>
                <w:bottom w:val="none" w:sz="0" w:space="0" w:color="auto"/>
                <w:right w:val="none" w:sz="0" w:space="0" w:color="auto"/>
              </w:divBdr>
            </w:div>
            <w:div w:id="491915363">
              <w:marLeft w:val="0"/>
              <w:marRight w:val="0"/>
              <w:marTop w:val="0"/>
              <w:marBottom w:val="0"/>
              <w:divBdr>
                <w:top w:val="none" w:sz="0" w:space="0" w:color="auto"/>
                <w:left w:val="none" w:sz="0" w:space="0" w:color="auto"/>
                <w:bottom w:val="none" w:sz="0" w:space="0" w:color="auto"/>
                <w:right w:val="none" w:sz="0" w:space="0" w:color="auto"/>
              </w:divBdr>
              <w:divsChild>
                <w:div w:id="9246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126437">
      <w:bodyDiv w:val="1"/>
      <w:marLeft w:val="0"/>
      <w:marRight w:val="0"/>
      <w:marTop w:val="0"/>
      <w:marBottom w:val="0"/>
      <w:divBdr>
        <w:top w:val="none" w:sz="0" w:space="0" w:color="auto"/>
        <w:left w:val="none" w:sz="0" w:space="0" w:color="auto"/>
        <w:bottom w:val="none" w:sz="0" w:space="0" w:color="auto"/>
        <w:right w:val="none" w:sz="0" w:space="0" w:color="auto"/>
      </w:divBdr>
    </w:div>
    <w:div w:id="1632250051">
      <w:bodyDiv w:val="1"/>
      <w:marLeft w:val="0"/>
      <w:marRight w:val="0"/>
      <w:marTop w:val="0"/>
      <w:marBottom w:val="0"/>
      <w:divBdr>
        <w:top w:val="none" w:sz="0" w:space="0" w:color="auto"/>
        <w:left w:val="none" w:sz="0" w:space="0" w:color="auto"/>
        <w:bottom w:val="none" w:sz="0" w:space="0" w:color="auto"/>
        <w:right w:val="none" w:sz="0" w:space="0" w:color="auto"/>
      </w:divBdr>
    </w:div>
    <w:div w:id="1634675541">
      <w:bodyDiv w:val="1"/>
      <w:marLeft w:val="0"/>
      <w:marRight w:val="0"/>
      <w:marTop w:val="0"/>
      <w:marBottom w:val="0"/>
      <w:divBdr>
        <w:top w:val="none" w:sz="0" w:space="0" w:color="auto"/>
        <w:left w:val="none" w:sz="0" w:space="0" w:color="auto"/>
        <w:bottom w:val="none" w:sz="0" w:space="0" w:color="auto"/>
        <w:right w:val="none" w:sz="0" w:space="0" w:color="auto"/>
      </w:divBdr>
    </w:div>
    <w:div w:id="1643147464">
      <w:bodyDiv w:val="1"/>
      <w:marLeft w:val="0"/>
      <w:marRight w:val="0"/>
      <w:marTop w:val="0"/>
      <w:marBottom w:val="0"/>
      <w:divBdr>
        <w:top w:val="none" w:sz="0" w:space="0" w:color="auto"/>
        <w:left w:val="none" w:sz="0" w:space="0" w:color="auto"/>
        <w:bottom w:val="none" w:sz="0" w:space="0" w:color="auto"/>
        <w:right w:val="none" w:sz="0" w:space="0" w:color="auto"/>
      </w:divBdr>
    </w:div>
    <w:div w:id="1646200318">
      <w:bodyDiv w:val="1"/>
      <w:marLeft w:val="0"/>
      <w:marRight w:val="0"/>
      <w:marTop w:val="0"/>
      <w:marBottom w:val="0"/>
      <w:divBdr>
        <w:top w:val="none" w:sz="0" w:space="0" w:color="auto"/>
        <w:left w:val="none" w:sz="0" w:space="0" w:color="auto"/>
        <w:bottom w:val="none" w:sz="0" w:space="0" w:color="auto"/>
        <w:right w:val="none" w:sz="0" w:space="0" w:color="auto"/>
      </w:divBdr>
    </w:div>
    <w:div w:id="1665205024">
      <w:bodyDiv w:val="1"/>
      <w:marLeft w:val="0"/>
      <w:marRight w:val="0"/>
      <w:marTop w:val="0"/>
      <w:marBottom w:val="0"/>
      <w:divBdr>
        <w:top w:val="none" w:sz="0" w:space="0" w:color="auto"/>
        <w:left w:val="none" w:sz="0" w:space="0" w:color="auto"/>
        <w:bottom w:val="none" w:sz="0" w:space="0" w:color="auto"/>
        <w:right w:val="none" w:sz="0" w:space="0" w:color="auto"/>
      </w:divBdr>
    </w:div>
    <w:div w:id="1666007761">
      <w:bodyDiv w:val="1"/>
      <w:marLeft w:val="0"/>
      <w:marRight w:val="0"/>
      <w:marTop w:val="0"/>
      <w:marBottom w:val="0"/>
      <w:divBdr>
        <w:top w:val="none" w:sz="0" w:space="0" w:color="auto"/>
        <w:left w:val="none" w:sz="0" w:space="0" w:color="auto"/>
        <w:bottom w:val="none" w:sz="0" w:space="0" w:color="auto"/>
        <w:right w:val="none" w:sz="0" w:space="0" w:color="auto"/>
      </w:divBdr>
      <w:divsChild>
        <w:div w:id="1664314757">
          <w:marLeft w:val="0"/>
          <w:marRight w:val="0"/>
          <w:marTop w:val="0"/>
          <w:marBottom w:val="0"/>
          <w:divBdr>
            <w:top w:val="none" w:sz="0" w:space="0" w:color="auto"/>
            <w:left w:val="none" w:sz="0" w:space="0" w:color="auto"/>
            <w:bottom w:val="none" w:sz="0" w:space="0" w:color="auto"/>
            <w:right w:val="none" w:sz="0" w:space="0" w:color="auto"/>
          </w:divBdr>
          <w:divsChild>
            <w:div w:id="2084569674">
              <w:marLeft w:val="0"/>
              <w:marRight w:val="0"/>
              <w:marTop w:val="0"/>
              <w:marBottom w:val="0"/>
              <w:divBdr>
                <w:top w:val="none" w:sz="0" w:space="0" w:color="auto"/>
                <w:left w:val="none" w:sz="0" w:space="0" w:color="auto"/>
                <w:bottom w:val="none" w:sz="0" w:space="0" w:color="auto"/>
                <w:right w:val="none" w:sz="0" w:space="0" w:color="auto"/>
              </w:divBdr>
            </w:div>
          </w:divsChild>
        </w:div>
        <w:div w:id="1857306854">
          <w:marLeft w:val="0"/>
          <w:marRight w:val="0"/>
          <w:marTop w:val="0"/>
          <w:marBottom w:val="0"/>
          <w:divBdr>
            <w:top w:val="none" w:sz="0" w:space="0" w:color="auto"/>
            <w:left w:val="none" w:sz="0" w:space="0" w:color="auto"/>
            <w:bottom w:val="none" w:sz="0" w:space="0" w:color="auto"/>
            <w:right w:val="none" w:sz="0" w:space="0" w:color="auto"/>
          </w:divBdr>
          <w:divsChild>
            <w:div w:id="555047651">
              <w:marLeft w:val="0"/>
              <w:marRight w:val="0"/>
              <w:marTop w:val="0"/>
              <w:marBottom w:val="0"/>
              <w:divBdr>
                <w:top w:val="none" w:sz="0" w:space="0" w:color="auto"/>
                <w:left w:val="none" w:sz="0" w:space="0" w:color="auto"/>
                <w:bottom w:val="none" w:sz="0" w:space="0" w:color="auto"/>
                <w:right w:val="none" w:sz="0" w:space="0" w:color="auto"/>
              </w:divBdr>
            </w:div>
            <w:div w:id="1608002572">
              <w:marLeft w:val="0"/>
              <w:marRight w:val="0"/>
              <w:marTop w:val="0"/>
              <w:marBottom w:val="0"/>
              <w:divBdr>
                <w:top w:val="none" w:sz="0" w:space="0" w:color="auto"/>
                <w:left w:val="none" w:sz="0" w:space="0" w:color="auto"/>
                <w:bottom w:val="none" w:sz="0" w:space="0" w:color="auto"/>
                <w:right w:val="none" w:sz="0" w:space="0" w:color="auto"/>
              </w:divBdr>
              <w:divsChild>
                <w:div w:id="13844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5559">
      <w:bodyDiv w:val="1"/>
      <w:marLeft w:val="0"/>
      <w:marRight w:val="0"/>
      <w:marTop w:val="0"/>
      <w:marBottom w:val="0"/>
      <w:divBdr>
        <w:top w:val="none" w:sz="0" w:space="0" w:color="auto"/>
        <w:left w:val="none" w:sz="0" w:space="0" w:color="auto"/>
        <w:bottom w:val="none" w:sz="0" w:space="0" w:color="auto"/>
        <w:right w:val="none" w:sz="0" w:space="0" w:color="auto"/>
      </w:divBdr>
    </w:div>
    <w:div w:id="1691375434">
      <w:bodyDiv w:val="1"/>
      <w:marLeft w:val="0"/>
      <w:marRight w:val="0"/>
      <w:marTop w:val="0"/>
      <w:marBottom w:val="0"/>
      <w:divBdr>
        <w:top w:val="none" w:sz="0" w:space="0" w:color="auto"/>
        <w:left w:val="none" w:sz="0" w:space="0" w:color="auto"/>
        <w:bottom w:val="none" w:sz="0" w:space="0" w:color="auto"/>
        <w:right w:val="none" w:sz="0" w:space="0" w:color="auto"/>
      </w:divBdr>
    </w:div>
    <w:div w:id="1694107236">
      <w:bodyDiv w:val="1"/>
      <w:marLeft w:val="0"/>
      <w:marRight w:val="0"/>
      <w:marTop w:val="0"/>
      <w:marBottom w:val="0"/>
      <w:divBdr>
        <w:top w:val="none" w:sz="0" w:space="0" w:color="auto"/>
        <w:left w:val="none" w:sz="0" w:space="0" w:color="auto"/>
        <w:bottom w:val="none" w:sz="0" w:space="0" w:color="auto"/>
        <w:right w:val="none" w:sz="0" w:space="0" w:color="auto"/>
      </w:divBdr>
    </w:div>
    <w:div w:id="1699233421">
      <w:bodyDiv w:val="1"/>
      <w:marLeft w:val="0"/>
      <w:marRight w:val="0"/>
      <w:marTop w:val="0"/>
      <w:marBottom w:val="0"/>
      <w:divBdr>
        <w:top w:val="none" w:sz="0" w:space="0" w:color="auto"/>
        <w:left w:val="none" w:sz="0" w:space="0" w:color="auto"/>
        <w:bottom w:val="none" w:sz="0" w:space="0" w:color="auto"/>
        <w:right w:val="none" w:sz="0" w:space="0" w:color="auto"/>
      </w:divBdr>
    </w:div>
    <w:div w:id="1706906055">
      <w:bodyDiv w:val="1"/>
      <w:marLeft w:val="0"/>
      <w:marRight w:val="0"/>
      <w:marTop w:val="0"/>
      <w:marBottom w:val="0"/>
      <w:divBdr>
        <w:top w:val="none" w:sz="0" w:space="0" w:color="auto"/>
        <w:left w:val="none" w:sz="0" w:space="0" w:color="auto"/>
        <w:bottom w:val="none" w:sz="0" w:space="0" w:color="auto"/>
        <w:right w:val="none" w:sz="0" w:space="0" w:color="auto"/>
      </w:divBdr>
    </w:div>
    <w:div w:id="1733700287">
      <w:bodyDiv w:val="1"/>
      <w:marLeft w:val="0"/>
      <w:marRight w:val="0"/>
      <w:marTop w:val="0"/>
      <w:marBottom w:val="0"/>
      <w:divBdr>
        <w:top w:val="none" w:sz="0" w:space="0" w:color="auto"/>
        <w:left w:val="none" w:sz="0" w:space="0" w:color="auto"/>
        <w:bottom w:val="none" w:sz="0" w:space="0" w:color="auto"/>
        <w:right w:val="none" w:sz="0" w:space="0" w:color="auto"/>
      </w:divBdr>
    </w:div>
    <w:div w:id="1743873115">
      <w:bodyDiv w:val="1"/>
      <w:marLeft w:val="0"/>
      <w:marRight w:val="0"/>
      <w:marTop w:val="0"/>
      <w:marBottom w:val="0"/>
      <w:divBdr>
        <w:top w:val="none" w:sz="0" w:space="0" w:color="auto"/>
        <w:left w:val="none" w:sz="0" w:space="0" w:color="auto"/>
        <w:bottom w:val="none" w:sz="0" w:space="0" w:color="auto"/>
        <w:right w:val="none" w:sz="0" w:space="0" w:color="auto"/>
      </w:divBdr>
    </w:div>
    <w:div w:id="1745910897">
      <w:bodyDiv w:val="1"/>
      <w:marLeft w:val="0"/>
      <w:marRight w:val="0"/>
      <w:marTop w:val="0"/>
      <w:marBottom w:val="0"/>
      <w:divBdr>
        <w:top w:val="none" w:sz="0" w:space="0" w:color="auto"/>
        <w:left w:val="none" w:sz="0" w:space="0" w:color="auto"/>
        <w:bottom w:val="none" w:sz="0" w:space="0" w:color="auto"/>
        <w:right w:val="none" w:sz="0" w:space="0" w:color="auto"/>
      </w:divBdr>
    </w:div>
    <w:div w:id="1747612406">
      <w:bodyDiv w:val="1"/>
      <w:marLeft w:val="0"/>
      <w:marRight w:val="0"/>
      <w:marTop w:val="0"/>
      <w:marBottom w:val="0"/>
      <w:divBdr>
        <w:top w:val="none" w:sz="0" w:space="0" w:color="auto"/>
        <w:left w:val="none" w:sz="0" w:space="0" w:color="auto"/>
        <w:bottom w:val="none" w:sz="0" w:space="0" w:color="auto"/>
        <w:right w:val="none" w:sz="0" w:space="0" w:color="auto"/>
      </w:divBdr>
    </w:div>
    <w:div w:id="1751343268">
      <w:bodyDiv w:val="1"/>
      <w:marLeft w:val="0"/>
      <w:marRight w:val="0"/>
      <w:marTop w:val="0"/>
      <w:marBottom w:val="0"/>
      <w:divBdr>
        <w:top w:val="none" w:sz="0" w:space="0" w:color="auto"/>
        <w:left w:val="none" w:sz="0" w:space="0" w:color="auto"/>
        <w:bottom w:val="none" w:sz="0" w:space="0" w:color="auto"/>
        <w:right w:val="none" w:sz="0" w:space="0" w:color="auto"/>
      </w:divBdr>
    </w:div>
    <w:div w:id="1757434769">
      <w:bodyDiv w:val="1"/>
      <w:marLeft w:val="0"/>
      <w:marRight w:val="0"/>
      <w:marTop w:val="0"/>
      <w:marBottom w:val="0"/>
      <w:divBdr>
        <w:top w:val="none" w:sz="0" w:space="0" w:color="auto"/>
        <w:left w:val="none" w:sz="0" w:space="0" w:color="auto"/>
        <w:bottom w:val="none" w:sz="0" w:space="0" w:color="auto"/>
        <w:right w:val="none" w:sz="0" w:space="0" w:color="auto"/>
      </w:divBdr>
    </w:div>
    <w:div w:id="1788431176">
      <w:bodyDiv w:val="1"/>
      <w:marLeft w:val="0"/>
      <w:marRight w:val="0"/>
      <w:marTop w:val="0"/>
      <w:marBottom w:val="0"/>
      <w:divBdr>
        <w:top w:val="none" w:sz="0" w:space="0" w:color="auto"/>
        <w:left w:val="none" w:sz="0" w:space="0" w:color="auto"/>
        <w:bottom w:val="none" w:sz="0" w:space="0" w:color="auto"/>
        <w:right w:val="none" w:sz="0" w:space="0" w:color="auto"/>
      </w:divBdr>
    </w:div>
    <w:div w:id="1789154882">
      <w:bodyDiv w:val="1"/>
      <w:marLeft w:val="0"/>
      <w:marRight w:val="0"/>
      <w:marTop w:val="0"/>
      <w:marBottom w:val="0"/>
      <w:divBdr>
        <w:top w:val="none" w:sz="0" w:space="0" w:color="auto"/>
        <w:left w:val="none" w:sz="0" w:space="0" w:color="auto"/>
        <w:bottom w:val="none" w:sz="0" w:space="0" w:color="auto"/>
        <w:right w:val="none" w:sz="0" w:space="0" w:color="auto"/>
      </w:divBdr>
    </w:div>
    <w:div w:id="1791238011">
      <w:bodyDiv w:val="1"/>
      <w:marLeft w:val="0"/>
      <w:marRight w:val="0"/>
      <w:marTop w:val="0"/>
      <w:marBottom w:val="0"/>
      <w:divBdr>
        <w:top w:val="none" w:sz="0" w:space="0" w:color="auto"/>
        <w:left w:val="none" w:sz="0" w:space="0" w:color="auto"/>
        <w:bottom w:val="none" w:sz="0" w:space="0" w:color="auto"/>
        <w:right w:val="none" w:sz="0" w:space="0" w:color="auto"/>
      </w:divBdr>
    </w:div>
    <w:div w:id="1820537705">
      <w:bodyDiv w:val="1"/>
      <w:marLeft w:val="0"/>
      <w:marRight w:val="0"/>
      <w:marTop w:val="0"/>
      <w:marBottom w:val="0"/>
      <w:divBdr>
        <w:top w:val="none" w:sz="0" w:space="0" w:color="auto"/>
        <w:left w:val="none" w:sz="0" w:space="0" w:color="auto"/>
        <w:bottom w:val="none" w:sz="0" w:space="0" w:color="auto"/>
        <w:right w:val="none" w:sz="0" w:space="0" w:color="auto"/>
      </w:divBdr>
    </w:div>
    <w:div w:id="1829131641">
      <w:bodyDiv w:val="1"/>
      <w:marLeft w:val="0"/>
      <w:marRight w:val="0"/>
      <w:marTop w:val="0"/>
      <w:marBottom w:val="0"/>
      <w:divBdr>
        <w:top w:val="none" w:sz="0" w:space="0" w:color="auto"/>
        <w:left w:val="none" w:sz="0" w:space="0" w:color="auto"/>
        <w:bottom w:val="none" w:sz="0" w:space="0" w:color="auto"/>
        <w:right w:val="none" w:sz="0" w:space="0" w:color="auto"/>
      </w:divBdr>
    </w:div>
    <w:div w:id="1835609668">
      <w:bodyDiv w:val="1"/>
      <w:marLeft w:val="0"/>
      <w:marRight w:val="0"/>
      <w:marTop w:val="0"/>
      <w:marBottom w:val="0"/>
      <w:divBdr>
        <w:top w:val="none" w:sz="0" w:space="0" w:color="auto"/>
        <w:left w:val="none" w:sz="0" w:space="0" w:color="auto"/>
        <w:bottom w:val="none" w:sz="0" w:space="0" w:color="auto"/>
        <w:right w:val="none" w:sz="0" w:space="0" w:color="auto"/>
      </w:divBdr>
    </w:div>
    <w:div w:id="1836070905">
      <w:bodyDiv w:val="1"/>
      <w:marLeft w:val="0"/>
      <w:marRight w:val="0"/>
      <w:marTop w:val="0"/>
      <w:marBottom w:val="0"/>
      <w:divBdr>
        <w:top w:val="none" w:sz="0" w:space="0" w:color="auto"/>
        <w:left w:val="none" w:sz="0" w:space="0" w:color="auto"/>
        <w:bottom w:val="none" w:sz="0" w:space="0" w:color="auto"/>
        <w:right w:val="none" w:sz="0" w:space="0" w:color="auto"/>
      </w:divBdr>
    </w:div>
    <w:div w:id="1839928940">
      <w:bodyDiv w:val="1"/>
      <w:marLeft w:val="0"/>
      <w:marRight w:val="0"/>
      <w:marTop w:val="0"/>
      <w:marBottom w:val="0"/>
      <w:divBdr>
        <w:top w:val="none" w:sz="0" w:space="0" w:color="auto"/>
        <w:left w:val="none" w:sz="0" w:space="0" w:color="auto"/>
        <w:bottom w:val="none" w:sz="0" w:space="0" w:color="auto"/>
        <w:right w:val="none" w:sz="0" w:space="0" w:color="auto"/>
      </w:divBdr>
    </w:div>
    <w:div w:id="1848670480">
      <w:bodyDiv w:val="1"/>
      <w:marLeft w:val="0"/>
      <w:marRight w:val="0"/>
      <w:marTop w:val="0"/>
      <w:marBottom w:val="0"/>
      <w:divBdr>
        <w:top w:val="none" w:sz="0" w:space="0" w:color="auto"/>
        <w:left w:val="none" w:sz="0" w:space="0" w:color="auto"/>
        <w:bottom w:val="none" w:sz="0" w:space="0" w:color="auto"/>
        <w:right w:val="none" w:sz="0" w:space="0" w:color="auto"/>
      </w:divBdr>
    </w:div>
    <w:div w:id="1862474784">
      <w:bodyDiv w:val="1"/>
      <w:marLeft w:val="0"/>
      <w:marRight w:val="0"/>
      <w:marTop w:val="0"/>
      <w:marBottom w:val="0"/>
      <w:divBdr>
        <w:top w:val="none" w:sz="0" w:space="0" w:color="auto"/>
        <w:left w:val="none" w:sz="0" w:space="0" w:color="auto"/>
        <w:bottom w:val="none" w:sz="0" w:space="0" w:color="auto"/>
        <w:right w:val="none" w:sz="0" w:space="0" w:color="auto"/>
      </w:divBdr>
    </w:div>
    <w:div w:id="1867326932">
      <w:bodyDiv w:val="1"/>
      <w:marLeft w:val="0"/>
      <w:marRight w:val="0"/>
      <w:marTop w:val="0"/>
      <w:marBottom w:val="0"/>
      <w:divBdr>
        <w:top w:val="none" w:sz="0" w:space="0" w:color="auto"/>
        <w:left w:val="none" w:sz="0" w:space="0" w:color="auto"/>
        <w:bottom w:val="none" w:sz="0" w:space="0" w:color="auto"/>
        <w:right w:val="none" w:sz="0" w:space="0" w:color="auto"/>
      </w:divBdr>
    </w:div>
    <w:div w:id="1873152177">
      <w:bodyDiv w:val="1"/>
      <w:marLeft w:val="0"/>
      <w:marRight w:val="0"/>
      <w:marTop w:val="0"/>
      <w:marBottom w:val="0"/>
      <w:divBdr>
        <w:top w:val="none" w:sz="0" w:space="0" w:color="auto"/>
        <w:left w:val="none" w:sz="0" w:space="0" w:color="auto"/>
        <w:bottom w:val="none" w:sz="0" w:space="0" w:color="auto"/>
        <w:right w:val="none" w:sz="0" w:space="0" w:color="auto"/>
      </w:divBdr>
    </w:div>
    <w:div w:id="1879315840">
      <w:bodyDiv w:val="1"/>
      <w:marLeft w:val="0"/>
      <w:marRight w:val="0"/>
      <w:marTop w:val="0"/>
      <w:marBottom w:val="0"/>
      <w:divBdr>
        <w:top w:val="none" w:sz="0" w:space="0" w:color="auto"/>
        <w:left w:val="none" w:sz="0" w:space="0" w:color="auto"/>
        <w:bottom w:val="none" w:sz="0" w:space="0" w:color="auto"/>
        <w:right w:val="none" w:sz="0" w:space="0" w:color="auto"/>
      </w:divBdr>
    </w:div>
    <w:div w:id="1887793497">
      <w:bodyDiv w:val="1"/>
      <w:marLeft w:val="0"/>
      <w:marRight w:val="0"/>
      <w:marTop w:val="0"/>
      <w:marBottom w:val="0"/>
      <w:divBdr>
        <w:top w:val="none" w:sz="0" w:space="0" w:color="auto"/>
        <w:left w:val="none" w:sz="0" w:space="0" w:color="auto"/>
        <w:bottom w:val="none" w:sz="0" w:space="0" w:color="auto"/>
        <w:right w:val="none" w:sz="0" w:space="0" w:color="auto"/>
      </w:divBdr>
    </w:div>
    <w:div w:id="1898202334">
      <w:bodyDiv w:val="1"/>
      <w:marLeft w:val="0"/>
      <w:marRight w:val="0"/>
      <w:marTop w:val="0"/>
      <w:marBottom w:val="0"/>
      <w:divBdr>
        <w:top w:val="none" w:sz="0" w:space="0" w:color="auto"/>
        <w:left w:val="none" w:sz="0" w:space="0" w:color="auto"/>
        <w:bottom w:val="none" w:sz="0" w:space="0" w:color="auto"/>
        <w:right w:val="none" w:sz="0" w:space="0" w:color="auto"/>
      </w:divBdr>
    </w:div>
    <w:div w:id="1912812864">
      <w:bodyDiv w:val="1"/>
      <w:marLeft w:val="0"/>
      <w:marRight w:val="0"/>
      <w:marTop w:val="0"/>
      <w:marBottom w:val="0"/>
      <w:divBdr>
        <w:top w:val="none" w:sz="0" w:space="0" w:color="auto"/>
        <w:left w:val="none" w:sz="0" w:space="0" w:color="auto"/>
        <w:bottom w:val="none" w:sz="0" w:space="0" w:color="auto"/>
        <w:right w:val="none" w:sz="0" w:space="0" w:color="auto"/>
      </w:divBdr>
    </w:div>
    <w:div w:id="1912888856">
      <w:bodyDiv w:val="1"/>
      <w:marLeft w:val="0"/>
      <w:marRight w:val="0"/>
      <w:marTop w:val="0"/>
      <w:marBottom w:val="0"/>
      <w:divBdr>
        <w:top w:val="none" w:sz="0" w:space="0" w:color="auto"/>
        <w:left w:val="none" w:sz="0" w:space="0" w:color="auto"/>
        <w:bottom w:val="none" w:sz="0" w:space="0" w:color="auto"/>
        <w:right w:val="none" w:sz="0" w:space="0" w:color="auto"/>
      </w:divBdr>
    </w:div>
    <w:div w:id="1916239204">
      <w:bodyDiv w:val="1"/>
      <w:marLeft w:val="0"/>
      <w:marRight w:val="0"/>
      <w:marTop w:val="0"/>
      <w:marBottom w:val="0"/>
      <w:divBdr>
        <w:top w:val="none" w:sz="0" w:space="0" w:color="auto"/>
        <w:left w:val="none" w:sz="0" w:space="0" w:color="auto"/>
        <w:bottom w:val="none" w:sz="0" w:space="0" w:color="auto"/>
        <w:right w:val="none" w:sz="0" w:space="0" w:color="auto"/>
      </w:divBdr>
    </w:div>
    <w:div w:id="1936010096">
      <w:bodyDiv w:val="1"/>
      <w:marLeft w:val="0"/>
      <w:marRight w:val="0"/>
      <w:marTop w:val="0"/>
      <w:marBottom w:val="0"/>
      <w:divBdr>
        <w:top w:val="none" w:sz="0" w:space="0" w:color="auto"/>
        <w:left w:val="none" w:sz="0" w:space="0" w:color="auto"/>
        <w:bottom w:val="none" w:sz="0" w:space="0" w:color="auto"/>
        <w:right w:val="none" w:sz="0" w:space="0" w:color="auto"/>
      </w:divBdr>
    </w:div>
    <w:div w:id="1942762765">
      <w:bodyDiv w:val="1"/>
      <w:marLeft w:val="0"/>
      <w:marRight w:val="0"/>
      <w:marTop w:val="0"/>
      <w:marBottom w:val="0"/>
      <w:divBdr>
        <w:top w:val="none" w:sz="0" w:space="0" w:color="auto"/>
        <w:left w:val="none" w:sz="0" w:space="0" w:color="auto"/>
        <w:bottom w:val="none" w:sz="0" w:space="0" w:color="auto"/>
        <w:right w:val="none" w:sz="0" w:space="0" w:color="auto"/>
      </w:divBdr>
    </w:div>
    <w:div w:id="1956713561">
      <w:bodyDiv w:val="1"/>
      <w:marLeft w:val="0"/>
      <w:marRight w:val="0"/>
      <w:marTop w:val="0"/>
      <w:marBottom w:val="0"/>
      <w:divBdr>
        <w:top w:val="none" w:sz="0" w:space="0" w:color="auto"/>
        <w:left w:val="none" w:sz="0" w:space="0" w:color="auto"/>
        <w:bottom w:val="none" w:sz="0" w:space="0" w:color="auto"/>
        <w:right w:val="none" w:sz="0" w:space="0" w:color="auto"/>
      </w:divBdr>
    </w:div>
    <w:div w:id="1981424191">
      <w:bodyDiv w:val="1"/>
      <w:marLeft w:val="0"/>
      <w:marRight w:val="0"/>
      <w:marTop w:val="0"/>
      <w:marBottom w:val="0"/>
      <w:divBdr>
        <w:top w:val="none" w:sz="0" w:space="0" w:color="auto"/>
        <w:left w:val="none" w:sz="0" w:space="0" w:color="auto"/>
        <w:bottom w:val="none" w:sz="0" w:space="0" w:color="auto"/>
        <w:right w:val="none" w:sz="0" w:space="0" w:color="auto"/>
      </w:divBdr>
    </w:div>
    <w:div w:id="1993673512">
      <w:bodyDiv w:val="1"/>
      <w:marLeft w:val="0"/>
      <w:marRight w:val="0"/>
      <w:marTop w:val="0"/>
      <w:marBottom w:val="0"/>
      <w:divBdr>
        <w:top w:val="none" w:sz="0" w:space="0" w:color="auto"/>
        <w:left w:val="none" w:sz="0" w:space="0" w:color="auto"/>
        <w:bottom w:val="none" w:sz="0" w:space="0" w:color="auto"/>
        <w:right w:val="none" w:sz="0" w:space="0" w:color="auto"/>
      </w:divBdr>
    </w:div>
    <w:div w:id="1994261938">
      <w:bodyDiv w:val="1"/>
      <w:marLeft w:val="0"/>
      <w:marRight w:val="0"/>
      <w:marTop w:val="0"/>
      <w:marBottom w:val="0"/>
      <w:divBdr>
        <w:top w:val="none" w:sz="0" w:space="0" w:color="auto"/>
        <w:left w:val="none" w:sz="0" w:space="0" w:color="auto"/>
        <w:bottom w:val="none" w:sz="0" w:space="0" w:color="auto"/>
        <w:right w:val="none" w:sz="0" w:space="0" w:color="auto"/>
      </w:divBdr>
    </w:div>
    <w:div w:id="1995180866">
      <w:bodyDiv w:val="1"/>
      <w:marLeft w:val="0"/>
      <w:marRight w:val="0"/>
      <w:marTop w:val="0"/>
      <w:marBottom w:val="0"/>
      <w:divBdr>
        <w:top w:val="none" w:sz="0" w:space="0" w:color="auto"/>
        <w:left w:val="none" w:sz="0" w:space="0" w:color="auto"/>
        <w:bottom w:val="none" w:sz="0" w:space="0" w:color="auto"/>
        <w:right w:val="none" w:sz="0" w:space="0" w:color="auto"/>
      </w:divBdr>
    </w:div>
    <w:div w:id="1995987118">
      <w:bodyDiv w:val="1"/>
      <w:marLeft w:val="0"/>
      <w:marRight w:val="0"/>
      <w:marTop w:val="0"/>
      <w:marBottom w:val="0"/>
      <w:divBdr>
        <w:top w:val="none" w:sz="0" w:space="0" w:color="auto"/>
        <w:left w:val="none" w:sz="0" w:space="0" w:color="auto"/>
        <w:bottom w:val="none" w:sz="0" w:space="0" w:color="auto"/>
        <w:right w:val="none" w:sz="0" w:space="0" w:color="auto"/>
      </w:divBdr>
    </w:div>
    <w:div w:id="2003778876">
      <w:bodyDiv w:val="1"/>
      <w:marLeft w:val="0"/>
      <w:marRight w:val="0"/>
      <w:marTop w:val="0"/>
      <w:marBottom w:val="0"/>
      <w:divBdr>
        <w:top w:val="none" w:sz="0" w:space="0" w:color="auto"/>
        <w:left w:val="none" w:sz="0" w:space="0" w:color="auto"/>
        <w:bottom w:val="none" w:sz="0" w:space="0" w:color="auto"/>
        <w:right w:val="none" w:sz="0" w:space="0" w:color="auto"/>
      </w:divBdr>
    </w:div>
    <w:div w:id="2008438365">
      <w:bodyDiv w:val="1"/>
      <w:marLeft w:val="0"/>
      <w:marRight w:val="0"/>
      <w:marTop w:val="0"/>
      <w:marBottom w:val="0"/>
      <w:divBdr>
        <w:top w:val="none" w:sz="0" w:space="0" w:color="auto"/>
        <w:left w:val="none" w:sz="0" w:space="0" w:color="auto"/>
        <w:bottom w:val="none" w:sz="0" w:space="0" w:color="auto"/>
        <w:right w:val="none" w:sz="0" w:space="0" w:color="auto"/>
      </w:divBdr>
    </w:div>
    <w:div w:id="2024015377">
      <w:bodyDiv w:val="1"/>
      <w:marLeft w:val="0"/>
      <w:marRight w:val="0"/>
      <w:marTop w:val="0"/>
      <w:marBottom w:val="0"/>
      <w:divBdr>
        <w:top w:val="none" w:sz="0" w:space="0" w:color="auto"/>
        <w:left w:val="none" w:sz="0" w:space="0" w:color="auto"/>
        <w:bottom w:val="none" w:sz="0" w:space="0" w:color="auto"/>
        <w:right w:val="none" w:sz="0" w:space="0" w:color="auto"/>
      </w:divBdr>
    </w:div>
    <w:div w:id="2037384428">
      <w:bodyDiv w:val="1"/>
      <w:marLeft w:val="0"/>
      <w:marRight w:val="0"/>
      <w:marTop w:val="0"/>
      <w:marBottom w:val="0"/>
      <w:divBdr>
        <w:top w:val="none" w:sz="0" w:space="0" w:color="auto"/>
        <w:left w:val="none" w:sz="0" w:space="0" w:color="auto"/>
        <w:bottom w:val="none" w:sz="0" w:space="0" w:color="auto"/>
        <w:right w:val="none" w:sz="0" w:space="0" w:color="auto"/>
      </w:divBdr>
    </w:div>
    <w:div w:id="2047635160">
      <w:bodyDiv w:val="1"/>
      <w:marLeft w:val="0"/>
      <w:marRight w:val="0"/>
      <w:marTop w:val="0"/>
      <w:marBottom w:val="0"/>
      <w:divBdr>
        <w:top w:val="none" w:sz="0" w:space="0" w:color="auto"/>
        <w:left w:val="none" w:sz="0" w:space="0" w:color="auto"/>
        <w:bottom w:val="none" w:sz="0" w:space="0" w:color="auto"/>
        <w:right w:val="none" w:sz="0" w:space="0" w:color="auto"/>
      </w:divBdr>
    </w:div>
    <w:div w:id="2054037530">
      <w:bodyDiv w:val="1"/>
      <w:marLeft w:val="0"/>
      <w:marRight w:val="0"/>
      <w:marTop w:val="0"/>
      <w:marBottom w:val="0"/>
      <w:divBdr>
        <w:top w:val="none" w:sz="0" w:space="0" w:color="auto"/>
        <w:left w:val="none" w:sz="0" w:space="0" w:color="auto"/>
        <w:bottom w:val="none" w:sz="0" w:space="0" w:color="auto"/>
        <w:right w:val="none" w:sz="0" w:space="0" w:color="auto"/>
      </w:divBdr>
    </w:div>
    <w:div w:id="2059551020">
      <w:bodyDiv w:val="1"/>
      <w:marLeft w:val="0"/>
      <w:marRight w:val="0"/>
      <w:marTop w:val="0"/>
      <w:marBottom w:val="0"/>
      <w:divBdr>
        <w:top w:val="none" w:sz="0" w:space="0" w:color="auto"/>
        <w:left w:val="none" w:sz="0" w:space="0" w:color="auto"/>
        <w:bottom w:val="none" w:sz="0" w:space="0" w:color="auto"/>
        <w:right w:val="none" w:sz="0" w:space="0" w:color="auto"/>
      </w:divBdr>
    </w:div>
    <w:div w:id="2070810097">
      <w:bodyDiv w:val="1"/>
      <w:marLeft w:val="0"/>
      <w:marRight w:val="0"/>
      <w:marTop w:val="0"/>
      <w:marBottom w:val="0"/>
      <w:divBdr>
        <w:top w:val="none" w:sz="0" w:space="0" w:color="auto"/>
        <w:left w:val="none" w:sz="0" w:space="0" w:color="auto"/>
        <w:bottom w:val="none" w:sz="0" w:space="0" w:color="auto"/>
        <w:right w:val="none" w:sz="0" w:space="0" w:color="auto"/>
      </w:divBdr>
    </w:div>
    <w:div w:id="2084060113">
      <w:bodyDiv w:val="1"/>
      <w:marLeft w:val="0"/>
      <w:marRight w:val="0"/>
      <w:marTop w:val="0"/>
      <w:marBottom w:val="0"/>
      <w:divBdr>
        <w:top w:val="none" w:sz="0" w:space="0" w:color="auto"/>
        <w:left w:val="none" w:sz="0" w:space="0" w:color="auto"/>
        <w:bottom w:val="none" w:sz="0" w:space="0" w:color="auto"/>
        <w:right w:val="none" w:sz="0" w:space="0" w:color="auto"/>
      </w:divBdr>
    </w:div>
    <w:div w:id="2084179721">
      <w:bodyDiv w:val="1"/>
      <w:marLeft w:val="0"/>
      <w:marRight w:val="0"/>
      <w:marTop w:val="0"/>
      <w:marBottom w:val="0"/>
      <w:divBdr>
        <w:top w:val="none" w:sz="0" w:space="0" w:color="auto"/>
        <w:left w:val="none" w:sz="0" w:space="0" w:color="auto"/>
        <w:bottom w:val="none" w:sz="0" w:space="0" w:color="auto"/>
        <w:right w:val="none" w:sz="0" w:space="0" w:color="auto"/>
      </w:divBdr>
    </w:div>
    <w:div w:id="2099325493">
      <w:bodyDiv w:val="1"/>
      <w:marLeft w:val="0"/>
      <w:marRight w:val="0"/>
      <w:marTop w:val="0"/>
      <w:marBottom w:val="0"/>
      <w:divBdr>
        <w:top w:val="none" w:sz="0" w:space="0" w:color="auto"/>
        <w:left w:val="none" w:sz="0" w:space="0" w:color="auto"/>
        <w:bottom w:val="none" w:sz="0" w:space="0" w:color="auto"/>
        <w:right w:val="none" w:sz="0" w:space="0" w:color="auto"/>
      </w:divBdr>
    </w:div>
    <w:div w:id="2102674338">
      <w:bodyDiv w:val="1"/>
      <w:marLeft w:val="0"/>
      <w:marRight w:val="0"/>
      <w:marTop w:val="0"/>
      <w:marBottom w:val="0"/>
      <w:divBdr>
        <w:top w:val="none" w:sz="0" w:space="0" w:color="auto"/>
        <w:left w:val="none" w:sz="0" w:space="0" w:color="auto"/>
        <w:bottom w:val="none" w:sz="0" w:space="0" w:color="auto"/>
        <w:right w:val="none" w:sz="0" w:space="0" w:color="auto"/>
      </w:divBdr>
    </w:div>
    <w:div w:id="2124686950">
      <w:bodyDiv w:val="1"/>
      <w:marLeft w:val="0"/>
      <w:marRight w:val="0"/>
      <w:marTop w:val="0"/>
      <w:marBottom w:val="0"/>
      <w:divBdr>
        <w:top w:val="none" w:sz="0" w:space="0" w:color="auto"/>
        <w:left w:val="none" w:sz="0" w:space="0" w:color="auto"/>
        <w:bottom w:val="none" w:sz="0" w:space="0" w:color="auto"/>
        <w:right w:val="none" w:sz="0" w:space="0" w:color="auto"/>
      </w:divBdr>
    </w:div>
    <w:div w:id="2145732501">
      <w:bodyDiv w:val="1"/>
      <w:marLeft w:val="0"/>
      <w:marRight w:val="0"/>
      <w:marTop w:val="0"/>
      <w:marBottom w:val="0"/>
      <w:divBdr>
        <w:top w:val="none" w:sz="0" w:space="0" w:color="auto"/>
        <w:left w:val="none" w:sz="0" w:space="0" w:color="auto"/>
        <w:bottom w:val="none" w:sz="0" w:space="0" w:color="auto"/>
        <w:right w:val="none" w:sz="0" w:space="0" w:color="auto"/>
      </w:divBdr>
      <w:divsChild>
        <w:div w:id="1144928915">
          <w:marLeft w:val="0"/>
          <w:marRight w:val="0"/>
          <w:marTop w:val="0"/>
          <w:marBottom w:val="0"/>
          <w:divBdr>
            <w:top w:val="none" w:sz="0" w:space="0" w:color="auto"/>
            <w:left w:val="none" w:sz="0" w:space="0" w:color="auto"/>
            <w:bottom w:val="none" w:sz="0" w:space="0" w:color="auto"/>
            <w:right w:val="none" w:sz="0" w:space="0" w:color="auto"/>
          </w:divBdr>
          <w:divsChild>
            <w:div w:id="95440763">
              <w:marLeft w:val="0"/>
              <w:marRight w:val="0"/>
              <w:marTop w:val="0"/>
              <w:marBottom w:val="0"/>
              <w:divBdr>
                <w:top w:val="none" w:sz="0" w:space="0" w:color="auto"/>
                <w:left w:val="none" w:sz="0" w:space="0" w:color="auto"/>
                <w:bottom w:val="none" w:sz="0" w:space="0" w:color="auto"/>
                <w:right w:val="none" w:sz="0" w:space="0" w:color="auto"/>
              </w:divBdr>
              <w:divsChild>
                <w:div w:id="791944958">
                  <w:marLeft w:val="0"/>
                  <w:marRight w:val="0"/>
                  <w:marTop w:val="0"/>
                  <w:marBottom w:val="0"/>
                  <w:divBdr>
                    <w:top w:val="none" w:sz="0" w:space="0" w:color="auto"/>
                    <w:left w:val="none" w:sz="0" w:space="0" w:color="auto"/>
                    <w:bottom w:val="none" w:sz="0" w:space="0" w:color="auto"/>
                    <w:right w:val="none" w:sz="0" w:space="0" w:color="auto"/>
                  </w:divBdr>
                  <w:divsChild>
                    <w:div w:id="1676616559">
                      <w:marLeft w:val="0"/>
                      <w:marRight w:val="0"/>
                      <w:marTop w:val="0"/>
                      <w:marBottom w:val="0"/>
                      <w:divBdr>
                        <w:top w:val="none" w:sz="0" w:space="0" w:color="auto"/>
                        <w:left w:val="none" w:sz="0" w:space="0" w:color="auto"/>
                        <w:bottom w:val="none" w:sz="0" w:space="0" w:color="auto"/>
                        <w:right w:val="none" w:sz="0" w:space="0" w:color="auto"/>
                      </w:divBdr>
                      <w:divsChild>
                        <w:div w:id="1309090464">
                          <w:marLeft w:val="0"/>
                          <w:marRight w:val="0"/>
                          <w:marTop w:val="0"/>
                          <w:marBottom w:val="0"/>
                          <w:divBdr>
                            <w:top w:val="none" w:sz="0" w:space="0" w:color="auto"/>
                            <w:left w:val="none" w:sz="0" w:space="0" w:color="auto"/>
                            <w:bottom w:val="none" w:sz="0" w:space="0" w:color="auto"/>
                            <w:right w:val="none" w:sz="0" w:space="0" w:color="auto"/>
                          </w:divBdr>
                          <w:divsChild>
                            <w:div w:id="189148358">
                              <w:marLeft w:val="0"/>
                              <w:marRight w:val="0"/>
                              <w:marTop w:val="0"/>
                              <w:marBottom w:val="0"/>
                              <w:divBdr>
                                <w:top w:val="none" w:sz="0" w:space="0" w:color="auto"/>
                                <w:left w:val="none" w:sz="0" w:space="0" w:color="auto"/>
                                <w:bottom w:val="none" w:sz="0" w:space="0" w:color="auto"/>
                                <w:right w:val="none" w:sz="0" w:space="0" w:color="auto"/>
                              </w:divBdr>
                              <w:divsChild>
                                <w:div w:id="709570907">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sChild>
                                        <w:div w:id="1809202243">
                                          <w:marLeft w:val="0"/>
                                          <w:marRight w:val="0"/>
                                          <w:marTop w:val="0"/>
                                          <w:marBottom w:val="0"/>
                                          <w:divBdr>
                                            <w:top w:val="none" w:sz="0" w:space="0" w:color="auto"/>
                                            <w:left w:val="none" w:sz="0" w:space="0" w:color="auto"/>
                                            <w:bottom w:val="none" w:sz="0" w:space="0" w:color="auto"/>
                                            <w:right w:val="none" w:sz="0" w:space="0" w:color="auto"/>
                                          </w:divBdr>
                                          <w:divsChild>
                                            <w:div w:id="450168672">
                                              <w:marLeft w:val="0"/>
                                              <w:marRight w:val="0"/>
                                              <w:marTop w:val="0"/>
                                              <w:marBottom w:val="0"/>
                                              <w:divBdr>
                                                <w:top w:val="none" w:sz="0" w:space="0" w:color="auto"/>
                                                <w:left w:val="none" w:sz="0" w:space="0" w:color="auto"/>
                                                <w:bottom w:val="none" w:sz="0" w:space="0" w:color="auto"/>
                                                <w:right w:val="none" w:sz="0" w:space="0" w:color="auto"/>
                                              </w:divBdr>
                                              <w:divsChild>
                                                <w:div w:id="1571572221">
                                                  <w:marLeft w:val="0"/>
                                                  <w:marRight w:val="0"/>
                                                  <w:marTop w:val="0"/>
                                                  <w:marBottom w:val="0"/>
                                                  <w:divBdr>
                                                    <w:top w:val="none" w:sz="0" w:space="0" w:color="auto"/>
                                                    <w:left w:val="none" w:sz="0" w:space="0" w:color="auto"/>
                                                    <w:bottom w:val="none" w:sz="0" w:space="0" w:color="auto"/>
                                                    <w:right w:val="none" w:sz="0" w:space="0" w:color="auto"/>
                                                  </w:divBdr>
                                                  <w:divsChild>
                                                    <w:div w:id="42102934">
                                                      <w:marLeft w:val="0"/>
                                                      <w:marRight w:val="0"/>
                                                      <w:marTop w:val="0"/>
                                                      <w:marBottom w:val="0"/>
                                                      <w:divBdr>
                                                        <w:top w:val="none" w:sz="0" w:space="0" w:color="auto"/>
                                                        <w:left w:val="none" w:sz="0" w:space="0" w:color="auto"/>
                                                        <w:bottom w:val="none" w:sz="0" w:space="0" w:color="auto"/>
                                                        <w:right w:val="none" w:sz="0" w:space="0" w:color="auto"/>
                                                      </w:divBdr>
                                                      <w:divsChild>
                                                        <w:div w:id="567963856">
                                                          <w:marLeft w:val="0"/>
                                                          <w:marRight w:val="0"/>
                                                          <w:marTop w:val="0"/>
                                                          <w:marBottom w:val="0"/>
                                                          <w:divBdr>
                                                            <w:top w:val="none" w:sz="0" w:space="0" w:color="auto"/>
                                                            <w:left w:val="none" w:sz="0" w:space="0" w:color="auto"/>
                                                            <w:bottom w:val="none" w:sz="0" w:space="0" w:color="auto"/>
                                                            <w:right w:val="none" w:sz="0" w:space="0" w:color="auto"/>
                                                          </w:divBdr>
                                                          <w:divsChild>
                                                            <w:div w:id="5542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759519">
                                          <w:marLeft w:val="0"/>
                                          <w:marRight w:val="0"/>
                                          <w:marTop w:val="0"/>
                                          <w:marBottom w:val="0"/>
                                          <w:divBdr>
                                            <w:top w:val="none" w:sz="0" w:space="0" w:color="auto"/>
                                            <w:left w:val="none" w:sz="0" w:space="0" w:color="auto"/>
                                            <w:bottom w:val="none" w:sz="0" w:space="0" w:color="auto"/>
                                            <w:right w:val="none" w:sz="0" w:space="0" w:color="auto"/>
                                          </w:divBdr>
                                          <w:divsChild>
                                            <w:div w:id="965432491">
                                              <w:marLeft w:val="0"/>
                                              <w:marRight w:val="0"/>
                                              <w:marTop w:val="0"/>
                                              <w:marBottom w:val="0"/>
                                              <w:divBdr>
                                                <w:top w:val="none" w:sz="0" w:space="0" w:color="auto"/>
                                                <w:left w:val="none" w:sz="0" w:space="0" w:color="auto"/>
                                                <w:bottom w:val="none" w:sz="0" w:space="0" w:color="auto"/>
                                                <w:right w:val="none" w:sz="0" w:space="0" w:color="auto"/>
                                              </w:divBdr>
                                              <w:divsChild>
                                                <w:div w:id="593631028">
                                                  <w:marLeft w:val="0"/>
                                                  <w:marRight w:val="0"/>
                                                  <w:marTop w:val="0"/>
                                                  <w:marBottom w:val="0"/>
                                                  <w:divBdr>
                                                    <w:top w:val="none" w:sz="0" w:space="0" w:color="auto"/>
                                                    <w:left w:val="none" w:sz="0" w:space="0" w:color="auto"/>
                                                    <w:bottom w:val="none" w:sz="0" w:space="0" w:color="auto"/>
                                                    <w:right w:val="none" w:sz="0" w:space="0" w:color="auto"/>
                                                  </w:divBdr>
                                                  <w:divsChild>
                                                    <w:div w:id="2142574995">
                                                      <w:marLeft w:val="0"/>
                                                      <w:marRight w:val="0"/>
                                                      <w:marTop w:val="0"/>
                                                      <w:marBottom w:val="0"/>
                                                      <w:divBdr>
                                                        <w:top w:val="none" w:sz="0" w:space="0" w:color="auto"/>
                                                        <w:left w:val="none" w:sz="0" w:space="0" w:color="auto"/>
                                                        <w:bottom w:val="none" w:sz="0" w:space="0" w:color="auto"/>
                                                        <w:right w:val="none" w:sz="0" w:space="0" w:color="auto"/>
                                                      </w:divBdr>
                                                      <w:divsChild>
                                                        <w:div w:id="1388533119">
                                                          <w:marLeft w:val="0"/>
                                                          <w:marRight w:val="0"/>
                                                          <w:marTop w:val="0"/>
                                                          <w:marBottom w:val="0"/>
                                                          <w:divBdr>
                                                            <w:top w:val="none" w:sz="0" w:space="0" w:color="auto"/>
                                                            <w:left w:val="none" w:sz="0" w:space="0" w:color="auto"/>
                                                            <w:bottom w:val="none" w:sz="0" w:space="0" w:color="auto"/>
                                                            <w:right w:val="none" w:sz="0" w:space="0" w:color="auto"/>
                                                          </w:divBdr>
                                                          <w:divsChild>
                                                            <w:div w:id="1609117451">
                                                              <w:marLeft w:val="0"/>
                                                              <w:marRight w:val="0"/>
                                                              <w:marTop w:val="0"/>
                                                              <w:marBottom w:val="0"/>
                                                              <w:divBdr>
                                                                <w:top w:val="none" w:sz="0" w:space="0" w:color="auto"/>
                                                                <w:left w:val="none" w:sz="0" w:space="0" w:color="auto"/>
                                                                <w:bottom w:val="none" w:sz="0" w:space="0" w:color="auto"/>
                                                                <w:right w:val="none" w:sz="0" w:space="0" w:color="auto"/>
                                                              </w:divBdr>
                                                            </w:div>
                                                          </w:divsChild>
                                                        </w:div>
                                                        <w:div w:id="1342199107">
                                                          <w:marLeft w:val="0"/>
                                                          <w:marRight w:val="0"/>
                                                          <w:marTop w:val="0"/>
                                                          <w:marBottom w:val="0"/>
                                                          <w:divBdr>
                                                            <w:top w:val="none" w:sz="0" w:space="0" w:color="auto"/>
                                                            <w:left w:val="none" w:sz="0" w:space="0" w:color="auto"/>
                                                            <w:bottom w:val="none" w:sz="0" w:space="0" w:color="auto"/>
                                                            <w:right w:val="none" w:sz="0" w:space="0" w:color="auto"/>
                                                          </w:divBdr>
                                                          <w:divsChild>
                                                            <w:div w:id="468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959595">
                                          <w:marLeft w:val="0"/>
                                          <w:marRight w:val="0"/>
                                          <w:marTop w:val="0"/>
                                          <w:marBottom w:val="0"/>
                                          <w:divBdr>
                                            <w:top w:val="none" w:sz="0" w:space="0" w:color="auto"/>
                                            <w:left w:val="none" w:sz="0" w:space="0" w:color="auto"/>
                                            <w:bottom w:val="none" w:sz="0" w:space="0" w:color="auto"/>
                                            <w:right w:val="none" w:sz="0" w:space="0" w:color="auto"/>
                                          </w:divBdr>
                                          <w:divsChild>
                                            <w:div w:id="563100835">
                                              <w:marLeft w:val="0"/>
                                              <w:marRight w:val="0"/>
                                              <w:marTop w:val="0"/>
                                              <w:marBottom w:val="0"/>
                                              <w:divBdr>
                                                <w:top w:val="none" w:sz="0" w:space="0" w:color="auto"/>
                                                <w:left w:val="none" w:sz="0" w:space="0" w:color="auto"/>
                                                <w:bottom w:val="none" w:sz="0" w:space="0" w:color="auto"/>
                                                <w:right w:val="none" w:sz="0" w:space="0" w:color="auto"/>
                                              </w:divBdr>
                                              <w:divsChild>
                                                <w:div w:id="2127574414">
                                                  <w:marLeft w:val="0"/>
                                                  <w:marRight w:val="0"/>
                                                  <w:marTop w:val="0"/>
                                                  <w:marBottom w:val="0"/>
                                                  <w:divBdr>
                                                    <w:top w:val="none" w:sz="0" w:space="0" w:color="auto"/>
                                                    <w:left w:val="none" w:sz="0" w:space="0" w:color="auto"/>
                                                    <w:bottom w:val="none" w:sz="0" w:space="0" w:color="auto"/>
                                                    <w:right w:val="none" w:sz="0" w:space="0" w:color="auto"/>
                                                  </w:divBdr>
                                                  <w:divsChild>
                                                    <w:div w:id="1787306270">
                                                      <w:marLeft w:val="0"/>
                                                      <w:marRight w:val="0"/>
                                                      <w:marTop w:val="0"/>
                                                      <w:marBottom w:val="0"/>
                                                      <w:divBdr>
                                                        <w:top w:val="none" w:sz="0" w:space="0" w:color="auto"/>
                                                        <w:left w:val="none" w:sz="0" w:space="0" w:color="auto"/>
                                                        <w:bottom w:val="none" w:sz="0" w:space="0" w:color="auto"/>
                                                        <w:right w:val="none" w:sz="0" w:space="0" w:color="auto"/>
                                                      </w:divBdr>
                                                      <w:divsChild>
                                                        <w:div w:id="742531145">
                                                          <w:marLeft w:val="0"/>
                                                          <w:marRight w:val="0"/>
                                                          <w:marTop w:val="0"/>
                                                          <w:marBottom w:val="0"/>
                                                          <w:divBdr>
                                                            <w:top w:val="none" w:sz="0" w:space="0" w:color="auto"/>
                                                            <w:left w:val="none" w:sz="0" w:space="0" w:color="auto"/>
                                                            <w:bottom w:val="none" w:sz="0" w:space="0" w:color="auto"/>
                                                            <w:right w:val="none" w:sz="0" w:space="0" w:color="auto"/>
                                                          </w:divBdr>
                                                          <w:divsChild>
                                                            <w:div w:id="2036760342">
                                                              <w:marLeft w:val="0"/>
                                                              <w:marRight w:val="0"/>
                                                              <w:marTop w:val="0"/>
                                                              <w:marBottom w:val="0"/>
                                                              <w:divBdr>
                                                                <w:top w:val="none" w:sz="0" w:space="0" w:color="auto"/>
                                                                <w:left w:val="none" w:sz="0" w:space="0" w:color="auto"/>
                                                                <w:bottom w:val="none" w:sz="0" w:space="0" w:color="auto"/>
                                                                <w:right w:val="none" w:sz="0" w:space="0" w:color="auto"/>
                                                              </w:divBdr>
                                                            </w:div>
                                                          </w:divsChild>
                                                        </w:div>
                                                        <w:div w:id="2076313980">
                                                          <w:marLeft w:val="0"/>
                                                          <w:marRight w:val="0"/>
                                                          <w:marTop w:val="0"/>
                                                          <w:marBottom w:val="0"/>
                                                          <w:divBdr>
                                                            <w:top w:val="none" w:sz="0" w:space="0" w:color="auto"/>
                                                            <w:left w:val="none" w:sz="0" w:space="0" w:color="auto"/>
                                                            <w:bottom w:val="none" w:sz="0" w:space="0" w:color="auto"/>
                                                            <w:right w:val="none" w:sz="0" w:space="0" w:color="auto"/>
                                                          </w:divBdr>
                                                          <w:divsChild>
                                                            <w:div w:id="8557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872901">
                                          <w:marLeft w:val="0"/>
                                          <w:marRight w:val="0"/>
                                          <w:marTop w:val="0"/>
                                          <w:marBottom w:val="0"/>
                                          <w:divBdr>
                                            <w:top w:val="none" w:sz="0" w:space="0" w:color="auto"/>
                                            <w:left w:val="none" w:sz="0" w:space="0" w:color="auto"/>
                                            <w:bottom w:val="none" w:sz="0" w:space="0" w:color="auto"/>
                                            <w:right w:val="none" w:sz="0" w:space="0" w:color="auto"/>
                                          </w:divBdr>
                                          <w:divsChild>
                                            <w:div w:id="1352336505">
                                              <w:marLeft w:val="0"/>
                                              <w:marRight w:val="0"/>
                                              <w:marTop w:val="0"/>
                                              <w:marBottom w:val="0"/>
                                              <w:divBdr>
                                                <w:top w:val="none" w:sz="0" w:space="0" w:color="auto"/>
                                                <w:left w:val="none" w:sz="0" w:space="0" w:color="auto"/>
                                                <w:bottom w:val="none" w:sz="0" w:space="0" w:color="auto"/>
                                                <w:right w:val="none" w:sz="0" w:space="0" w:color="auto"/>
                                              </w:divBdr>
                                              <w:divsChild>
                                                <w:div w:id="1468081890">
                                                  <w:marLeft w:val="0"/>
                                                  <w:marRight w:val="0"/>
                                                  <w:marTop w:val="0"/>
                                                  <w:marBottom w:val="0"/>
                                                  <w:divBdr>
                                                    <w:top w:val="none" w:sz="0" w:space="0" w:color="auto"/>
                                                    <w:left w:val="none" w:sz="0" w:space="0" w:color="auto"/>
                                                    <w:bottom w:val="none" w:sz="0" w:space="0" w:color="auto"/>
                                                    <w:right w:val="none" w:sz="0" w:space="0" w:color="auto"/>
                                                  </w:divBdr>
                                                  <w:divsChild>
                                                    <w:div w:id="834996023">
                                                      <w:marLeft w:val="0"/>
                                                      <w:marRight w:val="0"/>
                                                      <w:marTop w:val="0"/>
                                                      <w:marBottom w:val="0"/>
                                                      <w:divBdr>
                                                        <w:top w:val="none" w:sz="0" w:space="0" w:color="auto"/>
                                                        <w:left w:val="none" w:sz="0" w:space="0" w:color="auto"/>
                                                        <w:bottom w:val="none" w:sz="0" w:space="0" w:color="auto"/>
                                                        <w:right w:val="none" w:sz="0" w:space="0" w:color="auto"/>
                                                      </w:divBdr>
                                                      <w:divsChild>
                                                        <w:div w:id="1213073750">
                                                          <w:marLeft w:val="0"/>
                                                          <w:marRight w:val="0"/>
                                                          <w:marTop w:val="0"/>
                                                          <w:marBottom w:val="0"/>
                                                          <w:divBdr>
                                                            <w:top w:val="none" w:sz="0" w:space="0" w:color="auto"/>
                                                            <w:left w:val="none" w:sz="0" w:space="0" w:color="auto"/>
                                                            <w:bottom w:val="none" w:sz="0" w:space="0" w:color="auto"/>
                                                            <w:right w:val="none" w:sz="0" w:space="0" w:color="auto"/>
                                                          </w:divBdr>
                                                          <w:divsChild>
                                                            <w:div w:id="347949396">
                                                              <w:marLeft w:val="0"/>
                                                              <w:marRight w:val="0"/>
                                                              <w:marTop w:val="0"/>
                                                              <w:marBottom w:val="0"/>
                                                              <w:divBdr>
                                                                <w:top w:val="none" w:sz="0" w:space="0" w:color="auto"/>
                                                                <w:left w:val="none" w:sz="0" w:space="0" w:color="auto"/>
                                                                <w:bottom w:val="none" w:sz="0" w:space="0" w:color="auto"/>
                                                                <w:right w:val="none" w:sz="0" w:space="0" w:color="auto"/>
                                                              </w:divBdr>
                                                            </w:div>
                                                          </w:divsChild>
                                                        </w:div>
                                                        <w:div w:id="1329018625">
                                                          <w:marLeft w:val="0"/>
                                                          <w:marRight w:val="0"/>
                                                          <w:marTop w:val="0"/>
                                                          <w:marBottom w:val="0"/>
                                                          <w:divBdr>
                                                            <w:top w:val="none" w:sz="0" w:space="0" w:color="auto"/>
                                                            <w:left w:val="none" w:sz="0" w:space="0" w:color="auto"/>
                                                            <w:bottom w:val="none" w:sz="0" w:space="0" w:color="auto"/>
                                                            <w:right w:val="none" w:sz="0" w:space="0" w:color="auto"/>
                                                          </w:divBdr>
                                                          <w:divsChild>
                                                            <w:div w:id="5695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187894">
                                          <w:marLeft w:val="0"/>
                                          <w:marRight w:val="0"/>
                                          <w:marTop w:val="0"/>
                                          <w:marBottom w:val="0"/>
                                          <w:divBdr>
                                            <w:top w:val="none" w:sz="0" w:space="0" w:color="auto"/>
                                            <w:left w:val="none" w:sz="0" w:space="0" w:color="auto"/>
                                            <w:bottom w:val="none" w:sz="0" w:space="0" w:color="auto"/>
                                            <w:right w:val="none" w:sz="0" w:space="0" w:color="auto"/>
                                          </w:divBdr>
                                          <w:divsChild>
                                            <w:div w:id="1676376438">
                                              <w:marLeft w:val="0"/>
                                              <w:marRight w:val="0"/>
                                              <w:marTop w:val="0"/>
                                              <w:marBottom w:val="0"/>
                                              <w:divBdr>
                                                <w:top w:val="none" w:sz="0" w:space="0" w:color="auto"/>
                                                <w:left w:val="none" w:sz="0" w:space="0" w:color="auto"/>
                                                <w:bottom w:val="none" w:sz="0" w:space="0" w:color="auto"/>
                                                <w:right w:val="none" w:sz="0" w:space="0" w:color="auto"/>
                                              </w:divBdr>
                                              <w:divsChild>
                                                <w:div w:id="1495486242">
                                                  <w:marLeft w:val="0"/>
                                                  <w:marRight w:val="0"/>
                                                  <w:marTop w:val="0"/>
                                                  <w:marBottom w:val="0"/>
                                                  <w:divBdr>
                                                    <w:top w:val="none" w:sz="0" w:space="0" w:color="auto"/>
                                                    <w:left w:val="none" w:sz="0" w:space="0" w:color="auto"/>
                                                    <w:bottom w:val="none" w:sz="0" w:space="0" w:color="auto"/>
                                                    <w:right w:val="none" w:sz="0" w:space="0" w:color="auto"/>
                                                  </w:divBdr>
                                                  <w:divsChild>
                                                    <w:div w:id="1487474995">
                                                      <w:marLeft w:val="0"/>
                                                      <w:marRight w:val="0"/>
                                                      <w:marTop w:val="0"/>
                                                      <w:marBottom w:val="0"/>
                                                      <w:divBdr>
                                                        <w:top w:val="none" w:sz="0" w:space="0" w:color="auto"/>
                                                        <w:left w:val="none" w:sz="0" w:space="0" w:color="auto"/>
                                                        <w:bottom w:val="none" w:sz="0" w:space="0" w:color="auto"/>
                                                        <w:right w:val="none" w:sz="0" w:space="0" w:color="auto"/>
                                                      </w:divBdr>
                                                      <w:divsChild>
                                                        <w:div w:id="1524053848">
                                                          <w:marLeft w:val="0"/>
                                                          <w:marRight w:val="0"/>
                                                          <w:marTop w:val="0"/>
                                                          <w:marBottom w:val="0"/>
                                                          <w:divBdr>
                                                            <w:top w:val="none" w:sz="0" w:space="0" w:color="auto"/>
                                                            <w:left w:val="none" w:sz="0" w:space="0" w:color="auto"/>
                                                            <w:bottom w:val="none" w:sz="0" w:space="0" w:color="auto"/>
                                                            <w:right w:val="none" w:sz="0" w:space="0" w:color="auto"/>
                                                          </w:divBdr>
                                                          <w:divsChild>
                                                            <w:div w:id="2104178921">
                                                              <w:marLeft w:val="0"/>
                                                              <w:marRight w:val="0"/>
                                                              <w:marTop w:val="0"/>
                                                              <w:marBottom w:val="0"/>
                                                              <w:divBdr>
                                                                <w:top w:val="none" w:sz="0" w:space="0" w:color="auto"/>
                                                                <w:left w:val="none" w:sz="0" w:space="0" w:color="auto"/>
                                                                <w:bottom w:val="none" w:sz="0" w:space="0" w:color="auto"/>
                                                                <w:right w:val="none" w:sz="0" w:space="0" w:color="auto"/>
                                                              </w:divBdr>
                                                            </w:div>
                                                          </w:divsChild>
                                                        </w:div>
                                                        <w:div w:id="1557472681">
                                                          <w:marLeft w:val="0"/>
                                                          <w:marRight w:val="0"/>
                                                          <w:marTop w:val="0"/>
                                                          <w:marBottom w:val="0"/>
                                                          <w:divBdr>
                                                            <w:top w:val="none" w:sz="0" w:space="0" w:color="auto"/>
                                                            <w:left w:val="none" w:sz="0" w:space="0" w:color="auto"/>
                                                            <w:bottom w:val="none" w:sz="0" w:space="0" w:color="auto"/>
                                                            <w:right w:val="none" w:sz="0" w:space="0" w:color="auto"/>
                                                          </w:divBdr>
                                                          <w:divsChild>
                                                            <w:div w:id="8899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747654">
                                          <w:marLeft w:val="0"/>
                                          <w:marRight w:val="0"/>
                                          <w:marTop w:val="0"/>
                                          <w:marBottom w:val="0"/>
                                          <w:divBdr>
                                            <w:top w:val="none" w:sz="0" w:space="0" w:color="auto"/>
                                            <w:left w:val="none" w:sz="0" w:space="0" w:color="auto"/>
                                            <w:bottom w:val="none" w:sz="0" w:space="0" w:color="auto"/>
                                            <w:right w:val="none" w:sz="0" w:space="0" w:color="auto"/>
                                          </w:divBdr>
                                          <w:divsChild>
                                            <w:div w:id="1907257837">
                                              <w:marLeft w:val="0"/>
                                              <w:marRight w:val="0"/>
                                              <w:marTop w:val="0"/>
                                              <w:marBottom w:val="0"/>
                                              <w:divBdr>
                                                <w:top w:val="none" w:sz="0" w:space="0" w:color="auto"/>
                                                <w:left w:val="none" w:sz="0" w:space="0" w:color="auto"/>
                                                <w:bottom w:val="none" w:sz="0" w:space="0" w:color="auto"/>
                                                <w:right w:val="none" w:sz="0" w:space="0" w:color="auto"/>
                                              </w:divBdr>
                                              <w:divsChild>
                                                <w:div w:id="557787435">
                                                  <w:marLeft w:val="0"/>
                                                  <w:marRight w:val="0"/>
                                                  <w:marTop w:val="0"/>
                                                  <w:marBottom w:val="0"/>
                                                  <w:divBdr>
                                                    <w:top w:val="none" w:sz="0" w:space="0" w:color="auto"/>
                                                    <w:left w:val="none" w:sz="0" w:space="0" w:color="auto"/>
                                                    <w:bottom w:val="none" w:sz="0" w:space="0" w:color="auto"/>
                                                    <w:right w:val="none" w:sz="0" w:space="0" w:color="auto"/>
                                                  </w:divBdr>
                                                  <w:divsChild>
                                                    <w:div w:id="98910233">
                                                      <w:marLeft w:val="0"/>
                                                      <w:marRight w:val="0"/>
                                                      <w:marTop w:val="0"/>
                                                      <w:marBottom w:val="0"/>
                                                      <w:divBdr>
                                                        <w:top w:val="none" w:sz="0" w:space="0" w:color="auto"/>
                                                        <w:left w:val="none" w:sz="0" w:space="0" w:color="auto"/>
                                                        <w:bottom w:val="none" w:sz="0" w:space="0" w:color="auto"/>
                                                        <w:right w:val="none" w:sz="0" w:space="0" w:color="auto"/>
                                                      </w:divBdr>
                                                      <w:divsChild>
                                                        <w:div w:id="1365784215">
                                                          <w:marLeft w:val="0"/>
                                                          <w:marRight w:val="0"/>
                                                          <w:marTop w:val="0"/>
                                                          <w:marBottom w:val="0"/>
                                                          <w:divBdr>
                                                            <w:top w:val="none" w:sz="0" w:space="0" w:color="auto"/>
                                                            <w:left w:val="none" w:sz="0" w:space="0" w:color="auto"/>
                                                            <w:bottom w:val="none" w:sz="0" w:space="0" w:color="auto"/>
                                                            <w:right w:val="none" w:sz="0" w:space="0" w:color="auto"/>
                                                          </w:divBdr>
                                                          <w:divsChild>
                                                            <w:div w:id="920799800">
                                                              <w:marLeft w:val="0"/>
                                                              <w:marRight w:val="0"/>
                                                              <w:marTop w:val="0"/>
                                                              <w:marBottom w:val="0"/>
                                                              <w:divBdr>
                                                                <w:top w:val="none" w:sz="0" w:space="0" w:color="auto"/>
                                                                <w:left w:val="none" w:sz="0" w:space="0" w:color="auto"/>
                                                                <w:bottom w:val="none" w:sz="0" w:space="0" w:color="auto"/>
                                                                <w:right w:val="none" w:sz="0" w:space="0" w:color="auto"/>
                                                              </w:divBdr>
                                                            </w:div>
                                                          </w:divsChild>
                                                        </w:div>
                                                        <w:div w:id="1720475294">
                                                          <w:marLeft w:val="0"/>
                                                          <w:marRight w:val="0"/>
                                                          <w:marTop w:val="0"/>
                                                          <w:marBottom w:val="0"/>
                                                          <w:divBdr>
                                                            <w:top w:val="none" w:sz="0" w:space="0" w:color="auto"/>
                                                            <w:left w:val="none" w:sz="0" w:space="0" w:color="auto"/>
                                                            <w:bottom w:val="none" w:sz="0" w:space="0" w:color="auto"/>
                                                            <w:right w:val="none" w:sz="0" w:space="0" w:color="auto"/>
                                                          </w:divBdr>
                                                          <w:divsChild>
                                                            <w:div w:id="14264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74298">
                                          <w:marLeft w:val="0"/>
                                          <w:marRight w:val="0"/>
                                          <w:marTop w:val="0"/>
                                          <w:marBottom w:val="0"/>
                                          <w:divBdr>
                                            <w:top w:val="none" w:sz="0" w:space="0" w:color="auto"/>
                                            <w:left w:val="none" w:sz="0" w:space="0" w:color="auto"/>
                                            <w:bottom w:val="none" w:sz="0" w:space="0" w:color="auto"/>
                                            <w:right w:val="none" w:sz="0" w:space="0" w:color="auto"/>
                                          </w:divBdr>
                                          <w:divsChild>
                                            <w:div w:id="1864319521">
                                              <w:marLeft w:val="0"/>
                                              <w:marRight w:val="0"/>
                                              <w:marTop w:val="0"/>
                                              <w:marBottom w:val="0"/>
                                              <w:divBdr>
                                                <w:top w:val="none" w:sz="0" w:space="0" w:color="auto"/>
                                                <w:left w:val="none" w:sz="0" w:space="0" w:color="auto"/>
                                                <w:bottom w:val="none" w:sz="0" w:space="0" w:color="auto"/>
                                                <w:right w:val="none" w:sz="0" w:space="0" w:color="auto"/>
                                              </w:divBdr>
                                              <w:divsChild>
                                                <w:div w:id="1185241694">
                                                  <w:marLeft w:val="0"/>
                                                  <w:marRight w:val="0"/>
                                                  <w:marTop w:val="0"/>
                                                  <w:marBottom w:val="0"/>
                                                  <w:divBdr>
                                                    <w:top w:val="none" w:sz="0" w:space="0" w:color="auto"/>
                                                    <w:left w:val="none" w:sz="0" w:space="0" w:color="auto"/>
                                                    <w:bottom w:val="none" w:sz="0" w:space="0" w:color="auto"/>
                                                    <w:right w:val="none" w:sz="0" w:space="0" w:color="auto"/>
                                                  </w:divBdr>
                                                  <w:divsChild>
                                                    <w:div w:id="676883692">
                                                      <w:marLeft w:val="0"/>
                                                      <w:marRight w:val="0"/>
                                                      <w:marTop w:val="0"/>
                                                      <w:marBottom w:val="0"/>
                                                      <w:divBdr>
                                                        <w:top w:val="none" w:sz="0" w:space="0" w:color="auto"/>
                                                        <w:left w:val="none" w:sz="0" w:space="0" w:color="auto"/>
                                                        <w:bottom w:val="none" w:sz="0" w:space="0" w:color="auto"/>
                                                        <w:right w:val="none" w:sz="0" w:space="0" w:color="auto"/>
                                                      </w:divBdr>
                                                      <w:divsChild>
                                                        <w:div w:id="1342389122">
                                                          <w:marLeft w:val="0"/>
                                                          <w:marRight w:val="0"/>
                                                          <w:marTop w:val="0"/>
                                                          <w:marBottom w:val="0"/>
                                                          <w:divBdr>
                                                            <w:top w:val="none" w:sz="0" w:space="0" w:color="auto"/>
                                                            <w:left w:val="none" w:sz="0" w:space="0" w:color="auto"/>
                                                            <w:bottom w:val="none" w:sz="0" w:space="0" w:color="auto"/>
                                                            <w:right w:val="none" w:sz="0" w:space="0" w:color="auto"/>
                                                          </w:divBdr>
                                                          <w:divsChild>
                                                            <w:div w:id="2028948461">
                                                              <w:marLeft w:val="0"/>
                                                              <w:marRight w:val="0"/>
                                                              <w:marTop w:val="0"/>
                                                              <w:marBottom w:val="0"/>
                                                              <w:divBdr>
                                                                <w:top w:val="none" w:sz="0" w:space="0" w:color="auto"/>
                                                                <w:left w:val="none" w:sz="0" w:space="0" w:color="auto"/>
                                                                <w:bottom w:val="none" w:sz="0" w:space="0" w:color="auto"/>
                                                                <w:right w:val="none" w:sz="0" w:space="0" w:color="auto"/>
                                                              </w:divBdr>
                                                            </w:div>
                                                          </w:divsChild>
                                                        </w:div>
                                                        <w:div w:id="1691956118">
                                                          <w:marLeft w:val="0"/>
                                                          <w:marRight w:val="0"/>
                                                          <w:marTop w:val="0"/>
                                                          <w:marBottom w:val="0"/>
                                                          <w:divBdr>
                                                            <w:top w:val="none" w:sz="0" w:space="0" w:color="auto"/>
                                                            <w:left w:val="none" w:sz="0" w:space="0" w:color="auto"/>
                                                            <w:bottom w:val="none" w:sz="0" w:space="0" w:color="auto"/>
                                                            <w:right w:val="none" w:sz="0" w:space="0" w:color="auto"/>
                                                          </w:divBdr>
                                                          <w:divsChild>
                                                            <w:div w:id="20227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3674">
                                          <w:marLeft w:val="0"/>
                                          <w:marRight w:val="0"/>
                                          <w:marTop w:val="0"/>
                                          <w:marBottom w:val="0"/>
                                          <w:divBdr>
                                            <w:top w:val="none" w:sz="0" w:space="0" w:color="auto"/>
                                            <w:left w:val="none" w:sz="0" w:space="0" w:color="auto"/>
                                            <w:bottom w:val="none" w:sz="0" w:space="0" w:color="auto"/>
                                            <w:right w:val="none" w:sz="0" w:space="0" w:color="auto"/>
                                          </w:divBdr>
                                          <w:divsChild>
                                            <w:div w:id="1405108210">
                                              <w:marLeft w:val="0"/>
                                              <w:marRight w:val="0"/>
                                              <w:marTop w:val="0"/>
                                              <w:marBottom w:val="0"/>
                                              <w:divBdr>
                                                <w:top w:val="none" w:sz="0" w:space="0" w:color="auto"/>
                                                <w:left w:val="none" w:sz="0" w:space="0" w:color="auto"/>
                                                <w:bottom w:val="none" w:sz="0" w:space="0" w:color="auto"/>
                                                <w:right w:val="none" w:sz="0" w:space="0" w:color="auto"/>
                                              </w:divBdr>
                                              <w:divsChild>
                                                <w:div w:id="4480345">
                                                  <w:marLeft w:val="0"/>
                                                  <w:marRight w:val="0"/>
                                                  <w:marTop w:val="0"/>
                                                  <w:marBottom w:val="0"/>
                                                  <w:divBdr>
                                                    <w:top w:val="none" w:sz="0" w:space="0" w:color="auto"/>
                                                    <w:left w:val="none" w:sz="0" w:space="0" w:color="auto"/>
                                                    <w:bottom w:val="none" w:sz="0" w:space="0" w:color="auto"/>
                                                    <w:right w:val="none" w:sz="0" w:space="0" w:color="auto"/>
                                                  </w:divBdr>
                                                  <w:divsChild>
                                                    <w:div w:id="703409322">
                                                      <w:marLeft w:val="0"/>
                                                      <w:marRight w:val="0"/>
                                                      <w:marTop w:val="0"/>
                                                      <w:marBottom w:val="0"/>
                                                      <w:divBdr>
                                                        <w:top w:val="none" w:sz="0" w:space="0" w:color="auto"/>
                                                        <w:left w:val="none" w:sz="0" w:space="0" w:color="auto"/>
                                                        <w:bottom w:val="none" w:sz="0" w:space="0" w:color="auto"/>
                                                        <w:right w:val="none" w:sz="0" w:space="0" w:color="auto"/>
                                                      </w:divBdr>
                                                      <w:divsChild>
                                                        <w:div w:id="188495175">
                                                          <w:marLeft w:val="0"/>
                                                          <w:marRight w:val="0"/>
                                                          <w:marTop w:val="0"/>
                                                          <w:marBottom w:val="0"/>
                                                          <w:divBdr>
                                                            <w:top w:val="none" w:sz="0" w:space="0" w:color="auto"/>
                                                            <w:left w:val="none" w:sz="0" w:space="0" w:color="auto"/>
                                                            <w:bottom w:val="none" w:sz="0" w:space="0" w:color="auto"/>
                                                            <w:right w:val="none" w:sz="0" w:space="0" w:color="auto"/>
                                                          </w:divBdr>
                                                          <w:divsChild>
                                                            <w:div w:id="760878365">
                                                              <w:marLeft w:val="0"/>
                                                              <w:marRight w:val="0"/>
                                                              <w:marTop w:val="0"/>
                                                              <w:marBottom w:val="0"/>
                                                              <w:divBdr>
                                                                <w:top w:val="none" w:sz="0" w:space="0" w:color="auto"/>
                                                                <w:left w:val="none" w:sz="0" w:space="0" w:color="auto"/>
                                                                <w:bottom w:val="none" w:sz="0" w:space="0" w:color="auto"/>
                                                                <w:right w:val="none" w:sz="0" w:space="0" w:color="auto"/>
                                                              </w:divBdr>
                                                            </w:div>
                                                          </w:divsChild>
                                                        </w:div>
                                                        <w:div w:id="747847412">
                                                          <w:marLeft w:val="0"/>
                                                          <w:marRight w:val="0"/>
                                                          <w:marTop w:val="0"/>
                                                          <w:marBottom w:val="0"/>
                                                          <w:divBdr>
                                                            <w:top w:val="none" w:sz="0" w:space="0" w:color="auto"/>
                                                            <w:left w:val="none" w:sz="0" w:space="0" w:color="auto"/>
                                                            <w:bottom w:val="none" w:sz="0" w:space="0" w:color="auto"/>
                                                            <w:right w:val="none" w:sz="0" w:space="0" w:color="auto"/>
                                                          </w:divBdr>
                                                          <w:divsChild>
                                                            <w:div w:id="19495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4460">
                                          <w:marLeft w:val="0"/>
                                          <w:marRight w:val="0"/>
                                          <w:marTop w:val="0"/>
                                          <w:marBottom w:val="0"/>
                                          <w:divBdr>
                                            <w:top w:val="none" w:sz="0" w:space="0" w:color="auto"/>
                                            <w:left w:val="none" w:sz="0" w:space="0" w:color="auto"/>
                                            <w:bottom w:val="none" w:sz="0" w:space="0" w:color="auto"/>
                                            <w:right w:val="none" w:sz="0" w:space="0" w:color="auto"/>
                                          </w:divBdr>
                                          <w:divsChild>
                                            <w:div w:id="569076116">
                                              <w:marLeft w:val="0"/>
                                              <w:marRight w:val="0"/>
                                              <w:marTop w:val="0"/>
                                              <w:marBottom w:val="0"/>
                                              <w:divBdr>
                                                <w:top w:val="none" w:sz="0" w:space="0" w:color="auto"/>
                                                <w:left w:val="none" w:sz="0" w:space="0" w:color="auto"/>
                                                <w:bottom w:val="none" w:sz="0" w:space="0" w:color="auto"/>
                                                <w:right w:val="none" w:sz="0" w:space="0" w:color="auto"/>
                                              </w:divBdr>
                                              <w:divsChild>
                                                <w:div w:id="1478766306">
                                                  <w:marLeft w:val="0"/>
                                                  <w:marRight w:val="0"/>
                                                  <w:marTop w:val="0"/>
                                                  <w:marBottom w:val="0"/>
                                                  <w:divBdr>
                                                    <w:top w:val="none" w:sz="0" w:space="0" w:color="auto"/>
                                                    <w:left w:val="none" w:sz="0" w:space="0" w:color="auto"/>
                                                    <w:bottom w:val="none" w:sz="0" w:space="0" w:color="auto"/>
                                                    <w:right w:val="none" w:sz="0" w:space="0" w:color="auto"/>
                                                  </w:divBdr>
                                                  <w:divsChild>
                                                    <w:div w:id="967927951">
                                                      <w:marLeft w:val="0"/>
                                                      <w:marRight w:val="0"/>
                                                      <w:marTop w:val="0"/>
                                                      <w:marBottom w:val="0"/>
                                                      <w:divBdr>
                                                        <w:top w:val="none" w:sz="0" w:space="0" w:color="auto"/>
                                                        <w:left w:val="none" w:sz="0" w:space="0" w:color="auto"/>
                                                        <w:bottom w:val="none" w:sz="0" w:space="0" w:color="auto"/>
                                                        <w:right w:val="none" w:sz="0" w:space="0" w:color="auto"/>
                                                      </w:divBdr>
                                                      <w:divsChild>
                                                        <w:div w:id="1235315358">
                                                          <w:marLeft w:val="0"/>
                                                          <w:marRight w:val="0"/>
                                                          <w:marTop w:val="0"/>
                                                          <w:marBottom w:val="0"/>
                                                          <w:divBdr>
                                                            <w:top w:val="none" w:sz="0" w:space="0" w:color="auto"/>
                                                            <w:left w:val="none" w:sz="0" w:space="0" w:color="auto"/>
                                                            <w:bottom w:val="none" w:sz="0" w:space="0" w:color="auto"/>
                                                            <w:right w:val="none" w:sz="0" w:space="0" w:color="auto"/>
                                                          </w:divBdr>
                                                          <w:divsChild>
                                                            <w:div w:id="509566734">
                                                              <w:marLeft w:val="0"/>
                                                              <w:marRight w:val="0"/>
                                                              <w:marTop w:val="0"/>
                                                              <w:marBottom w:val="0"/>
                                                              <w:divBdr>
                                                                <w:top w:val="none" w:sz="0" w:space="0" w:color="auto"/>
                                                                <w:left w:val="none" w:sz="0" w:space="0" w:color="auto"/>
                                                                <w:bottom w:val="none" w:sz="0" w:space="0" w:color="auto"/>
                                                                <w:right w:val="none" w:sz="0" w:space="0" w:color="auto"/>
                                                              </w:divBdr>
                                                            </w:div>
                                                          </w:divsChild>
                                                        </w:div>
                                                        <w:div w:id="258561759">
                                                          <w:marLeft w:val="0"/>
                                                          <w:marRight w:val="0"/>
                                                          <w:marTop w:val="0"/>
                                                          <w:marBottom w:val="0"/>
                                                          <w:divBdr>
                                                            <w:top w:val="none" w:sz="0" w:space="0" w:color="auto"/>
                                                            <w:left w:val="none" w:sz="0" w:space="0" w:color="auto"/>
                                                            <w:bottom w:val="none" w:sz="0" w:space="0" w:color="auto"/>
                                                            <w:right w:val="none" w:sz="0" w:space="0" w:color="auto"/>
                                                          </w:divBdr>
                                                          <w:divsChild>
                                                            <w:div w:id="15597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954514">
                                          <w:marLeft w:val="0"/>
                                          <w:marRight w:val="0"/>
                                          <w:marTop w:val="0"/>
                                          <w:marBottom w:val="0"/>
                                          <w:divBdr>
                                            <w:top w:val="none" w:sz="0" w:space="0" w:color="auto"/>
                                            <w:left w:val="none" w:sz="0" w:space="0" w:color="auto"/>
                                            <w:bottom w:val="none" w:sz="0" w:space="0" w:color="auto"/>
                                            <w:right w:val="none" w:sz="0" w:space="0" w:color="auto"/>
                                          </w:divBdr>
                                          <w:divsChild>
                                            <w:div w:id="2082871655">
                                              <w:marLeft w:val="0"/>
                                              <w:marRight w:val="0"/>
                                              <w:marTop w:val="0"/>
                                              <w:marBottom w:val="0"/>
                                              <w:divBdr>
                                                <w:top w:val="none" w:sz="0" w:space="0" w:color="auto"/>
                                                <w:left w:val="none" w:sz="0" w:space="0" w:color="auto"/>
                                                <w:bottom w:val="none" w:sz="0" w:space="0" w:color="auto"/>
                                                <w:right w:val="none" w:sz="0" w:space="0" w:color="auto"/>
                                              </w:divBdr>
                                              <w:divsChild>
                                                <w:div w:id="608051442">
                                                  <w:marLeft w:val="0"/>
                                                  <w:marRight w:val="0"/>
                                                  <w:marTop w:val="0"/>
                                                  <w:marBottom w:val="0"/>
                                                  <w:divBdr>
                                                    <w:top w:val="none" w:sz="0" w:space="0" w:color="auto"/>
                                                    <w:left w:val="none" w:sz="0" w:space="0" w:color="auto"/>
                                                    <w:bottom w:val="none" w:sz="0" w:space="0" w:color="auto"/>
                                                    <w:right w:val="none" w:sz="0" w:space="0" w:color="auto"/>
                                                  </w:divBdr>
                                                  <w:divsChild>
                                                    <w:div w:id="1097292267">
                                                      <w:marLeft w:val="0"/>
                                                      <w:marRight w:val="0"/>
                                                      <w:marTop w:val="0"/>
                                                      <w:marBottom w:val="0"/>
                                                      <w:divBdr>
                                                        <w:top w:val="none" w:sz="0" w:space="0" w:color="auto"/>
                                                        <w:left w:val="none" w:sz="0" w:space="0" w:color="auto"/>
                                                        <w:bottom w:val="none" w:sz="0" w:space="0" w:color="auto"/>
                                                        <w:right w:val="none" w:sz="0" w:space="0" w:color="auto"/>
                                                      </w:divBdr>
                                                      <w:divsChild>
                                                        <w:div w:id="142087795">
                                                          <w:marLeft w:val="0"/>
                                                          <w:marRight w:val="0"/>
                                                          <w:marTop w:val="0"/>
                                                          <w:marBottom w:val="0"/>
                                                          <w:divBdr>
                                                            <w:top w:val="none" w:sz="0" w:space="0" w:color="auto"/>
                                                            <w:left w:val="none" w:sz="0" w:space="0" w:color="auto"/>
                                                            <w:bottom w:val="none" w:sz="0" w:space="0" w:color="auto"/>
                                                            <w:right w:val="none" w:sz="0" w:space="0" w:color="auto"/>
                                                          </w:divBdr>
                                                          <w:divsChild>
                                                            <w:div w:id="830367187">
                                                              <w:marLeft w:val="0"/>
                                                              <w:marRight w:val="0"/>
                                                              <w:marTop w:val="0"/>
                                                              <w:marBottom w:val="0"/>
                                                              <w:divBdr>
                                                                <w:top w:val="none" w:sz="0" w:space="0" w:color="auto"/>
                                                                <w:left w:val="none" w:sz="0" w:space="0" w:color="auto"/>
                                                                <w:bottom w:val="none" w:sz="0" w:space="0" w:color="auto"/>
                                                                <w:right w:val="none" w:sz="0" w:space="0" w:color="auto"/>
                                                              </w:divBdr>
                                                            </w:div>
                                                          </w:divsChild>
                                                        </w:div>
                                                        <w:div w:id="1874029864">
                                                          <w:marLeft w:val="0"/>
                                                          <w:marRight w:val="0"/>
                                                          <w:marTop w:val="0"/>
                                                          <w:marBottom w:val="0"/>
                                                          <w:divBdr>
                                                            <w:top w:val="none" w:sz="0" w:space="0" w:color="auto"/>
                                                            <w:left w:val="none" w:sz="0" w:space="0" w:color="auto"/>
                                                            <w:bottom w:val="none" w:sz="0" w:space="0" w:color="auto"/>
                                                            <w:right w:val="none" w:sz="0" w:space="0" w:color="auto"/>
                                                          </w:divBdr>
                                                          <w:divsChild>
                                                            <w:div w:id="13958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333839">
                                          <w:marLeft w:val="0"/>
                                          <w:marRight w:val="0"/>
                                          <w:marTop w:val="0"/>
                                          <w:marBottom w:val="0"/>
                                          <w:divBdr>
                                            <w:top w:val="none" w:sz="0" w:space="0" w:color="auto"/>
                                            <w:left w:val="none" w:sz="0" w:space="0" w:color="auto"/>
                                            <w:bottom w:val="none" w:sz="0" w:space="0" w:color="auto"/>
                                            <w:right w:val="none" w:sz="0" w:space="0" w:color="auto"/>
                                          </w:divBdr>
                                          <w:divsChild>
                                            <w:div w:id="187333885">
                                              <w:marLeft w:val="0"/>
                                              <w:marRight w:val="0"/>
                                              <w:marTop w:val="0"/>
                                              <w:marBottom w:val="0"/>
                                              <w:divBdr>
                                                <w:top w:val="none" w:sz="0" w:space="0" w:color="auto"/>
                                                <w:left w:val="none" w:sz="0" w:space="0" w:color="auto"/>
                                                <w:bottom w:val="none" w:sz="0" w:space="0" w:color="auto"/>
                                                <w:right w:val="none" w:sz="0" w:space="0" w:color="auto"/>
                                              </w:divBdr>
                                              <w:divsChild>
                                                <w:div w:id="2034377978">
                                                  <w:marLeft w:val="0"/>
                                                  <w:marRight w:val="0"/>
                                                  <w:marTop w:val="0"/>
                                                  <w:marBottom w:val="0"/>
                                                  <w:divBdr>
                                                    <w:top w:val="none" w:sz="0" w:space="0" w:color="auto"/>
                                                    <w:left w:val="none" w:sz="0" w:space="0" w:color="auto"/>
                                                    <w:bottom w:val="none" w:sz="0" w:space="0" w:color="auto"/>
                                                    <w:right w:val="none" w:sz="0" w:space="0" w:color="auto"/>
                                                  </w:divBdr>
                                                  <w:divsChild>
                                                    <w:div w:id="40398619">
                                                      <w:marLeft w:val="0"/>
                                                      <w:marRight w:val="0"/>
                                                      <w:marTop w:val="0"/>
                                                      <w:marBottom w:val="0"/>
                                                      <w:divBdr>
                                                        <w:top w:val="none" w:sz="0" w:space="0" w:color="auto"/>
                                                        <w:left w:val="none" w:sz="0" w:space="0" w:color="auto"/>
                                                        <w:bottom w:val="none" w:sz="0" w:space="0" w:color="auto"/>
                                                        <w:right w:val="none" w:sz="0" w:space="0" w:color="auto"/>
                                                      </w:divBdr>
                                                      <w:divsChild>
                                                        <w:div w:id="521674915">
                                                          <w:marLeft w:val="0"/>
                                                          <w:marRight w:val="0"/>
                                                          <w:marTop w:val="0"/>
                                                          <w:marBottom w:val="0"/>
                                                          <w:divBdr>
                                                            <w:top w:val="none" w:sz="0" w:space="0" w:color="auto"/>
                                                            <w:left w:val="none" w:sz="0" w:space="0" w:color="auto"/>
                                                            <w:bottom w:val="none" w:sz="0" w:space="0" w:color="auto"/>
                                                            <w:right w:val="none" w:sz="0" w:space="0" w:color="auto"/>
                                                          </w:divBdr>
                                                          <w:divsChild>
                                                            <w:div w:id="1930188964">
                                                              <w:marLeft w:val="0"/>
                                                              <w:marRight w:val="0"/>
                                                              <w:marTop w:val="0"/>
                                                              <w:marBottom w:val="0"/>
                                                              <w:divBdr>
                                                                <w:top w:val="none" w:sz="0" w:space="0" w:color="auto"/>
                                                                <w:left w:val="none" w:sz="0" w:space="0" w:color="auto"/>
                                                                <w:bottom w:val="none" w:sz="0" w:space="0" w:color="auto"/>
                                                                <w:right w:val="none" w:sz="0" w:space="0" w:color="auto"/>
                                                              </w:divBdr>
                                                            </w:div>
                                                          </w:divsChild>
                                                        </w:div>
                                                        <w:div w:id="956832997">
                                                          <w:marLeft w:val="0"/>
                                                          <w:marRight w:val="0"/>
                                                          <w:marTop w:val="0"/>
                                                          <w:marBottom w:val="0"/>
                                                          <w:divBdr>
                                                            <w:top w:val="none" w:sz="0" w:space="0" w:color="auto"/>
                                                            <w:left w:val="none" w:sz="0" w:space="0" w:color="auto"/>
                                                            <w:bottom w:val="none" w:sz="0" w:space="0" w:color="auto"/>
                                                            <w:right w:val="none" w:sz="0" w:space="0" w:color="auto"/>
                                                          </w:divBdr>
                                                          <w:divsChild>
                                                            <w:div w:id="7876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383650">
                      <w:marLeft w:val="0"/>
                      <w:marRight w:val="0"/>
                      <w:marTop w:val="0"/>
                      <w:marBottom w:val="0"/>
                      <w:divBdr>
                        <w:top w:val="none" w:sz="0" w:space="0" w:color="auto"/>
                        <w:left w:val="none" w:sz="0" w:space="0" w:color="auto"/>
                        <w:bottom w:val="none" w:sz="0" w:space="0" w:color="auto"/>
                        <w:right w:val="none" w:sz="0" w:space="0" w:color="auto"/>
                      </w:divBdr>
                      <w:divsChild>
                        <w:div w:id="697395808">
                          <w:marLeft w:val="0"/>
                          <w:marRight w:val="0"/>
                          <w:marTop w:val="0"/>
                          <w:marBottom w:val="0"/>
                          <w:divBdr>
                            <w:top w:val="none" w:sz="0" w:space="0" w:color="auto"/>
                            <w:left w:val="none" w:sz="0" w:space="0" w:color="auto"/>
                            <w:bottom w:val="none" w:sz="0" w:space="0" w:color="auto"/>
                            <w:right w:val="none" w:sz="0" w:space="0" w:color="auto"/>
                          </w:divBdr>
                          <w:divsChild>
                            <w:div w:id="818349191">
                              <w:marLeft w:val="0"/>
                              <w:marRight w:val="0"/>
                              <w:marTop w:val="0"/>
                              <w:marBottom w:val="0"/>
                              <w:divBdr>
                                <w:top w:val="none" w:sz="0" w:space="0" w:color="auto"/>
                                <w:left w:val="none" w:sz="0" w:space="0" w:color="auto"/>
                                <w:bottom w:val="none" w:sz="0" w:space="0" w:color="auto"/>
                                <w:right w:val="none" w:sz="0" w:space="0" w:color="auto"/>
                              </w:divBdr>
                              <w:divsChild>
                                <w:div w:id="1800486777">
                                  <w:marLeft w:val="0"/>
                                  <w:marRight w:val="0"/>
                                  <w:marTop w:val="0"/>
                                  <w:marBottom w:val="0"/>
                                  <w:divBdr>
                                    <w:top w:val="none" w:sz="0" w:space="0" w:color="auto"/>
                                    <w:left w:val="none" w:sz="0" w:space="0" w:color="auto"/>
                                    <w:bottom w:val="none" w:sz="0" w:space="0" w:color="auto"/>
                                    <w:right w:val="none" w:sz="0" w:space="0" w:color="auto"/>
                                  </w:divBdr>
                                  <w:divsChild>
                                    <w:div w:id="1790124270">
                                      <w:marLeft w:val="0"/>
                                      <w:marRight w:val="0"/>
                                      <w:marTop w:val="0"/>
                                      <w:marBottom w:val="0"/>
                                      <w:divBdr>
                                        <w:top w:val="none" w:sz="0" w:space="0" w:color="auto"/>
                                        <w:left w:val="none" w:sz="0" w:space="0" w:color="auto"/>
                                        <w:bottom w:val="none" w:sz="0" w:space="0" w:color="auto"/>
                                        <w:right w:val="none" w:sz="0" w:space="0" w:color="auto"/>
                                      </w:divBdr>
                                    </w:div>
                                    <w:div w:id="626736412">
                                      <w:marLeft w:val="0"/>
                                      <w:marRight w:val="0"/>
                                      <w:marTop w:val="0"/>
                                      <w:marBottom w:val="0"/>
                                      <w:divBdr>
                                        <w:top w:val="none" w:sz="0" w:space="0" w:color="auto"/>
                                        <w:left w:val="none" w:sz="0" w:space="0" w:color="auto"/>
                                        <w:bottom w:val="none" w:sz="0" w:space="0" w:color="auto"/>
                                        <w:right w:val="none" w:sz="0" w:space="0" w:color="auto"/>
                                      </w:divBdr>
                                      <w:divsChild>
                                        <w:div w:id="490945125">
                                          <w:marLeft w:val="0"/>
                                          <w:marRight w:val="0"/>
                                          <w:marTop w:val="0"/>
                                          <w:marBottom w:val="0"/>
                                          <w:divBdr>
                                            <w:top w:val="none" w:sz="0" w:space="0" w:color="auto"/>
                                            <w:left w:val="none" w:sz="0" w:space="0" w:color="auto"/>
                                            <w:bottom w:val="none" w:sz="0" w:space="0" w:color="auto"/>
                                            <w:right w:val="none" w:sz="0" w:space="0" w:color="auto"/>
                                          </w:divBdr>
                                          <w:divsChild>
                                            <w:div w:id="1754743867">
                                              <w:marLeft w:val="0"/>
                                              <w:marRight w:val="0"/>
                                              <w:marTop w:val="0"/>
                                              <w:marBottom w:val="0"/>
                                              <w:divBdr>
                                                <w:top w:val="none" w:sz="0" w:space="0" w:color="auto"/>
                                                <w:left w:val="none" w:sz="0" w:space="0" w:color="auto"/>
                                                <w:bottom w:val="none" w:sz="0" w:space="0" w:color="auto"/>
                                                <w:right w:val="none" w:sz="0" w:space="0" w:color="auto"/>
                                              </w:divBdr>
                                            </w:div>
                                          </w:divsChild>
                                        </w:div>
                                        <w:div w:id="1648630541">
                                          <w:marLeft w:val="0"/>
                                          <w:marRight w:val="0"/>
                                          <w:marTop w:val="0"/>
                                          <w:marBottom w:val="0"/>
                                          <w:divBdr>
                                            <w:top w:val="none" w:sz="0" w:space="0" w:color="auto"/>
                                            <w:left w:val="none" w:sz="0" w:space="0" w:color="auto"/>
                                            <w:bottom w:val="none" w:sz="0" w:space="0" w:color="auto"/>
                                            <w:right w:val="none" w:sz="0" w:space="0" w:color="auto"/>
                                          </w:divBdr>
                                          <w:divsChild>
                                            <w:div w:id="1352419512">
                                              <w:marLeft w:val="0"/>
                                              <w:marRight w:val="0"/>
                                              <w:marTop w:val="0"/>
                                              <w:marBottom w:val="0"/>
                                              <w:divBdr>
                                                <w:top w:val="none" w:sz="0" w:space="0" w:color="auto"/>
                                                <w:left w:val="none" w:sz="0" w:space="0" w:color="auto"/>
                                                <w:bottom w:val="none" w:sz="0" w:space="0" w:color="auto"/>
                                                <w:right w:val="none" w:sz="0" w:space="0" w:color="auto"/>
                                              </w:divBdr>
                                            </w:div>
                                          </w:divsChild>
                                        </w:div>
                                        <w:div w:id="171992549">
                                          <w:marLeft w:val="0"/>
                                          <w:marRight w:val="0"/>
                                          <w:marTop w:val="0"/>
                                          <w:marBottom w:val="0"/>
                                          <w:divBdr>
                                            <w:top w:val="none" w:sz="0" w:space="0" w:color="auto"/>
                                            <w:left w:val="none" w:sz="0" w:space="0" w:color="auto"/>
                                            <w:bottom w:val="none" w:sz="0" w:space="0" w:color="auto"/>
                                            <w:right w:val="none" w:sz="0" w:space="0" w:color="auto"/>
                                          </w:divBdr>
                                          <w:divsChild>
                                            <w:div w:id="11464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6837</Words>
  <Characters>38975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2022-01-07T14:58:00Z</dcterms:created>
  <dcterms:modified xsi:type="dcterms:W3CDTF">2023-07-25T02:25:00Z</dcterms:modified>
</cp:coreProperties>
</file>