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10948" w14:textId="77777777" w:rsidR="00105D6A" w:rsidRPr="00105D6A" w:rsidRDefault="00105D6A" w:rsidP="00105D6A">
      <w:pPr>
        <w:pBdr>
          <w:top w:val="nil"/>
          <w:left w:val="nil"/>
          <w:bottom w:val="nil"/>
          <w:right w:val="nil"/>
          <w:between w:val="nil"/>
        </w:pBdr>
        <w:spacing w:after="0" w:line="240" w:lineRule="auto"/>
        <w:rPr>
          <w:rFonts w:ascii="Times New Roman" w:eastAsia="Times New Roman" w:hAnsi="Times New Roman" w:cs="Times New Roman"/>
          <w:bCs/>
          <w:kern w:val="0"/>
          <w:sz w:val="26"/>
          <w:szCs w:val="26"/>
          <w14:ligatures w14:val="none"/>
        </w:rPr>
      </w:pPr>
      <w:r w:rsidRPr="00105D6A">
        <w:rPr>
          <w:rFonts w:ascii="Times New Roman" w:eastAsia="Times New Roman" w:hAnsi="Times New Roman" w:cs="Times New Roman"/>
          <w:bCs/>
          <w:i/>
          <w:kern w:val="0"/>
          <w:sz w:val="26"/>
          <w:szCs w:val="26"/>
          <w:lang w:val="vi-VN"/>
          <w14:ligatures w14:val="none"/>
        </w:rPr>
        <w:t xml:space="preserve">Ngày soạn: </w:t>
      </w:r>
      <w:r w:rsidRPr="00105D6A">
        <w:rPr>
          <w:rFonts w:ascii="Times New Roman" w:eastAsia="Times New Roman" w:hAnsi="Times New Roman" w:cs="Times New Roman"/>
          <w:bCs/>
          <w:kern w:val="0"/>
          <w:sz w:val="26"/>
          <w:szCs w:val="26"/>
          <w14:ligatures w14:val="none"/>
        </w:rPr>
        <w:t xml:space="preserve"> ……..                                                    </w:t>
      </w:r>
    </w:p>
    <w:p w14:paraId="34CDDFB5"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6"/>
          <w:szCs w:val="26"/>
          <w14:ligatures w14:val="none"/>
        </w:rPr>
      </w:pPr>
      <w:r w:rsidRPr="00105D6A">
        <w:rPr>
          <w:rFonts w:ascii="Times New Roman" w:eastAsia="Times New Roman" w:hAnsi="Times New Roman" w:cs="Times New Roman"/>
          <w:bCs/>
          <w:i/>
          <w:color w:val="000000"/>
          <w:kern w:val="0"/>
          <w:sz w:val="26"/>
          <w:szCs w:val="26"/>
          <w:lang w:val="vi-VN"/>
          <w14:ligatures w14:val="none"/>
        </w:rPr>
        <w:t>Ngày dạy:</w:t>
      </w:r>
      <w:r w:rsidRPr="00105D6A">
        <w:rPr>
          <w:rFonts w:ascii="Times New Roman" w:eastAsia="Times New Roman" w:hAnsi="Times New Roman" w:cs="Times New Roman"/>
          <w:bCs/>
          <w:i/>
          <w:color w:val="000000"/>
          <w:kern w:val="0"/>
          <w:sz w:val="26"/>
          <w:szCs w:val="26"/>
          <w14:ligatures w14:val="none"/>
        </w:rPr>
        <w:t>………..</w:t>
      </w:r>
    </w:p>
    <w:p w14:paraId="37AA75A6" w14:textId="321D0069" w:rsidR="00105D6A" w:rsidRPr="00105D6A" w:rsidRDefault="00105D6A" w:rsidP="00105D6A">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6"/>
          <w:szCs w:val="26"/>
          <w14:ligatures w14:val="none"/>
        </w:rPr>
      </w:pPr>
      <w:r w:rsidRPr="00105D6A">
        <w:rPr>
          <w:rFonts w:ascii="Times New Roman" w:eastAsia="Times New Roman" w:hAnsi="Times New Roman" w:cs="Times New Roman"/>
          <w:b/>
          <w:kern w:val="0"/>
          <w:sz w:val="26"/>
          <w:szCs w:val="26"/>
          <w:lang w:val="vi-VN"/>
          <w14:ligatures w14:val="none"/>
        </w:rPr>
        <w:t>BÀI 2</w:t>
      </w:r>
      <w:r w:rsidR="000B547E">
        <w:rPr>
          <w:rFonts w:ascii="Times New Roman" w:eastAsia="Times New Roman" w:hAnsi="Times New Roman" w:cs="Times New Roman"/>
          <w:b/>
          <w:kern w:val="0"/>
          <w:sz w:val="26"/>
          <w:szCs w:val="26"/>
          <w14:ligatures w14:val="none"/>
        </w:rPr>
        <w:t xml:space="preserve">: </w:t>
      </w:r>
      <w:r w:rsidRPr="00105D6A">
        <w:rPr>
          <w:rFonts w:ascii="Times New Roman" w:eastAsia="Times New Roman" w:hAnsi="Times New Roman" w:cs="Times New Roman"/>
          <w:b/>
          <w:kern w:val="0"/>
          <w:sz w:val="26"/>
          <w:szCs w:val="26"/>
          <w:lang w:val="vi-VN"/>
          <w14:ligatures w14:val="none"/>
        </w:rPr>
        <w:t>LIÊN XÔ VÀ CÁC NƯỚC ĐÔNG ÂU</w:t>
      </w:r>
      <w:r w:rsidR="000B547E">
        <w:rPr>
          <w:rFonts w:ascii="Times New Roman" w:eastAsia="Times New Roman" w:hAnsi="Times New Roman" w:cs="Times New Roman"/>
          <w:b/>
          <w:kern w:val="0"/>
          <w:sz w:val="26"/>
          <w:szCs w:val="26"/>
          <w14:ligatures w14:val="none"/>
        </w:rPr>
        <w:t xml:space="preserve"> </w:t>
      </w:r>
      <w:bookmarkStart w:id="0" w:name="_GoBack"/>
      <w:bookmarkEnd w:id="0"/>
      <w:r w:rsidRPr="00105D6A">
        <w:rPr>
          <w:rFonts w:ascii="Times New Roman" w:eastAsia="Times New Roman" w:hAnsi="Times New Roman" w:cs="Times New Roman"/>
          <w:b/>
          <w:kern w:val="0"/>
          <w:sz w:val="26"/>
          <w:szCs w:val="26"/>
          <w:lang w:val="vi-VN"/>
          <w14:ligatures w14:val="none"/>
        </w:rPr>
        <w:t>TỪ GIỮA NHỮNG NĂM 70 ĐẾN ĐẦU</w:t>
      </w:r>
      <w:r w:rsidRPr="00105D6A">
        <w:rPr>
          <w:rFonts w:ascii="Times New Roman" w:eastAsia="Times New Roman" w:hAnsi="Times New Roman" w:cs="Times New Roman"/>
          <w:b/>
          <w:kern w:val="0"/>
          <w:sz w:val="26"/>
          <w:szCs w:val="26"/>
          <w14:ligatures w14:val="none"/>
        </w:rPr>
        <w:t xml:space="preserve"> </w:t>
      </w:r>
      <w:r w:rsidRPr="00105D6A">
        <w:rPr>
          <w:rFonts w:ascii="Times New Roman" w:eastAsia="Times New Roman" w:hAnsi="Times New Roman" w:cs="Times New Roman"/>
          <w:b/>
          <w:kern w:val="0"/>
          <w:sz w:val="26"/>
          <w:szCs w:val="26"/>
          <w:lang w:val="vi-VN"/>
          <w14:ligatures w14:val="none"/>
        </w:rPr>
        <w:t>NHỮNG NĂM 90 CỦA THẾ KỈ XX.</w:t>
      </w:r>
    </w:p>
    <w:p w14:paraId="21702771" w14:textId="77777777" w:rsidR="00105D6A" w:rsidRPr="00105D6A" w:rsidRDefault="00105D6A" w:rsidP="00105D6A">
      <w:pPr>
        <w:spacing w:after="0" w:line="240" w:lineRule="auto"/>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 xml:space="preserve">I. </w:t>
      </w:r>
      <w:r w:rsidRPr="00105D6A">
        <w:rPr>
          <w:rFonts w:ascii="Times New Roman" w:eastAsia="Times New Roman" w:hAnsi="Times New Roman" w:cs="Times New Roman"/>
          <w:b/>
          <w:kern w:val="0"/>
          <w:sz w:val="26"/>
          <w:szCs w:val="26"/>
          <w14:ligatures w14:val="none"/>
        </w:rPr>
        <w:t>Mục tiêu</w:t>
      </w:r>
    </w:p>
    <w:p w14:paraId="66A5CE20"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 xml:space="preserve">1. Kiến thức: </w:t>
      </w:r>
      <w:r w:rsidRPr="00105D6A">
        <w:rPr>
          <w:rFonts w:ascii="Times New Roman" w:eastAsia="Times New Roman" w:hAnsi="Times New Roman" w:cs="Times New Roman"/>
          <w:kern w:val="0"/>
          <w:sz w:val="26"/>
          <w:szCs w:val="26"/>
          <w:lang w:val="vi-VN"/>
          <w14:ligatures w14:val="none"/>
        </w:rPr>
        <w:t>Sau khi học xong bài, học sinh</w:t>
      </w:r>
    </w:p>
    <w:p w14:paraId="01E184AF"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u w:val="single"/>
          <w:lang w:val="vi-VN"/>
          <w14:ligatures w14:val="none"/>
        </w:rPr>
      </w:pPr>
      <w:r w:rsidRPr="00105D6A">
        <w:rPr>
          <w:rFonts w:ascii="Times New Roman" w:eastAsia="Times New Roman" w:hAnsi="Times New Roman" w:cs="Times New Roman"/>
          <w:kern w:val="0"/>
          <w:sz w:val="26"/>
          <w:szCs w:val="26"/>
          <w:lang w:val="vi-VN"/>
          <w14:ligatures w14:val="none"/>
        </w:rPr>
        <w:tab/>
        <w:t xml:space="preserve">- </w:t>
      </w:r>
      <w:r w:rsidRPr="00105D6A">
        <w:rPr>
          <w:rFonts w:ascii="Times New Roman" w:eastAsia="Times New Roman" w:hAnsi="Times New Roman" w:cs="Times New Roman"/>
          <w:color w:val="000000"/>
          <w:kern w:val="0"/>
          <w:sz w:val="26"/>
          <w:szCs w:val="26"/>
          <w:lang w:val="vi-VN"/>
          <w14:ligatures w14:val="none"/>
        </w:rPr>
        <w:t xml:space="preserve">Biết được nguyên nhân, quá trình khủng hoảng và tan rã của Liên bang Xô viết. Hệ quả </w:t>
      </w:r>
      <w:r w:rsidRPr="00105D6A">
        <w:rPr>
          <w:rFonts w:ascii="Times New Roman" w:eastAsia="Times New Roman" w:hAnsi="Times New Roman" w:cs="Times New Roman"/>
          <w:kern w:val="0"/>
          <w:sz w:val="26"/>
          <w:szCs w:val="26"/>
          <w:lang w:val="vi-VN"/>
          <w14:ligatures w14:val="none"/>
        </w:rPr>
        <w:t>cuộc khủng hoảng và tan rã của chế độ XHCN ở các nước Đông Âu.</w:t>
      </w:r>
      <w:r w:rsidRPr="00105D6A">
        <w:rPr>
          <w:rFonts w:ascii="Times New Roman" w:eastAsia="Times New Roman" w:hAnsi="Times New Roman" w:cs="Times New Roman"/>
          <w:b/>
          <w:kern w:val="0"/>
          <w:sz w:val="26"/>
          <w:szCs w:val="26"/>
          <w:u w:val="single"/>
          <w:lang w:val="vi-VN"/>
          <w14:ligatures w14:val="none"/>
        </w:rPr>
        <w:t xml:space="preserve"> </w:t>
      </w:r>
    </w:p>
    <w:p w14:paraId="43ABE5FF" w14:textId="77777777" w:rsidR="00105D6A" w:rsidRPr="00105D6A" w:rsidRDefault="00105D6A" w:rsidP="00105D6A">
      <w:pPr>
        <w:spacing w:after="0" w:line="240" w:lineRule="auto"/>
        <w:ind w:firstLine="720"/>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Biết </w:t>
      </w:r>
      <w:r w:rsidRPr="00105D6A">
        <w:rPr>
          <w:rFonts w:ascii="Times New Roman" w:eastAsia="Times New Roman" w:hAnsi="Times New Roman" w:cs="Times New Roman"/>
          <w:color w:val="000000"/>
          <w:kern w:val="0"/>
          <w:sz w:val="26"/>
          <w:szCs w:val="26"/>
          <w:lang w:val="vi-VN"/>
          <w14:ligatures w14:val="none"/>
        </w:rPr>
        <w:t>đánh giá một số thành tựu đã đạt được và một số sai lầm, hạn chế của Liên Xô và các nước xã hội chủ nghĩa ở Đông Âu.</w:t>
      </w:r>
    </w:p>
    <w:p w14:paraId="34A338DD" w14:textId="77777777" w:rsidR="00105D6A" w:rsidRPr="00105D6A" w:rsidRDefault="00105D6A" w:rsidP="00105D6A">
      <w:pPr>
        <w:spacing w:after="0" w:line="240" w:lineRule="auto"/>
        <w:ind w:firstLine="720"/>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color w:val="000000"/>
          <w:kern w:val="0"/>
          <w:sz w:val="26"/>
          <w:szCs w:val="26"/>
          <w:lang w:val="vi-VN"/>
          <w14:ligatures w14:val="none"/>
        </w:rPr>
        <w:t>Nhận xét về tình hình ở Liên Xô từ giữa những năm 70 đến đầu những năm 90 của thế kỉ XX. Xác định tên các nước SNG trên lược đồ.</w:t>
      </w:r>
    </w:p>
    <w:p w14:paraId="74C93CDD"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 xml:space="preserve">2. </w:t>
      </w:r>
      <w:r w:rsidRPr="00105D6A">
        <w:rPr>
          <w:rFonts w:ascii="Times New Roman" w:eastAsia="Times New Roman" w:hAnsi="Times New Roman" w:cs="Times New Roman"/>
          <w:b/>
          <w:kern w:val="0"/>
          <w:sz w:val="26"/>
          <w:szCs w:val="26"/>
          <w14:ligatures w14:val="none"/>
        </w:rPr>
        <w:t>N</w:t>
      </w:r>
      <w:r w:rsidRPr="00105D6A">
        <w:rPr>
          <w:rFonts w:ascii="Times New Roman" w:eastAsia="Times New Roman" w:hAnsi="Times New Roman" w:cs="Times New Roman"/>
          <w:b/>
          <w:kern w:val="0"/>
          <w:sz w:val="26"/>
          <w:szCs w:val="26"/>
          <w:lang w:val="vi-VN"/>
          <w14:ligatures w14:val="none"/>
        </w:rPr>
        <w:t>ăng lực</w:t>
      </w:r>
    </w:p>
    <w:p w14:paraId="6730EE88" w14:textId="77777777" w:rsidR="00105D6A" w:rsidRPr="00105D6A" w:rsidRDefault="00105D6A" w:rsidP="00105D6A">
      <w:pPr>
        <w:spacing w:after="0" w:line="240" w:lineRule="auto"/>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 xml:space="preserve">  </w:t>
      </w:r>
      <w:r w:rsidRPr="00105D6A">
        <w:rPr>
          <w:rFonts w:ascii="Times New Roman" w:eastAsia="Times New Roman" w:hAnsi="Times New Roman" w:cs="Times New Roman"/>
          <w:b/>
          <w:kern w:val="0"/>
          <w:sz w:val="26"/>
          <w:szCs w:val="26"/>
          <w:lang w:val="vi-VN"/>
          <w14:ligatures w14:val="none"/>
        </w:rPr>
        <w:tab/>
        <w:t xml:space="preserve">- Năng lực chung: </w:t>
      </w:r>
      <w:r w:rsidRPr="00105D6A">
        <w:rPr>
          <w:rFonts w:ascii="Times New Roman" w:eastAsia="Times New Roman" w:hAnsi="Times New Roman" w:cs="Times New Roman"/>
          <w:kern w:val="0"/>
          <w:sz w:val="26"/>
          <w:szCs w:val="26"/>
          <w:lang w:val="vi-VN"/>
          <w14:ligatures w14:val="none"/>
        </w:rPr>
        <w:t>Năng lực giao tiếp và hợp tác; tự học; giải quyết vấn đề.</w:t>
      </w:r>
      <w:r w:rsidRPr="00105D6A">
        <w:rPr>
          <w:rFonts w:ascii="Times New Roman" w:eastAsia="Times New Roman" w:hAnsi="Times New Roman" w:cs="Times New Roman"/>
          <w:i/>
          <w:kern w:val="0"/>
          <w:sz w:val="26"/>
          <w:szCs w:val="26"/>
          <w:lang w:val="vi-VN"/>
          <w14:ligatures w14:val="none"/>
        </w:rPr>
        <w:t xml:space="preserve"> </w:t>
      </w:r>
    </w:p>
    <w:p w14:paraId="5B3BC82C"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 xml:space="preserve"> </w:t>
      </w:r>
      <w:r w:rsidRPr="00105D6A">
        <w:rPr>
          <w:rFonts w:ascii="Times New Roman" w:eastAsia="Times New Roman" w:hAnsi="Times New Roman" w:cs="Times New Roman"/>
          <w:b/>
          <w:kern w:val="0"/>
          <w:sz w:val="26"/>
          <w:szCs w:val="26"/>
          <w:lang w:val="vi-VN"/>
          <w14:ligatures w14:val="none"/>
        </w:rPr>
        <w:tab/>
        <w:t xml:space="preserve">- Năng lực </w:t>
      </w:r>
      <w:r w:rsidRPr="00105D6A">
        <w:rPr>
          <w:rFonts w:ascii="Times New Roman" w:eastAsia="Times New Roman" w:hAnsi="Times New Roman" w:cs="Times New Roman"/>
          <w:b/>
          <w:kern w:val="0"/>
          <w:sz w:val="26"/>
          <w:szCs w:val="26"/>
          <w14:ligatures w14:val="none"/>
        </w:rPr>
        <w:t xml:space="preserve">đặc thù: </w:t>
      </w:r>
    </w:p>
    <w:p w14:paraId="1F7B27FD" w14:textId="77777777" w:rsidR="00105D6A" w:rsidRPr="00105D6A" w:rsidRDefault="00105D6A" w:rsidP="00105D6A">
      <w:pPr>
        <w:spacing w:after="0" w:line="240" w:lineRule="auto"/>
        <w:ind w:firstLine="720"/>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w:t>
      </w:r>
      <w:r w:rsidRPr="00105D6A">
        <w:rPr>
          <w:rFonts w:ascii="Times New Roman" w:eastAsia="Times New Roman" w:hAnsi="Times New Roman" w:cs="Times New Roman"/>
          <w:b/>
          <w:kern w:val="0"/>
          <w:sz w:val="26"/>
          <w:szCs w:val="26"/>
          <w:lang w:val="vi-VN"/>
          <w14:ligatures w14:val="none"/>
        </w:rPr>
        <w:t xml:space="preserve"> </w:t>
      </w:r>
      <w:r w:rsidRPr="00105D6A">
        <w:rPr>
          <w:rFonts w:ascii="Times New Roman" w:eastAsia="Times New Roman" w:hAnsi="Times New Roman" w:cs="Times New Roman"/>
          <w:kern w:val="0"/>
          <w:sz w:val="26"/>
          <w:szCs w:val="26"/>
          <w:lang w:val="vi-VN"/>
          <w14:ligatures w14:val="none"/>
        </w:rPr>
        <w:t>Tái hiện kiến thức lịch sử, xác định mối quan hệ giữa các sự kiện, hiện tượng lịch sử.</w:t>
      </w:r>
    </w:p>
    <w:p w14:paraId="52B9CCE1" w14:textId="77777777" w:rsidR="00105D6A" w:rsidRPr="00105D6A" w:rsidRDefault="00105D6A" w:rsidP="00105D6A">
      <w:pPr>
        <w:spacing w:after="0" w:line="240" w:lineRule="auto"/>
        <w:ind w:firstLine="720"/>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Biết </w:t>
      </w:r>
      <w:r w:rsidRPr="00105D6A">
        <w:rPr>
          <w:rFonts w:ascii="Times New Roman" w:eastAsia="Times New Roman" w:hAnsi="Times New Roman" w:cs="Times New Roman"/>
          <w:color w:val="000000"/>
          <w:kern w:val="0"/>
          <w:sz w:val="26"/>
          <w:szCs w:val="26"/>
          <w:lang w:val="vi-VN"/>
          <w14:ligatures w14:val="none"/>
        </w:rPr>
        <w:t>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14:paraId="3CF5C7E1" w14:textId="77777777" w:rsidR="00105D6A" w:rsidRPr="00105D6A" w:rsidRDefault="00105D6A" w:rsidP="00105D6A">
      <w:pPr>
        <w:tabs>
          <w:tab w:val="left" w:pos="0"/>
        </w:tabs>
        <w:spacing w:after="0" w:line="240" w:lineRule="auto"/>
        <w:ind w:right="720"/>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 xml:space="preserve">3. </w:t>
      </w:r>
      <w:r w:rsidRPr="00105D6A">
        <w:rPr>
          <w:rFonts w:ascii="Times New Roman" w:eastAsia="Times New Roman" w:hAnsi="Times New Roman" w:cs="Times New Roman"/>
          <w:b/>
          <w:kern w:val="0"/>
          <w:sz w:val="26"/>
          <w:szCs w:val="26"/>
          <w14:ligatures w14:val="none"/>
        </w:rPr>
        <w:t xml:space="preserve">Phẩm chất: </w:t>
      </w:r>
    </w:p>
    <w:p w14:paraId="3C01CB0B"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lang w:val="vi-VN"/>
          <w14:ligatures w14:val="none"/>
        </w:rPr>
        <w:tab/>
        <w:t>-</w:t>
      </w:r>
      <w:r w:rsidRPr="00105D6A">
        <w:rPr>
          <w:rFonts w:ascii="Times New Roman" w:eastAsia="Times New Roman" w:hAnsi="Times New Roman" w:cs="Times New Roman"/>
          <w:kern w:val="0"/>
          <w:sz w:val="26"/>
          <w:szCs w:val="26"/>
          <w14:ligatures w14:val="none"/>
        </w:rPr>
        <w:t xml:space="preserve"> Chăm chỉ:</w:t>
      </w: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14:ligatures w14:val="none"/>
        </w:rPr>
        <w:t>Tự giác học tập.</w:t>
      </w:r>
    </w:p>
    <w:p w14:paraId="2BD749B4" w14:textId="77777777" w:rsidR="00105D6A" w:rsidRPr="00105D6A" w:rsidRDefault="00105D6A" w:rsidP="00105D6A">
      <w:pPr>
        <w:spacing w:after="0" w:line="240" w:lineRule="auto"/>
        <w:ind w:firstLine="720"/>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14:ligatures w14:val="none"/>
        </w:rPr>
        <w:t xml:space="preserve">Trách nhiệm: Phấn đấu học tập tốt xây dựng nước nhà theo con đường XHCN.  </w:t>
      </w: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14:ligatures w14:val="none"/>
        </w:rPr>
        <w:t xml:space="preserve"> </w:t>
      </w:r>
    </w:p>
    <w:p w14:paraId="7D3336A9"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 xml:space="preserve">II. </w:t>
      </w:r>
      <w:r w:rsidRPr="00105D6A">
        <w:rPr>
          <w:rFonts w:ascii="Times New Roman" w:eastAsia="Times New Roman" w:hAnsi="Times New Roman" w:cs="Times New Roman"/>
          <w:b/>
          <w:kern w:val="0"/>
          <w:sz w:val="26"/>
          <w:szCs w:val="26"/>
          <w14:ligatures w14:val="none"/>
        </w:rPr>
        <w:t>Thiết bị dạy học và học liệu</w:t>
      </w:r>
    </w:p>
    <w:p w14:paraId="30C4DB0B"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1. Chuẩn bị của giáo viên</w:t>
      </w:r>
    </w:p>
    <w:p w14:paraId="0B141356" w14:textId="77777777" w:rsidR="00105D6A" w:rsidRPr="00105D6A" w:rsidRDefault="00105D6A" w:rsidP="00105D6A">
      <w:pPr>
        <w:spacing w:after="0" w:line="240" w:lineRule="auto"/>
        <w:ind w:firstLine="720"/>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Tư liệu, tranh ảnh về sự tan rã của Liên Xô và các nước XHCN Đông Âu và tranh ảnh về một số nhà lãnh đạo Liên Xô và các nước Đông Âu. </w:t>
      </w:r>
    </w:p>
    <w:p w14:paraId="1C3671A8"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2. Chuẩn bị của học sinh</w:t>
      </w:r>
    </w:p>
    <w:p w14:paraId="6FB30256" w14:textId="77777777" w:rsidR="00105D6A" w:rsidRPr="00105D6A" w:rsidRDefault="00105D6A" w:rsidP="00105D6A">
      <w:pPr>
        <w:spacing w:after="0" w:line="240" w:lineRule="auto"/>
        <w:ind w:firstLine="720"/>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Đọc trước sách giáo khoa và hoàn thành các nhiệm vụ được giao.</w:t>
      </w:r>
    </w:p>
    <w:p w14:paraId="416D81F2" w14:textId="77777777" w:rsidR="00105D6A" w:rsidRPr="00105D6A" w:rsidRDefault="00105D6A" w:rsidP="00105D6A">
      <w:pPr>
        <w:spacing w:after="0" w:line="240" w:lineRule="auto"/>
        <w:ind w:firstLine="720"/>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Sưu tầm tư liệu, tranh ảnh một số nhà lãnh đạo Liên Xô và các nước Đông Âu.</w:t>
      </w:r>
    </w:p>
    <w:p w14:paraId="211EFF8D" w14:textId="77777777" w:rsidR="00105D6A" w:rsidRPr="00105D6A" w:rsidRDefault="00105D6A" w:rsidP="00105D6A">
      <w:pPr>
        <w:tabs>
          <w:tab w:val="left" w:pos="0"/>
          <w:tab w:val="left" w:pos="120"/>
        </w:tabs>
        <w:spacing w:after="0" w:line="240" w:lineRule="auto"/>
        <w:ind w:left="-120" w:right="60"/>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 xml:space="preserve">  I</w:t>
      </w:r>
      <w:r w:rsidRPr="00105D6A">
        <w:rPr>
          <w:rFonts w:ascii="Times New Roman" w:eastAsia="Times New Roman" w:hAnsi="Times New Roman" w:cs="Times New Roman"/>
          <w:b/>
          <w:kern w:val="0"/>
          <w:sz w:val="26"/>
          <w:szCs w:val="26"/>
          <w14:ligatures w14:val="none"/>
        </w:rPr>
        <w:t>II</w:t>
      </w:r>
      <w:r w:rsidRPr="00105D6A">
        <w:rPr>
          <w:rFonts w:ascii="Times New Roman" w:eastAsia="Times New Roman" w:hAnsi="Times New Roman" w:cs="Times New Roman"/>
          <w:b/>
          <w:kern w:val="0"/>
          <w:sz w:val="26"/>
          <w:szCs w:val="26"/>
          <w:lang w:val="vi-VN"/>
          <w14:ligatures w14:val="none"/>
        </w:rPr>
        <w:t xml:space="preserve">. Tiến trình dạy học </w:t>
      </w:r>
    </w:p>
    <w:p w14:paraId="3D3E8782" w14:textId="77777777" w:rsidR="00105D6A" w:rsidRPr="00105D6A" w:rsidRDefault="00105D6A" w:rsidP="00105D6A">
      <w:pPr>
        <w:shd w:val="clear" w:color="auto" w:fill="FFFFFF"/>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 xml:space="preserve">1. Hoạt động </w:t>
      </w:r>
      <w:r w:rsidRPr="00105D6A">
        <w:rPr>
          <w:rFonts w:ascii="Times New Roman" w:eastAsia="Times New Roman" w:hAnsi="Times New Roman" w:cs="Times New Roman"/>
          <w:b/>
          <w:kern w:val="0"/>
          <w:sz w:val="26"/>
          <w:szCs w:val="26"/>
          <w14:ligatures w14:val="none"/>
        </w:rPr>
        <w:t xml:space="preserve">mở đầu: </w:t>
      </w:r>
    </w:p>
    <w:p w14:paraId="22E1646A"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a. Mục tiêu: </w:t>
      </w:r>
      <w:r w:rsidRPr="00105D6A">
        <w:rPr>
          <w:rFonts w:ascii="Times New Roman" w:eastAsia="Times New Roman" w:hAnsi="Times New Roman" w:cs="Times New Roman"/>
          <w:kern w:val="0"/>
          <w:sz w:val="26"/>
          <w:szCs w:val="26"/>
          <w14:ligatures w14:val="none"/>
        </w:rPr>
        <w:t>T</w:t>
      </w:r>
      <w:r w:rsidRPr="00105D6A">
        <w:rPr>
          <w:rFonts w:ascii="Times New Roman" w:eastAsia="Times New Roman" w:hAnsi="Times New Roman" w:cs="Times New Roman"/>
          <w:kern w:val="0"/>
          <w:sz w:val="26"/>
          <w:szCs w:val="26"/>
          <w:lang w:val="vi-VN"/>
          <w14:ligatures w14:val="none"/>
        </w:rPr>
        <w:t xml:space="preserve">ạo tâm thế cho học sinh đi vào tìm hiểu bài mới. </w:t>
      </w:r>
    </w:p>
    <w:p w14:paraId="3BD5F659" w14:textId="77777777" w:rsidR="00105D6A" w:rsidRPr="00105D6A" w:rsidRDefault="00105D6A" w:rsidP="00105D6A">
      <w:pPr>
        <w:shd w:val="clear" w:color="auto" w:fill="FFFFFF"/>
        <w:tabs>
          <w:tab w:val="left" w:pos="9214"/>
        </w:tabs>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14:ligatures w14:val="none"/>
        </w:rPr>
        <w:t>b. Nội dung: GV trình bày vấn đề, học sinh trả lời câu hỏi.</w:t>
      </w:r>
    </w:p>
    <w:p w14:paraId="1A5884E2" w14:textId="77777777" w:rsidR="00105D6A" w:rsidRPr="00105D6A" w:rsidRDefault="00105D6A" w:rsidP="00105D6A">
      <w:pPr>
        <w:shd w:val="clear" w:color="auto" w:fill="FFFFFF"/>
        <w:tabs>
          <w:tab w:val="left" w:pos="9214"/>
        </w:tabs>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14:ligatures w14:val="none"/>
        </w:rPr>
        <w:t>c. Sản phẩm học tập: Hs quan sát kênh hình, suy nghĩ trả lời câu hỏi GV nêu.</w:t>
      </w:r>
    </w:p>
    <w:p w14:paraId="50EE8FB1" w14:textId="77777777" w:rsidR="00105D6A" w:rsidRPr="00105D6A" w:rsidRDefault="00105D6A" w:rsidP="00105D6A">
      <w:pPr>
        <w:shd w:val="clear" w:color="auto" w:fill="FFFFFF"/>
        <w:tabs>
          <w:tab w:val="left" w:pos="9214"/>
        </w:tabs>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d. Tổ chức </w:t>
      </w:r>
      <w:r w:rsidRPr="00105D6A">
        <w:rPr>
          <w:rFonts w:ascii="Times New Roman" w:eastAsia="Times New Roman" w:hAnsi="Times New Roman" w:cs="Times New Roman"/>
          <w:kern w:val="0"/>
          <w:sz w:val="26"/>
          <w:szCs w:val="26"/>
          <w14:ligatures w14:val="none"/>
        </w:rPr>
        <w:t>thực hiện</w:t>
      </w:r>
      <w:r w:rsidRPr="00105D6A">
        <w:rPr>
          <w:rFonts w:ascii="Times New Roman" w:eastAsia="Times New Roman" w:hAnsi="Times New Roman" w:cs="Times New Roman"/>
          <w:kern w:val="0"/>
          <w:sz w:val="26"/>
          <w:szCs w:val="26"/>
          <w:lang w:val="vi-VN"/>
          <w14:ligatures w14:val="none"/>
        </w:rPr>
        <w:t>: GV trực quan hình 3 trang 9. Yêu cầu HS trả lời câu hỏi: Em hiểu gì khi quan sát bức tranh này?</w:t>
      </w:r>
    </w:p>
    <w:p w14:paraId="6B0B5EFA" w14:textId="77777777" w:rsidR="00105D6A" w:rsidRPr="00105D6A" w:rsidRDefault="00105D6A" w:rsidP="00105D6A">
      <w:pPr>
        <w:shd w:val="clear" w:color="auto" w:fill="FFFFFF"/>
        <w:tabs>
          <w:tab w:val="left" w:pos="9214"/>
        </w:tabs>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 Dự kiến sản phẩm: Đó là cuộc biểu tình đòi li khai và độc lập ở Lit-va. </w:t>
      </w:r>
    </w:p>
    <w:p w14:paraId="2E478951"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         Trên cơ sở ý kiến GV dẫn dắt vào bài hoặc GV nhận xét và vào bài mới: Chế độ XHCN ở Liên Xô và các nước Đông Âu đã đạt những thành tựu nhất định về mọi mặt. Tuy nhiên, nó cũng bộc lộ những hạn chế, sai lầm và thiếu sót, cùng </w:t>
      </w:r>
      <w:r w:rsidRPr="00105D6A">
        <w:rPr>
          <w:rFonts w:ascii="Times New Roman" w:eastAsia="Times New Roman" w:hAnsi="Times New Roman" w:cs="Times New Roman"/>
          <w:kern w:val="0"/>
          <w:sz w:val="26"/>
          <w:szCs w:val="26"/>
          <w:lang w:val="vi-VN"/>
          <w14:ligatures w14:val="none"/>
        </w:rPr>
        <w:lastRenderedPageBreak/>
        <w:t>với sự chống phá của các thế lực đế quốc bên ngoài CNXH đã từng tồn tại và phát triển hơn 70 năm đã khủng hoảng và tan rã. Để tìm hiểu nguyên nhân của sự tan rã đó như thế nào ? Quá trình khủng hoảng tan rã ra sao chúng ta cùng tìm hiểu nội dung bài học hôm nay để lí giải những vấn đề trên.</w:t>
      </w:r>
    </w:p>
    <w:p w14:paraId="096BC2DE"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t>2. Hoạt động hình thành kiến thức</w:t>
      </w:r>
      <w:r w:rsidRPr="00105D6A">
        <w:rPr>
          <w:rFonts w:ascii="Times New Roman" w:eastAsia="Times New Roman" w:hAnsi="Times New Roman" w:cs="Times New Roman"/>
          <w:b/>
          <w:kern w:val="0"/>
          <w:sz w:val="26"/>
          <w:szCs w:val="26"/>
          <w14:ligatures w14:val="none"/>
        </w:rPr>
        <w:t xml:space="preserve"> mới</w:t>
      </w:r>
    </w:p>
    <w:p w14:paraId="061F7B58" w14:textId="77777777" w:rsidR="00105D6A" w:rsidRPr="00105D6A" w:rsidRDefault="00105D6A" w:rsidP="00105D6A">
      <w:pPr>
        <w:shd w:val="clear" w:color="auto" w:fill="FFFFFF"/>
        <w:tabs>
          <w:tab w:val="left" w:pos="9214"/>
        </w:tabs>
        <w:spacing w:after="0" w:line="240" w:lineRule="auto"/>
        <w:rPr>
          <w:rFonts w:ascii="Times New Roman" w:eastAsia="Times New Roman" w:hAnsi="Times New Roman" w:cs="Times New Roman"/>
          <w:b/>
          <w:kern w:val="0"/>
          <w:sz w:val="26"/>
          <w:szCs w:val="26"/>
          <w:lang w:val="vi-VN"/>
          <w14:ligatures w14:val="none"/>
        </w:rPr>
      </w:pPr>
    </w:p>
    <w:p w14:paraId="00CB9765" w14:textId="77777777" w:rsidR="00105D6A" w:rsidRPr="00105D6A" w:rsidRDefault="00105D6A" w:rsidP="00105D6A">
      <w:pPr>
        <w:shd w:val="clear" w:color="auto" w:fill="FFFFFF"/>
        <w:tabs>
          <w:tab w:val="left" w:pos="9214"/>
        </w:tabs>
        <w:spacing w:after="0" w:line="240" w:lineRule="auto"/>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14:ligatures w14:val="none"/>
        </w:rPr>
        <w:t xml:space="preserve"> </w:t>
      </w:r>
    </w:p>
    <w:tbl>
      <w:tblPr>
        <w:tblStyle w:val="1481"/>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4077"/>
      </w:tblGrid>
      <w:tr w:rsidR="00105D6A" w:rsidRPr="00105D6A" w14:paraId="098806A3" w14:textId="77777777" w:rsidTr="00CF4DEA">
        <w:tc>
          <w:tcPr>
            <w:tcW w:w="9175" w:type="dxa"/>
            <w:gridSpan w:val="2"/>
          </w:tcPr>
          <w:p w14:paraId="1D7BA88E" w14:textId="77777777" w:rsidR="00105D6A" w:rsidRPr="00105D6A" w:rsidRDefault="00105D6A" w:rsidP="00105D6A">
            <w:pPr>
              <w:shd w:val="clear" w:color="auto" w:fill="FFFFFF"/>
              <w:tabs>
                <w:tab w:val="left" w:pos="9214"/>
              </w:tabs>
              <w:rPr>
                <w:sz w:val="26"/>
                <w:szCs w:val="26"/>
                <w14:ligatures w14:val="none"/>
              </w:rPr>
            </w:pPr>
            <w:r w:rsidRPr="00105D6A">
              <w:rPr>
                <w:b/>
                <w:sz w:val="26"/>
                <w:szCs w:val="26"/>
                <w14:ligatures w14:val="none"/>
              </w:rPr>
              <w:t>Hoạt động 1. Tìm hiểu sự khủng hoảng và tan rã của Liên bang Xô viết</w:t>
            </w:r>
          </w:p>
          <w:p w14:paraId="2BFDFF2B" w14:textId="77777777" w:rsidR="00105D6A" w:rsidRPr="00105D6A" w:rsidRDefault="00105D6A" w:rsidP="00105D6A">
            <w:pPr>
              <w:shd w:val="clear" w:color="auto" w:fill="FFFFFF"/>
              <w:tabs>
                <w:tab w:val="left" w:pos="9214"/>
              </w:tabs>
              <w:rPr>
                <w:sz w:val="26"/>
                <w:szCs w:val="26"/>
                <w14:ligatures w14:val="none"/>
              </w:rPr>
            </w:pPr>
            <w:r w:rsidRPr="00105D6A">
              <w:rPr>
                <w:sz w:val="26"/>
                <w:szCs w:val="26"/>
                <w14:ligatures w14:val="none"/>
              </w:rPr>
              <w:t xml:space="preserve">a. Mục tiêu: - </w:t>
            </w:r>
            <w:r w:rsidRPr="00105D6A">
              <w:rPr>
                <w:color w:val="000000"/>
                <w:sz w:val="26"/>
                <w:szCs w:val="26"/>
                <w14:ligatures w14:val="none"/>
              </w:rPr>
              <w:t>Biết được nguyên nhân, quá trình khủng hoảng và tan rã của Liên bang Xô viết. Nhận xét về tình hình ở Liên Xô từ giữa những năm 70 đến đầu những năm 90 của thế kỉ XX và xác định tên các nước SNG trên lược đồ.</w:t>
            </w:r>
          </w:p>
          <w:p w14:paraId="4A32E0B6" w14:textId="77777777" w:rsidR="00105D6A" w:rsidRPr="00105D6A" w:rsidRDefault="00105D6A" w:rsidP="00105D6A">
            <w:pPr>
              <w:shd w:val="clear" w:color="auto" w:fill="FFFFFF"/>
              <w:tabs>
                <w:tab w:val="left" w:pos="9214"/>
              </w:tabs>
              <w:rPr>
                <w:sz w:val="26"/>
                <w:szCs w:val="26"/>
                <w:lang w:eastAsia="vi-VN"/>
                <w14:ligatures w14:val="none"/>
              </w:rPr>
            </w:pPr>
            <w:r w:rsidRPr="00105D6A">
              <w:rPr>
                <w:sz w:val="26"/>
                <w:szCs w:val="26"/>
                <w14:ligatures w14:val="none"/>
              </w:rPr>
              <w:t>b. Nội dung: Hs theo dõi học liệu SGK</w:t>
            </w:r>
            <w:r w:rsidRPr="00105D6A">
              <w:rPr>
                <w:sz w:val="26"/>
                <w:szCs w:val="26"/>
                <w:lang w:eastAsia="vi-VN"/>
                <w14:ligatures w14:val="none"/>
              </w:rPr>
              <w:t>, suy nghĩ cá nhân, thảo luận nhóm trả lời các câu hỏi của giáo viên.</w:t>
            </w:r>
          </w:p>
          <w:p w14:paraId="1CE37E46" w14:textId="77777777" w:rsidR="00105D6A" w:rsidRPr="00105D6A" w:rsidRDefault="00105D6A" w:rsidP="00105D6A">
            <w:pPr>
              <w:shd w:val="clear" w:color="auto" w:fill="FFFFFF"/>
              <w:tabs>
                <w:tab w:val="left" w:pos="9214"/>
              </w:tabs>
              <w:rPr>
                <w:sz w:val="26"/>
                <w:szCs w:val="26"/>
                <w14:ligatures w14:val="none"/>
              </w:rPr>
            </w:pPr>
            <w:r w:rsidRPr="00105D6A">
              <w:rPr>
                <w:sz w:val="26"/>
                <w:szCs w:val="26"/>
                <w14:ligatures w14:val="none"/>
              </w:rPr>
              <w:t>c. Sản phẩm:: Câu trả lời của học sinh.</w:t>
            </w:r>
          </w:p>
          <w:p w14:paraId="5E6FFE9F" w14:textId="77777777" w:rsidR="00105D6A" w:rsidRPr="00105D6A" w:rsidRDefault="00105D6A" w:rsidP="00105D6A">
            <w:pPr>
              <w:tabs>
                <w:tab w:val="left" w:pos="9214"/>
              </w:tabs>
              <w:jc w:val="both"/>
              <w:rPr>
                <w:b/>
                <w:sz w:val="26"/>
                <w:szCs w:val="26"/>
                <w14:ligatures w14:val="none"/>
              </w:rPr>
            </w:pPr>
            <w:r w:rsidRPr="00105D6A">
              <w:rPr>
                <w:sz w:val="26"/>
                <w:szCs w:val="26"/>
                <w14:ligatures w14:val="none"/>
              </w:rPr>
              <w:t>d. Tổ chức thực hiện:</w:t>
            </w:r>
          </w:p>
        </w:tc>
      </w:tr>
      <w:tr w:rsidR="00105D6A" w:rsidRPr="00105D6A" w14:paraId="01CAE11D" w14:textId="77777777" w:rsidTr="00CF4DEA">
        <w:tc>
          <w:tcPr>
            <w:tcW w:w="5098" w:type="dxa"/>
          </w:tcPr>
          <w:p w14:paraId="42734BC5" w14:textId="77777777" w:rsidR="00105D6A" w:rsidRPr="00105D6A" w:rsidRDefault="00105D6A" w:rsidP="00105D6A">
            <w:pPr>
              <w:tabs>
                <w:tab w:val="left" w:pos="9214"/>
              </w:tabs>
              <w:jc w:val="center"/>
              <w:rPr>
                <w:sz w:val="26"/>
                <w:szCs w:val="26"/>
                <w14:ligatures w14:val="none"/>
              </w:rPr>
            </w:pPr>
            <w:r w:rsidRPr="00105D6A">
              <w:rPr>
                <w:b/>
                <w:sz w:val="26"/>
                <w:szCs w:val="26"/>
                <w14:ligatures w14:val="none"/>
              </w:rPr>
              <w:t>Hoạt động của giáo viên và học sinh</w:t>
            </w:r>
          </w:p>
        </w:tc>
        <w:tc>
          <w:tcPr>
            <w:tcW w:w="4077" w:type="dxa"/>
          </w:tcPr>
          <w:p w14:paraId="5C2E9304" w14:textId="77777777" w:rsidR="00105D6A" w:rsidRPr="00105D6A" w:rsidRDefault="00105D6A" w:rsidP="00105D6A">
            <w:pPr>
              <w:tabs>
                <w:tab w:val="left" w:pos="9214"/>
              </w:tabs>
              <w:jc w:val="center"/>
              <w:rPr>
                <w:sz w:val="26"/>
                <w:szCs w:val="26"/>
                <w14:ligatures w14:val="none"/>
              </w:rPr>
            </w:pPr>
            <w:r w:rsidRPr="00105D6A">
              <w:rPr>
                <w:rFonts w:eastAsia="Calibri"/>
                <w:b/>
                <w:sz w:val="26"/>
                <w:szCs w:val="26"/>
                <w14:ligatures w14:val="none"/>
              </w:rPr>
              <w:t>Nội dung</w:t>
            </w:r>
          </w:p>
        </w:tc>
      </w:tr>
      <w:tr w:rsidR="00105D6A" w:rsidRPr="00105D6A" w14:paraId="39A33595" w14:textId="77777777" w:rsidTr="00CF4DEA">
        <w:tc>
          <w:tcPr>
            <w:tcW w:w="5098" w:type="dxa"/>
          </w:tcPr>
          <w:p w14:paraId="5F2AD526" w14:textId="77777777" w:rsidR="00105D6A" w:rsidRPr="00105D6A" w:rsidRDefault="00105D6A" w:rsidP="00105D6A">
            <w:pPr>
              <w:tabs>
                <w:tab w:val="left" w:pos="0"/>
                <w:tab w:val="left" w:pos="120"/>
              </w:tabs>
              <w:jc w:val="both"/>
              <w:rPr>
                <w:sz w:val="26"/>
                <w:szCs w:val="26"/>
                <w14:ligatures w14:val="none"/>
              </w:rPr>
            </w:pPr>
            <w:r w:rsidRPr="00105D6A">
              <w:rPr>
                <w:b/>
                <w:sz w:val="26"/>
                <w:szCs w:val="26"/>
                <w14:ligatures w14:val="none"/>
              </w:rPr>
              <w:t>Bước 1. Chuyển giao nhiệm vụ học tập</w:t>
            </w:r>
            <w:r w:rsidRPr="00105D6A">
              <w:rPr>
                <w:sz w:val="26"/>
                <w:szCs w:val="26"/>
                <w14:ligatures w14:val="none"/>
              </w:rPr>
              <w:t xml:space="preserve"> </w:t>
            </w:r>
          </w:p>
          <w:p w14:paraId="093FF4D1" w14:textId="77777777" w:rsidR="00105D6A" w:rsidRPr="00105D6A" w:rsidRDefault="00105D6A" w:rsidP="00105D6A">
            <w:pPr>
              <w:jc w:val="both"/>
              <w:rPr>
                <w:sz w:val="26"/>
                <w:szCs w:val="26"/>
                <w14:ligatures w14:val="none"/>
              </w:rPr>
            </w:pPr>
            <w:r w:rsidRPr="00105D6A">
              <w:rPr>
                <w:sz w:val="26"/>
                <w:szCs w:val="26"/>
                <w14:ligatures w14:val="none"/>
              </w:rPr>
              <w:t>- Chia thành 6 nhóm. Các nhóm đọc mục I SGK (4 phút), thảo luận  và trả lời câu hỏi:</w:t>
            </w:r>
          </w:p>
          <w:p w14:paraId="759FB084" w14:textId="77777777" w:rsidR="00105D6A" w:rsidRPr="00105D6A" w:rsidRDefault="00105D6A" w:rsidP="00105D6A">
            <w:pPr>
              <w:jc w:val="both"/>
              <w:rPr>
                <w:sz w:val="26"/>
                <w:szCs w:val="26"/>
                <w14:ligatures w14:val="none"/>
              </w:rPr>
            </w:pPr>
            <w:r w:rsidRPr="00105D6A">
              <w:rPr>
                <w:sz w:val="26"/>
                <w:szCs w:val="26"/>
                <w14:ligatures w14:val="none"/>
              </w:rPr>
              <w:t>+ Nhóm lẻ:  Nguyên nhân đẫn đến quá trình khủng hoảng và tan rã của Liên bang Xô viết?</w:t>
            </w:r>
          </w:p>
          <w:p w14:paraId="0A43B9CF" w14:textId="77777777" w:rsidR="00105D6A" w:rsidRPr="00105D6A" w:rsidRDefault="00105D6A" w:rsidP="00105D6A">
            <w:pPr>
              <w:jc w:val="both"/>
              <w:rPr>
                <w:sz w:val="26"/>
                <w:szCs w:val="26"/>
                <w14:ligatures w14:val="none"/>
              </w:rPr>
            </w:pPr>
            <w:r w:rsidRPr="00105D6A">
              <w:rPr>
                <w:sz w:val="26"/>
                <w:szCs w:val="26"/>
                <w14:ligatures w14:val="none"/>
              </w:rPr>
              <w:t>+ Nhóm chẵn: Quá trình khủng hoảng và tan rã của Liên bang Xô viết?</w:t>
            </w:r>
          </w:p>
          <w:p w14:paraId="633BE56E" w14:textId="77777777" w:rsidR="00105D6A" w:rsidRPr="00105D6A" w:rsidRDefault="00105D6A" w:rsidP="00105D6A">
            <w:pPr>
              <w:tabs>
                <w:tab w:val="left" w:pos="0"/>
                <w:tab w:val="left" w:pos="120"/>
              </w:tabs>
              <w:jc w:val="both"/>
              <w:rPr>
                <w:sz w:val="26"/>
                <w:szCs w:val="26"/>
                <w14:ligatures w14:val="none"/>
              </w:rPr>
            </w:pPr>
            <w:r w:rsidRPr="00105D6A">
              <w:rPr>
                <w:b/>
                <w:sz w:val="26"/>
                <w:szCs w:val="26"/>
                <w14:ligatures w14:val="none"/>
              </w:rPr>
              <w:t>Bước 2. Thực hiện nhiệm vụ học tập</w:t>
            </w:r>
          </w:p>
          <w:p w14:paraId="0BDDA5C0" w14:textId="77777777" w:rsidR="00105D6A" w:rsidRPr="00105D6A" w:rsidRDefault="00105D6A" w:rsidP="00105D6A">
            <w:pPr>
              <w:jc w:val="both"/>
              <w:rPr>
                <w:sz w:val="26"/>
                <w:szCs w:val="26"/>
                <w14:ligatures w14:val="none"/>
              </w:rPr>
            </w:pPr>
            <w:r w:rsidRPr="00105D6A">
              <w:rPr>
                <w:sz w:val="26"/>
                <w:szCs w:val="26"/>
                <w14:ligatures w14:val="none"/>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512C62BB" w14:textId="77777777" w:rsidR="00105D6A" w:rsidRPr="00105D6A" w:rsidRDefault="00105D6A" w:rsidP="00105D6A">
            <w:pPr>
              <w:jc w:val="both"/>
              <w:rPr>
                <w:sz w:val="26"/>
                <w:szCs w:val="26"/>
                <w14:ligatures w14:val="none"/>
              </w:rPr>
            </w:pPr>
            <w:r w:rsidRPr="00105D6A">
              <w:rPr>
                <w:sz w:val="26"/>
                <w:szCs w:val="26"/>
                <w14:ligatures w14:val="none"/>
              </w:rPr>
              <w:t xml:space="preserve"> Tình hình Liên Xô giữa những năm70 đến 1985 có điểm gì nổi bật? </w:t>
            </w:r>
          </w:p>
          <w:p w14:paraId="2ED491AD" w14:textId="77777777" w:rsidR="00105D6A" w:rsidRPr="00105D6A" w:rsidRDefault="00105D6A" w:rsidP="00105D6A">
            <w:pPr>
              <w:jc w:val="both"/>
              <w:rPr>
                <w:sz w:val="26"/>
                <w:szCs w:val="26"/>
                <w14:ligatures w14:val="none"/>
              </w:rPr>
            </w:pPr>
            <w:r w:rsidRPr="00105D6A">
              <w:rPr>
                <w:i/>
                <w:sz w:val="26"/>
                <w:szCs w:val="26"/>
                <w14:ligatures w14:val="none"/>
              </w:rPr>
              <w:t xml:space="preserve">- Tình hình kinh tế? Chính trị xã hội? Khủng hoảng dầu mỏ thế giới năm 1973 đã tác động đến nhiều mặt của Liên Xô, nhất là kinh tế. </w:t>
            </w:r>
          </w:p>
          <w:p w14:paraId="2BE56959" w14:textId="77777777" w:rsidR="00105D6A" w:rsidRPr="00105D6A" w:rsidRDefault="00105D6A" w:rsidP="00105D6A">
            <w:pPr>
              <w:jc w:val="both"/>
              <w:rPr>
                <w:sz w:val="26"/>
                <w:szCs w:val="26"/>
                <w14:ligatures w14:val="none"/>
              </w:rPr>
            </w:pPr>
            <w:r w:rsidRPr="00105D6A">
              <w:rPr>
                <w:sz w:val="26"/>
                <w:szCs w:val="26"/>
                <w14:ligatures w14:val="none"/>
              </w:rPr>
              <w:t>3/1985 có sự kiện gì?</w:t>
            </w:r>
          </w:p>
          <w:p w14:paraId="1B074A75" w14:textId="77777777" w:rsidR="00105D6A" w:rsidRPr="00105D6A" w:rsidRDefault="00105D6A" w:rsidP="00105D6A">
            <w:pPr>
              <w:jc w:val="both"/>
              <w:rPr>
                <w:sz w:val="26"/>
                <w:szCs w:val="26"/>
                <w14:ligatures w14:val="none"/>
              </w:rPr>
            </w:pPr>
            <w:r w:rsidRPr="00105D6A">
              <w:rPr>
                <w:sz w:val="26"/>
                <w:szCs w:val="26"/>
                <w14:ligatures w14:val="none"/>
              </w:rPr>
              <w:t xml:space="preserve"> Hãy cho biết mục đích và nội dung của công cuộc cải tổ?</w:t>
            </w:r>
          </w:p>
          <w:p w14:paraId="01C03D27" w14:textId="77777777" w:rsidR="00105D6A" w:rsidRPr="00105D6A" w:rsidRDefault="00105D6A" w:rsidP="00105D6A">
            <w:pPr>
              <w:jc w:val="both"/>
              <w:rPr>
                <w:sz w:val="26"/>
                <w:szCs w:val="26"/>
                <w14:ligatures w14:val="none"/>
              </w:rPr>
            </w:pPr>
            <w:r w:rsidRPr="00105D6A">
              <w:rPr>
                <w:sz w:val="26"/>
                <w:szCs w:val="26"/>
                <w14:ligatures w14:val="none"/>
              </w:rPr>
              <w:t xml:space="preserve"> Kết quả? =&gt; </w:t>
            </w:r>
            <w:r w:rsidRPr="00105D6A">
              <w:rPr>
                <w:i/>
                <w:sz w:val="26"/>
                <w:szCs w:val="26"/>
                <w14:ligatures w14:val="none"/>
              </w:rPr>
              <w:t>Thất bại.</w:t>
            </w:r>
            <w:r w:rsidRPr="00105D6A">
              <w:rPr>
                <w:sz w:val="26"/>
                <w:szCs w:val="26"/>
                <w14:ligatures w14:val="none"/>
              </w:rPr>
              <w:t xml:space="preserve"> </w:t>
            </w:r>
          </w:p>
          <w:p w14:paraId="46F6C20E" w14:textId="77777777" w:rsidR="00105D6A" w:rsidRPr="00105D6A" w:rsidRDefault="00105D6A" w:rsidP="00105D6A">
            <w:pPr>
              <w:jc w:val="both"/>
              <w:rPr>
                <w:sz w:val="26"/>
                <w:szCs w:val="26"/>
                <w14:ligatures w14:val="none"/>
              </w:rPr>
            </w:pPr>
            <w:r w:rsidRPr="00105D6A">
              <w:rPr>
                <w:sz w:val="26"/>
                <w:szCs w:val="26"/>
                <w14:ligatures w14:val="none"/>
              </w:rPr>
              <w:t xml:space="preserve"> Ngnhân thất bại?.</w:t>
            </w:r>
          </w:p>
          <w:p w14:paraId="037F7878" w14:textId="77777777" w:rsidR="00105D6A" w:rsidRPr="00105D6A" w:rsidRDefault="00105D6A" w:rsidP="00105D6A">
            <w:pPr>
              <w:jc w:val="both"/>
              <w:rPr>
                <w:sz w:val="26"/>
                <w:szCs w:val="26"/>
                <w14:ligatures w14:val="none"/>
              </w:rPr>
            </w:pPr>
            <w:r w:rsidRPr="00105D6A">
              <w:rPr>
                <w:sz w:val="26"/>
                <w:szCs w:val="26"/>
                <w14:ligatures w14:val="none"/>
              </w:rPr>
              <w:t xml:space="preserve">- Giáo viên cần so sánh giữa lời nói và việc làm của M.Goóc-ba-chốp, giữa lí thuyết và thực tiễn của công cuộc cải tổ để thấy rõ thực chất của công cuộc cải tổ của M.Goóc-ba-chốp càng làm cho kinh tế lún sâu vào khủng hoảng. </w:t>
            </w:r>
          </w:p>
          <w:p w14:paraId="4C3D54DB" w14:textId="77777777" w:rsidR="00105D6A" w:rsidRPr="00105D6A" w:rsidRDefault="00105D6A" w:rsidP="00105D6A">
            <w:pPr>
              <w:jc w:val="both"/>
              <w:rPr>
                <w:sz w:val="26"/>
                <w:szCs w:val="26"/>
                <w14:ligatures w14:val="none"/>
              </w:rPr>
            </w:pPr>
            <w:r w:rsidRPr="00105D6A">
              <w:rPr>
                <w:sz w:val="26"/>
                <w:szCs w:val="26"/>
                <w14:ligatures w14:val="none"/>
              </w:rPr>
              <w:t xml:space="preserve">GV giới thiệu hình 3, 4 trong SGK. </w:t>
            </w:r>
          </w:p>
          <w:p w14:paraId="67ED376A" w14:textId="77777777" w:rsidR="00105D6A" w:rsidRPr="00105D6A" w:rsidRDefault="00105D6A" w:rsidP="00105D6A">
            <w:pPr>
              <w:jc w:val="both"/>
              <w:rPr>
                <w:sz w:val="26"/>
                <w:szCs w:val="26"/>
                <w14:ligatures w14:val="none"/>
              </w:rPr>
            </w:pPr>
            <w:r w:rsidRPr="00105D6A">
              <w:rPr>
                <w:sz w:val="26"/>
                <w:szCs w:val="26"/>
                <w14:ligatures w14:val="none"/>
              </w:rPr>
              <w:lastRenderedPageBreak/>
              <w:t>Hậu quả của công cuộc cải tổ ở LX ntn?</w:t>
            </w:r>
          </w:p>
          <w:p w14:paraId="1273BFE4" w14:textId="77777777" w:rsidR="00105D6A" w:rsidRPr="00105D6A" w:rsidRDefault="00105D6A" w:rsidP="00105D6A">
            <w:pPr>
              <w:jc w:val="both"/>
              <w:rPr>
                <w:sz w:val="26"/>
                <w:szCs w:val="26"/>
                <w14:ligatures w14:val="none"/>
              </w:rPr>
            </w:pPr>
            <w:r w:rsidRPr="00105D6A">
              <w:rPr>
                <w:sz w:val="26"/>
                <w:szCs w:val="26"/>
                <w14:ligatures w14:val="none"/>
              </w:rPr>
              <w:t xml:space="preserve">Giáo viên nhận xét, bổ sung hoàn thiện nội dung kiến thức. Đồng thời nhấn mạnh cuộc đảo chính 21/8/1991 thất bại đưa đến việc Đảng Cộng Sản Liên Xô phải ngừng hoạt động và tan rã, đất nước lâm vào tình trạng không có người lãnh đạo.  </w:t>
            </w:r>
          </w:p>
          <w:p w14:paraId="7D955442" w14:textId="77777777" w:rsidR="00105D6A" w:rsidRPr="00105D6A" w:rsidRDefault="00105D6A" w:rsidP="00105D6A">
            <w:pPr>
              <w:jc w:val="both"/>
              <w:rPr>
                <w:sz w:val="26"/>
                <w:szCs w:val="26"/>
                <w14:ligatures w14:val="none"/>
              </w:rPr>
            </w:pPr>
            <w:r w:rsidRPr="00105D6A">
              <w:rPr>
                <w:sz w:val="26"/>
                <w:szCs w:val="26"/>
                <w14:ligatures w14:val="none"/>
              </w:rPr>
              <w:t xml:space="preserve">Quan sát hình 4 – SGK, xác định tên </w:t>
            </w:r>
            <w:r w:rsidRPr="00105D6A">
              <w:rPr>
                <w:color w:val="000000"/>
                <w:sz w:val="26"/>
                <w:szCs w:val="26"/>
                <w14:ligatures w14:val="none"/>
              </w:rPr>
              <w:t>các nước SNG trên lược đồ.</w:t>
            </w:r>
          </w:p>
          <w:p w14:paraId="64CE5E49"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b/>
                <w:color w:val="000000"/>
                <w:sz w:val="26"/>
                <w:szCs w:val="26"/>
                <w14:ligatures w14:val="none"/>
              </w:rPr>
              <w:t>Bước 3. Báo cáo kết quả hoạt động và thảo luận</w:t>
            </w:r>
          </w:p>
          <w:p w14:paraId="5C040F87"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 Đại diện các nhóm trình bày.</w:t>
            </w:r>
          </w:p>
          <w:p w14:paraId="22D4954C"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b/>
                <w:color w:val="000000"/>
                <w:sz w:val="26"/>
                <w:szCs w:val="26"/>
                <w14:ligatures w14:val="none"/>
              </w:rPr>
              <w:t>Bước 4. Đánh giá kết quả thực hiện nhiệm vụ học tập</w:t>
            </w:r>
          </w:p>
          <w:p w14:paraId="507043A0" w14:textId="77777777" w:rsidR="00105D6A" w:rsidRPr="00105D6A" w:rsidRDefault="00105D6A" w:rsidP="00105D6A">
            <w:pPr>
              <w:jc w:val="both"/>
              <w:rPr>
                <w:sz w:val="26"/>
                <w:szCs w:val="26"/>
                <w14:ligatures w14:val="none"/>
              </w:rPr>
            </w:pPr>
            <w:r w:rsidRPr="00105D6A">
              <w:rPr>
                <w:sz w:val="26"/>
                <w:szCs w:val="26"/>
                <w14:ligatures w14:val="none"/>
              </w:rPr>
              <w:t xml:space="preserve">HS phân tích, nhận xét, đánh giá kết quả của nhóm trình bày. </w:t>
            </w:r>
          </w:p>
          <w:p w14:paraId="7DDF21BF"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GV bổ sung phần phân tích nhận xét, đánh giá, kết quả thực hiện nhiệm vụ học tập của học sinh. Chính xác hóa các kiến thức đã hình thành cho học sinh.</w:t>
            </w:r>
          </w:p>
        </w:tc>
        <w:tc>
          <w:tcPr>
            <w:tcW w:w="4077" w:type="dxa"/>
          </w:tcPr>
          <w:p w14:paraId="741E874E" w14:textId="77777777" w:rsidR="00105D6A" w:rsidRPr="00105D6A" w:rsidRDefault="00105D6A" w:rsidP="00105D6A">
            <w:pPr>
              <w:shd w:val="clear" w:color="auto" w:fill="FFFFFF"/>
              <w:tabs>
                <w:tab w:val="left" w:pos="9214"/>
              </w:tabs>
              <w:rPr>
                <w:sz w:val="26"/>
                <w:szCs w:val="26"/>
                <w14:ligatures w14:val="none"/>
              </w:rPr>
            </w:pPr>
            <w:r w:rsidRPr="00105D6A">
              <w:rPr>
                <w:b/>
                <w:sz w:val="26"/>
                <w:szCs w:val="26"/>
                <w14:ligatures w14:val="none"/>
              </w:rPr>
              <w:lastRenderedPageBreak/>
              <w:t>I. Sự khủng hoảng và tan rã của Liên bang Xô viết</w:t>
            </w:r>
          </w:p>
          <w:p w14:paraId="5239C354" w14:textId="77777777" w:rsidR="00105D6A" w:rsidRPr="00105D6A" w:rsidRDefault="00105D6A" w:rsidP="00105D6A">
            <w:pPr>
              <w:rPr>
                <w:color w:val="000000"/>
                <w:sz w:val="26"/>
                <w:szCs w:val="26"/>
                <w14:ligatures w14:val="none"/>
              </w:rPr>
            </w:pPr>
            <w:r w:rsidRPr="00105D6A">
              <w:rPr>
                <w:color w:val="000000"/>
                <w:sz w:val="26"/>
                <w:szCs w:val="26"/>
                <w14:ligatures w14:val="none"/>
              </w:rPr>
              <w:t>a. Nguyên nhân: Năm 1973, khủng hoảng dầu mỏ -&gt; Đòi hỏi các nước phải thay đổi cơ  cấu kinh tế, xã hội cho phù hợp.</w:t>
            </w:r>
          </w:p>
          <w:p w14:paraId="0D07616F" w14:textId="77777777" w:rsidR="00105D6A" w:rsidRPr="00105D6A" w:rsidRDefault="00105D6A" w:rsidP="00105D6A">
            <w:pPr>
              <w:rPr>
                <w:color w:val="000000"/>
                <w:sz w:val="26"/>
                <w:szCs w:val="26"/>
                <w14:ligatures w14:val="none"/>
              </w:rPr>
            </w:pPr>
            <w:r w:rsidRPr="00105D6A">
              <w:rPr>
                <w:color w:val="000000"/>
                <w:sz w:val="26"/>
                <w:szCs w:val="26"/>
                <w14:ligatures w14:val="none"/>
              </w:rPr>
              <w:t>- Liên Xô tồn tại nhiều sai lầm, chậm sửa đổi, cản trở sự đi lên của CNXH.</w:t>
            </w:r>
          </w:p>
          <w:p w14:paraId="6F3192B9"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b. Quá trình khủng hoảng:</w:t>
            </w:r>
          </w:p>
          <w:p w14:paraId="5BD6B446"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 Tháng 3/1985, Goóc-ba-chốp đề ra đường lối cải tổ nhằm đưa đất nước thoát khỏi khủng hoảng.</w:t>
            </w:r>
          </w:p>
          <w:p w14:paraId="56CEBF04"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 Do thiếu chuẩn bị đầy đủ các điều kiện cần thiết và thiếu một đường lối chiến lược đúng đắn, công cuộc cải tổ nhanh chóng lâm vào tình trạng bị động, khó khăn và bế tắc. Đất nước càng lún sâu vào khủng hoảng và rối loạn: bãi công, nhiều nước cộng hoà đòi li khai, tệ nạn xã hội gia tăng,...</w:t>
            </w:r>
          </w:p>
          <w:p w14:paraId="5482D145" w14:textId="77777777" w:rsidR="00105D6A" w:rsidRPr="00105D6A" w:rsidRDefault="00105D6A" w:rsidP="00105D6A">
            <w:pPr>
              <w:rPr>
                <w:color w:val="000000"/>
                <w:sz w:val="26"/>
                <w:szCs w:val="26"/>
                <w14:ligatures w14:val="none"/>
              </w:rPr>
            </w:pPr>
            <w:r w:rsidRPr="00105D6A">
              <w:rPr>
                <w:color w:val="000000"/>
                <w:sz w:val="26"/>
                <w:szCs w:val="26"/>
                <w14:ligatures w14:val="none"/>
              </w:rPr>
              <w:t xml:space="preserve">- Hậu quả: Đảng Cộng sản và Nhà nước Liên bang hầu như tê liệt. Ngày 21/12/1991, 11 nước cộng hoà kí hiệp định về giải tán Liên bang, thành lập Cộng đồng các quốc gia độc lập (viết tắt là SNG). Tối 25/12/ 1991, Goóc-ba-chốp tuyên bố từ chức Tổng thống, lá cờ Liên bang Xô viết trên nóc điện Crem-li bị hạ </w:t>
            </w:r>
            <w:r w:rsidRPr="00105D6A">
              <w:rPr>
                <w:color w:val="000000"/>
                <w:sz w:val="26"/>
                <w:szCs w:val="26"/>
                <w14:ligatures w14:val="none"/>
              </w:rPr>
              <w:lastRenderedPageBreak/>
              <w:t>xuống, đánh dấu sự chấm dứt của chế độ xã hội chủ nghĩa ở Liên bang Xô viết sau 74 năm tồn tại.</w:t>
            </w:r>
          </w:p>
        </w:tc>
      </w:tr>
      <w:tr w:rsidR="00105D6A" w:rsidRPr="00105D6A" w14:paraId="2C3584A8" w14:textId="77777777" w:rsidTr="00CF4DEA">
        <w:tc>
          <w:tcPr>
            <w:tcW w:w="9175" w:type="dxa"/>
            <w:gridSpan w:val="2"/>
          </w:tcPr>
          <w:p w14:paraId="454B7616" w14:textId="77777777" w:rsidR="00105D6A" w:rsidRPr="00105D6A" w:rsidRDefault="00105D6A" w:rsidP="00105D6A">
            <w:pPr>
              <w:jc w:val="both"/>
              <w:rPr>
                <w:sz w:val="26"/>
                <w:szCs w:val="26"/>
                <w14:ligatures w14:val="none"/>
              </w:rPr>
            </w:pPr>
            <w:r w:rsidRPr="00105D6A">
              <w:rPr>
                <w:b/>
                <w:sz w:val="26"/>
                <w:szCs w:val="26"/>
                <w14:ligatures w14:val="none"/>
              </w:rPr>
              <w:lastRenderedPageBreak/>
              <w:t xml:space="preserve">Hoạt động 2. Tìm hiểu hệ quả của cuộc khủng hoảng và tan rã của chế độ XHCN ở các nước Đông Âu. </w:t>
            </w:r>
          </w:p>
          <w:p w14:paraId="7AFE057A" w14:textId="77777777" w:rsidR="00105D6A" w:rsidRPr="00105D6A" w:rsidRDefault="00105D6A" w:rsidP="00105D6A">
            <w:pPr>
              <w:jc w:val="both"/>
              <w:rPr>
                <w:color w:val="000000"/>
                <w:sz w:val="26"/>
                <w:szCs w:val="26"/>
                <w14:ligatures w14:val="none"/>
              </w:rPr>
            </w:pPr>
            <w:r w:rsidRPr="00105D6A">
              <w:rPr>
                <w:sz w:val="26"/>
                <w:szCs w:val="26"/>
                <w14:ligatures w14:val="none"/>
              </w:rPr>
              <w:t xml:space="preserve">a. Mục tiêu: </w:t>
            </w:r>
            <w:r w:rsidRPr="00105D6A">
              <w:rPr>
                <w:color w:val="000000"/>
                <w:sz w:val="26"/>
                <w:szCs w:val="26"/>
                <w14:ligatures w14:val="none"/>
              </w:rPr>
              <w:t xml:space="preserve">Hệ quả </w:t>
            </w:r>
            <w:r w:rsidRPr="00105D6A">
              <w:rPr>
                <w:sz w:val="26"/>
                <w:szCs w:val="26"/>
                <w14:ligatures w14:val="none"/>
              </w:rPr>
              <w:t xml:space="preserve">cuộc khủng hoảng và tan rã của chế độ XHCN ở các nước Đông Âu. Biết </w:t>
            </w:r>
            <w:r w:rsidRPr="00105D6A">
              <w:rPr>
                <w:color w:val="000000"/>
                <w:sz w:val="26"/>
                <w:szCs w:val="26"/>
                <w14:ligatures w14:val="none"/>
              </w:rPr>
              <w:t>đánh giá một số thành tựu đã đạt được và một số sai lầm, hạn chế của Liên Xô và các nước xã hội chủ nghĩa ở Đông Âu.</w:t>
            </w:r>
          </w:p>
          <w:p w14:paraId="7E251134" w14:textId="77777777" w:rsidR="00105D6A" w:rsidRPr="00105D6A" w:rsidRDefault="00105D6A" w:rsidP="00105D6A">
            <w:pPr>
              <w:jc w:val="both"/>
              <w:rPr>
                <w:sz w:val="26"/>
                <w:szCs w:val="26"/>
                <w14:ligatures w14:val="none"/>
              </w:rPr>
            </w:pPr>
            <w:r w:rsidRPr="00105D6A">
              <w:rPr>
                <w:sz w:val="26"/>
                <w:szCs w:val="26"/>
                <w14:ligatures w14:val="none"/>
              </w:rPr>
              <w:t>b. Nội dung: Hs nghiên cứu học liệu, tư duy để giải quyết vấn đề giáo viên nêu ra.</w:t>
            </w:r>
          </w:p>
          <w:p w14:paraId="6F11E9B4" w14:textId="77777777" w:rsidR="00105D6A" w:rsidRPr="00105D6A" w:rsidRDefault="00105D6A" w:rsidP="00105D6A">
            <w:pPr>
              <w:jc w:val="both"/>
              <w:rPr>
                <w:sz w:val="26"/>
                <w:szCs w:val="26"/>
                <w14:ligatures w14:val="none"/>
              </w:rPr>
            </w:pPr>
            <w:r w:rsidRPr="00105D6A">
              <w:rPr>
                <w:sz w:val="26"/>
                <w:szCs w:val="26"/>
                <w14:ligatures w14:val="none"/>
              </w:rPr>
              <w:t>c. Sản phẩm học tập: Câu trả lời của học sinh.</w:t>
            </w:r>
          </w:p>
          <w:p w14:paraId="1D3F9B4C" w14:textId="77777777" w:rsidR="00105D6A" w:rsidRPr="00105D6A" w:rsidRDefault="00105D6A" w:rsidP="00105D6A">
            <w:pPr>
              <w:shd w:val="clear" w:color="auto" w:fill="FFFFFF"/>
              <w:tabs>
                <w:tab w:val="left" w:pos="9214"/>
              </w:tabs>
              <w:rPr>
                <w:b/>
                <w:sz w:val="26"/>
                <w:szCs w:val="26"/>
                <w14:ligatures w14:val="none"/>
              </w:rPr>
            </w:pPr>
            <w:r w:rsidRPr="00105D6A">
              <w:rPr>
                <w:sz w:val="26"/>
                <w:szCs w:val="26"/>
                <w14:ligatures w14:val="none"/>
              </w:rPr>
              <w:t>d. Tổ chức thực hiện:</w:t>
            </w:r>
          </w:p>
        </w:tc>
      </w:tr>
      <w:tr w:rsidR="00105D6A" w:rsidRPr="00105D6A" w14:paraId="05FD2F12" w14:textId="77777777" w:rsidTr="00CF4DEA">
        <w:tc>
          <w:tcPr>
            <w:tcW w:w="5098" w:type="dxa"/>
          </w:tcPr>
          <w:p w14:paraId="1C2EF6E7" w14:textId="77777777" w:rsidR="00105D6A" w:rsidRPr="00105D6A" w:rsidRDefault="00105D6A" w:rsidP="00105D6A">
            <w:pPr>
              <w:tabs>
                <w:tab w:val="left" w:pos="0"/>
                <w:tab w:val="left" w:pos="120"/>
              </w:tabs>
              <w:jc w:val="both"/>
              <w:rPr>
                <w:sz w:val="26"/>
                <w:szCs w:val="26"/>
                <w14:ligatures w14:val="none"/>
              </w:rPr>
            </w:pPr>
            <w:r w:rsidRPr="00105D6A">
              <w:rPr>
                <w:sz w:val="26"/>
                <w:szCs w:val="26"/>
                <w14:ligatures w14:val="none"/>
              </w:rPr>
              <w:t xml:space="preserve">Bước 1. Chuyển giao nhiệm vụ học tập </w:t>
            </w:r>
          </w:p>
          <w:p w14:paraId="50C2B58A" w14:textId="77777777" w:rsidR="00105D6A" w:rsidRPr="00105D6A" w:rsidRDefault="00105D6A" w:rsidP="00105D6A">
            <w:pPr>
              <w:jc w:val="both"/>
              <w:rPr>
                <w:sz w:val="26"/>
                <w:szCs w:val="26"/>
                <w14:ligatures w14:val="none"/>
              </w:rPr>
            </w:pPr>
            <w:r w:rsidRPr="00105D6A">
              <w:rPr>
                <w:sz w:val="26"/>
                <w:szCs w:val="26"/>
                <w14:ligatures w14:val="none"/>
              </w:rPr>
              <w:t>- Chia thành 6 nhóm. Các nhóm đọc mục II SGK (4 phút), thảo luận  cặp đôi và trả lời câu hỏi:</w:t>
            </w:r>
          </w:p>
          <w:p w14:paraId="58BB3CC2" w14:textId="77777777" w:rsidR="00105D6A" w:rsidRPr="00105D6A" w:rsidRDefault="00105D6A" w:rsidP="00105D6A">
            <w:pPr>
              <w:jc w:val="both"/>
              <w:rPr>
                <w:i/>
                <w:sz w:val="26"/>
                <w:szCs w:val="26"/>
                <w14:ligatures w14:val="none"/>
              </w:rPr>
            </w:pPr>
            <w:r w:rsidRPr="00105D6A">
              <w:rPr>
                <w:i/>
                <w:sz w:val="26"/>
                <w:szCs w:val="26"/>
                <w14:ligatures w14:val="none"/>
              </w:rPr>
              <w:t xml:space="preserve">? Hệ quả của cuộc khủng hoảng ở Đ.Âu? </w:t>
            </w:r>
          </w:p>
          <w:p w14:paraId="2216BF36" w14:textId="77777777" w:rsidR="00105D6A" w:rsidRPr="00105D6A" w:rsidRDefault="00105D6A" w:rsidP="00105D6A">
            <w:pPr>
              <w:jc w:val="both"/>
              <w:rPr>
                <w:sz w:val="26"/>
                <w:szCs w:val="26"/>
                <w14:ligatures w14:val="none"/>
              </w:rPr>
            </w:pPr>
            <w:r w:rsidRPr="00105D6A">
              <w:rPr>
                <w:sz w:val="26"/>
                <w:szCs w:val="26"/>
                <w14:ligatures w14:val="none"/>
              </w:rPr>
              <w:t>? Nguyên nhân sự đổ của các nước XHCN Đông Âu?</w:t>
            </w:r>
          </w:p>
          <w:p w14:paraId="5DB24133" w14:textId="77777777" w:rsidR="00105D6A" w:rsidRPr="00105D6A" w:rsidRDefault="00105D6A" w:rsidP="00105D6A">
            <w:pPr>
              <w:tabs>
                <w:tab w:val="left" w:pos="0"/>
                <w:tab w:val="left" w:pos="120"/>
              </w:tabs>
              <w:jc w:val="both"/>
              <w:rPr>
                <w:sz w:val="26"/>
                <w:szCs w:val="26"/>
                <w14:ligatures w14:val="none"/>
              </w:rPr>
            </w:pPr>
            <w:r w:rsidRPr="00105D6A">
              <w:rPr>
                <w:sz w:val="26"/>
                <w:szCs w:val="26"/>
                <w14:ligatures w14:val="none"/>
              </w:rPr>
              <w:t>Bước 2. Thực hiện nhiệm vụ học tập</w:t>
            </w:r>
          </w:p>
          <w:p w14:paraId="1A7C1F6A" w14:textId="77777777" w:rsidR="00105D6A" w:rsidRPr="00105D6A" w:rsidRDefault="00105D6A" w:rsidP="00105D6A">
            <w:pPr>
              <w:jc w:val="both"/>
              <w:rPr>
                <w:sz w:val="26"/>
                <w:szCs w:val="26"/>
                <w14:ligatures w14:val="none"/>
              </w:rPr>
            </w:pPr>
            <w:r w:rsidRPr="00105D6A">
              <w:rPr>
                <w:sz w:val="26"/>
                <w:szCs w:val="26"/>
                <w14:ligatures w14:val="none"/>
              </w:rPr>
              <w:t>HS đọc SGK và thực hiện yêu cầu.  GV khuyến khích học sinh hợp tác với nhau khi thực khi thực hiện nhiệm vụ học tập, GV đến các nhóm theo dõi, hỗ trợ HS.</w:t>
            </w:r>
          </w:p>
          <w:p w14:paraId="26CDEFD7"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Bước 3. Báo cáo kết quả hoạt động và thảo luận</w:t>
            </w:r>
          </w:p>
          <w:p w14:paraId="4576C5C6"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 Đại diện các nhóm trình bày.</w:t>
            </w:r>
          </w:p>
          <w:p w14:paraId="788E1F62"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Bước 4. Đánh giá kết quả thực hiện nhiệm vụ học tập</w:t>
            </w:r>
          </w:p>
          <w:p w14:paraId="7F56E65D" w14:textId="77777777" w:rsidR="00105D6A" w:rsidRPr="00105D6A" w:rsidRDefault="00105D6A" w:rsidP="00105D6A">
            <w:pPr>
              <w:jc w:val="both"/>
              <w:rPr>
                <w:sz w:val="26"/>
                <w:szCs w:val="26"/>
                <w14:ligatures w14:val="none"/>
              </w:rPr>
            </w:pPr>
            <w:r w:rsidRPr="00105D6A">
              <w:rPr>
                <w:sz w:val="26"/>
                <w:szCs w:val="26"/>
                <w14:ligatures w14:val="none"/>
              </w:rPr>
              <w:t xml:space="preserve">HS phân tích, nhận xét, đánh giá kết quả của </w:t>
            </w:r>
            <w:r w:rsidRPr="00105D6A">
              <w:rPr>
                <w:sz w:val="26"/>
                <w:szCs w:val="26"/>
                <w14:ligatures w14:val="none"/>
              </w:rPr>
              <w:lastRenderedPageBreak/>
              <w:t xml:space="preserve">nhóm trình bày. </w:t>
            </w:r>
          </w:p>
          <w:p w14:paraId="43D0700D" w14:textId="77777777" w:rsidR="00105D6A" w:rsidRPr="00105D6A" w:rsidRDefault="00105D6A" w:rsidP="00105D6A">
            <w:pPr>
              <w:pBdr>
                <w:top w:val="nil"/>
                <w:left w:val="nil"/>
                <w:bottom w:val="nil"/>
                <w:right w:val="nil"/>
                <w:between w:val="nil"/>
              </w:pBdr>
              <w:jc w:val="both"/>
              <w:rPr>
                <w:color w:val="000000"/>
                <w:sz w:val="26"/>
                <w:szCs w:val="26"/>
                <w14:ligatures w14:val="none"/>
              </w:rPr>
            </w:pPr>
            <w:r w:rsidRPr="00105D6A">
              <w:rPr>
                <w:color w:val="000000"/>
                <w:sz w:val="26"/>
                <w:szCs w:val="26"/>
                <w14:ligatures w14:val="none"/>
              </w:rPr>
              <w:t xml:space="preserve">GV bổ sung phần phân tích nhận xét, đánh giá, kết quả thực hiện nhiệm vụ học tập của học sinh. Chính xác hóa các kiến thức đã hình thành cho học sinh. </w:t>
            </w:r>
          </w:p>
          <w:p w14:paraId="2E677CB7" w14:textId="77777777" w:rsidR="00105D6A" w:rsidRPr="00105D6A" w:rsidRDefault="00105D6A" w:rsidP="00105D6A">
            <w:pPr>
              <w:tabs>
                <w:tab w:val="left" w:pos="0"/>
                <w:tab w:val="left" w:pos="120"/>
              </w:tabs>
              <w:jc w:val="both"/>
              <w:rPr>
                <w:b/>
                <w:sz w:val="26"/>
                <w:szCs w:val="26"/>
                <w14:ligatures w14:val="none"/>
              </w:rPr>
            </w:pPr>
            <w:r w:rsidRPr="00105D6A">
              <w:rPr>
                <w:sz w:val="26"/>
                <w:szCs w:val="26"/>
                <w14:ligatures w14:val="none"/>
              </w:rPr>
              <w:t>Giáo viên hướng dẫn học sinh b</w:t>
            </w:r>
            <w:r w:rsidRPr="00105D6A">
              <w:rPr>
                <w:color w:val="000000"/>
                <w:sz w:val="26"/>
                <w:szCs w:val="26"/>
                <w14:ligatures w14:val="none"/>
              </w:rPr>
              <w:t>iết đánh giá một số thành tựu đã đạt được và một số sai lầm, hạn chế của Liên Xô và các nước xã hội chủ nghĩa ở Đông Âu.</w:t>
            </w:r>
          </w:p>
        </w:tc>
        <w:tc>
          <w:tcPr>
            <w:tcW w:w="4077" w:type="dxa"/>
          </w:tcPr>
          <w:p w14:paraId="532831BA" w14:textId="77777777" w:rsidR="00105D6A" w:rsidRPr="00105D6A" w:rsidRDefault="00105D6A" w:rsidP="00105D6A">
            <w:pPr>
              <w:jc w:val="both"/>
              <w:rPr>
                <w:b/>
                <w:sz w:val="26"/>
                <w:szCs w:val="26"/>
                <w14:ligatures w14:val="none"/>
              </w:rPr>
            </w:pPr>
            <w:r w:rsidRPr="00105D6A">
              <w:rPr>
                <w:b/>
                <w:sz w:val="26"/>
                <w:szCs w:val="26"/>
                <w14:ligatures w14:val="none"/>
              </w:rPr>
              <w:lastRenderedPageBreak/>
              <w:t xml:space="preserve">II. Hệ quả của cuộc khủng hoảng và tan rã của chế độ XHCN ở các nước Đông Âu. </w:t>
            </w:r>
          </w:p>
          <w:p w14:paraId="48087DB8"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 Hệ quả cuộc khủng hoảng:</w:t>
            </w:r>
          </w:p>
          <w:p w14:paraId="08CBCAD2"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 xml:space="preserve">Chính quyền mới ở các nước Đông Âu đều tuyên bố từ bỏ chủ nghĩa xã hội, thực hiện đa nguyên về chính trị và chuyển nền kinh tế theo cơ chế thị trường với nhiều thành phần sở hữu. Tên nước thay đổi, nói chung đều gọi là các nước cộng hoà.    </w:t>
            </w:r>
          </w:p>
          <w:p w14:paraId="0D309F00" w14:textId="77777777" w:rsidR="00105D6A" w:rsidRPr="00105D6A" w:rsidRDefault="00105D6A" w:rsidP="00105D6A">
            <w:pPr>
              <w:jc w:val="both"/>
              <w:rPr>
                <w:color w:val="000000"/>
                <w:sz w:val="26"/>
                <w:szCs w:val="26"/>
                <w14:ligatures w14:val="none"/>
              </w:rPr>
            </w:pPr>
            <w:r w:rsidRPr="00105D6A">
              <w:rPr>
                <w:color w:val="000000"/>
                <w:sz w:val="26"/>
                <w:szCs w:val="26"/>
                <w14:ligatures w14:val="none"/>
              </w:rPr>
              <w:t xml:space="preserve">- Sự sụp đổ của chế độ xã hội chủ nghĩa ở các nước Đông Âu và Liên Xô chấm dứt sự tồn tại của hệ thống xã hội chủ nghĩa (ngày 28/6/1991, SEV ngừng hoạt động và ngày 1 /7 /1991, Tổ chức Hiệp ước Vácsava giải tán). Đây là những tổn thất hết </w:t>
            </w:r>
            <w:r w:rsidRPr="00105D6A">
              <w:rPr>
                <w:color w:val="000000"/>
                <w:sz w:val="26"/>
                <w:szCs w:val="26"/>
                <w14:ligatures w14:val="none"/>
              </w:rPr>
              <w:lastRenderedPageBreak/>
              <w:t>sức nặng nề đối với phong trào cách mạng thế giới và các lực lượng dân chủ, tiến bộ ở các nước.</w:t>
            </w:r>
          </w:p>
          <w:p w14:paraId="1D508C22" w14:textId="77777777" w:rsidR="00105D6A" w:rsidRPr="00105D6A" w:rsidRDefault="00105D6A" w:rsidP="00105D6A">
            <w:pPr>
              <w:jc w:val="both"/>
              <w:rPr>
                <w:sz w:val="26"/>
                <w:szCs w:val="26"/>
                <w14:ligatures w14:val="none"/>
              </w:rPr>
            </w:pPr>
          </w:p>
          <w:p w14:paraId="361CB29E" w14:textId="77777777" w:rsidR="00105D6A" w:rsidRPr="00105D6A" w:rsidRDefault="00105D6A" w:rsidP="00105D6A">
            <w:pPr>
              <w:shd w:val="clear" w:color="auto" w:fill="FFFFFF"/>
              <w:tabs>
                <w:tab w:val="left" w:pos="9214"/>
              </w:tabs>
              <w:rPr>
                <w:b/>
                <w:sz w:val="26"/>
                <w:szCs w:val="26"/>
                <w14:ligatures w14:val="none"/>
              </w:rPr>
            </w:pPr>
          </w:p>
        </w:tc>
      </w:tr>
    </w:tbl>
    <w:p w14:paraId="5D036695"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b/>
          <w:kern w:val="0"/>
          <w:sz w:val="26"/>
          <w:szCs w:val="26"/>
          <w:lang w:val="vi-VN"/>
          <w14:ligatures w14:val="none"/>
        </w:rPr>
        <w:lastRenderedPageBreak/>
        <w:t>3. Hoạt động luyện tập</w:t>
      </w:r>
    </w:p>
    <w:p w14:paraId="66833FF0"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a. Mục tiêu</w:t>
      </w:r>
      <w:r w:rsidRPr="00105D6A">
        <w:rPr>
          <w:rFonts w:ascii="Times New Roman" w:eastAsia="Times New Roman" w:hAnsi="Times New Roman" w:cs="Times New Roman"/>
          <w:b/>
          <w:kern w:val="0"/>
          <w:sz w:val="26"/>
          <w:szCs w:val="26"/>
          <w:lang w:val="vi-VN"/>
          <w14:ligatures w14:val="none"/>
        </w:rPr>
        <w:t>:</w:t>
      </w: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14:ligatures w14:val="none"/>
        </w:rPr>
        <w:t>H</w:t>
      </w:r>
      <w:r w:rsidRPr="00105D6A">
        <w:rPr>
          <w:rFonts w:ascii="Times New Roman" w:eastAsia="Times New Roman" w:hAnsi="Times New Roman" w:cs="Times New Roman"/>
          <w:kern w:val="0"/>
          <w:sz w:val="26"/>
          <w:szCs w:val="26"/>
          <w:lang w:val="vi-VN"/>
          <w14:ligatures w14:val="none"/>
        </w:rPr>
        <w:t>ệ thống hóa, hoàn thiện kiến thức cho HS</w:t>
      </w:r>
      <w:r w:rsidRPr="00105D6A">
        <w:rPr>
          <w:rFonts w:ascii="Times New Roman" w:eastAsia="Times New Roman" w:hAnsi="Times New Roman" w:cs="Times New Roman"/>
          <w:kern w:val="0"/>
          <w:sz w:val="26"/>
          <w:szCs w:val="26"/>
          <w:lang w:val="vi-VN"/>
          <w14:ligatures w14:val="none"/>
        </w:rPr>
        <w:tab/>
      </w:r>
    </w:p>
    <w:p w14:paraId="5438C3E9"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14:ligatures w14:val="none"/>
        </w:rPr>
        <w:t>b. Nội dung: Hs vận dụng kiến thức đã học để giải quyết vấn đề giáo viên đưa ra.</w:t>
      </w:r>
    </w:p>
    <w:p w14:paraId="20C0A6CD" w14:textId="77777777" w:rsidR="00105D6A" w:rsidRPr="00105D6A" w:rsidRDefault="00105D6A" w:rsidP="00105D6A">
      <w:pPr>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14:ligatures w14:val="none"/>
        </w:rPr>
        <w:t>c. Sản phẩm: Câu trả lời của hs</w:t>
      </w:r>
    </w:p>
    <w:p w14:paraId="19CBC231"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color w:val="000000"/>
          <w:kern w:val="0"/>
          <w:sz w:val="26"/>
          <w:szCs w:val="26"/>
          <w:lang w:val="vi-VN"/>
          <w14:ligatures w14:val="none"/>
        </w:rPr>
        <w:t xml:space="preserve">d. </w:t>
      </w:r>
      <w:r w:rsidRPr="00105D6A">
        <w:rPr>
          <w:rFonts w:ascii="Times New Roman" w:eastAsia="Times New Roman" w:hAnsi="Times New Roman" w:cs="Times New Roman"/>
          <w:color w:val="000000"/>
          <w:kern w:val="0"/>
          <w:sz w:val="26"/>
          <w:szCs w:val="26"/>
          <w14:ligatures w14:val="none"/>
        </w:rPr>
        <w:t>Tổ chức thực hiện</w:t>
      </w:r>
      <w:r w:rsidRPr="00105D6A">
        <w:rPr>
          <w:rFonts w:ascii="Times New Roman" w:eastAsia="Times New Roman" w:hAnsi="Times New Roman" w:cs="Times New Roman"/>
          <w:color w:val="000000"/>
          <w:kern w:val="0"/>
          <w:sz w:val="26"/>
          <w:szCs w:val="26"/>
          <w:lang w:val="vi-VN"/>
          <w14:ligatures w14:val="none"/>
        </w:rPr>
        <w:t xml:space="preserve">: GV giao nhiệm vụ cho HS và chủ yếu cho làm việc </w:t>
      </w:r>
      <w:proofErr w:type="gramStart"/>
      <w:r w:rsidRPr="00105D6A">
        <w:rPr>
          <w:rFonts w:ascii="Times New Roman" w:eastAsia="Times New Roman" w:hAnsi="Times New Roman" w:cs="Times New Roman"/>
          <w:i/>
          <w:color w:val="000000"/>
          <w:kern w:val="0"/>
          <w:sz w:val="26"/>
          <w:szCs w:val="26"/>
          <w:lang w:val="vi-VN"/>
          <w14:ligatures w14:val="none"/>
        </w:rPr>
        <w:t>cá  nhân</w:t>
      </w:r>
      <w:proofErr w:type="gramEnd"/>
      <w:r w:rsidRPr="00105D6A">
        <w:rPr>
          <w:rFonts w:ascii="Times New Roman" w:eastAsia="Times New Roman" w:hAnsi="Times New Roman" w:cs="Times New Roman"/>
          <w:color w:val="000000"/>
          <w:kern w:val="0"/>
          <w:sz w:val="26"/>
          <w:szCs w:val="26"/>
          <w:lang w:val="vi-VN"/>
          <w14:ligatures w14:val="none"/>
        </w:rPr>
        <w:t>, trả lời các câu hỏi. Trong quá trình làm việc HS có thể trao đổi với bạn hoặc thầy, cô giáo.</w:t>
      </w:r>
    </w:p>
    <w:p w14:paraId="38E5A2B9"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231F20"/>
          <w:kern w:val="0"/>
          <w:sz w:val="26"/>
          <w:szCs w:val="26"/>
          <w14:ligatures w14:val="none"/>
        </w:rPr>
      </w:pPr>
      <w:r w:rsidRPr="00105D6A">
        <w:rPr>
          <w:rFonts w:ascii="Times New Roman" w:eastAsia="Times New Roman" w:hAnsi="Times New Roman" w:cs="Times New Roman"/>
          <w:i/>
          <w:color w:val="231F20"/>
          <w:kern w:val="0"/>
          <w:sz w:val="26"/>
          <w:szCs w:val="26"/>
          <w:lang w:val="vi-VN"/>
          <w14:ligatures w14:val="none"/>
        </w:rPr>
        <w:t>Sự sụp đổ của chế độ xã hội chủ nghĩa ở Liên Xô và Đông Âu (1988 – 1991) tác động đến tình hình quan hệ quốc tế như thế nào</w:t>
      </w:r>
      <w:r w:rsidRPr="00105D6A">
        <w:rPr>
          <w:rFonts w:ascii="Times New Roman" w:eastAsia="Times New Roman" w:hAnsi="Times New Roman" w:cs="Times New Roman"/>
          <w:i/>
          <w:color w:val="231F20"/>
          <w:kern w:val="0"/>
          <w:sz w:val="26"/>
          <w:szCs w:val="26"/>
          <w14:ligatures w14:val="none"/>
        </w:rPr>
        <w:t>?</w:t>
      </w:r>
    </w:p>
    <w:p w14:paraId="5CA073A3"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231F20"/>
          <w:kern w:val="0"/>
          <w:sz w:val="26"/>
          <w:szCs w:val="26"/>
          <w:lang w:val="vi-VN"/>
          <w14:ligatures w14:val="none"/>
        </w:rPr>
      </w:pPr>
      <w:r w:rsidRPr="00105D6A">
        <w:rPr>
          <w:rFonts w:ascii="Times New Roman" w:eastAsia="Times New Roman" w:hAnsi="Times New Roman" w:cs="Times New Roman"/>
          <w:b/>
          <w:color w:val="231F20"/>
          <w:kern w:val="0"/>
          <w:sz w:val="26"/>
          <w:szCs w:val="26"/>
          <w:lang w:val="vi-VN"/>
          <w14:ligatures w14:val="none"/>
        </w:rPr>
        <w:t>Dự kiến sản phẩm</w:t>
      </w:r>
    </w:p>
    <w:p w14:paraId="12812BA7"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231F20"/>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Chế độ xã hội chủ nghĩa ở Liên Xô và Đông Âu tan rã đã làm cho phe xã hội chủ nghĩa không còn hệ thống đối trọng với Mĩ và các nước tư bản.</w:t>
      </w:r>
    </w:p>
    <w:p w14:paraId="00746DAE"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Quan hệ quốc tế sau khi Liên Xô và Đông Âu tan rã không còn xoay quanh mối quan hệ giữa hai phe xã hội chủ nghĩa và tư bản chủ nghĩa.</w:t>
      </w:r>
    </w:p>
    <w:p w14:paraId="0DA04EAE"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231F20"/>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Một số vấn đề quốc tế bị Mĩ chi phốí.</w:t>
      </w:r>
    </w:p>
    <w:p w14:paraId="59F731F7" w14:textId="77777777" w:rsidR="00105D6A" w:rsidRPr="00105D6A" w:rsidRDefault="00105D6A" w:rsidP="00105D6A">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color w:val="000000"/>
          <w:kern w:val="0"/>
          <w:sz w:val="26"/>
          <w:szCs w:val="26"/>
          <w:lang w:val="vi-VN"/>
          <w14:ligatures w14:val="none"/>
        </w:rPr>
        <w:t>HS thảo luận và trình bày</w:t>
      </w:r>
    </w:p>
    <w:p w14:paraId="7B44C461" w14:textId="77777777" w:rsidR="00105D6A" w:rsidRPr="00105D6A" w:rsidRDefault="00105D6A" w:rsidP="00105D6A">
      <w:pPr>
        <w:tabs>
          <w:tab w:val="left" w:pos="0"/>
          <w:tab w:val="left" w:pos="120"/>
        </w:tabs>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b/>
          <w:kern w:val="0"/>
          <w:sz w:val="26"/>
          <w:szCs w:val="26"/>
          <w:lang w:val="vi-VN"/>
          <w14:ligatures w14:val="none"/>
        </w:rPr>
        <w:t>4.  Hoạt động vận dụng</w:t>
      </w:r>
    </w:p>
    <w:p w14:paraId="182EB820" w14:textId="77777777" w:rsidR="00105D6A" w:rsidRPr="00105D6A" w:rsidRDefault="00105D6A" w:rsidP="00105D6A">
      <w:pPr>
        <w:spacing w:after="0" w:line="240" w:lineRule="auto"/>
        <w:jc w:val="both"/>
        <w:rPr>
          <w:rFonts w:ascii="Times New Roman" w:eastAsia="Times New Roman" w:hAnsi="Times New Roman" w:cs="Times New Roman"/>
          <w:color w:val="000000"/>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a. Mục tiêu: Biết </w:t>
      </w:r>
      <w:r w:rsidRPr="00105D6A">
        <w:rPr>
          <w:rFonts w:ascii="Times New Roman" w:eastAsia="Times New Roman" w:hAnsi="Times New Roman" w:cs="Times New Roman"/>
          <w:color w:val="000000"/>
          <w:kern w:val="0"/>
          <w:sz w:val="26"/>
          <w:szCs w:val="26"/>
          <w:lang w:val="vi-VN"/>
          <w14:ligatures w14:val="none"/>
        </w:rPr>
        <w:t xml:space="preserve">đánh giá một số sai lầm, hạn chế của Liên Xô và các nước xã hội chủ nghĩa ở Đông Âu. </w:t>
      </w:r>
    </w:p>
    <w:p w14:paraId="535A52E7" w14:textId="77777777" w:rsidR="00105D6A" w:rsidRPr="00105D6A" w:rsidRDefault="00105D6A" w:rsidP="00105D6A">
      <w:pPr>
        <w:spacing w:after="0" w:line="240" w:lineRule="auto"/>
        <w:jc w:val="both"/>
        <w:rPr>
          <w:rFonts w:ascii="Times New Roman" w:eastAsia="Times New Roman" w:hAnsi="Times New Roman" w:cs="Times New Roman"/>
          <w:color w:val="000000"/>
          <w:kern w:val="0"/>
          <w:sz w:val="26"/>
          <w:szCs w:val="26"/>
          <w14:ligatures w14:val="none"/>
        </w:rPr>
      </w:pPr>
      <w:r w:rsidRPr="00105D6A">
        <w:rPr>
          <w:rFonts w:ascii="Times New Roman" w:eastAsia="Times New Roman" w:hAnsi="Times New Roman" w:cs="Times New Roman"/>
          <w:color w:val="000000"/>
          <w:kern w:val="0"/>
          <w:sz w:val="26"/>
          <w:szCs w:val="26"/>
          <w14:ligatures w14:val="none"/>
        </w:rPr>
        <w:t>b. Nội dung: HS vận dụng kiến thức đã học, kiến thức và hiểu biết thực tế để giải quyết vấn đề giáo viên đưa ra.</w:t>
      </w:r>
    </w:p>
    <w:p w14:paraId="4B2B595C" w14:textId="77777777" w:rsidR="00105D6A" w:rsidRPr="00105D6A" w:rsidRDefault="00105D6A" w:rsidP="00105D6A">
      <w:pPr>
        <w:spacing w:after="0" w:line="240" w:lineRule="auto"/>
        <w:jc w:val="both"/>
        <w:rPr>
          <w:rFonts w:ascii="Times New Roman" w:eastAsia="Times New Roman" w:hAnsi="Times New Roman" w:cs="Times New Roman"/>
          <w:color w:val="000000"/>
          <w:kern w:val="0"/>
          <w:sz w:val="26"/>
          <w:szCs w:val="26"/>
          <w14:ligatures w14:val="none"/>
        </w:rPr>
      </w:pPr>
      <w:r w:rsidRPr="00105D6A">
        <w:rPr>
          <w:rFonts w:ascii="Times New Roman" w:eastAsia="Times New Roman" w:hAnsi="Times New Roman" w:cs="Times New Roman"/>
          <w:color w:val="000000"/>
          <w:kern w:val="0"/>
          <w:sz w:val="26"/>
          <w:szCs w:val="26"/>
          <w14:ligatures w14:val="none"/>
        </w:rPr>
        <w:t>c. Sản phẩm học tập: Câu trả lời của học sinh.</w:t>
      </w:r>
    </w:p>
    <w:p w14:paraId="590FF869" w14:textId="77777777" w:rsidR="00105D6A" w:rsidRPr="00105D6A" w:rsidRDefault="00105D6A" w:rsidP="00105D6A">
      <w:pPr>
        <w:shd w:val="clear" w:color="auto" w:fill="FFFFFF"/>
        <w:spacing w:after="0" w:line="240" w:lineRule="auto"/>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xml:space="preserve">d. </w:t>
      </w:r>
      <w:r w:rsidRPr="00105D6A">
        <w:rPr>
          <w:rFonts w:ascii="Times New Roman" w:eastAsia="Times New Roman" w:hAnsi="Times New Roman" w:cs="Times New Roman"/>
          <w:kern w:val="0"/>
          <w:sz w:val="26"/>
          <w:szCs w:val="26"/>
          <w14:ligatures w14:val="none"/>
        </w:rPr>
        <w:t>Tổ chức thực hiện</w:t>
      </w:r>
      <w:r w:rsidRPr="00105D6A">
        <w:rPr>
          <w:rFonts w:ascii="Times New Roman" w:eastAsia="Times New Roman" w:hAnsi="Times New Roman" w:cs="Times New Roman"/>
          <w:b/>
          <w:kern w:val="0"/>
          <w:sz w:val="26"/>
          <w:szCs w:val="26"/>
          <w:lang w:val="vi-VN"/>
          <w14:ligatures w14:val="none"/>
        </w:rPr>
        <w:t>:</w:t>
      </w:r>
      <w:r w:rsidRPr="00105D6A">
        <w:rPr>
          <w:rFonts w:ascii="Times New Roman" w:eastAsia="Times New Roman" w:hAnsi="Times New Roman" w:cs="Times New Roman"/>
          <w:kern w:val="0"/>
          <w:sz w:val="26"/>
          <w:szCs w:val="26"/>
          <w:lang w:val="vi-VN"/>
          <w14:ligatures w14:val="none"/>
        </w:rPr>
        <w:t xml:space="preserve"> </w:t>
      </w:r>
      <w:r w:rsidRPr="00105D6A">
        <w:rPr>
          <w:rFonts w:ascii="Times New Roman" w:eastAsia="Times New Roman" w:hAnsi="Times New Roman" w:cs="Times New Roman"/>
          <w:kern w:val="0"/>
          <w:sz w:val="26"/>
          <w:szCs w:val="26"/>
          <w14:ligatures w14:val="none"/>
        </w:rPr>
        <w:t xml:space="preserve">GV nêu câu hỏi: </w:t>
      </w:r>
      <w:r w:rsidRPr="00105D6A">
        <w:rPr>
          <w:rFonts w:ascii="Times New Roman" w:eastAsia="Times New Roman" w:hAnsi="Times New Roman" w:cs="Times New Roman"/>
          <w:i/>
          <w:color w:val="231F20"/>
          <w:kern w:val="0"/>
          <w:sz w:val="26"/>
          <w:szCs w:val="26"/>
          <w:lang w:val="vi-VN"/>
          <w14:ligatures w14:val="none"/>
        </w:rPr>
        <w:t>Vì sao công cuộc cải tổ của Tổng thống Goóc-ba-chốp thất bại? Theo em, Việt Nam đã rút ra được bài học kinh nghiệm gì từ công cuộc cải tổ của Liên Xô? Sự sụp đổ của chế độ xã hội của nghĩa ở Liên Xô và Đông Âu (1988 – 1991) có tác động đến Việt Nam như thế nào?</w:t>
      </w:r>
      <w:r w:rsidRPr="00105D6A">
        <w:rPr>
          <w:rFonts w:ascii="Times New Roman" w:eastAsia="Times New Roman" w:hAnsi="Times New Roman" w:cs="Times New Roman"/>
          <w:kern w:val="0"/>
          <w:sz w:val="26"/>
          <w:szCs w:val="26"/>
          <w14:ligatures w14:val="none"/>
        </w:rPr>
        <w:t xml:space="preserve"> </w:t>
      </w:r>
    </w:p>
    <w:p w14:paraId="54B9B3C1" w14:textId="77777777" w:rsidR="00105D6A" w:rsidRPr="00105D6A" w:rsidRDefault="00105D6A" w:rsidP="00105D6A">
      <w:pPr>
        <w:shd w:val="clear" w:color="auto" w:fill="FFFFFF"/>
        <w:spacing w:after="0" w:line="240" w:lineRule="auto"/>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lang w:val="vi-VN"/>
          <w14:ligatures w14:val="none"/>
        </w:rPr>
        <w:t>- Dự kiến sản phẩm</w:t>
      </w:r>
      <w:r w:rsidRPr="00105D6A">
        <w:rPr>
          <w:rFonts w:ascii="Times New Roman" w:eastAsia="Times New Roman" w:hAnsi="Times New Roman" w:cs="Times New Roman"/>
          <w:kern w:val="0"/>
          <w:sz w:val="26"/>
          <w:szCs w:val="26"/>
          <w14:ligatures w14:val="none"/>
        </w:rPr>
        <w:t>.</w:t>
      </w:r>
    </w:p>
    <w:p w14:paraId="7331C442" w14:textId="77777777" w:rsidR="00105D6A" w:rsidRPr="00105D6A" w:rsidRDefault="00105D6A" w:rsidP="00105D6A">
      <w:pPr>
        <w:shd w:val="clear" w:color="auto" w:fill="FFFFFF"/>
        <w:spacing w:after="0" w:line="240" w:lineRule="auto"/>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Công cuộc cải tổ của Tổng thống Goóc-ba-chốp thất bại là vì:</w:t>
      </w:r>
    </w:p>
    <w:p w14:paraId="57430D50"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lastRenderedPageBreak/>
        <w:t>+ Cuộc cải tổ không có sự chuẩn bị đầy đủ các điều kiện.</w:t>
      </w:r>
    </w:p>
    <w:p w14:paraId="4262A149"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Thiếu một đường lối chiến lược toàn diện, nhất quán nên Liên Xô càng lâm vào tình trạng bị động, lúng túng, đầy khó khăn.</w:t>
      </w:r>
    </w:p>
    <w:p w14:paraId="5CD24496"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w:t>
      </w:r>
      <w:r w:rsidRPr="00105D6A">
        <w:rPr>
          <w:rFonts w:ascii="Times New Roman" w:eastAsia="Times New Roman" w:hAnsi="Times New Roman" w:cs="Times New Roman"/>
          <w:kern w:val="0"/>
          <w:sz w:val="26"/>
          <w:szCs w:val="26"/>
          <w14:ligatures w14:val="none"/>
        </w:rPr>
        <w:t xml:space="preserve"> </w:t>
      </w:r>
      <w:r w:rsidRPr="00105D6A">
        <w:rPr>
          <w:rFonts w:ascii="Times New Roman" w:eastAsia="Times New Roman" w:hAnsi="Times New Roman" w:cs="Times New Roman"/>
          <w:color w:val="231F20"/>
          <w:kern w:val="0"/>
          <w:sz w:val="26"/>
          <w:szCs w:val="26"/>
          <w:lang w:val="vi-VN"/>
          <w14:ligatures w14:val="none"/>
        </w:rPr>
        <w:t>Sự sụp đổ của chế độ xã hội chủ nghĩa ở Liên Xô và Đông Âu (1988 – 1991) có tác động đến Việt Nam như sau:</w:t>
      </w:r>
    </w:p>
    <w:p w14:paraId="099E0AE2"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Ảnh hưởng đến tâm lí và tư tưởng xây dựng chủ nghĩa xã hội ở Việt Nam.</w:t>
      </w:r>
    </w:p>
    <w:p w14:paraId="0F143228"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Việt Nam mất chỗ dựa cả về tư tưởng và vật chất.</w:t>
      </w:r>
    </w:p>
    <w:p w14:paraId="14D4E8E6" w14:textId="77777777" w:rsidR="00105D6A" w:rsidRPr="00105D6A" w:rsidRDefault="00105D6A" w:rsidP="00105D6A">
      <w:pPr>
        <w:keepNext/>
        <w:spacing w:after="0" w:line="240" w:lineRule="auto"/>
        <w:ind w:right="424"/>
        <w:jc w:val="both"/>
        <w:outlineLvl w:val="1"/>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color w:val="231F20"/>
          <w:kern w:val="0"/>
          <w:sz w:val="26"/>
          <w:szCs w:val="26"/>
          <w:lang w:val="vi-VN"/>
          <w14:ligatures w14:val="none"/>
        </w:rPr>
        <w:t>+ Xem xét đánh giá lại mô hình chủ nghĩa xã hội để có những điều chỉnh phù hợp.</w:t>
      </w:r>
      <w:r w:rsidRPr="00105D6A">
        <w:rPr>
          <w:rFonts w:ascii="Times New Roman" w:eastAsia="Times New Roman" w:hAnsi="Times New Roman" w:cs="Times New Roman"/>
          <w:kern w:val="0"/>
          <w:sz w:val="26"/>
          <w:szCs w:val="26"/>
          <w:lang w:val="vi-VN"/>
          <w14:ligatures w14:val="none"/>
        </w:rPr>
        <w:t>\</w:t>
      </w:r>
    </w:p>
    <w:p w14:paraId="46F77427" w14:textId="77777777" w:rsidR="00105D6A" w:rsidRPr="00105D6A" w:rsidRDefault="00105D6A" w:rsidP="00105D6A">
      <w:pPr>
        <w:numPr>
          <w:ilvl w:val="0"/>
          <w:numId w:val="1"/>
        </w:numPr>
        <w:spacing w:after="0" w:line="240" w:lineRule="auto"/>
        <w:contextualSpacing/>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14:ligatures w14:val="none"/>
        </w:rPr>
        <w:t xml:space="preserve">HDVN: </w:t>
      </w:r>
    </w:p>
    <w:p w14:paraId="1E2FE9A4" w14:textId="77777777" w:rsidR="00105D6A" w:rsidRPr="00105D6A" w:rsidRDefault="00105D6A" w:rsidP="00105D6A">
      <w:pPr>
        <w:spacing w:after="0" w:line="240" w:lineRule="auto"/>
        <w:ind w:left="720"/>
        <w:contextualSpacing/>
        <w:jc w:val="both"/>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 Liên hệ những mối quan hệ ảnh hưởng và đóng góp của hệ thống XHCN đối với phong trào cách mạng thế giới nói chung và cách mạng Việt Nam nói riêng.</w:t>
      </w:r>
    </w:p>
    <w:p w14:paraId="2F22FA84" w14:textId="77777777" w:rsidR="00105D6A" w:rsidRPr="00105D6A" w:rsidRDefault="00105D6A" w:rsidP="00105D6A">
      <w:pPr>
        <w:tabs>
          <w:tab w:val="left" w:pos="0"/>
          <w:tab w:val="left" w:pos="120"/>
        </w:tabs>
        <w:spacing w:after="0" w:line="240" w:lineRule="auto"/>
        <w:jc w:val="both"/>
        <w:rPr>
          <w:rFonts w:ascii="Times New Roman" w:eastAsia="Times New Roman" w:hAnsi="Times New Roman" w:cs="Times New Roman"/>
          <w:kern w:val="0"/>
          <w:sz w:val="26"/>
          <w:szCs w:val="26"/>
          <w14:ligatures w14:val="none"/>
        </w:rPr>
      </w:pPr>
      <w:r w:rsidRPr="00105D6A">
        <w:rPr>
          <w:rFonts w:ascii="Times New Roman" w:eastAsia="Times New Roman" w:hAnsi="Times New Roman" w:cs="Times New Roman"/>
          <w:kern w:val="0"/>
          <w:sz w:val="26"/>
          <w:szCs w:val="26"/>
          <w:lang w:val="vi-VN"/>
          <w14:ligatures w14:val="none"/>
        </w:rPr>
        <w:tab/>
      </w:r>
      <w:r w:rsidRPr="00105D6A">
        <w:rPr>
          <w:rFonts w:ascii="Times New Roman" w:eastAsia="Times New Roman" w:hAnsi="Times New Roman" w:cs="Times New Roman"/>
          <w:kern w:val="0"/>
          <w:sz w:val="26"/>
          <w:szCs w:val="26"/>
          <w:lang w:val="vi-VN"/>
          <w14:ligatures w14:val="none"/>
        </w:rPr>
        <w:tab/>
        <w:t>+ Học bài cũ, soạn  bài 3: Quá trình phát triển phong trào giải phóng dân tộc và sự tan rã của hệ thống thuộc địa và trả lời câu hỏi</w:t>
      </w:r>
      <w:r w:rsidRPr="00105D6A">
        <w:rPr>
          <w:rFonts w:ascii="Times New Roman" w:eastAsia="Times New Roman" w:hAnsi="Times New Roman" w:cs="Times New Roman"/>
          <w:kern w:val="0"/>
          <w:sz w:val="26"/>
          <w:szCs w:val="26"/>
          <w14:ligatures w14:val="none"/>
        </w:rPr>
        <w:t xml:space="preserve">: </w:t>
      </w:r>
      <w:r w:rsidRPr="00105D6A">
        <w:rPr>
          <w:rFonts w:ascii="Times New Roman" w:eastAsia="Times New Roman" w:hAnsi="Times New Roman" w:cs="Times New Roman"/>
          <w:color w:val="000000"/>
          <w:kern w:val="0"/>
          <w:sz w:val="26"/>
          <w:szCs w:val="26"/>
          <w:lang w:val="vi-VN"/>
          <w14:ligatures w14:val="none"/>
        </w:rPr>
        <w:t xml:space="preserve">Xác định trên lược đồ ví trí của một số nước Á, Phi, Mĩ La-tinh giành được độc lập. Lập bảng niên biểu về quá trình giành độc lập của một số nước Á, Phi, Mĩ La-tinh. </w:t>
      </w:r>
    </w:p>
    <w:p w14:paraId="6BF16DCC" w14:textId="77777777" w:rsidR="00105D6A" w:rsidRPr="00105D6A" w:rsidRDefault="00105D6A" w:rsidP="00105D6A">
      <w:pPr>
        <w:spacing w:after="0" w:line="240" w:lineRule="auto"/>
        <w:jc w:val="center"/>
        <w:rPr>
          <w:rFonts w:ascii="Times New Roman" w:eastAsia="Times New Roman" w:hAnsi="Times New Roman" w:cs="Times New Roman"/>
          <w:kern w:val="0"/>
          <w:sz w:val="26"/>
          <w:szCs w:val="26"/>
          <w:lang w:val="vi-VN"/>
          <w14:ligatures w14:val="none"/>
        </w:rPr>
      </w:pPr>
      <w:r w:rsidRPr="00105D6A">
        <w:rPr>
          <w:rFonts w:ascii="Times New Roman" w:eastAsia="Times New Roman" w:hAnsi="Times New Roman" w:cs="Times New Roman"/>
          <w:kern w:val="0"/>
          <w:sz w:val="26"/>
          <w:szCs w:val="26"/>
          <w:lang w:val="vi-VN"/>
          <w14:ligatures w14:val="none"/>
        </w:rPr>
        <w:t>-----------------------------------------------</w:t>
      </w:r>
    </w:p>
    <w:p w14:paraId="280E0EC4" w14:textId="77777777" w:rsidR="00105D6A" w:rsidRPr="00105D6A" w:rsidRDefault="00105D6A" w:rsidP="00105D6A">
      <w:pPr>
        <w:pBdr>
          <w:top w:val="nil"/>
          <w:left w:val="nil"/>
          <w:bottom w:val="nil"/>
          <w:right w:val="nil"/>
          <w:between w:val="nil"/>
        </w:pBdr>
        <w:spacing w:after="0" w:line="240" w:lineRule="auto"/>
        <w:ind w:right="180"/>
        <w:rPr>
          <w:rFonts w:ascii="Times New Roman" w:eastAsia="Times New Roman" w:hAnsi="Times New Roman" w:cs="Times New Roman"/>
          <w:bCs/>
          <w:i/>
          <w:kern w:val="0"/>
          <w:sz w:val="26"/>
          <w:szCs w:val="26"/>
          <w:lang w:val="vi-VN"/>
          <w14:ligatures w14:val="none"/>
        </w:rPr>
      </w:pPr>
    </w:p>
    <w:p w14:paraId="7A22D3E0"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B9D"/>
    <w:multiLevelType w:val="hybridMultilevel"/>
    <w:tmpl w:val="2E365B5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66C75"/>
    <w:rsid w:val="000B547E"/>
    <w:rsid w:val="000F28EE"/>
    <w:rsid w:val="00105D6A"/>
    <w:rsid w:val="00255189"/>
    <w:rsid w:val="00266C75"/>
    <w:rsid w:val="005E2D51"/>
    <w:rsid w:val="008655CF"/>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89BB"/>
  <w15:chartTrackingRefBased/>
  <w15:docId w15:val="{B53486BC-B1FF-47ED-95B7-0981E12E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481">
    <w:name w:val="1481"/>
    <w:basedOn w:val="TableNormal"/>
    <w:rsid w:val="00105D6A"/>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1569</Words>
  <Characters>8946</Characters>
  <Application>Microsoft Office Word</Application>
  <DocSecurity>0</DocSecurity>
  <Lines>74</Lines>
  <Paragraphs>20</Paragraphs>
  <ScaleCrop>false</ScaleCrop>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2023-07-27T02:38:00Z</dcterms:created>
  <dcterms:modified xsi:type="dcterms:W3CDTF">2023-07-27T08:52:00Z</dcterms:modified>
</cp:coreProperties>
</file>