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EB21F" w14:textId="77777777" w:rsidR="00554015" w:rsidRPr="003965AE" w:rsidRDefault="00554015" w:rsidP="00554015">
      <w:pPr>
        <w:spacing w:after="0" w:line="240" w:lineRule="auto"/>
        <w:rPr>
          <w:rFonts w:ascii="Times New Roman" w:eastAsia="Times New Roman" w:hAnsi="Times New Roman" w:cs="Times New Roman"/>
          <w:sz w:val="26"/>
          <w:szCs w:val="26"/>
        </w:rPr>
      </w:pPr>
      <w:r w:rsidRPr="003965AE">
        <w:rPr>
          <w:rFonts w:ascii="Times New Roman" w:eastAsia="Times New Roman" w:hAnsi="Times New Roman" w:cs="Times New Roman"/>
          <w:i/>
          <w:sz w:val="26"/>
          <w:szCs w:val="26"/>
          <w:lang w:val="vi-VN"/>
        </w:rPr>
        <w:t xml:space="preserve">Ngày soạn: </w:t>
      </w:r>
      <w:r w:rsidRPr="003965AE">
        <w:rPr>
          <w:rFonts w:ascii="Times New Roman" w:eastAsia="Times New Roman" w:hAnsi="Times New Roman" w:cs="Times New Roman"/>
          <w:sz w:val="26"/>
          <w:szCs w:val="26"/>
        </w:rPr>
        <w:t xml:space="preserve">                                                               </w:t>
      </w:r>
    </w:p>
    <w:p w14:paraId="56D427D3" w14:textId="77777777" w:rsidR="00554015" w:rsidRPr="003965AE" w:rsidRDefault="00554015" w:rsidP="00554015">
      <w:pPr>
        <w:spacing w:after="0" w:line="240" w:lineRule="auto"/>
        <w:rPr>
          <w:rFonts w:ascii="Times New Roman" w:eastAsia="Times New Roman" w:hAnsi="Times New Roman" w:cs="Times New Roman"/>
          <w:sz w:val="26"/>
          <w:szCs w:val="26"/>
          <w:lang w:val="vi-VN"/>
        </w:rPr>
      </w:pPr>
      <w:r w:rsidRPr="003965AE">
        <w:rPr>
          <w:rFonts w:ascii="Times New Roman" w:eastAsia="Times New Roman" w:hAnsi="Times New Roman" w:cs="Times New Roman"/>
          <w:i/>
          <w:color w:val="000000"/>
          <w:sz w:val="26"/>
          <w:szCs w:val="26"/>
          <w:lang w:val="vi-VN"/>
        </w:rPr>
        <w:t>Ngày giảng:</w:t>
      </w:r>
    </w:p>
    <w:p w14:paraId="2408BE51" w14:textId="77777777" w:rsidR="00554015" w:rsidRPr="003965AE" w:rsidRDefault="00554015" w:rsidP="00554015">
      <w:pPr>
        <w:spacing w:after="0" w:line="240" w:lineRule="auto"/>
        <w:ind w:left="142" w:hanging="426"/>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Chương III. CUỘC VẬN ĐỘNG TIẾN TỚI CÁCH MẠNG THÁNG TÁM NĂM 1945</w:t>
      </w:r>
    </w:p>
    <w:p w14:paraId="7E79FC25" w14:textId="79C7F215" w:rsidR="00554015" w:rsidRPr="003965AE" w:rsidRDefault="00554015" w:rsidP="00554015">
      <w:pPr>
        <w:spacing w:after="0" w:line="240" w:lineRule="auto"/>
        <w:ind w:left="142"/>
        <w:jc w:val="center"/>
        <w:rPr>
          <w:rFonts w:ascii="Times New Roman" w:eastAsia="Times New Roman" w:hAnsi="Times New Roman" w:cs="Times New Roman"/>
          <w:b/>
          <w:sz w:val="26"/>
          <w:szCs w:val="26"/>
        </w:rPr>
      </w:pPr>
      <w:bookmarkStart w:id="0" w:name="_GoBack"/>
      <w:bookmarkEnd w:id="0"/>
      <w:r w:rsidRPr="003965AE">
        <w:rPr>
          <w:rFonts w:ascii="Times New Roman" w:eastAsia="Times New Roman" w:hAnsi="Times New Roman" w:cs="Times New Roman"/>
          <w:b/>
          <w:sz w:val="26"/>
          <w:szCs w:val="26"/>
          <w:lang w:val="it-IT"/>
        </w:rPr>
        <w:t xml:space="preserve">Bài 21. </w:t>
      </w:r>
      <w:r w:rsidRPr="003965AE">
        <w:rPr>
          <w:rFonts w:ascii="Times New Roman" w:eastAsia="Times New Roman" w:hAnsi="Times New Roman" w:cs="Times New Roman"/>
          <w:b/>
          <w:sz w:val="26"/>
          <w:szCs w:val="26"/>
        </w:rPr>
        <w:t>VIỆT NAM TRONG NHỮNG NĂM 1939-1945</w:t>
      </w:r>
    </w:p>
    <w:p w14:paraId="28CB05AA" w14:textId="77777777" w:rsidR="00554015" w:rsidRPr="003965AE" w:rsidRDefault="00554015" w:rsidP="00554015">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(1 tiết)</w:t>
      </w:r>
    </w:p>
    <w:p w14:paraId="0FA505BB" w14:textId="77777777" w:rsidR="00554015" w:rsidRPr="003965AE" w:rsidRDefault="00554015" w:rsidP="00554015">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de-DE"/>
        </w:rPr>
        <w:t>I. MỤC TIÊU</w:t>
      </w:r>
    </w:p>
    <w:p w14:paraId="48D98889" w14:textId="77777777" w:rsidR="00554015" w:rsidRPr="003965AE" w:rsidRDefault="00554015" w:rsidP="00554015">
      <w:pPr>
        <w:spacing w:after="0" w:line="240" w:lineRule="auto"/>
        <w:ind w:left="142"/>
        <w:rPr>
          <w:rFonts w:ascii="Times New Roman" w:eastAsia="Times New Roman" w:hAnsi="Times New Roman" w:cs="Times New Roman"/>
          <w:sz w:val="26"/>
          <w:szCs w:val="26"/>
          <w:lang w:val="de-DE"/>
        </w:rPr>
      </w:pPr>
      <w:r w:rsidRPr="003965AE">
        <w:rPr>
          <w:rFonts w:ascii="Times New Roman" w:eastAsia="Times New Roman" w:hAnsi="Times New Roman" w:cs="Times New Roman"/>
          <w:b/>
          <w:sz w:val="26"/>
          <w:szCs w:val="26"/>
          <w:lang w:val="de-DE"/>
        </w:rPr>
        <w:t xml:space="preserve">     1.</w:t>
      </w: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Kiến thức:</w:t>
      </w:r>
      <w:r w:rsidRPr="003965AE">
        <w:rPr>
          <w:rFonts w:ascii="Times New Roman" w:eastAsia="Times New Roman" w:hAnsi="Times New Roman" w:cs="Times New Roman"/>
          <w:sz w:val="26"/>
          <w:szCs w:val="26"/>
          <w:lang w:val="de-DE"/>
        </w:rPr>
        <w:t xml:space="preserve">  Học sinh:</w:t>
      </w:r>
    </w:p>
    <w:p w14:paraId="5C57D30C"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sz w:val="26"/>
          <w:szCs w:val="26"/>
          <w:lang w:val="it-IT"/>
        </w:rPr>
        <w:t>- Biết được sau khi CTTG 2 bùng nổ, Nhật vào Đông Dương, Pháp - Nhật cấu kết với nhau để thống trị và bóc lột Đông Dương, làm cho nhân dân ta vô cùng khốn khổ</w:t>
      </w:r>
    </w:p>
    <w:p w14:paraId="3048670D" w14:textId="77777777" w:rsidR="00554015" w:rsidRPr="003965AE" w:rsidRDefault="00554015" w:rsidP="00554015">
      <w:pPr>
        <w:spacing w:after="0" w:line="240" w:lineRule="auto"/>
        <w:ind w:left="142"/>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it-IT"/>
        </w:rPr>
        <w:t xml:space="preserve"> - Biết lập niên biểu về các cuộc khởi nghĩa Bắc Sơn, Nam Kỳ và Đô Lương. Nêu được ý nghĩa lịch sử của 3 cuộc khởi nghĩa.</w:t>
      </w:r>
    </w:p>
    <w:p w14:paraId="64A62294" w14:textId="77777777" w:rsidR="00554015" w:rsidRPr="003965AE" w:rsidRDefault="00554015" w:rsidP="00554015">
      <w:pPr>
        <w:spacing w:after="0" w:line="240" w:lineRule="auto"/>
        <w:ind w:left="142"/>
        <w:rPr>
          <w:rFonts w:ascii="Times New Roman" w:eastAsia="Times New Roman" w:hAnsi="Times New Roman" w:cs="Times New Roman"/>
          <w:b/>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2. Năng lực:</w:t>
      </w:r>
    </w:p>
    <w:p w14:paraId="54898532" w14:textId="77777777" w:rsidR="00554015" w:rsidRPr="003965AE" w:rsidRDefault="00554015" w:rsidP="00554015">
      <w:pPr>
        <w:spacing w:after="0" w:line="240" w:lineRule="auto"/>
        <w:ind w:left="142"/>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 NL chung:</w:t>
      </w:r>
    </w:p>
    <w:p w14:paraId="3AC7AB8D"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Năng lực giao tiếp và hợp tác; tự chủ - tự học; giải quyết vấn đề - sáng tạo.</w:t>
      </w:r>
    </w:p>
    <w:p w14:paraId="190D18A4"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NL đặc thù:</w:t>
      </w:r>
    </w:p>
    <w:p w14:paraId="26770BF2" w14:textId="77777777" w:rsidR="00554015" w:rsidRPr="003965AE" w:rsidRDefault="00554015" w:rsidP="00554015">
      <w:pPr>
        <w:spacing w:after="0" w:line="240" w:lineRule="auto"/>
        <w:ind w:left="142"/>
        <w:contextualSpacing/>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b/>
          <w:sz w:val="26"/>
          <w:szCs w:val="26"/>
          <w:lang w:val="it-IT"/>
        </w:rPr>
        <w:tab/>
      </w:r>
      <w:r w:rsidRPr="003965AE">
        <w:rPr>
          <w:rFonts w:ascii="Times New Roman" w:eastAsia="Times New Roman" w:hAnsi="Times New Roman" w:cs="Times New Roman"/>
          <w:sz w:val="26"/>
          <w:szCs w:val="26"/>
          <w:lang w:val="it-IT"/>
        </w:rPr>
        <w:t>+ Tái hiện kiến thức lịch sử, xác định các mối quan hệ giữa các sự kiện, hiện tượng lịch sử.</w:t>
      </w:r>
    </w:p>
    <w:p w14:paraId="4011F784" w14:textId="77777777" w:rsidR="00554015" w:rsidRPr="003965AE" w:rsidRDefault="00554015" w:rsidP="00554015">
      <w:pPr>
        <w:spacing w:after="0" w:line="240" w:lineRule="auto"/>
        <w:ind w:left="142"/>
        <w:contextualSpacing/>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ab/>
        <w:t>+ Vận dụng kiến thức mới mà học sinh đã lĩnh hội để giải quyết những vấn đề mới trong học tập và thực tiễn. HS biết nhận xét, đánh giá, rút ra bài học kinh nghiệm với sự phát triển nước ta ngày nay</w:t>
      </w:r>
    </w:p>
    <w:p w14:paraId="0C514A10" w14:textId="77777777" w:rsidR="00554015" w:rsidRPr="003965AE" w:rsidRDefault="00554015" w:rsidP="00554015">
      <w:pPr>
        <w:spacing w:after="0" w:line="240" w:lineRule="auto"/>
        <w:ind w:left="142"/>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3. Phẩm chất</w:t>
      </w:r>
    </w:p>
    <w:p w14:paraId="259309C0" w14:textId="77777777" w:rsidR="00554015" w:rsidRPr="003965AE" w:rsidRDefault="00554015" w:rsidP="00554015">
      <w:pPr>
        <w:keepNext/>
        <w:spacing w:after="0" w:line="240" w:lineRule="auto"/>
        <w:ind w:left="142" w:right="424" w:hanging="142"/>
        <w:jc w:val="both"/>
        <w:outlineLvl w:val="1"/>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pacing w:val="-4"/>
          <w:sz w:val="26"/>
          <w:szCs w:val="26"/>
          <w:lang w:val="vi-VN"/>
        </w:rPr>
        <w:tab/>
      </w:r>
      <w:r w:rsidRPr="003965AE">
        <w:rPr>
          <w:rFonts w:ascii="Times New Roman" w:eastAsia="Times New Roman" w:hAnsi="Times New Roman" w:cs="Times New Roman"/>
          <w:color w:val="231F20"/>
          <w:spacing w:val="-4"/>
          <w:sz w:val="26"/>
          <w:szCs w:val="26"/>
        </w:rPr>
        <w:t xml:space="preserve">- Yêu nước: </w:t>
      </w:r>
      <w:r w:rsidRPr="003965AE">
        <w:rPr>
          <w:rFonts w:ascii="Times New Roman" w:eastAsia="Times New Roman" w:hAnsi="Times New Roman" w:cs="Times New Roman"/>
          <w:color w:val="231F20"/>
          <w:spacing w:val="-4"/>
          <w:sz w:val="26"/>
          <w:szCs w:val="26"/>
          <w:lang w:val="vi-VN"/>
        </w:rPr>
        <w:t xml:space="preserve">Bồi dưỡng lòng </w:t>
      </w:r>
      <w:r w:rsidRPr="003965AE">
        <w:rPr>
          <w:rFonts w:ascii="Times New Roman" w:eastAsia="Times New Roman" w:hAnsi="Times New Roman" w:cs="Times New Roman"/>
          <w:color w:val="231F20"/>
          <w:spacing w:val="-3"/>
          <w:sz w:val="26"/>
          <w:szCs w:val="26"/>
          <w:lang w:val="vi-VN"/>
        </w:rPr>
        <w:t xml:space="preserve">tự </w:t>
      </w:r>
      <w:r w:rsidRPr="003965AE">
        <w:rPr>
          <w:rFonts w:ascii="Times New Roman" w:eastAsia="Times New Roman" w:hAnsi="Times New Roman" w:cs="Times New Roman"/>
          <w:color w:val="231F20"/>
          <w:spacing w:val="-4"/>
          <w:sz w:val="26"/>
          <w:szCs w:val="26"/>
          <w:lang w:val="vi-VN"/>
        </w:rPr>
        <w:t xml:space="preserve">hào dân tộc, niềm tin vào </w:t>
      </w:r>
      <w:r w:rsidRPr="003965AE">
        <w:rPr>
          <w:rFonts w:ascii="Times New Roman" w:eastAsia="Times New Roman" w:hAnsi="Times New Roman" w:cs="Times New Roman"/>
          <w:color w:val="231F20"/>
          <w:spacing w:val="-3"/>
          <w:sz w:val="26"/>
          <w:szCs w:val="26"/>
          <w:lang w:val="vi-VN"/>
        </w:rPr>
        <w:t xml:space="preserve">sự </w:t>
      </w:r>
      <w:r w:rsidRPr="003965AE">
        <w:rPr>
          <w:rFonts w:ascii="Times New Roman" w:eastAsia="Times New Roman" w:hAnsi="Times New Roman" w:cs="Times New Roman"/>
          <w:color w:val="231F20"/>
          <w:spacing w:val="-4"/>
          <w:sz w:val="26"/>
          <w:szCs w:val="26"/>
          <w:lang w:val="vi-VN"/>
        </w:rPr>
        <w:t xml:space="preserve">lãnh đạo của Đảng, Chủ tịch </w:t>
      </w:r>
      <w:r w:rsidRPr="003965AE">
        <w:rPr>
          <w:rFonts w:ascii="Times New Roman" w:eastAsia="Times New Roman" w:hAnsi="Times New Roman" w:cs="Times New Roman"/>
          <w:color w:val="231F20"/>
          <w:spacing w:val="-3"/>
          <w:sz w:val="26"/>
          <w:szCs w:val="26"/>
          <w:lang w:val="vi-VN"/>
        </w:rPr>
        <w:t xml:space="preserve">Hồ </w:t>
      </w:r>
      <w:r w:rsidRPr="003965AE">
        <w:rPr>
          <w:rFonts w:ascii="Times New Roman" w:eastAsia="Times New Roman" w:hAnsi="Times New Roman" w:cs="Times New Roman"/>
          <w:color w:val="231F20"/>
          <w:spacing w:val="-5"/>
          <w:sz w:val="26"/>
          <w:szCs w:val="26"/>
          <w:lang w:val="vi-VN"/>
        </w:rPr>
        <w:t xml:space="preserve">Chí </w:t>
      </w:r>
      <w:r w:rsidRPr="003965AE">
        <w:rPr>
          <w:rFonts w:ascii="Times New Roman" w:eastAsia="Times New Roman" w:hAnsi="Times New Roman" w:cs="Times New Roman"/>
          <w:color w:val="231F20"/>
          <w:spacing w:val="-4"/>
          <w:sz w:val="26"/>
          <w:szCs w:val="26"/>
          <w:lang w:val="vi-VN"/>
        </w:rPr>
        <w:t>Minh.</w:t>
      </w:r>
      <w:r w:rsidRPr="003965AE">
        <w:rPr>
          <w:rFonts w:ascii="Times New Roman" w:eastAsia="Times New Roman" w:hAnsi="Times New Roman" w:cs="Times New Roman"/>
          <w:color w:val="231F20"/>
          <w:spacing w:val="-18"/>
          <w:sz w:val="26"/>
          <w:szCs w:val="26"/>
          <w:lang w:val="vi-VN"/>
        </w:rPr>
        <w:t xml:space="preserve"> </w:t>
      </w:r>
      <w:r w:rsidRPr="003965AE">
        <w:rPr>
          <w:rFonts w:ascii="Times New Roman" w:eastAsia="Times New Roman" w:hAnsi="Times New Roman" w:cs="Times New Roman"/>
          <w:color w:val="231F20"/>
          <w:spacing w:val="-3"/>
          <w:sz w:val="26"/>
          <w:szCs w:val="26"/>
          <w:lang w:val="vi-VN"/>
        </w:rPr>
        <w:t>Trân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trọng</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những</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giá</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trị</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lịch</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sử,</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sự</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hi</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sinh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lớn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lao</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của</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các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thế</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hệ</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cách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mạng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cho độc lập tự do của dân</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tộc.</w:t>
      </w:r>
    </w:p>
    <w:p w14:paraId="14E9DE99"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II. THIẾT BỊ DẠY HỌC VÀ HỌC LIỆU:</w:t>
      </w:r>
    </w:p>
    <w:p w14:paraId="6B0D50DF"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1. </w:t>
      </w:r>
      <w:r w:rsidRPr="003965AE">
        <w:rPr>
          <w:rFonts w:ascii="Times New Roman" w:eastAsia="Times New Roman" w:hAnsi="Times New Roman" w:cs="Times New Roman"/>
          <w:b/>
          <w:sz w:val="26"/>
          <w:szCs w:val="26"/>
          <w:lang w:val="it-IT"/>
        </w:rPr>
        <w:t>Giáo viên</w:t>
      </w:r>
    </w:p>
    <w:p w14:paraId="78E46B2D" w14:textId="77777777" w:rsidR="00554015" w:rsidRPr="003965AE" w:rsidRDefault="00554015" w:rsidP="00554015">
      <w:pPr>
        <w:spacing w:after="0" w:line="240" w:lineRule="auto"/>
        <w:ind w:left="142" w:hanging="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ab/>
        <w:t>-</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Giáo án, tranh ảnh</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tư liệu có liên quan, phiếu học tập</w:t>
      </w:r>
    </w:p>
    <w:p w14:paraId="6DF09A67"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ab/>
        <w:t>- Lược đồ khởi nghĩa Bắc Sơn, khởi nghĩa Nam Kỳ và binh biến Đô Lương .</w:t>
      </w:r>
    </w:p>
    <w:p w14:paraId="42604167"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2. </w:t>
      </w:r>
      <w:r w:rsidRPr="003965AE">
        <w:rPr>
          <w:rFonts w:ascii="Times New Roman" w:eastAsia="Times New Roman" w:hAnsi="Times New Roman" w:cs="Times New Roman"/>
          <w:b/>
          <w:sz w:val="26"/>
          <w:szCs w:val="26"/>
          <w:lang w:val="it-IT"/>
        </w:rPr>
        <w:t>Học sinh:</w:t>
      </w:r>
    </w:p>
    <w:p w14:paraId="01B9DA1F"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ab/>
      </w:r>
      <w:r w:rsidRPr="003965AE">
        <w:rPr>
          <w:rFonts w:ascii="Times New Roman" w:eastAsia="Times New Roman" w:hAnsi="Times New Roman" w:cs="Times New Roman"/>
          <w:sz w:val="26"/>
          <w:szCs w:val="26"/>
          <w:lang w:val="it-IT"/>
        </w:rPr>
        <w:t xml:space="preserve">  - Sưu tầm tư liệu tranh ảnh về  phong trào dân chủ thời kỳ 1939 - 1945</w:t>
      </w:r>
    </w:p>
    <w:p w14:paraId="51F19899"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III. TIẾN TRÌNH DẠY HỌC:</w:t>
      </w:r>
    </w:p>
    <w:p w14:paraId="3C780E69" w14:textId="77777777" w:rsidR="00554015" w:rsidRPr="003965AE" w:rsidRDefault="00554015" w:rsidP="00554015">
      <w:pPr>
        <w:spacing w:after="0" w:line="240" w:lineRule="auto"/>
        <w:ind w:left="142" w:hanging="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1. HOẠT ĐỘNG MỞ ĐẦU:</w:t>
      </w:r>
    </w:p>
    <w:p w14:paraId="64CDA10B" w14:textId="77777777" w:rsidR="00554015" w:rsidRPr="003965AE" w:rsidRDefault="00554015" w:rsidP="00554015">
      <w:pPr>
        <w:spacing w:after="0" w:line="240" w:lineRule="auto"/>
        <w:ind w:left="142"/>
        <w:rPr>
          <w:rFonts w:ascii="Times New Roman" w:eastAsia="Times New Roman" w:hAnsi="Times New Roman" w:cs="Times New Roman"/>
          <w:noProof/>
          <w:sz w:val="26"/>
          <w:szCs w:val="26"/>
          <w:lang w:val="nl-NL"/>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i/>
          <w:noProof/>
          <w:sz w:val="26"/>
          <w:szCs w:val="26"/>
          <w:lang w:val="nl-NL"/>
        </w:rPr>
        <w:t>a. Mục tiêu:</w:t>
      </w:r>
      <w:r w:rsidRPr="003965AE">
        <w:rPr>
          <w:rFonts w:ascii="Times New Roman" w:eastAsia="Times New Roman" w:hAnsi="Times New Roman" w:cs="Times New Roman"/>
          <w:b/>
          <w:color w:val="FF0000"/>
          <w:sz w:val="26"/>
          <w:szCs w:val="26"/>
          <w:lang w:val="sv-SE"/>
        </w:rPr>
        <w:t xml:space="preserve"> </w:t>
      </w:r>
      <w:r w:rsidRPr="003965AE">
        <w:rPr>
          <w:rFonts w:ascii="Times New Roman" w:eastAsia="Times New Roman" w:hAnsi="Times New Roman" w:cs="Times New Roman"/>
          <w:noProof/>
          <w:sz w:val="26"/>
          <w:szCs w:val="26"/>
          <w:lang w:val="nl-NL"/>
        </w:rPr>
        <w:t xml:space="preserve"> Tạo tình huống  giữa cái đã biết và chưa biết về thời kì 1939 - 1945.</w:t>
      </w:r>
    </w:p>
    <w:p w14:paraId="3FA8071A" w14:textId="77777777" w:rsidR="00554015" w:rsidRPr="003965AE" w:rsidRDefault="00554015" w:rsidP="00554015">
      <w:pPr>
        <w:spacing w:after="0" w:line="240" w:lineRule="auto"/>
        <w:ind w:left="142"/>
        <w:rPr>
          <w:rFonts w:ascii="Times New Roman" w:eastAsia="Times New Roman" w:hAnsi="Times New Roman" w:cs="Times New Roman"/>
          <w:noProof/>
          <w:sz w:val="26"/>
          <w:szCs w:val="26"/>
          <w:lang w:val="nl-NL"/>
        </w:rPr>
      </w:pPr>
      <w:r w:rsidRPr="003965AE">
        <w:rPr>
          <w:rFonts w:ascii="Times New Roman" w:eastAsia="Times New Roman" w:hAnsi="Times New Roman" w:cs="Times New Roman"/>
          <w:i/>
          <w:noProof/>
          <w:sz w:val="26"/>
          <w:szCs w:val="26"/>
          <w:lang w:val="nl-NL"/>
        </w:rPr>
        <w:t xml:space="preserve">b. </w:t>
      </w:r>
      <w:r w:rsidRPr="003965AE">
        <w:rPr>
          <w:rFonts w:ascii="Times New Roman" w:eastAsia="Times New Roman" w:hAnsi="Times New Roman" w:cs="Times New Roman"/>
          <w:i/>
          <w:iCs/>
          <w:sz w:val="26"/>
          <w:szCs w:val="26"/>
          <w:lang w:val="vi-VN"/>
        </w:rPr>
        <w:t>Nội dung</w:t>
      </w:r>
      <w:r w:rsidRPr="003965AE">
        <w:rPr>
          <w:rFonts w:ascii="Times New Roman" w:eastAsia="Times New Roman" w:hAnsi="Times New Roman" w:cs="Times New Roman"/>
          <w:i/>
          <w:iCs/>
          <w:sz w:val="26"/>
          <w:szCs w:val="26"/>
        </w:rPr>
        <w:t xml:space="preserve">: </w:t>
      </w:r>
      <w:r w:rsidRPr="003965AE">
        <w:rPr>
          <w:rFonts w:ascii="Times New Roman" w:eastAsia="Times New Roman" w:hAnsi="Times New Roman" w:cs="Times New Roman"/>
          <w:noProof/>
          <w:sz w:val="26"/>
          <w:szCs w:val="26"/>
          <w:lang w:val="nl-NL"/>
        </w:rPr>
        <w:t>HS dưới sự hướng dẫn của GV xem  tranh ảnh để  trả lời các câu hỏi theo yêu cầu của giáo viên</w:t>
      </w:r>
    </w:p>
    <w:p w14:paraId="2C253DB3" w14:textId="77777777" w:rsidR="00554015" w:rsidRPr="003965AE" w:rsidRDefault="00554015" w:rsidP="00554015">
      <w:pPr>
        <w:spacing w:after="0" w:line="240" w:lineRule="auto"/>
        <w:ind w:left="142"/>
        <w:jc w:val="both"/>
        <w:rPr>
          <w:rFonts w:ascii="Times New Roman" w:eastAsia="Times New Roman" w:hAnsi="Times New Roman" w:cs="Times New Roman"/>
          <w:noProof/>
          <w:sz w:val="26"/>
          <w:szCs w:val="26"/>
          <w:lang w:val="nl-NL"/>
        </w:rPr>
      </w:pPr>
      <w:r w:rsidRPr="003965AE">
        <w:rPr>
          <w:rFonts w:ascii="Times New Roman" w:eastAsia="Times New Roman" w:hAnsi="Times New Roman" w:cs="Times New Roman"/>
          <w:sz w:val="26"/>
          <w:szCs w:val="26"/>
          <w:lang w:val="it-IT"/>
        </w:rPr>
        <w:t>Thời gian:  2 phút</w:t>
      </w:r>
    </w:p>
    <w:p w14:paraId="2BBCB9EB" w14:textId="77777777" w:rsidR="00554015" w:rsidRPr="003965AE" w:rsidRDefault="00554015" w:rsidP="00554015">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p>
    <w:p w14:paraId="02354790" w14:textId="77777777" w:rsidR="00554015" w:rsidRPr="003965AE" w:rsidRDefault="00554015" w:rsidP="00554015">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noProof/>
          <w:sz w:val="26"/>
          <w:szCs w:val="26"/>
          <w:lang w:val="nl-NL"/>
        </w:rPr>
        <w:t>d. Tổ chức thực hiện:</w:t>
      </w:r>
    </w:p>
    <w:p w14:paraId="510714F6" w14:textId="77777777" w:rsidR="00554015" w:rsidRPr="003965AE" w:rsidRDefault="00554015" w:rsidP="00554015">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Giáo viên cho hs xem một số hình ảnh về phát xít Nhật xâm chiếm châu Á, ĐNA, VN</w:t>
      </w:r>
    </w:p>
    <w:p w14:paraId="17BBFD4F" w14:textId="77777777" w:rsidR="00554015" w:rsidRPr="003965AE" w:rsidRDefault="00554015" w:rsidP="00554015">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Dự kiến sản phẩm (HS trả lời theo nhận định)</w:t>
      </w:r>
    </w:p>
    <w:p w14:paraId="21F1854F" w14:textId="77777777" w:rsidR="00554015" w:rsidRPr="003965AE" w:rsidRDefault="00554015" w:rsidP="00554015">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Trên cơ sở trả lời của học sinh GV dẫn dắt vào bài mới: GV nhận xét vào bài mới: Sau khi chiến tranh  thế giới thứ hai</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bùng nổ phát xít Nhật nhảy vào Đông </w:t>
      </w:r>
      <w:r w:rsidRPr="003965AE">
        <w:rPr>
          <w:rFonts w:ascii="Times New Roman" w:eastAsia="Times New Roman" w:hAnsi="Times New Roman" w:cs="Times New Roman"/>
          <w:sz w:val="26"/>
          <w:szCs w:val="26"/>
          <w:lang w:val="it-IT"/>
        </w:rPr>
        <w:lastRenderedPageBreak/>
        <w:t>Dương, câu kết chặt chẽ với thực dân pháp  để thống trị và bóc lột nhân dân ta. Nhân dân Đông Dương phải sóng trong cảnh “ một cổ hai tròng” rất cực khổ dưới sự lãnh đạo của Đảng, nhân dân ta đã vùng lên  đấu tranhmở đầu thời kì mới thời kì kởi nghĩa vũ trang. Đó là 3 cuộc khởi nghĩa: Bắc Sơn, Nam Kì và binh biến Đô Lương.</w:t>
      </w:r>
    </w:p>
    <w:p w14:paraId="4993F7B9" w14:textId="77777777" w:rsidR="00554015" w:rsidRPr="003965AE" w:rsidRDefault="00554015" w:rsidP="00554015">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t>2. HOẠT ĐỘNG HÌNH THÀNH KIẾN THỨC</w:t>
      </w:r>
      <w:r>
        <w:rPr>
          <w:rFonts w:ascii="Times New Roman" w:eastAsia="Times New Roman" w:hAnsi="Times New Roman" w:cs="Times New Roman"/>
          <w:b/>
          <w:bCs/>
          <w:sz w:val="26"/>
          <w:szCs w:val="26"/>
          <w:lang w:val="it-IT"/>
        </w:rPr>
        <w:t xml:space="preserve"> MỚI</w:t>
      </w:r>
    </w:p>
    <w:p w14:paraId="4C934DBF" w14:textId="77777777" w:rsidR="00554015" w:rsidRPr="003965AE" w:rsidRDefault="00554015" w:rsidP="00554015">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nhận biết và ghi nhớ </w:t>
      </w:r>
      <w:r w:rsidRPr="003965AE">
        <w:rPr>
          <w:rFonts w:ascii="Times New Roman" w:eastAsia="Times New Roman" w:hAnsi="Times New Roman" w:cs="Times New Roman"/>
          <w:sz w:val="26"/>
          <w:szCs w:val="26"/>
          <w:lang w:val="it-IT"/>
        </w:rPr>
        <w:t>tình hình thế giới và Đông Dương</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trước chiến tranh thế giới thứ hai. </w:t>
      </w:r>
      <w:r w:rsidRPr="003965AE">
        <w:rPr>
          <w:rFonts w:ascii="Times New Roman" w:eastAsia="Times New Roman" w:hAnsi="Times New Roman" w:cs="Times New Roman"/>
          <w:sz w:val="26"/>
          <w:szCs w:val="26"/>
          <w:lang w:eastAsia="vi-VN"/>
        </w:rPr>
        <w:t xml:space="preserve">Hs lập được niên biểu về </w:t>
      </w:r>
      <w:r w:rsidRPr="003965AE">
        <w:rPr>
          <w:rFonts w:ascii="Times New Roman" w:eastAsia="Times New Roman" w:hAnsi="Times New Roman" w:cs="Times New Roman"/>
          <w:sz w:val="26"/>
          <w:szCs w:val="26"/>
          <w:lang w:val="it-IT"/>
        </w:rPr>
        <w:t>khởi nghĩa Bắc Sơn, Nam Kỳ và binh biến Đô Lương. Nêu được ý nghĩa lịch sử của 3 cuộc khởi nghĩa</w:t>
      </w:r>
      <w:r w:rsidRPr="003965AE">
        <w:rPr>
          <w:rFonts w:ascii="Times New Roman" w:eastAsia="Times New Roman" w:hAnsi="Times New Roman" w:cs="Times New Roman"/>
          <w:sz w:val="26"/>
          <w:szCs w:val="26"/>
          <w:lang w:val="vi-VN" w:eastAsia="vi-VN"/>
        </w:rPr>
        <w:t xml:space="preserve"> </w:t>
      </w:r>
    </w:p>
    <w:p w14:paraId="4A1A748C" w14:textId="77777777" w:rsidR="00554015" w:rsidRPr="003965AE" w:rsidRDefault="00554015" w:rsidP="00554015">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 xml:space="preserve">b. Nội dung: </w:t>
      </w:r>
      <w:r w:rsidRPr="003965AE">
        <w:rPr>
          <w:rFonts w:ascii="Times New Roman" w:eastAsia="Times New Roman" w:hAnsi="Times New Roman" w:cs="Times New Roman"/>
          <w:noProof/>
          <w:sz w:val="26"/>
          <w:szCs w:val="26"/>
          <w:lang w:val="nl-NL"/>
        </w:rPr>
        <w:t xml:space="preserve">Huy động hiểu biết đã có của bản thân và </w:t>
      </w:r>
      <w:r w:rsidRPr="003965AE">
        <w:rPr>
          <w:rFonts w:ascii="Times New Roman" w:eastAsia="Times New Roman" w:hAnsi="Times New Roman" w:cs="Times New Roman"/>
          <w:sz w:val="26"/>
          <w:szCs w:val="26"/>
          <w:lang w:val="vi-VN" w:eastAsia="vi-VN"/>
        </w:rPr>
        <w:t>nghiên cứu sách giáo khoa quan sát tranh ảnh suy nghĩ cá nhân, thảo luận nhóm trả lời các câu hỏi  của giáo viên</w:t>
      </w:r>
    </w:p>
    <w:p w14:paraId="73F608BB" w14:textId="77777777" w:rsidR="00554015" w:rsidRPr="003965AE" w:rsidRDefault="00554015" w:rsidP="00554015">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Câu trả lời của HS,  trên giấy A0.</w:t>
      </w:r>
    </w:p>
    <w:p w14:paraId="40B9E106" w14:textId="77777777" w:rsidR="00554015" w:rsidRPr="003965AE" w:rsidRDefault="00554015" w:rsidP="00554015">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i/>
          <w:iCs/>
          <w:sz w:val="26"/>
          <w:szCs w:val="26"/>
          <w:lang w:val="vi-VN" w:eastAsia="vi-VN"/>
        </w:rPr>
        <w:t xml:space="preserve">d. </w:t>
      </w:r>
      <w:r w:rsidRPr="003965AE">
        <w:rPr>
          <w:rFonts w:ascii="Times New Roman" w:eastAsia="Times New Roman" w:hAnsi="Times New Roman" w:cs="Times New Roman"/>
          <w:i/>
          <w:iCs/>
          <w:sz w:val="26"/>
          <w:szCs w:val="26"/>
          <w:lang w:eastAsia="vi-VN"/>
        </w:rPr>
        <w:t>Tổ chức thực hiện;</w:t>
      </w:r>
    </w:p>
    <w:p w14:paraId="35FA7D05" w14:textId="77777777" w:rsidR="00554015" w:rsidRPr="003965AE" w:rsidRDefault="00554015" w:rsidP="00554015">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2.1. HĐ tìm hiểu tình hình thế giới và Đông Dương</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023"/>
      </w:tblGrid>
      <w:tr w:rsidR="00554015" w:rsidRPr="003965AE" w14:paraId="5CDC94B2" w14:textId="77777777" w:rsidTr="00CF4DEA">
        <w:trPr>
          <w:trHeight w:val="289"/>
        </w:trPr>
        <w:tc>
          <w:tcPr>
            <w:tcW w:w="5220" w:type="dxa"/>
            <w:shd w:val="clear" w:color="auto" w:fill="auto"/>
          </w:tcPr>
          <w:p w14:paraId="659AFA7C" w14:textId="77777777" w:rsidR="00554015" w:rsidRPr="003965AE" w:rsidRDefault="00554015"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023" w:type="dxa"/>
            <w:shd w:val="clear" w:color="auto" w:fill="auto"/>
          </w:tcPr>
          <w:p w14:paraId="058866CE" w14:textId="77777777" w:rsidR="00554015" w:rsidRPr="003965AE" w:rsidRDefault="00554015"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KIẾN THỨC CẦN ĐẠT</w:t>
            </w:r>
          </w:p>
        </w:tc>
      </w:tr>
      <w:tr w:rsidR="00554015" w:rsidRPr="003965AE" w14:paraId="7B4660B7" w14:textId="77777777" w:rsidTr="00CF4DEA">
        <w:trPr>
          <w:trHeight w:val="289"/>
        </w:trPr>
        <w:tc>
          <w:tcPr>
            <w:tcW w:w="5220" w:type="dxa"/>
            <w:shd w:val="clear" w:color="auto" w:fill="auto"/>
          </w:tcPr>
          <w:p w14:paraId="154162C8" w14:textId="77777777" w:rsidR="00554015" w:rsidRPr="003965AE" w:rsidRDefault="00554015" w:rsidP="00CF4DEA">
            <w:pPr>
              <w:spacing w:after="0" w:line="240" w:lineRule="auto"/>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Chuyển giao nhiệm vụ học tập</w:t>
            </w:r>
          </w:p>
          <w:p w14:paraId="08775EA3"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chia thành 6 nhóm. Các nhóm đọc mục I </w:t>
            </w:r>
          </w:p>
          <w:p w14:paraId="66764DBB"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SGK( thảo luận và thực hiện các yêu cầu sau;</w:t>
            </w:r>
          </w:p>
          <w:p w14:paraId="6390F9D0"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chẵn: Tình hình thế giới có ảnh hưởng đến cách mạng VN trong những năm nổ ra CTGTG 2</w:t>
            </w: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sz w:val="26"/>
                <w:szCs w:val="26"/>
                <w:lang w:val="it-IT"/>
              </w:rPr>
              <w:t>?</w:t>
            </w:r>
          </w:p>
          <w:p w14:paraId="4BCC9C92"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lẻ: Tình hình Đông Dương trong nhữn g năm 1939-1945 diễn ra ntn</w:t>
            </w: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sz w:val="26"/>
                <w:szCs w:val="26"/>
                <w:lang w:val="it-IT"/>
              </w:rPr>
              <w:t xml:space="preserve"> ?</w:t>
            </w:r>
          </w:p>
          <w:p w14:paraId="039F581F"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w:t>
            </w:r>
            <w:r w:rsidRPr="003965AE">
              <w:rPr>
                <w:rFonts w:ascii="Times New Roman" w:eastAsia="Times New Roman" w:hAnsi="Times New Roman" w:cs="Times New Roman"/>
                <w:b/>
                <w:sz w:val="26"/>
                <w:szCs w:val="26"/>
                <w:lang w:val="it-IT"/>
              </w:rPr>
              <w:t xml:space="preserve"> Thực hiện nhiệm vụ học tập</w:t>
            </w:r>
          </w:p>
          <w:p w14:paraId="130450E4"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dõi hổ trợ HS làm việc những nội dung khó GV gợi mở( Bằng hệ thống câu hỏi gợi mở linh hoạt)</w:t>
            </w:r>
          </w:p>
          <w:p w14:paraId="279FF413"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Tình hình thế giới và Đông Dương những năm 1939 -1945 có gì khác so với thời kỳ 1936 1939?</w:t>
            </w:r>
          </w:p>
          <w:p w14:paraId="3E634E0D"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Vì sao TD Pháp và FX Nhật thoả hiệp với nhau để cùng thống trị Đông Dương?</w:t>
            </w:r>
          </w:p>
          <w:p w14:paraId="02B617B3"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xml:space="preserve">GV. giải thích về sự cấu kết của Pháp - Nhật: </w:t>
            </w:r>
          </w:p>
          <w:p w14:paraId="1EB7F2BD"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Nêu những thủ đoạn của Pháp -Nhật? Hậu qủa của những thủ đoạn đó?</w:t>
            </w:r>
            <w:r w:rsidRPr="003965AE">
              <w:rPr>
                <w:rFonts w:ascii="Times New Roman" w:eastAsia="Times New Roman" w:hAnsi="Times New Roman" w:cs="Times New Roman"/>
                <w:sz w:val="26"/>
                <w:szCs w:val="26"/>
                <w:lang w:val="it-IT"/>
              </w:rPr>
              <w:t xml:space="preserve"> (Pháp thi hành chính sách gian xảo → thu lợi nhiều nhất. Nhật → Đông Dương thành thuộc địa, căn cứ  chiến tranh).</w:t>
            </w:r>
            <w:r w:rsidRPr="003965AE">
              <w:rPr>
                <w:rFonts w:ascii="Times New Roman" w:eastAsia="Times New Roman" w:hAnsi="Times New Roman" w:cs="Times New Roman"/>
                <w:i/>
                <w:sz w:val="26"/>
                <w:szCs w:val="26"/>
              </w:rPr>
              <w:t xml:space="preserve"> </w:t>
            </w:r>
            <w:r w:rsidRPr="003965AE">
              <w:rPr>
                <w:rFonts w:ascii="Times New Roman" w:eastAsia="Times New Roman" w:hAnsi="Times New Roman" w:cs="Times New Roman"/>
                <w:i/>
                <w:sz w:val="26"/>
                <w:szCs w:val="26"/>
              </w:rPr>
              <w:sym w:font="Symbol" w:char="F0DE"/>
            </w:r>
            <w:r w:rsidRPr="003965AE">
              <w:rPr>
                <w:rFonts w:ascii="Times New Roman" w:eastAsia="Times New Roman" w:hAnsi="Times New Roman" w:cs="Times New Roman"/>
                <w:i/>
                <w:sz w:val="26"/>
                <w:szCs w:val="26"/>
                <w:lang w:val="it-IT"/>
              </w:rPr>
              <w:t xml:space="preserve"> Nhân dân chịu 2 tầng áp bức</w:t>
            </w:r>
          </w:p>
          <w:p w14:paraId="11E805CC"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proofErr w:type="gramStart"/>
            <w:r w:rsidRPr="003965AE">
              <w:rPr>
                <w:rFonts w:ascii="Times New Roman" w:eastAsia="Times New Roman" w:hAnsi="Times New Roman" w:cs="Times New Roman"/>
                <w:i/>
                <w:sz w:val="26"/>
                <w:szCs w:val="26"/>
              </w:rPr>
              <w:t>“ một</w:t>
            </w:r>
            <w:proofErr w:type="gramEnd"/>
            <w:r w:rsidRPr="003965AE">
              <w:rPr>
                <w:rFonts w:ascii="Times New Roman" w:eastAsia="Times New Roman" w:hAnsi="Times New Roman" w:cs="Times New Roman"/>
                <w:i/>
                <w:sz w:val="26"/>
                <w:szCs w:val="26"/>
              </w:rPr>
              <w:t xml:space="preserve"> cổ hai tròng”</w:t>
            </w:r>
          </w:p>
          <w:p w14:paraId="0D331205"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7B46F20D"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6BC0CB51"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4. Đánh giá kết quả thực hiện nhiệm vụ học tập</w:t>
            </w:r>
          </w:p>
          <w:p w14:paraId="5E44C029"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lastRenderedPageBreak/>
              <w:t>HS phân tích, nhận xét, đánh giá kết quả trình bày,</w:t>
            </w:r>
          </w:p>
          <w:p w14:paraId="0E8CC7BA" w14:textId="77777777" w:rsidR="00554015" w:rsidRPr="003965AE" w:rsidRDefault="00554015"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của HS, Chính xác hóa các kiến thức đã hình thành cho học sinh</w:t>
            </w:r>
          </w:p>
        </w:tc>
        <w:tc>
          <w:tcPr>
            <w:tcW w:w="4023" w:type="dxa"/>
            <w:shd w:val="clear" w:color="auto" w:fill="auto"/>
          </w:tcPr>
          <w:p w14:paraId="49D6F473" w14:textId="77777777" w:rsidR="00554015" w:rsidRPr="003965AE" w:rsidRDefault="00554015" w:rsidP="00CF4DEA">
            <w:pPr>
              <w:spacing w:after="0" w:line="240" w:lineRule="auto"/>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lastRenderedPageBreak/>
              <w:t>I. Tình hình thế giới và Đông Dương</w:t>
            </w:r>
          </w:p>
          <w:p w14:paraId="566CBD5D"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Thế giới</w:t>
            </w:r>
          </w:p>
          <w:p w14:paraId="24A96D9B"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CTTG 2 bùng nổ. Đức tấn công Pháp → Chính phủ Pháp đầu hàng</w:t>
            </w:r>
          </w:p>
          <w:p w14:paraId="12DE9E7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Ở Viễn Đông: Nhật xâm lược Trung Quốc, tiến sát biên giới Việt - Trung.</w:t>
            </w:r>
          </w:p>
          <w:p w14:paraId="0171F5D4"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i/>
                <w:sz w:val="26"/>
                <w:szCs w:val="26"/>
                <w:u w:val="single"/>
                <w:lang w:val="it-IT"/>
              </w:rPr>
              <w:t>Đông Dương</w:t>
            </w:r>
          </w:p>
          <w:p w14:paraId="0BF07B25"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Pháp đứng trước 2 nguy cơ: cách </w:t>
            </w:r>
            <w:r w:rsidRPr="003965AE">
              <w:rPr>
                <w:rFonts w:ascii="Times New Roman" w:eastAsia="Times New Roman" w:hAnsi="Times New Roman" w:cs="Times New Roman"/>
                <w:sz w:val="26"/>
                <w:szCs w:val="26"/>
                <w:lang w:val="de-DE"/>
              </w:rPr>
              <w:t>mạng Đông Dương</w:t>
            </w:r>
            <w:r w:rsidRPr="003965AE">
              <w:rPr>
                <w:rFonts w:ascii="Times New Roman" w:eastAsia="Times New Roman" w:hAnsi="Times New Roman" w:cs="Times New Roman"/>
                <w:sz w:val="26"/>
                <w:szCs w:val="26"/>
                <w:lang w:val="it-IT"/>
              </w:rPr>
              <w:t xml:space="preserve">, Nhật lăm le hất cẳng. </w:t>
            </w:r>
          </w:p>
          <w:p w14:paraId="23B0E59A"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p w14:paraId="54651BE6"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Tháng 9 / 1940, Nhật vào Đông Dương → Nhật - Pháp cấu kết với nhau, áp bức bóc lột nhân dân Đông Dương.</w:t>
            </w:r>
          </w:p>
          <w:p w14:paraId="45EC2BAC"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p>
          <w:p w14:paraId="105430DE"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08E35DCA"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1591B726"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122BD917"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3734083F"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622D17E6"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76FAC98A"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p>
          <w:p w14:paraId="0E129E0F" w14:textId="77777777" w:rsidR="00554015" w:rsidRPr="003965AE" w:rsidRDefault="00554015" w:rsidP="00CF4DEA">
            <w:pPr>
              <w:spacing w:after="0" w:line="240" w:lineRule="auto"/>
              <w:ind w:left="142"/>
              <w:jc w:val="center"/>
              <w:rPr>
                <w:rFonts w:ascii="Times New Roman" w:eastAsia="Times New Roman" w:hAnsi="Times New Roman" w:cs="Times New Roman"/>
                <w:b/>
                <w:sz w:val="26"/>
                <w:szCs w:val="26"/>
                <w:lang w:val="it-IT"/>
              </w:rPr>
            </w:pPr>
          </w:p>
        </w:tc>
      </w:tr>
    </w:tbl>
    <w:p w14:paraId="55F94052" w14:textId="77777777" w:rsidR="00554015" w:rsidRPr="00D74471" w:rsidRDefault="00554015" w:rsidP="00554015">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lastRenderedPageBreak/>
        <w:t>2. 2. HĐ tìm hiểu những cuộc nổi dậy  đầu tiên</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023"/>
      </w:tblGrid>
      <w:tr w:rsidR="00554015" w:rsidRPr="003965AE" w14:paraId="6C8E9557" w14:textId="77777777" w:rsidTr="00CF4DEA">
        <w:trPr>
          <w:trHeight w:val="289"/>
        </w:trPr>
        <w:tc>
          <w:tcPr>
            <w:tcW w:w="5220" w:type="dxa"/>
            <w:shd w:val="clear" w:color="auto" w:fill="auto"/>
          </w:tcPr>
          <w:p w14:paraId="56255CBC" w14:textId="77777777" w:rsidR="00554015" w:rsidRPr="003965AE" w:rsidRDefault="00554015"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023" w:type="dxa"/>
            <w:shd w:val="clear" w:color="auto" w:fill="auto"/>
          </w:tcPr>
          <w:p w14:paraId="7263750E" w14:textId="77777777" w:rsidR="00554015" w:rsidRPr="003965AE" w:rsidRDefault="00554015"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Nội dung chính</w:t>
            </w:r>
          </w:p>
        </w:tc>
      </w:tr>
      <w:tr w:rsidR="00554015" w:rsidRPr="003965AE" w14:paraId="0D423623" w14:textId="77777777" w:rsidTr="00CF4DEA">
        <w:trPr>
          <w:trHeight w:val="303"/>
        </w:trPr>
        <w:tc>
          <w:tcPr>
            <w:tcW w:w="5220" w:type="dxa"/>
            <w:shd w:val="clear" w:color="auto" w:fill="auto"/>
          </w:tcPr>
          <w:p w14:paraId="3504232B"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B 1. Chuyển giao nhiệh vụ học tập</w:t>
            </w:r>
          </w:p>
          <w:p w14:paraId="7AC5E622"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chia thành 3 nhóm. Các nhóm đọc mục II </w:t>
            </w:r>
          </w:p>
          <w:p w14:paraId="151AAB6D"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SGK thảo luận và thực hiện các yêu cầu sau;</w:t>
            </w:r>
          </w:p>
          <w:p w14:paraId="3B2F3EDA"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Lập bảng niên biểu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182"/>
              <w:gridCol w:w="1741"/>
              <w:gridCol w:w="977"/>
            </w:tblGrid>
            <w:tr w:rsidR="00554015" w:rsidRPr="003965AE" w14:paraId="52CB7627" w14:textId="77777777" w:rsidTr="00CF4DEA">
              <w:tc>
                <w:tcPr>
                  <w:tcW w:w="1109" w:type="dxa"/>
                  <w:shd w:val="clear" w:color="auto" w:fill="auto"/>
                </w:tcPr>
                <w:p w14:paraId="1E8B0B43"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Tên cuộc khởi nghĩa</w:t>
                  </w:r>
                </w:p>
              </w:tc>
              <w:tc>
                <w:tcPr>
                  <w:tcW w:w="788" w:type="dxa"/>
                  <w:shd w:val="clear" w:color="auto" w:fill="auto"/>
                </w:tcPr>
                <w:p w14:paraId="573BC98D"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Nguyên nhân</w:t>
                  </w:r>
                </w:p>
              </w:tc>
              <w:tc>
                <w:tcPr>
                  <w:tcW w:w="2103" w:type="dxa"/>
                  <w:shd w:val="clear" w:color="auto" w:fill="auto"/>
                </w:tcPr>
                <w:p w14:paraId="2BB0199D"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Thời gian - Sự kiện </w:t>
                  </w:r>
                </w:p>
              </w:tc>
              <w:tc>
                <w:tcPr>
                  <w:tcW w:w="994" w:type="dxa"/>
                  <w:shd w:val="clear" w:color="auto" w:fill="auto"/>
                </w:tcPr>
                <w:p w14:paraId="1DD36B63"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Kết quả- ý nghĩa</w:t>
                  </w:r>
                </w:p>
              </w:tc>
            </w:tr>
            <w:tr w:rsidR="00554015" w:rsidRPr="003965AE" w14:paraId="5349555E" w14:textId="77777777" w:rsidTr="00CF4DEA">
              <w:tc>
                <w:tcPr>
                  <w:tcW w:w="1109" w:type="dxa"/>
                  <w:shd w:val="clear" w:color="auto" w:fill="auto"/>
                </w:tcPr>
                <w:p w14:paraId="6280910E"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Bắc Sơn</w:t>
                  </w:r>
                </w:p>
              </w:tc>
              <w:tc>
                <w:tcPr>
                  <w:tcW w:w="788" w:type="dxa"/>
                  <w:shd w:val="clear" w:color="auto" w:fill="auto"/>
                </w:tcPr>
                <w:p w14:paraId="7949AC96"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c>
                <w:tcPr>
                  <w:tcW w:w="2103" w:type="dxa"/>
                  <w:shd w:val="clear" w:color="auto" w:fill="auto"/>
                </w:tcPr>
                <w:p w14:paraId="1A6EE2EB"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c>
                <w:tcPr>
                  <w:tcW w:w="994" w:type="dxa"/>
                  <w:shd w:val="clear" w:color="auto" w:fill="auto"/>
                </w:tcPr>
                <w:p w14:paraId="2B03FE8E"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r>
            <w:tr w:rsidR="00554015" w:rsidRPr="003965AE" w14:paraId="3115C477" w14:textId="77777777" w:rsidTr="00CF4DEA">
              <w:tc>
                <w:tcPr>
                  <w:tcW w:w="1109" w:type="dxa"/>
                  <w:shd w:val="clear" w:color="auto" w:fill="auto"/>
                </w:tcPr>
                <w:p w14:paraId="3F5CD170"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Nam Kỳ</w:t>
                  </w:r>
                </w:p>
              </w:tc>
              <w:tc>
                <w:tcPr>
                  <w:tcW w:w="788" w:type="dxa"/>
                  <w:shd w:val="clear" w:color="auto" w:fill="auto"/>
                </w:tcPr>
                <w:p w14:paraId="66DB8ACE"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c>
                <w:tcPr>
                  <w:tcW w:w="2103" w:type="dxa"/>
                  <w:shd w:val="clear" w:color="auto" w:fill="auto"/>
                </w:tcPr>
                <w:p w14:paraId="0F68E7DE"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c>
                <w:tcPr>
                  <w:tcW w:w="994" w:type="dxa"/>
                  <w:shd w:val="clear" w:color="auto" w:fill="auto"/>
                </w:tcPr>
                <w:p w14:paraId="4693D9C2"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r>
            <w:tr w:rsidR="00554015" w:rsidRPr="003965AE" w14:paraId="1F4C6324" w14:textId="77777777" w:rsidTr="00CF4DEA">
              <w:tc>
                <w:tcPr>
                  <w:tcW w:w="1109" w:type="dxa"/>
                  <w:shd w:val="clear" w:color="auto" w:fill="auto"/>
                </w:tcPr>
                <w:p w14:paraId="2B1ECCAB"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BB Đô Lương</w:t>
                  </w:r>
                </w:p>
              </w:tc>
              <w:tc>
                <w:tcPr>
                  <w:tcW w:w="788" w:type="dxa"/>
                  <w:shd w:val="clear" w:color="auto" w:fill="auto"/>
                </w:tcPr>
                <w:p w14:paraId="579E81E1"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c>
                <w:tcPr>
                  <w:tcW w:w="2103" w:type="dxa"/>
                  <w:shd w:val="clear" w:color="auto" w:fill="auto"/>
                </w:tcPr>
                <w:p w14:paraId="76E972B2"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tc>
              <w:tc>
                <w:tcPr>
                  <w:tcW w:w="994" w:type="dxa"/>
                  <w:shd w:val="clear" w:color="auto" w:fill="auto"/>
                </w:tcPr>
                <w:p w14:paraId="74E20E52"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shd w:val="clear" w:color="auto" w:fill="FFFFFF"/>
                      <w:lang w:val="vi-VN"/>
                    </w:rPr>
                  </w:pPr>
                </w:p>
              </w:tc>
            </w:tr>
          </w:tbl>
          <w:p w14:paraId="50841F96"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p>
          <w:p w14:paraId="77BCB094"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2. Thực hiện nhiệm vụ học tập</w:t>
            </w:r>
          </w:p>
          <w:p w14:paraId="1CCF1DF8"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50BD84D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Sử dụng LĐ tường thuật diễn biến khởi nghĩa</w:t>
            </w:r>
          </w:p>
          <w:p w14:paraId="119E0C7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Xác định vị trí Pháp ném bom tàn sát → giáo dục ý thức bảo vệ môi trường</w:t>
            </w:r>
          </w:p>
          <w:p w14:paraId="7750FB55"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Ý nghĩa, bài học kinh nghiệm rút ra từ 3 cuộc nổi dậy trên?</w:t>
            </w:r>
          </w:p>
          <w:p w14:paraId="78C6DE5E"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004DAAF9"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3EA4B872" w14:textId="77777777" w:rsidR="00554015" w:rsidRPr="003965AE" w:rsidRDefault="00554015"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4. Đánh giá kết quả thực hiện nhiệm vụ học tập</w:t>
            </w:r>
          </w:p>
          <w:p w14:paraId="5044CAC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7A24029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023" w:type="dxa"/>
            <w:shd w:val="clear" w:color="auto" w:fill="auto"/>
          </w:tcPr>
          <w:p w14:paraId="528453F0" w14:textId="77777777" w:rsidR="00554015" w:rsidRPr="003965AE" w:rsidRDefault="00554015" w:rsidP="00CF4DEA">
            <w:pPr>
              <w:spacing w:after="0" w:line="240" w:lineRule="auto"/>
              <w:ind w:left="142"/>
              <w:rPr>
                <w:rFonts w:ascii="Times New Roman" w:eastAsia="Times New Roman" w:hAnsi="Times New Roman" w:cs="Times New Roman"/>
                <w:i/>
                <w:sz w:val="26"/>
                <w:szCs w:val="26"/>
                <w:lang w:val="it-IT"/>
              </w:rPr>
            </w:pPr>
            <w:r w:rsidRPr="003965AE">
              <w:rPr>
                <w:rFonts w:ascii="Times New Roman" w:eastAsia="Times New Roman" w:hAnsi="Times New Roman" w:cs="Times New Roman"/>
                <w:b/>
                <w:bCs/>
                <w:sz w:val="26"/>
                <w:szCs w:val="26"/>
                <w:lang w:val="it-IT"/>
              </w:rPr>
              <w:t>II. Những cuộc nổi dậy  đầu tiên</w:t>
            </w:r>
            <w:r w:rsidRPr="003965AE">
              <w:rPr>
                <w:rFonts w:ascii="Times New Roman" w:eastAsia="Times New Roman" w:hAnsi="Times New Roman" w:cs="Times New Roman"/>
                <w:b/>
                <w:i/>
                <w:sz w:val="26"/>
                <w:szCs w:val="26"/>
                <w:lang w:val="it-IT"/>
              </w:rPr>
              <w:t xml:space="preserve"> 1. Khởi nghĩa Bắc Sơn (27/9/1940)</w:t>
            </w:r>
          </w:p>
          <w:p w14:paraId="39950C68" w14:textId="77777777" w:rsidR="00554015" w:rsidRPr="003965AE" w:rsidRDefault="00554015" w:rsidP="00CF4DEA">
            <w:pPr>
              <w:spacing w:after="0" w:line="240" w:lineRule="auto"/>
              <w:ind w:left="142"/>
              <w:rPr>
                <w:rFonts w:ascii="Times New Roman" w:eastAsia="Times New Roman" w:hAnsi="Times New Roman" w:cs="Times New Roman"/>
                <w:bCs/>
                <w:i/>
                <w:sz w:val="26"/>
                <w:szCs w:val="26"/>
                <w:lang w:val="it-IT"/>
              </w:rPr>
            </w:pPr>
            <w:r w:rsidRPr="003965AE">
              <w:rPr>
                <w:rFonts w:ascii="Times New Roman" w:eastAsia="Times New Roman" w:hAnsi="Times New Roman" w:cs="Times New Roman"/>
                <w:bCs/>
                <w:i/>
                <w:sz w:val="26"/>
                <w:szCs w:val="26"/>
                <w:lang w:val="it-IT"/>
              </w:rPr>
              <w:t>* Nguyên nhân:</w:t>
            </w:r>
          </w:p>
          <w:p w14:paraId="2609D30A" w14:textId="77777777" w:rsidR="00554015" w:rsidRPr="003965AE" w:rsidRDefault="00554015" w:rsidP="00CF4DEA">
            <w:pPr>
              <w:spacing w:after="0" w:line="240" w:lineRule="auto"/>
              <w:ind w:left="142"/>
              <w:rPr>
                <w:rFonts w:ascii="Times New Roman" w:eastAsia="Times New Roman" w:hAnsi="Times New Roman" w:cs="Times New Roman"/>
                <w:bCs/>
                <w:sz w:val="26"/>
                <w:szCs w:val="26"/>
                <w:lang w:val="it-IT"/>
              </w:rPr>
            </w:pPr>
            <w:r w:rsidRPr="003965AE">
              <w:rPr>
                <w:rFonts w:ascii="Times New Roman" w:eastAsia="Times New Roman" w:hAnsi="Times New Roman" w:cs="Times New Roman"/>
                <w:bCs/>
                <w:sz w:val="26"/>
                <w:szCs w:val="26"/>
                <w:lang w:val="it-IT"/>
              </w:rPr>
              <w:t>-22/ 9/1940, Nhật đánh Lạng Sơn, Pháp rút chạy qua châu Bắc Sơn.</w:t>
            </w:r>
          </w:p>
          <w:p w14:paraId="61F1F7A1" w14:textId="77777777" w:rsidR="00554015" w:rsidRPr="003965AE" w:rsidRDefault="00554015" w:rsidP="00CF4DEA">
            <w:pPr>
              <w:spacing w:after="0" w:line="240" w:lineRule="auto"/>
              <w:ind w:left="142"/>
              <w:rPr>
                <w:rFonts w:ascii="Times New Roman" w:eastAsia="Times New Roman" w:hAnsi="Times New Roman" w:cs="Times New Roman"/>
                <w:i/>
                <w:sz w:val="26"/>
                <w:szCs w:val="26"/>
                <w:lang w:val="it-IT"/>
              </w:rPr>
            </w:pPr>
            <w:r w:rsidRPr="003965AE">
              <w:rPr>
                <w:rFonts w:ascii="Times New Roman" w:eastAsia="Times New Roman" w:hAnsi="Times New Roman" w:cs="Times New Roman"/>
                <w:bCs/>
                <w:sz w:val="26"/>
                <w:szCs w:val="26"/>
                <w:lang w:val="it-IT"/>
              </w:rPr>
              <w:t>- Đảng bộ Bắc Sơn tiến hành KN.</w:t>
            </w:r>
          </w:p>
          <w:p w14:paraId="1AB5C2E4"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i/>
                <w:sz w:val="26"/>
                <w:szCs w:val="26"/>
                <w:u w:val="single"/>
                <w:lang w:val="it-IT"/>
              </w:rPr>
              <w:t>Diễn biến:</w:t>
            </w:r>
          </w:p>
          <w:p w14:paraId="4A0271C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- 27/9/1940, nhân dân Bắc Sơn nổi dậy chặn đánh trên đường quân Pháp rút chạy→ giải tán chính quyền địch, lập đội du kích Bắc Sơn,lập chính quyền cách mạng . Nhật – Pháp cấu kết  đàn áp</w:t>
            </w:r>
          </w:p>
          <w:p w14:paraId="5AD3CE09" w14:textId="77777777" w:rsidR="00554015" w:rsidRPr="003965AE" w:rsidRDefault="00554015" w:rsidP="00CF4DEA">
            <w:pPr>
              <w:spacing w:after="0" w:line="240" w:lineRule="auto"/>
              <w:ind w:left="142"/>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2. Khởi nghĩa Nam Kỳ (23/11/1940)</w:t>
            </w:r>
          </w:p>
          <w:p w14:paraId="0A941AF2"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i/>
                <w:sz w:val="26"/>
                <w:szCs w:val="26"/>
                <w:u w:val="single"/>
                <w:lang w:val="it-IT"/>
              </w:rPr>
              <w:t>Nguyên nhân:</w:t>
            </w:r>
            <w:r w:rsidRPr="003965AE">
              <w:rPr>
                <w:rFonts w:ascii="Times New Roman" w:eastAsia="Times New Roman" w:hAnsi="Times New Roman" w:cs="Times New Roman"/>
                <w:sz w:val="26"/>
                <w:szCs w:val="26"/>
                <w:lang w:val="it-IT"/>
              </w:rPr>
              <w:t xml:space="preserve"> </w:t>
            </w:r>
          </w:p>
          <w:p w14:paraId="6EDA6A10"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Pháp bắt lính Việt ra trận.</w:t>
            </w:r>
          </w:p>
          <w:p w14:paraId="4C23D1D6"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Xứ ủy Nam Kì quyết định KN  ( chưa được lệnh).</w:t>
            </w:r>
          </w:p>
          <w:p w14:paraId="1535D97C"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i/>
                <w:sz w:val="26"/>
                <w:szCs w:val="26"/>
                <w:u w:val="single"/>
                <w:lang w:val="it-IT"/>
              </w:rPr>
              <w:t>Diễn biến:</w:t>
            </w:r>
          </w:p>
          <w:p w14:paraId="4DE51C40"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Đêm 22 rạng 23/11/1940, knghĩa bùng nổ khắp các tỉnh Nam Kỳ</w:t>
            </w:r>
          </w:p>
          <w:p w14:paraId="6979918C"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Chính quyền cách mạng được thành lập ở nhiều nơi, cờ đỏ sao vàng lần đầu xuất hiện. </w:t>
            </w:r>
          </w:p>
          <w:p w14:paraId="77D1A0F1"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b/>
                <w:i/>
                <w:sz w:val="26"/>
                <w:szCs w:val="26"/>
                <w:lang w:val="it-IT"/>
              </w:rPr>
              <w:t>3. Binh biến Đô Lương (13/01/1941)</w:t>
            </w:r>
          </w:p>
          <w:p w14:paraId="40182BC5"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Nguyên nhân:</w:t>
            </w:r>
          </w:p>
          <w:p w14:paraId="7A5405E5"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Binh lính bị đưa sang Lào làm bia đỡ đạn.</w:t>
            </w:r>
          </w:p>
          <w:p w14:paraId="04732086" w14:textId="77777777" w:rsidR="00554015" w:rsidRPr="003965AE" w:rsidRDefault="00554015"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Diễn biến</w:t>
            </w:r>
          </w:p>
          <w:p w14:paraId="4FB371BF"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- 13/1/1941, Đôi Cung cùng binh lính đồn chợ Rạng chiếm đồn Đô Lương, định chiếm thành Vinh. </w:t>
            </w:r>
          </w:p>
          <w:p w14:paraId="321F87A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Kế hoạch bị lộ-&gt;thất bại.</w:t>
            </w:r>
          </w:p>
          <w:p w14:paraId="7EA3CE48" w14:textId="77777777" w:rsidR="00554015" w:rsidRPr="003965AE" w:rsidRDefault="00554015" w:rsidP="00CF4DEA">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4. KQ- Ý nghĩa lịch sử.</w:t>
            </w:r>
          </w:p>
          <w:p w14:paraId="6D2D9E55"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lastRenderedPageBreak/>
              <w:t>- Chứng tỏ tinh thần yêu nước của ndân ta.</w:t>
            </w:r>
          </w:p>
          <w:p w14:paraId="0A201E97" w14:textId="77777777" w:rsidR="00554015" w:rsidRPr="003965AE" w:rsidRDefault="00554015"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Để lại nhiều bài học kinh nghiệm quý: Về khởi nghĩa vũ trang, thời cơ, xây dựng lực lượng vũ trang, chiến tranh du kích.  </w:t>
            </w:r>
          </w:p>
        </w:tc>
      </w:tr>
      <w:tr w:rsidR="00554015" w:rsidRPr="003965AE" w14:paraId="36E6A63C" w14:textId="77777777" w:rsidTr="00CF4DEA">
        <w:trPr>
          <w:trHeight w:val="303"/>
        </w:trPr>
        <w:tc>
          <w:tcPr>
            <w:tcW w:w="9243"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2334"/>
              <w:gridCol w:w="3241"/>
              <w:gridCol w:w="2135"/>
            </w:tblGrid>
            <w:tr w:rsidR="00554015" w:rsidRPr="003965AE" w14:paraId="2AE9BEF0" w14:textId="77777777" w:rsidTr="00CF4DEA">
              <w:tc>
                <w:tcPr>
                  <w:tcW w:w="1384" w:type="dxa"/>
                  <w:shd w:val="clear" w:color="auto" w:fill="auto"/>
                </w:tcPr>
                <w:p w14:paraId="4023A7CB"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lastRenderedPageBreak/>
                    <w:t>Tên khởi nghĩa</w:t>
                  </w:r>
                </w:p>
              </w:tc>
              <w:tc>
                <w:tcPr>
                  <w:tcW w:w="2552" w:type="dxa"/>
                  <w:shd w:val="clear" w:color="auto" w:fill="auto"/>
                </w:tcPr>
                <w:p w14:paraId="32E8F0BC" w14:textId="77777777" w:rsidR="00554015" w:rsidRPr="003965AE" w:rsidRDefault="00554015" w:rsidP="00CF4DEA">
                  <w:pPr>
                    <w:spacing w:after="0" w:line="240" w:lineRule="auto"/>
                    <w:ind w:left="142" w:right="-105"/>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Nguyên nhân</w:t>
                  </w:r>
                </w:p>
              </w:tc>
              <w:tc>
                <w:tcPr>
                  <w:tcW w:w="3685" w:type="dxa"/>
                  <w:shd w:val="clear" w:color="auto" w:fill="auto"/>
                </w:tcPr>
                <w:p w14:paraId="2D683BE8"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Diễn biến</w:t>
                  </w:r>
                </w:p>
              </w:tc>
              <w:tc>
                <w:tcPr>
                  <w:tcW w:w="2387" w:type="dxa"/>
                  <w:shd w:val="clear" w:color="auto" w:fill="auto"/>
                </w:tcPr>
                <w:p w14:paraId="12CF046F"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Kết quả - ý nghĩa</w:t>
                  </w:r>
                </w:p>
              </w:tc>
            </w:tr>
            <w:tr w:rsidR="00554015" w:rsidRPr="003965AE" w14:paraId="4D27C4D7" w14:textId="77777777" w:rsidTr="00CF4DEA">
              <w:tc>
                <w:tcPr>
                  <w:tcW w:w="1384" w:type="dxa"/>
                  <w:shd w:val="clear" w:color="auto" w:fill="auto"/>
                </w:tcPr>
                <w:p w14:paraId="644EC1E5"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Bắc Sơn</w:t>
                  </w:r>
                </w:p>
              </w:tc>
              <w:tc>
                <w:tcPr>
                  <w:tcW w:w="2552" w:type="dxa"/>
                  <w:shd w:val="clear" w:color="auto" w:fill="auto"/>
                </w:tcPr>
                <w:p w14:paraId="3C715DAF" w14:textId="77777777" w:rsidR="00554015" w:rsidRPr="003965AE" w:rsidRDefault="00554015" w:rsidP="00CF4DEA">
                  <w:pPr>
                    <w:spacing w:after="0" w:line="240" w:lineRule="auto"/>
                    <w:ind w:left="142" w:right="-105"/>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Nhật đẩy mạnh kế hạch đánh chiếm Đông Dương.</w:t>
                  </w:r>
                </w:p>
                <w:p w14:paraId="6423E733" w14:textId="77777777" w:rsidR="00554015" w:rsidRPr="003965AE" w:rsidRDefault="00554015" w:rsidP="00CF4DEA">
                  <w:pPr>
                    <w:spacing w:after="0" w:line="240" w:lineRule="auto"/>
                    <w:ind w:left="142" w:right="-105"/>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Ngày 22/9/1940, Nhật đổ bộ lên Đồ Sơn (Hải Phòng)</w:t>
                  </w:r>
                </w:p>
                <w:p w14:paraId="50698D8E" w14:textId="77777777" w:rsidR="00554015" w:rsidRPr="003965AE" w:rsidRDefault="00554015" w:rsidP="00CF4DEA">
                  <w:pPr>
                    <w:spacing w:after="0" w:line="240" w:lineRule="auto"/>
                    <w:ind w:left="142" w:right="-105"/>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Pháp bị tổn thất nặng nề, rút chạy về Bắc Sơn.</w:t>
                  </w:r>
                </w:p>
              </w:tc>
              <w:tc>
                <w:tcPr>
                  <w:tcW w:w="3685" w:type="dxa"/>
                  <w:shd w:val="clear" w:color="auto" w:fill="auto"/>
                </w:tcPr>
                <w:p w14:paraId="7C686E5A"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Tháng 9 - 1940, nhân dân Bắc Sơn nổi dậy chống Pháp và giành được chính quyền tại địa phương, lập nên đội du kích Bắc Sơn.</w:t>
                  </w:r>
                </w:p>
                <w:p w14:paraId="4D5E76DE"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Mấy ngày sau, Pháp câu kết với Nhật, chúng khủng bố cuộc khởi nghĩa.</w:t>
                  </w:r>
                  <w:r w:rsidRPr="003965AE">
                    <w:rPr>
                      <w:rFonts w:ascii="Times New Roman" w:eastAsia="Times New Roman" w:hAnsi="Times New Roman" w:cs="Times New Roman"/>
                      <w:sz w:val="26"/>
                      <w:szCs w:val="26"/>
                      <w:lang w:val="it-IT"/>
                    </w:rPr>
                    <w:t xml:space="preserve"> </w:t>
                  </w:r>
                </w:p>
              </w:tc>
              <w:tc>
                <w:tcPr>
                  <w:tcW w:w="2387" w:type="dxa"/>
                  <w:shd w:val="clear" w:color="auto" w:fill="auto"/>
                </w:tcPr>
                <w:p w14:paraId="3C030C5F"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Mở đầu phong trào vũ trang giải phóng dân tộc.</w:t>
                  </w:r>
                </w:p>
                <w:p w14:paraId="5BFE7DAA"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Giúp Đảng rút ra những bài học quý báu về khởi nghĩa vũ trang, chọn thời cơ khởi nghĩa</w:t>
                  </w:r>
                </w:p>
              </w:tc>
            </w:tr>
            <w:tr w:rsidR="00554015" w:rsidRPr="003965AE" w14:paraId="6DE89463" w14:textId="77777777" w:rsidTr="00CF4DEA">
              <w:tc>
                <w:tcPr>
                  <w:tcW w:w="1384" w:type="dxa"/>
                  <w:shd w:val="clear" w:color="auto" w:fill="auto"/>
                </w:tcPr>
                <w:p w14:paraId="09B73D08"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Nam Kỳ</w:t>
                  </w:r>
                </w:p>
              </w:tc>
              <w:tc>
                <w:tcPr>
                  <w:tcW w:w="2552" w:type="dxa"/>
                  <w:shd w:val="clear" w:color="auto" w:fill="auto"/>
                </w:tcPr>
                <w:p w14:paraId="55AD15FA" w14:textId="77777777" w:rsidR="00554015" w:rsidRPr="003965AE" w:rsidRDefault="00554015" w:rsidP="00CF4DEA">
                  <w:pPr>
                    <w:spacing w:after="0" w:line="240" w:lineRule="auto"/>
                    <w:ind w:left="142" w:right="-105"/>
                    <w:rPr>
                      <w:rFonts w:ascii="Times New Roman" w:eastAsia="Times New Roman" w:hAnsi="Times New Roman" w:cs="Times New Roman"/>
                      <w:sz w:val="26"/>
                      <w:szCs w:val="26"/>
                      <w:lang w:val="it-IT"/>
                    </w:rPr>
                  </w:pPr>
                  <w:r w:rsidRPr="003965AE">
                    <w:rPr>
                      <w:rFonts w:ascii="Times New Roman" w:eastAsia="Times New Roman" w:hAnsi="Times New Roman" w:cs="Times New Roman"/>
                      <w:color w:val="000000"/>
                      <w:sz w:val="26"/>
                      <w:szCs w:val="26"/>
                      <w:shd w:val="clear" w:color="auto" w:fill="FFFFFF"/>
                      <w:lang w:val="vi-VN"/>
                    </w:rPr>
                    <w:t>Năm 1940, Pháp và Thái Lan xảy ra xung đột, thanh niên Việt Nam bị ép tham gia chiến đấu.</w:t>
                  </w:r>
                  <w:r w:rsidRPr="003965AE">
                    <w:rPr>
                      <w:rFonts w:ascii="Times New Roman" w:eastAsia="Times New Roman" w:hAnsi="Times New Roman" w:cs="Times New Roman"/>
                      <w:color w:val="000000"/>
                      <w:sz w:val="26"/>
                      <w:szCs w:val="26"/>
                      <w:lang w:val="vi-VN"/>
                    </w:rPr>
                    <w:br/>
                  </w:r>
                  <w:r w:rsidRPr="003965AE">
                    <w:rPr>
                      <w:rFonts w:ascii="Times New Roman" w:eastAsia="Times New Roman" w:hAnsi="Times New Roman" w:cs="Times New Roman"/>
                      <w:sz w:val="26"/>
                      <w:szCs w:val="26"/>
                      <w:lang w:val="it-IT"/>
                    </w:rPr>
                    <w:t xml:space="preserve"> </w:t>
                  </w:r>
                </w:p>
              </w:tc>
              <w:tc>
                <w:tcPr>
                  <w:tcW w:w="3685" w:type="dxa"/>
                  <w:shd w:val="clear" w:color="auto" w:fill="auto"/>
                </w:tcPr>
                <w:p w14:paraId="6C30E8E4"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Tháng 11/1940, khởi nghĩa nổ ra từ miền Đông đến miền Tây Nam Bộ.</w:t>
                  </w:r>
                </w:p>
                <w:p w14:paraId="2B636133"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Kế hoạch bị lộ, Pháp cho ném bom tàn sát nhân dân.</w:t>
                  </w:r>
                </w:p>
                <w:p w14:paraId="1E94AA6F"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Lực lượng khởi nghĩa còn lại phải rút về Đồng Tháp và U Minh.</w:t>
                  </w:r>
                </w:p>
              </w:tc>
              <w:tc>
                <w:tcPr>
                  <w:tcW w:w="2387" w:type="dxa"/>
                  <w:shd w:val="clear" w:color="auto" w:fill="auto"/>
                </w:tcPr>
                <w:p w14:paraId="485B340C"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color w:val="000000"/>
                      <w:sz w:val="26"/>
                      <w:szCs w:val="26"/>
                      <w:shd w:val="clear" w:color="auto" w:fill="FFFFFF"/>
                      <w:lang w:val="vi-VN"/>
                    </w:rPr>
                    <w:t>chứng tỏ tinh thần yêu nước, sẵn sàng đứng lên chống quân thù của các tầng lớp nhân dân Nam Kì.</w:t>
                  </w:r>
                </w:p>
              </w:tc>
            </w:tr>
            <w:tr w:rsidR="00554015" w:rsidRPr="003965AE" w14:paraId="4BF1CDD5" w14:textId="77777777" w:rsidTr="00CF4DEA">
              <w:tc>
                <w:tcPr>
                  <w:tcW w:w="1384" w:type="dxa"/>
                  <w:shd w:val="clear" w:color="auto" w:fill="auto"/>
                </w:tcPr>
                <w:p w14:paraId="0E91869D" w14:textId="77777777" w:rsidR="00554015" w:rsidRPr="003965AE" w:rsidRDefault="00554015"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Đô lương</w:t>
                  </w:r>
                </w:p>
              </w:tc>
              <w:tc>
                <w:tcPr>
                  <w:tcW w:w="2552" w:type="dxa"/>
                  <w:shd w:val="clear" w:color="auto" w:fill="auto"/>
                </w:tcPr>
                <w:p w14:paraId="7FE5F731" w14:textId="77777777" w:rsidR="00554015" w:rsidRPr="003965AE" w:rsidRDefault="00554015" w:rsidP="00CF4DEA">
                  <w:pPr>
                    <w:spacing w:after="0" w:line="240" w:lineRule="auto"/>
                    <w:ind w:left="142" w:right="-105"/>
                    <w:rPr>
                      <w:rFonts w:ascii="Times New Roman" w:eastAsia="Times New Roman" w:hAnsi="Times New Roman" w:cs="Times New Roman"/>
                      <w:sz w:val="26"/>
                      <w:szCs w:val="26"/>
                      <w:lang w:val="it-IT"/>
                    </w:rPr>
                  </w:pPr>
                  <w:r w:rsidRPr="003965AE">
                    <w:rPr>
                      <w:rFonts w:ascii="Times New Roman" w:eastAsia="Times New Roman" w:hAnsi="Times New Roman" w:cs="Times New Roman"/>
                      <w:color w:val="000000"/>
                      <w:sz w:val="26"/>
                      <w:szCs w:val="26"/>
                      <w:shd w:val="clear" w:color="auto" w:fill="FFFFFF"/>
                      <w:lang w:val="vi-VN"/>
                    </w:rPr>
                    <w:t>Binh lính người Việt trong quân đội Pháp phản đối việc họ bị đưa sang Lào để đấu tranh với Thái Lan.</w:t>
                  </w:r>
                  <w:r w:rsidRPr="003965AE">
                    <w:rPr>
                      <w:rFonts w:ascii="Times New Roman" w:eastAsia="Times New Roman" w:hAnsi="Times New Roman" w:cs="Times New Roman"/>
                      <w:color w:val="000000"/>
                      <w:sz w:val="26"/>
                      <w:szCs w:val="26"/>
                      <w:lang w:val="vi-VN"/>
                    </w:rPr>
                    <w:br/>
                  </w:r>
                  <w:r w:rsidRPr="003965AE">
                    <w:rPr>
                      <w:rFonts w:ascii="Times New Roman" w:eastAsia="Times New Roman" w:hAnsi="Times New Roman" w:cs="Times New Roman"/>
                      <w:color w:val="000000"/>
                      <w:sz w:val="26"/>
                      <w:szCs w:val="26"/>
                      <w:lang w:val="vi-VN"/>
                    </w:rPr>
                    <w:br/>
                  </w:r>
                  <w:r w:rsidRPr="003965AE">
                    <w:rPr>
                      <w:rFonts w:ascii="Times New Roman" w:eastAsia="Times New Roman" w:hAnsi="Times New Roman" w:cs="Times New Roman"/>
                      <w:sz w:val="26"/>
                      <w:szCs w:val="26"/>
                      <w:lang w:val="it-IT"/>
                    </w:rPr>
                    <w:t xml:space="preserve"> </w:t>
                  </w:r>
                </w:p>
              </w:tc>
              <w:tc>
                <w:tcPr>
                  <w:tcW w:w="3685" w:type="dxa"/>
                  <w:shd w:val="clear" w:color="auto" w:fill="auto"/>
                </w:tcPr>
                <w:p w14:paraId="344921EA"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Tháng 1/1941, binh lính đồn Chợ Rạng dưới sự chỉ huy của Đội Cung đã nổi dậy đấu tranh chiếm đồn Đô Lương rồi lên ô tô về Vinh để chiếm thành.</w:t>
                  </w:r>
                </w:p>
                <w:p w14:paraId="74A6E572"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Kế hoạch bất thành, toàn bộ binh lính nổi dậy bị bắt, Đội Cung và 10 đồng chí của ông bị xử bắn, nhiều người bị lưu đày.</w:t>
                  </w:r>
                  <w:r w:rsidRPr="003965AE">
                    <w:rPr>
                      <w:rFonts w:ascii="Times New Roman" w:eastAsia="Times New Roman" w:hAnsi="Times New Roman" w:cs="Times New Roman"/>
                      <w:sz w:val="26"/>
                      <w:szCs w:val="26"/>
                      <w:lang w:val="it-IT"/>
                    </w:rPr>
                    <w:t xml:space="preserve"> </w:t>
                  </w:r>
                </w:p>
              </w:tc>
              <w:tc>
                <w:tcPr>
                  <w:tcW w:w="2387" w:type="dxa"/>
                  <w:shd w:val="clear" w:color="auto" w:fill="auto"/>
                </w:tcPr>
                <w:p w14:paraId="41BD45A4"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Là những tiếng súng báo hiệu cho cuộc khởi nghĩa toàn quốc.</w:t>
                  </w:r>
                </w:p>
                <w:p w14:paraId="15258EE8"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 Bước đầu đấu tranh bằng vũ lực.</w:t>
                  </w:r>
                </w:p>
                <w:p w14:paraId="5CE80417" w14:textId="77777777" w:rsidR="00554015" w:rsidRPr="003965AE" w:rsidRDefault="00554015" w:rsidP="00CF4DEA">
                  <w:pPr>
                    <w:spacing w:after="0" w:line="240" w:lineRule="auto"/>
                    <w:ind w:left="142"/>
                    <w:rPr>
                      <w:rFonts w:ascii="Times New Roman" w:eastAsia="Times New Roman" w:hAnsi="Times New Roman" w:cs="Times New Roman"/>
                      <w:color w:val="000000"/>
                      <w:sz w:val="26"/>
                      <w:szCs w:val="26"/>
                      <w:shd w:val="clear" w:color="auto" w:fill="FFFFFF"/>
                      <w:lang w:val="vi-VN"/>
                    </w:rPr>
                  </w:pPr>
                  <w:r w:rsidRPr="003965AE">
                    <w:rPr>
                      <w:rFonts w:ascii="Times New Roman" w:eastAsia="Times New Roman" w:hAnsi="Times New Roman" w:cs="Times New Roman"/>
                      <w:color w:val="000000"/>
                      <w:sz w:val="26"/>
                      <w:szCs w:val="26"/>
                      <w:lang w:val="vi-VN"/>
                    </w:rPr>
                    <w:br/>
                  </w:r>
                  <w:r w:rsidRPr="003965AE">
                    <w:rPr>
                      <w:rFonts w:ascii="Times New Roman" w:eastAsia="Times New Roman" w:hAnsi="Times New Roman" w:cs="Times New Roman"/>
                      <w:color w:val="000000"/>
                      <w:sz w:val="26"/>
                      <w:szCs w:val="26"/>
                      <w:shd w:val="clear" w:color="auto" w:fill="FFFFFF"/>
                      <w:lang w:val="vi-VN"/>
                    </w:rPr>
                    <w:t xml:space="preserve"> </w:t>
                  </w:r>
                </w:p>
              </w:tc>
            </w:tr>
          </w:tbl>
          <w:p w14:paraId="1672384D" w14:textId="77777777" w:rsidR="00554015" w:rsidRPr="003965AE" w:rsidRDefault="00554015" w:rsidP="00CF4DEA">
            <w:pPr>
              <w:spacing w:after="0" w:line="240" w:lineRule="auto"/>
              <w:ind w:left="142"/>
              <w:jc w:val="both"/>
              <w:rPr>
                <w:rFonts w:ascii="Times New Roman" w:eastAsia="Times New Roman" w:hAnsi="Times New Roman" w:cs="Times New Roman"/>
                <w:b/>
                <w:i/>
                <w:sz w:val="26"/>
                <w:szCs w:val="26"/>
                <w:u w:val="single"/>
                <w:lang w:val="it-IT"/>
              </w:rPr>
            </w:pPr>
          </w:p>
        </w:tc>
      </w:tr>
    </w:tbl>
    <w:p w14:paraId="4984117B" w14:textId="77777777" w:rsidR="00554015" w:rsidRPr="003965AE" w:rsidRDefault="00554015" w:rsidP="00554015">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3. HOẠT ĐỘNG LUYỆN TẬP</w:t>
      </w:r>
      <w:r>
        <w:rPr>
          <w:rFonts w:ascii="Times New Roman" w:eastAsia="Times New Roman" w:hAnsi="Times New Roman" w:cs="Times New Roman"/>
          <w:b/>
          <w:sz w:val="26"/>
          <w:szCs w:val="26"/>
          <w:lang w:val="it-IT"/>
        </w:rPr>
        <w:t xml:space="preserve"> </w:t>
      </w:r>
    </w:p>
    <w:p w14:paraId="6A9F72AC"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color w:val="FF0000"/>
          <w:sz w:val="26"/>
          <w:szCs w:val="26"/>
          <w:lang w:val="it-IT"/>
        </w:rPr>
        <w:t xml:space="preserve">  </w:t>
      </w: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Nhằm củng cố, hệ thống hóa, hoàn thiện kiến thức mới mà HS đã được lĩnh hội ở hoạt động hình thành kiến thức </w:t>
      </w:r>
    </w:p>
    <w:p w14:paraId="01FF2C45"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GV giao nhiệm vụ cho HS và chủ yếu cho làm việc </w:t>
      </w:r>
      <w:r w:rsidRPr="003965AE">
        <w:rPr>
          <w:rFonts w:ascii="Times New Roman" w:eastAsia="Times New Roman" w:hAnsi="Times New Roman" w:cs="Times New Roman"/>
          <w:i/>
          <w:sz w:val="26"/>
          <w:szCs w:val="26"/>
          <w:lang w:val="vi-VN" w:eastAsia="vi-VN"/>
        </w:rPr>
        <w:t>cá nhân</w:t>
      </w:r>
      <w:r w:rsidRPr="003965AE">
        <w:rPr>
          <w:rFonts w:ascii="Times New Roman" w:eastAsia="Times New Roman" w:hAnsi="Times New Roman" w:cs="Times New Roman"/>
          <w:sz w:val="26"/>
          <w:szCs w:val="26"/>
          <w:lang w:val="vi-VN" w:eastAsia="vi-VN"/>
        </w:rPr>
        <w:t xml:space="preserve"> trả lời các câu hỏi</w:t>
      </w:r>
      <w:r w:rsidRPr="003965AE">
        <w:rPr>
          <w:rFonts w:ascii="Times New Roman" w:eastAsia="Times New Roman" w:hAnsi="Times New Roman" w:cs="Times New Roman"/>
          <w:sz w:val="26"/>
          <w:szCs w:val="26"/>
          <w:lang w:eastAsia="vi-VN"/>
        </w:rPr>
        <w:t xml:space="preserve"> trắc nghiệm</w:t>
      </w:r>
      <w:r w:rsidRPr="003965AE">
        <w:rPr>
          <w:rFonts w:ascii="Times New Roman" w:eastAsia="Times New Roman" w:hAnsi="Times New Roman" w:cs="Times New Roman"/>
          <w:sz w:val="26"/>
          <w:szCs w:val="26"/>
          <w:lang w:val="vi-VN" w:eastAsia="vi-VN"/>
        </w:rPr>
        <w:t>. Trong quá trình làm việc HS có thể trao đổi với bạn hoặc thầy, cô giáo.</w:t>
      </w:r>
    </w:p>
    <w:p w14:paraId="3552093E" w14:textId="77777777" w:rsidR="00554015" w:rsidRPr="003965AE" w:rsidRDefault="00554015" w:rsidP="00554015">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 xml:space="preserve">c) Sản phẩm: </w:t>
      </w:r>
      <w:r w:rsidRPr="003965AE">
        <w:rPr>
          <w:rFonts w:ascii="Times New Roman" w:eastAsia="Times New Roman" w:hAnsi="Times New Roman" w:cs="Times New Roman"/>
          <w:sz w:val="26"/>
          <w:szCs w:val="26"/>
        </w:rPr>
        <w:t>Câu t</w:t>
      </w:r>
      <w:r w:rsidRPr="003965AE">
        <w:rPr>
          <w:rFonts w:ascii="Times New Roman" w:eastAsia="Times New Roman" w:hAnsi="Times New Roman" w:cs="Times New Roman"/>
          <w:sz w:val="26"/>
          <w:szCs w:val="26"/>
          <w:lang w:val="vi-VN"/>
        </w:rPr>
        <w:t>rả lời thể hiện đầy đủ nội dung bài học</w:t>
      </w:r>
    </w:p>
    <w:p w14:paraId="27394F84" w14:textId="77777777" w:rsidR="00554015" w:rsidRPr="003965AE" w:rsidRDefault="00554015" w:rsidP="00554015">
      <w:pPr>
        <w:shd w:val="clear" w:color="auto" w:fill="FFFFFF"/>
        <w:spacing w:after="0" w:line="240" w:lineRule="auto"/>
        <w:ind w:left="142"/>
        <w:jc w:val="both"/>
        <w:outlineLvl w:val="2"/>
        <w:rPr>
          <w:rFonts w:ascii="Times New Roman" w:eastAsia="Times New Roman" w:hAnsi="Times New Roman" w:cs="Times New Roman"/>
          <w:i/>
          <w:iCs/>
          <w:sz w:val="26"/>
          <w:szCs w:val="26"/>
          <w:lang w:eastAsia="vi-VN"/>
        </w:rPr>
      </w:pPr>
      <w:r w:rsidRPr="003965AE">
        <w:rPr>
          <w:rFonts w:ascii="Times New Roman" w:eastAsia="Times New Roman" w:hAnsi="Times New Roman" w:cs="Times New Roman"/>
          <w:i/>
          <w:iCs/>
          <w:sz w:val="26"/>
          <w:szCs w:val="26"/>
          <w:lang w:eastAsia="vi-VN"/>
        </w:rPr>
        <w:t xml:space="preserve"> d)</w:t>
      </w:r>
      <w:r w:rsidRPr="003965AE">
        <w:rPr>
          <w:rFonts w:ascii="Times New Roman" w:eastAsia="Times New Roman" w:hAnsi="Times New Roman" w:cs="Times New Roman"/>
          <w:i/>
          <w:iCs/>
          <w:sz w:val="26"/>
          <w:szCs w:val="26"/>
          <w:lang w:val="vi-VN" w:eastAsia="vi-VN"/>
        </w:rPr>
        <w:t xml:space="preserve"> </w:t>
      </w:r>
      <w:r w:rsidRPr="003965AE">
        <w:rPr>
          <w:rFonts w:ascii="Times New Roman" w:eastAsia="Times New Roman" w:hAnsi="Times New Roman" w:cs="Times New Roman"/>
          <w:i/>
          <w:iCs/>
          <w:sz w:val="26"/>
          <w:szCs w:val="26"/>
          <w:lang w:eastAsia="vi-VN"/>
        </w:rPr>
        <w:t>Tổ chức thực hiện:</w:t>
      </w:r>
    </w:p>
    <w:p w14:paraId="5CAC4A13"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bdr w:val="none" w:sz="0" w:space="0" w:color="auto" w:frame="1"/>
        </w:rPr>
        <w:t>Câu 1. Tháng 6/1940 diễn ra sự kiện gì tiêu biểu nhất?</w:t>
      </w:r>
    </w:p>
    <w:p w14:paraId="58A2B3E9"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lastRenderedPageBreak/>
        <w:t>a. Chiến tranh thế giới lần thứ hai bùng nổ.</w:t>
      </w:r>
    </w:p>
    <w:p w14:paraId="74DCD8E5"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b. Quân đội phát xít Đức kéo vào nước Pháp.</w:t>
      </w:r>
    </w:p>
    <w:p w14:paraId="5779AE91"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c. Nhật kéo vào Lạng Sơn Việt Nam.</w:t>
      </w:r>
    </w:p>
    <w:p w14:paraId="722AE7BC"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Nhật đánh chiếm Trung Quốc.</w:t>
      </w:r>
    </w:p>
    <w:p w14:paraId="7309092F"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bdr w:val="none" w:sz="0" w:space="0" w:color="auto" w:frame="1"/>
        </w:rPr>
        <w:t xml:space="preserve">Câu 2. </w:t>
      </w:r>
      <w:r w:rsidRPr="003965AE">
        <w:rPr>
          <w:rFonts w:ascii="Times New Roman" w:eastAsia="Times New Roman" w:hAnsi="Times New Roman" w:cs="Times New Roman"/>
          <w:sz w:val="26"/>
          <w:szCs w:val="26"/>
          <w:bdr w:val="none" w:sz="0" w:space="0" w:color="auto" w:frame="1"/>
        </w:rPr>
        <w:t>Ở Đông Dương năm 1940 thực dân Pháp đứng trước 2 nguy cơ nào?</w:t>
      </w:r>
    </w:p>
    <w:p w14:paraId="3CB253E0"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Đầu hàng Nhật, vừa đàn áp nhân dân Đông Dương.</w:t>
      </w:r>
    </w:p>
    <w:p w14:paraId="20487F56"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b. Đánh bại Nhật, vừa đàn áp nhân dân Đông Dương.</w:t>
      </w:r>
    </w:p>
    <w:p w14:paraId="1849BA3F"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c. Ngọn lửa cách mạng giải phong dân tộc của nhân dân Đông Dương sớm muộn sẽ bùng nổ, phát xít Nhật đang lăm le hất cẳng Pháp.</w:t>
      </w:r>
    </w:p>
    <w:p w14:paraId="5F7AB89C"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Cấu kết với Nhật để đàn áp nhân dân Đông Dương.</w:t>
      </w:r>
    </w:p>
    <w:p w14:paraId="02091B95"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bdr w:val="none" w:sz="0" w:space="0" w:color="auto" w:frame="1"/>
        </w:rPr>
        <w:t>Câu 3</w:t>
      </w:r>
      <w:r w:rsidRPr="003965AE">
        <w:rPr>
          <w:rFonts w:ascii="Times New Roman" w:eastAsia="Times New Roman" w:hAnsi="Times New Roman" w:cs="Times New Roman"/>
          <w:sz w:val="26"/>
          <w:szCs w:val="26"/>
          <w:bdr w:val="none" w:sz="0" w:space="0" w:color="auto" w:frame="1"/>
        </w:rPr>
        <w:t>. Để nắm độc quyền toàn bộ nền kinh tế Đông Dương và tăng cường việc đầu cơ tích trữ để vơ vét bóc lột nhân dân ta, thực dân Pháp đã thi hành chính sách gì?</w:t>
      </w:r>
    </w:p>
    <w:p w14:paraId="3273CD9D"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Tăng các loại thuế gấp ba lần.</w:t>
      </w:r>
    </w:p>
    <w:p w14:paraId="1FA3D981"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b. Thi hành chính sách “Kinh tế chỉ huy”.</w:t>
      </w:r>
    </w:p>
    <w:p w14:paraId="6BDBEFB2"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c. Thu mua lương thực theo giá rẻ mạt.</w:t>
      </w:r>
    </w:p>
    <w:p w14:paraId="6F876497"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Bắt nhân dân ta nhổ lúa trồng đay...</w:t>
      </w:r>
    </w:p>
    <w:p w14:paraId="382AE878"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bdr w:val="none" w:sz="0" w:space="0" w:color="auto" w:frame="1"/>
        </w:rPr>
        <w:t xml:space="preserve">Câu 4. </w:t>
      </w:r>
      <w:r w:rsidRPr="003965AE">
        <w:rPr>
          <w:rFonts w:ascii="Times New Roman" w:eastAsia="Times New Roman" w:hAnsi="Times New Roman" w:cs="Times New Roman"/>
          <w:sz w:val="26"/>
          <w:szCs w:val="26"/>
          <w:bdr w:val="none" w:sz="0" w:space="0" w:color="auto" w:frame="1"/>
        </w:rPr>
        <w:t>Sự áp bức bóc lột dã man của Nhật- Pháp đã dẫn đến hậu quả gì?</w:t>
      </w:r>
    </w:p>
    <w:p w14:paraId="612527EC"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Mâu thuẫn giữa toàn thể-nhân dân Việt Nam, với phát xít Nhật sâu sắc.</w:t>
      </w:r>
    </w:p>
    <w:p w14:paraId="69796AE3"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b. Mâu thuẫn giữa toàn thể nhân dân Việt Nam với thực dân Pháp sâu sắc.</w:t>
      </w:r>
    </w:p>
    <w:p w14:paraId="720684B7"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c. Mâu thuẫn giữa toàn thể các dân tộc Đông Dương với Nhật -Pháp sâu sắc.</w:t>
      </w:r>
    </w:p>
    <w:p w14:paraId="7F1E6327"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Mâu thuẫn giữa toàn thể các dân tộc Đông Dương với Nhật sâu sắc.</w:t>
      </w:r>
    </w:p>
    <w:p w14:paraId="4BCEC6FA"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bdr w:val="none" w:sz="0" w:space="0" w:color="auto" w:frame="1"/>
        </w:rPr>
        <w:t xml:space="preserve">Câu 5. </w:t>
      </w:r>
      <w:r w:rsidRPr="003965AE">
        <w:rPr>
          <w:rFonts w:ascii="Times New Roman" w:eastAsia="Times New Roman" w:hAnsi="Times New Roman" w:cs="Times New Roman"/>
          <w:sz w:val="26"/>
          <w:szCs w:val="26"/>
          <w:bdr w:val="none" w:sz="0" w:space="0" w:color="auto" w:frame="1"/>
        </w:rPr>
        <w:t>Nguyên nhân chung nhất của ba cuộc khởi nghĩa Bắc Sơn (9/1941) Nam Kì (11/1940) binh biến Đô Lương (1/1941)?</w:t>
      </w:r>
    </w:p>
    <w:p w14:paraId="56B44FBE"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Binh lính người Việt bị Pháp bắt sang chiến trường Thái Lan.</w:t>
      </w:r>
    </w:p>
    <w:p w14:paraId="5E640D94"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b. Thực dân Pháp cấu kết với Nhật bóc lột nhân dân ta.</w:t>
      </w:r>
    </w:p>
    <w:p w14:paraId="3F69D3A3"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c. Mâu thuẫn sâu sắc của cả dân tộc với phát xít Nhật và thực dân Pháp.</w:t>
      </w:r>
    </w:p>
    <w:p w14:paraId="59E8EB21"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Sự đầu hàng nhục nhã của Pháp đối với Nhật.</w:t>
      </w:r>
    </w:p>
    <w:p w14:paraId="579145CD"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bdr w:val="none" w:sz="0" w:space="0" w:color="auto" w:frame="1"/>
        </w:rPr>
        <w:t xml:space="preserve">Câu 6. </w:t>
      </w:r>
      <w:r w:rsidRPr="003965AE">
        <w:rPr>
          <w:rFonts w:ascii="Times New Roman" w:eastAsia="Times New Roman" w:hAnsi="Times New Roman" w:cs="Times New Roman"/>
          <w:sz w:val="26"/>
          <w:szCs w:val="26"/>
          <w:bdr w:val="none" w:sz="0" w:space="0" w:color="auto" w:frame="1"/>
        </w:rPr>
        <w:t>Lần đầu tiên lả cờ đỏ sao vàng xuất hiện trong cuộc khởi nghĩa nào?</w:t>
      </w:r>
    </w:p>
    <w:p w14:paraId="7B2FAA20"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Cuộc khởi nghĩa Bắc Sơn (9/1940).</w:t>
      </w:r>
    </w:p>
    <w:p w14:paraId="6E9E99F7"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b. Cuộc binh biến Đô Lương (1/1941).</w:t>
      </w:r>
    </w:p>
    <w:p w14:paraId="55857AD0"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c. Cuộc khởi nghĩa Nam Kì (11/1940).</w:t>
      </w:r>
    </w:p>
    <w:p w14:paraId="7CC54E8E"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Cả ba cuộc khởi nghĩa trên.</w:t>
      </w:r>
    </w:p>
    <w:p w14:paraId="3863AB5A"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bdr w:val="none" w:sz="0" w:space="0" w:color="auto" w:frame="1"/>
        </w:rPr>
        <w:t xml:space="preserve">Câu 7. </w:t>
      </w:r>
      <w:r w:rsidRPr="003965AE">
        <w:rPr>
          <w:rFonts w:ascii="Times New Roman" w:eastAsia="Times New Roman" w:hAnsi="Times New Roman" w:cs="Times New Roman"/>
          <w:sz w:val="26"/>
          <w:szCs w:val="26"/>
          <w:bdr w:val="none" w:sz="0" w:space="0" w:color="auto" w:frame="1"/>
        </w:rPr>
        <w:t>Điểm giống nhau về ý nghĩa của 3 sự kiện: Khởi nghĩa Bắc Sơn, khởi nghĩa Nam Kì và binh biến Đô Lương là gì?</w:t>
      </w:r>
    </w:p>
    <w:p w14:paraId="62B168A5"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Các lực lượng vũ trang cách mạng ra đời phát triển từ 3 cuộc khởi nghĩa.</w:t>
      </w:r>
    </w:p>
    <w:p w14:paraId="4B0870AF"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b. Giáng đòn chí tử vào thực dân Pháp, cảnh cáo phát xít Nhật, là những phát súng đầu tiên báo hiệu một cao trào cách mạng mới.</w:t>
      </w:r>
    </w:p>
    <w:p w14:paraId="1DD7D540"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c. Để lại những bài học kinh nghiệm về xây dựng lực lượng về khởi nghĩa vũ trang.</w:t>
      </w:r>
    </w:p>
    <w:p w14:paraId="7C1CAC66"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Mở ra một thời kỳ đấu tranh mới.</w:t>
      </w:r>
    </w:p>
    <w:p w14:paraId="730EAF13"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bdr w:val="none" w:sz="0" w:space="0" w:color="auto" w:frame="1"/>
        </w:rPr>
        <w:t>Câu 8</w:t>
      </w:r>
      <w:r w:rsidRPr="003965AE">
        <w:rPr>
          <w:rFonts w:ascii="Times New Roman" w:eastAsia="Times New Roman" w:hAnsi="Times New Roman" w:cs="Times New Roman"/>
          <w:sz w:val="26"/>
          <w:szCs w:val="26"/>
          <w:bdr w:val="none" w:sz="0" w:space="0" w:color="auto" w:frame="1"/>
        </w:rPr>
        <w:t>. Qua 3 cuộc khởi nghĩa Bắc Sơn, Nam Kì, binh biến Đô Lương đã để lại những bài học kinh nghiệm gì?</w:t>
      </w:r>
    </w:p>
    <w:p w14:paraId="155F6D02"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a. Bài học kinh nghiệm về khởi nghĩa vũ trang, về xây dựng lực lượng vũ trang và chiến tranh du kích.</w:t>
      </w:r>
    </w:p>
    <w:p w14:paraId="08E59802"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lastRenderedPageBreak/>
        <w:t>b. Bài học về thời cơ trong khởi nghĩa giành chính quyền.</w:t>
      </w:r>
    </w:p>
    <w:p w14:paraId="6B0533A1" w14:textId="77777777" w:rsidR="00554015"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c. Bài học về xây dựng lực lượng vũ trang để chuẩn bị khởi nghĩa.</w:t>
      </w:r>
    </w:p>
    <w:p w14:paraId="419A9C74"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Bài học về sự phát triển chiến tranh du kích.</w:t>
      </w:r>
    </w:p>
    <w:p w14:paraId="6370D672"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bdr w:val="none" w:sz="0" w:space="0" w:color="auto" w:frame="1"/>
        </w:rPr>
        <w:t xml:space="preserve">Câu 9. </w:t>
      </w:r>
      <w:r w:rsidRPr="003965AE">
        <w:rPr>
          <w:rFonts w:ascii="Times New Roman" w:eastAsia="Times New Roman" w:hAnsi="Times New Roman" w:cs="Times New Roman"/>
          <w:sz w:val="26"/>
          <w:szCs w:val="26"/>
          <w:bdr w:val="none" w:sz="0" w:space="0" w:color="auto" w:frame="1"/>
        </w:rPr>
        <w:t>Nguyên nhân chung làm cho ba cuộc khỏi nghĩa Bắc Sơn, Nam Kì và binh biến Đô Lương thất bại là gì?</w:t>
      </w:r>
    </w:p>
    <w:p w14:paraId="7ADFB81D"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a. Quần chúng chưa sẵn sàng.</w:t>
      </w:r>
    </w:p>
    <w:p w14:paraId="73A73588"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rPr>
        <w:t>b. Kẻ thù còn mạnh, lực lượng cách mạng chưa được tổ chức, chuẩn bị đầy đủ, thời cơ chưa chín muồi</w:t>
      </w:r>
      <w:r w:rsidRPr="003965AE">
        <w:rPr>
          <w:rFonts w:ascii="Times New Roman" w:eastAsia="Times New Roman" w:hAnsi="Times New Roman" w:cs="Times New Roman"/>
          <w:sz w:val="26"/>
          <w:szCs w:val="26"/>
        </w:rPr>
        <w:t>.</w:t>
      </w:r>
    </w:p>
    <w:p w14:paraId="70BD8C21"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c. Lực lượng vũ trang còn yếu.</w:t>
      </w:r>
    </w:p>
    <w:p w14:paraId="32B5B338"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d. Lệnh tạm hoãn khởi nghĩa về không kịp.</w:t>
      </w:r>
    </w:p>
    <w:p w14:paraId="7FA92E1A" w14:textId="77777777" w:rsidR="00554015" w:rsidRPr="003965AE" w:rsidRDefault="00554015" w:rsidP="00554015">
      <w:pPr>
        <w:spacing w:after="0" w:line="240" w:lineRule="auto"/>
        <w:ind w:left="142"/>
        <w:jc w:val="both"/>
        <w:rPr>
          <w:rFonts w:ascii="Times New Roman" w:eastAsia="Times New Roman" w:hAnsi="Times New Roman" w:cs="Times New Roman"/>
          <w:b/>
          <w:bCs/>
          <w:sz w:val="26"/>
          <w:szCs w:val="26"/>
          <w:lang w:val="de-DE"/>
        </w:rPr>
      </w:pPr>
      <w:r w:rsidRPr="003965AE">
        <w:rPr>
          <w:rFonts w:ascii="Times New Roman" w:eastAsia="Times New Roman" w:hAnsi="Times New Roman" w:cs="Times New Roman"/>
          <w:b/>
          <w:bCs/>
          <w:sz w:val="26"/>
          <w:szCs w:val="26"/>
          <w:lang w:val="de-DE"/>
        </w:rPr>
        <w:t xml:space="preserve">    4. HOẠT ĐỘNG VẬN DỤNG (5P)</w:t>
      </w:r>
    </w:p>
    <w:p w14:paraId="185A9595"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val="de-DE"/>
        </w:rPr>
        <w:t>vận dụng kiến thức mới mà HS đã được lĩnh hội để giải quyết những vấn đề mới trong học tập và thực tiễn, HS nhận xét đánh giá rút ra bài học kinh nghiệm với sự phát triển nước ta ngày nay.</w:t>
      </w:r>
    </w:p>
    <w:p w14:paraId="66292B9A"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bdr w:val="none" w:sz="0" w:space="0" w:color="auto" w:frame="1"/>
          <w:lang w:val="vi-VN"/>
        </w:rPr>
      </w:pPr>
      <w:r w:rsidRPr="003965AE">
        <w:rPr>
          <w:rFonts w:ascii="Times New Roman" w:eastAsia="Times New Roman" w:hAnsi="Times New Roman" w:cs="Times New Roman"/>
          <w:i/>
          <w:iCs/>
          <w:sz w:val="26"/>
          <w:szCs w:val="26"/>
          <w:lang w:val="vi-VN"/>
        </w:rPr>
        <w:t>b) Nội dung hoạt động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bdr w:val="none" w:sz="0" w:space="0" w:color="auto" w:frame="1"/>
          <w:lang w:val="vi-VN"/>
        </w:rPr>
        <w:t>GV tổ chức cho HS thảo luận nhóm hoàn thành bài tập</w:t>
      </w:r>
    </w:p>
    <w:p w14:paraId="547A8ECE"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 xml:space="preserve">c) Sản phẩm học tập: </w:t>
      </w:r>
      <w:r w:rsidRPr="003965AE">
        <w:rPr>
          <w:rFonts w:ascii="Times New Roman" w:eastAsia="Times New Roman" w:hAnsi="Times New Roman" w:cs="Times New Roman"/>
          <w:sz w:val="26"/>
          <w:szCs w:val="26"/>
        </w:rPr>
        <w:t>B</w:t>
      </w:r>
      <w:r w:rsidRPr="003965AE">
        <w:rPr>
          <w:rFonts w:ascii="Times New Roman" w:eastAsia="Times New Roman" w:hAnsi="Times New Roman" w:cs="Times New Roman"/>
          <w:sz w:val="26"/>
          <w:szCs w:val="26"/>
          <w:lang w:val="vi-VN"/>
        </w:rPr>
        <w:t>ài tập nhóm</w:t>
      </w:r>
    </w:p>
    <w:p w14:paraId="7CC56932" w14:textId="77777777" w:rsidR="00554015" w:rsidRPr="003965AE" w:rsidRDefault="00554015" w:rsidP="00554015">
      <w:pPr>
        <w:shd w:val="clear" w:color="auto" w:fill="FFFFFF"/>
        <w:tabs>
          <w:tab w:val="left" w:leader="dot" w:pos="9214"/>
        </w:tabs>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i/>
          <w:iCs/>
          <w:sz w:val="26"/>
          <w:szCs w:val="26"/>
          <w:lang w:val="vi-VN" w:eastAsia="vi-VN"/>
        </w:rPr>
        <w:t xml:space="preserve">d) </w:t>
      </w:r>
      <w:r w:rsidRPr="003965AE">
        <w:rPr>
          <w:rFonts w:ascii="Times New Roman" w:eastAsia="Times New Roman" w:hAnsi="Times New Roman" w:cs="Times New Roman"/>
          <w:i/>
          <w:iCs/>
          <w:sz w:val="26"/>
          <w:szCs w:val="26"/>
          <w:lang w:eastAsia="vi-VN"/>
        </w:rPr>
        <w:t>Tổ chức thực hiện:</w:t>
      </w:r>
    </w:p>
    <w:p w14:paraId="3C61A6BD" w14:textId="77777777" w:rsidR="00554015" w:rsidRPr="003965AE" w:rsidRDefault="00554015" w:rsidP="00554015">
      <w:pPr>
        <w:spacing w:after="0" w:line="240" w:lineRule="auto"/>
        <w:ind w:left="142"/>
        <w:jc w:val="both"/>
        <w:rPr>
          <w:rFonts w:ascii="Times New Roman" w:eastAsia="Times New Roman" w:hAnsi="Times New Roman" w:cs="Times New Roman"/>
          <w:i/>
          <w:iCs/>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i/>
          <w:iCs/>
          <w:sz w:val="26"/>
          <w:szCs w:val="26"/>
          <w:lang w:val="de-DE"/>
        </w:rPr>
        <w:t>Vì sao Nhật-Pháp cấu kết nhau thống trị đông dương?việc cấu kết đó để lại hậu quả gì?</w:t>
      </w:r>
    </w:p>
    <w:p w14:paraId="09467901"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color w:val="000000"/>
          <w:sz w:val="26"/>
          <w:szCs w:val="26"/>
        </w:rPr>
      </w:pPr>
      <w:r w:rsidRPr="003965AE">
        <w:rPr>
          <w:rFonts w:ascii="Times New Roman" w:eastAsia="Times New Roman" w:hAnsi="Times New Roman" w:cs="Times New Roman"/>
          <w:b/>
          <w:bCs/>
          <w:color w:val="000000"/>
          <w:sz w:val="26"/>
          <w:szCs w:val="26"/>
        </w:rPr>
        <w:t>Thực dân Pháp và phát xít Nhật thoả hiệp với nhau để cùng thống trị Đông Dương vì:</w:t>
      </w:r>
    </w:p>
    <w:p w14:paraId="6F9CD4C1" w14:textId="77777777" w:rsidR="00554015" w:rsidRPr="003965AE" w:rsidRDefault="00554015" w:rsidP="00554015">
      <w:pPr>
        <w:shd w:val="clear" w:color="auto" w:fill="FFFFFF"/>
        <w:spacing w:after="0" w:line="240" w:lineRule="auto"/>
        <w:ind w:left="142"/>
        <w:jc w:val="both"/>
        <w:rPr>
          <w:rFonts w:ascii="Times New Roman" w:eastAsia="Times New Roman" w:hAnsi="Times New Roman" w:cs="Times New Roman"/>
          <w:color w:val="000000"/>
          <w:sz w:val="26"/>
          <w:szCs w:val="26"/>
        </w:rPr>
      </w:pPr>
      <w:r w:rsidRPr="003965AE">
        <w:rPr>
          <w:rFonts w:ascii="Times New Roman" w:eastAsia="Times New Roman" w:hAnsi="Times New Roman" w:cs="Times New Roman"/>
          <w:color w:val="000000"/>
          <w:sz w:val="26"/>
          <w:szCs w:val="26"/>
        </w:rPr>
        <w:t>Trong hoàn cảnh lúc bấy giờ, chúng thực sự không thể một mình độc chiếm Đông Dương. Về phía Pháp, Pháp suy yếu cả ở chính quốc và Đông Dương (Pháp bị phát xít Đức chiếm đóng). Chúng không đủ sức đẻ chống quân Nhật, Pháp buộc phải chấp nhận những yêu sách của chúng, dựa vào chúng để chống phá cách mạng và cai trị Đông Dương. Về phía Nhật, lợi dụng Pháp để kiếm lời và chống lại cách mạng Đông Dương, vơ vét sức người, sức của để phục vụ cuộc chiến tranh mà Nhật Bản đang theo đuổi.</w:t>
      </w:r>
    </w:p>
    <w:p w14:paraId="6E9AF58F"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HDVN: </w:t>
      </w:r>
    </w:p>
    <w:p w14:paraId="49CB5C1F"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sz w:val="26"/>
          <w:szCs w:val="26"/>
          <w:lang w:val="it-IT"/>
        </w:rPr>
        <w:t xml:space="preserve">+ Học bài </w:t>
      </w:r>
    </w:p>
    <w:p w14:paraId="1999DDC4"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Chuẩn bị, nghiên cứu bài mới: Chủ đề CM tháng Támra đời của MTVM: MTVM ra đời trong hoàn cảnh nào? Sự ra đời của MTVM có ý nghĩa ntn đến CM VN?</w:t>
      </w:r>
    </w:p>
    <w:p w14:paraId="3EDD6D23" w14:textId="77777777" w:rsidR="00554015" w:rsidRPr="003965AE" w:rsidRDefault="00554015" w:rsidP="00554015">
      <w:pPr>
        <w:spacing w:after="0" w:line="240" w:lineRule="auto"/>
        <w:ind w:left="142"/>
        <w:jc w:val="both"/>
        <w:rPr>
          <w:rFonts w:ascii="Times New Roman" w:eastAsia="Times New Roman" w:hAnsi="Times New Roman" w:cs="Times New Roman"/>
          <w:sz w:val="26"/>
          <w:szCs w:val="26"/>
          <w:lang w:val="it-IT"/>
        </w:rPr>
      </w:pPr>
    </w:p>
    <w:p w14:paraId="4FB0B5C0" w14:textId="77777777" w:rsidR="00554015" w:rsidRPr="003965AE" w:rsidRDefault="00554015" w:rsidP="00554015">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w:t>
      </w:r>
      <w:r w:rsidRPr="003965AE">
        <w:rPr>
          <w:rFonts w:ascii="Times New Roman" w:eastAsia="Times New Roman" w:hAnsi="Times New Roman" w:cs="Times New Roman"/>
          <w:b/>
          <w:bCs/>
          <w:i/>
          <w:iCs/>
          <w:sz w:val="26"/>
          <w:szCs w:val="26"/>
          <w:lang w:val="vi-VN"/>
        </w:rPr>
        <w:t xml:space="preserve"> </w:t>
      </w:r>
    </w:p>
    <w:p w14:paraId="79FC3F70"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19617A"/>
    <w:rsid w:val="000F28EE"/>
    <w:rsid w:val="0019617A"/>
    <w:rsid w:val="00255189"/>
    <w:rsid w:val="00554015"/>
    <w:rsid w:val="00566997"/>
    <w:rsid w:val="005E2D51"/>
    <w:rsid w:val="008655CF"/>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C6EE9-EAD5-4746-8CD2-8A25DAC2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01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1907</Words>
  <Characters>10870</Characters>
  <Application>Microsoft Office Word</Application>
  <DocSecurity>0</DocSecurity>
  <Lines>90</Lines>
  <Paragraphs>25</Paragraphs>
  <ScaleCrop>false</ScaleCrop>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2023-07-27T02:05:00Z</dcterms:created>
  <dcterms:modified xsi:type="dcterms:W3CDTF">2023-07-27T08:58:00Z</dcterms:modified>
</cp:coreProperties>
</file>