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76BA1" w14:textId="5CDB62E7" w:rsidR="00896B45" w:rsidRPr="00BA3DD3" w:rsidRDefault="00896B45" w:rsidP="00896B45">
      <w:pPr>
        <w:spacing w:after="0" w:line="240" w:lineRule="auto"/>
        <w:jc w:val="center"/>
        <w:rPr>
          <w:rFonts w:eastAsia="Times New Roman"/>
          <w:color w:val="000000"/>
          <w:sz w:val="26"/>
          <w:szCs w:val="26"/>
        </w:rPr>
      </w:pPr>
      <w:bookmarkStart w:id="0" w:name="_GoBack"/>
      <w:r w:rsidRPr="00BA3DD3">
        <w:rPr>
          <w:rFonts w:eastAsia="Times New Roman"/>
          <w:b/>
          <w:bCs/>
          <w:color w:val="000000"/>
          <w:sz w:val="26"/>
          <w:szCs w:val="26"/>
        </w:rPr>
        <w:t>Bài 6</w:t>
      </w:r>
      <w:r>
        <w:rPr>
          <w:rFonts w:eastAsia="Times New Roman"/>
          <w:b/>
          <w:bCs/>
          <w:color w:val="000000"/>
          <w:sz w:val="26"/>
          <w:szCs w:val="26"/>
        </w:rPr>
        <w:t>.</w:t>
      </w:r>
      <w:r w:rsidRPr="00BA3DD3">
        <w:rPr>
          <w:rFonts w:eastAsia="Times New Roman"/>
          <w:b/>
          <w:bCs/>
          <w:color w:val="000000"/>
          <w:sz w:val="26"/>
          <w:szCs w:val="26"/>
        </w:rPr>
        <w:t xml:space="preserve"> CÁC NƯỚC CHÂU PHI</w:t>
      </w:r>
    </w:p>
    <w:bookmarkEnd w:id="0"/>
    <w:p w14:paraId="15B8E8EA" w14:textId="77777777" w:rsidR="00896B45" w:rsidRPr="00BA3DD3" w:rsidRDefault="00896B45" w:rsidP="00896B45">
      <w:pPr>
        <w:spacing w:after="0" w:line="240" w:lineRule="auto"/>
        <w:jc w:val="left"/>
        <w:rPr>
          <w:rFonts w:eastAsia="Times New Roman"/>
          <w:color w:val="000000"/>
          <w:sz w:val="26"/>
          <w:szCs w:val="26"/>
        </w:rPr>
      </w:pPr>
      <w:r w:rsidRPr="00BA3DD3">
        <w:rPr>
          <w:rFonts w:eastAsia="Times New Roman"/>
          <w:b/>
          <w:bCs/>
          <w:color w:val="000000"/>
          <w:sz w:val="26"/>
          <w:szCs w:val="26"/>
        </w:rPr>
        <w:t>I. Mục tiêu</w:t>
      </w:r>
    </w:p>
    <w:p w14:paraId="71CC225C"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b/>
          <w:bCs/>
          <w:color w:val="000000"/>
          <w:sz w:val="26"/>
          <w:szCs w:val="26"/>
        </w:rPr>
        <w:t>1. Kiến thức: </w:t>
      </w:r>
      <w:r w:rsidRPr="00BA3DD3">
        <w:rPr>
          <w:rFonts w:eastAsia="Times New Roman"/>
          <w:color w:val="000000"/>
          <w:sz w:val="26"/>
          <w:szCs w:val="26"/>
        </w:rPr>
        <w:t>Sau khi học xong bài, học sinh</w:t>
      </w:r>
    </w:p>
    <w:p w14:paraId="3F4F1CF5"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color w:val="000000"/>
          <w:sz w:val="26"/>
          <w:szCs w:val="26"/>
        </w:rPr>
        <w:t>- Biết được nét chính phong trào đấu tranh giải phóng dân tộc ở châu Phi sau Chiến tranh thế giới thứ hai.</w:t>
      </w:r>
    </w:p>
    <w:p w14:paraId="5916AE75"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color w:val="000000"/>
          <w:sz w:val="26"/>
          <w:szCs w:val="26"/>
        </w:rPr>
        <w:t>- Trình bày được kết quả cuộc đấu tranh của nhân dân Nam Phi chống chế độ phân biệt chủng tộc (A-pac-thai).</w:t>
      </w:r>
    </w:p>
    <w:p w14:paraId="562F94F8"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color w:val="000000"/>
          <w:sz w:val="26"/>
          <w:szCs w:val="26"/>
        </w:rPr>
        <w:t>- So sánh những điểm giống và khác cuộc đấu tranh ở Nam Phi với cuộc kháng chiến của nhân dânViệt Nam</w:t>
      </w:r>
    </w:p>
    <w:p w14:paraId="7A72DF75"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b/>
          <w:bCs/>
          <w:color w:val="000000"/>
          <w:sz w:val="26"/>
          <w:szCs w:val="26"/>
        </w:rPr>
        <w:t>2. Năng lực</w:t>
      </w:r>
    </w:p>
    <w:p w14:paraId="23F384E4" w14:textId="77777777" w:rsidR="00896B45" w:rsidRPr="00BA3DD3" w:rsidRDefault="00896B45" w:rsidP="00896B45">
      <w:pPr>
        <w:spacing w:after="0" w:line="240" w:lineRule="auto"/>
        <w:jc w:val="left"/>
        <w:rPr>
          <w:rFonts w:eastAsia="Times New Roman"/>
          <w:color w:val="000000"/>
          <w:sz w:val="26"/>
          <w:szCs w:val="26"/>
        </w:rPr>
      </w:pPr>
      <w:r w:rsidRPr="00BA3DD3">
        <w:rPr>
          <w:rFonts w:eastAsia="Times New Roman"/>
          <w:b/>
          <w:bCs/>
          <w:color w:val="000000"/>
          <w:sz w:val="26"/>
          <w:szCs w:val="26"/>
        </w:rPr>
        <w:t>- Năng lực chung: </w:t>
      </w:r>
      <w:r w:rsidRPr="00BA3DD3">
        <w:rPr>
          <w:rFonts w:eastAsia="Times New Roman"/>
          <w:color w:val="000000"/>
          <w:sz w:val="26"/>
          <w:szCs w:val="26"/>
        </w:rPr>
        <w:t>Năng lực giao tiếp và hợp tác; tự học; giải quyết vấn đề.</w:t>
      </w:r>
      <w:r w:rsidRPr="00BA3DD3">
        <w:rPr>
          <w:rFonts w:eastAsia="Times New Roman"/>
          <w:i/>
          <w:iCs/>
          <w:color w:val="000000"/>
          <w:sz w:val="26"/>
          <w:szCs w:val="26"/>
        </w:rPr>
        <w:t> </w:t>
      </w:r>
      <w:r w:rsidRPr="00BA3DD3">
        <w:rPr>
          <w:rFonts w:eastAsia="Times New Roman"/>
          <w:color w:val="000000"/>
          <w:sz w:val="26"/>
          <w:szCs w:val="26"/>
        </w:rPr>
        <w:t xml:space="preserve">        </w:t>
      </w:r>
      <w:r w:rsidRPr="00BA3DD3">
        <w:rPr>
          <w:rFonts w:eastAsia="Times New Roman"/>
          <w:b/>
          <w:bCs/>
          <w:color w:val="000000"/>
          <w:sz w:val="26"/>
          <w:szCs w:val="26"/>
        </w:rPr>
        <w:t>- - -- Năng lực đặc thù:</w:t>
      </w:r>
    </w:p>
    <w:p w14:paraId="503DDC32"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color w:val="000000"/>
          <w:sz w:val="26"/>
          <w:szCs w:val="26"/>
        </w:rPr>
        <w:t>+</w:t>
      </w:r>
      <w:r w:rsidRPr="00BA3DD3">
        <w:rPr>
          <w:rFonts w:eastAsia="Times New Roman"/>
          <w:b/>
          <w:bCs/>
          <w:color w:val="000000"/>
          <w:sz w:val="26"/>
          <w:szCs w:val="26"/>
        </w:rPr>
        <w:t> </w:t>
      </w:r>
      <w:r w:rsidRPr="00BA3DD3">
        <w:rPr>
          <w:rFonts w:eastAsia="Times New Roman"/>
          <w:color w:val="000000"/>
          <w:sz w:val="26"/>
          <w:szCs w:val="26"/>
        </w:rPr>
        <w:t>Tái hiện kiến thức lịch sử, xác định mối quan hệ giữa các sự kiện, hiện tượng lịch sử.</w:t>
      </w:r>
    </w:p>
    <w:p w14:paraId="70353AEF"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color w:val="000000"/>
          <w:sz w:val="26"/>
          <w:szCs w:val="26"/>
        </w:rPr>
        <w:t>+ Biết xác định trên lược đồ vị trí một số nước tiêu biểu trong quá trình đấu tranh giành độc lập.  </w:t>
      </w:r>
    </w:p>
    <w:p w14:paraId="4522DBAF" w14:textId="77777777" w:rsidR="00896B45" w:rsidRPr="00BA3DD3" w:rsidRDefault="00896B45" w:rsidP="00896B45">
      <w:pPr>
        <w:spacing w:after="0" w:line="240" w:lineRule="auto"/>
        <w:jc w:val="left"/>
        <w:rPr>
          <w:rFonts w:eastAsia="Times New Roman"/>
          <w:color w:val="000000"/>
          <w:sz w:val="26"/>
          <w:szCs w:val="26"/>
        </w:rPr>
      </w:pPr>
      <w:r w:rsidRPr="00BA3DD3">
        <w:rPr>
          <w:rFonts w:eastAsia="Times New Roman"/>
          <w:b/>
          <w:bCs/>
          <w:color w:val="000000"/>
          <w:sz w:val="26"/>
          <w:szCs w:val="26"/>
        </w:rPr>
        <w:t>3. Phẩm chất</w:t>
      </w:r>
      <w:r w:rsidRPr="00BA3DD3">
        <w:rPr>
          <w:rFonts w:eastAsia="Times New Roman"/>
          <w:color w:val="000000"/>
          <w:sz w:val="26"/>
          <w:szCs w:val="26"/>
        </w:rPr>
        <w:t> </w:t>
      </w:r>
    </w:p>
    <w:p w14:paraId="6552A1F6" w14:textId="77777777" w:rsidR="00896B45" w:rsidRPr="00BA3DD3" w:rsidRDefault="00896B45" w:rsidP="00896B45">
      <w:pPr>
        <w:spacing w:after="0" w:line="240" w:lineRule="auto"/>
        <w:jc w:val="left"/>
        <w:rPr>
          <w:rFonts w:eastAsia="Times New Roman"/>
          <w:color w:val="000000"/>
          <w:sz w:val="26"/>
          <w:szCs w:val="26"/>
        </w:rPr>
      </w:pPr>
      <w:r w:rsidRPr="00BA3DD3">
        <w:rPr>
          <w:rFonts w:eastAsia="Times New Roman"/>
          <w:color w:val="000000"/>
          <w:sz w:val="26"/>
          <w:szCs w:val="26"/>
        </w:rPr>
        <w:t> - Yêu nước</w:t>
      </w:r>
      <w:r>
        <w:rPr>
          <w:rFonts w:eastAsia="Times New Roman"/>
          <w:color w:val="000000"/>
          <w:sz w:val="26"/>
          <w:szCs w:val="26"/>
        </w:rPr>
        <w:t xml:space="preserve">: </w:t>
      </w:r>
      <w:r w:rsidRPr="00BA3DD3">
        <w:rPr>
          <w:rFonts w:eastAsia="Times New Roman"/>
          <w:color w:val="000000"/>
          <w:sz w:val="26"/>
          <w:szCs w:val="26"/>
        </w:rPr>
        <w:t>Giáo dục lòng yêu quê hương, đất nước, ý thức được vị trí của lao động.</w:t>
      </w:r>
    </w:p>
    <w:p w14:paraId="2E1C4EF5" w14:textId="77777777" w:rsidR="00896B45" w:rsidRPr="00BA3DD3" w:rsidRDefault="00896B45" w:rsidP="00896B45">
      <w:pPr>
        <w:numPr>
          <w:ilvl w:val="0"/>
          <w:numId w:val="3"/>
        </w:numPr>
        <w:spacing w:after="0" w:line="240" w:lineRule="auto"/>
        <w:ind w:left="180" w:hanging="90"/>
        <w:contextualSpacing/>
        <w:jc w:val="left"/>
        <w:rPr>
          <w:rFonts w:eastAsia="Times New Roman"/>
          <w:color w:val="000000"/>
          <w:sz w:val="26"/>
          <w:szCs w:val="26"/>
        </w:rPr>
      </w:pPr>
      <w:r w:rsidRPr="00BA3DD3">
        <w:rPr>
          <w:rFonts w:eastAsia="Times New Roman"/>
          <w:color w:val="000000"/>
          <w:sz w:val="26"/>
          <w:szCs w:val="26"/>
        </w:rPr>
        <w:t>Trách nhiệm</w:t>
      </w:r>
      <w:r>
        <w:rPr>
          <w:rFonts w:eastAsia="Times New Roman"/>
          <w:color w:val="000000"/>
          <w:sz w:val="26"/>
          <w:szCs w:val="26"/>
        </w:rPr>
        <w:t>: L</w:t>
      </w:r>
      <w:r w:rsidRPr="00BA3DD3">
        <w:rPr>
          <w:rFonts w:eastAsia="Times New Roman"/>
          <w:color w:val="000000"/>
          <w:sz w:val="26"/>
          <w:szCs w:val="26"/>
        </w:rPr>
        <w:t>ao động xây dựng quê hương đất nước.</w:t>
      </w:r>
    </w:p>
    <w:p w14:paraId="0F0DD8C2"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b/>
          <w:bCs/>
          <w:color w:val="000000"/>
          <w:sz w:val="26"/>
          <w:szCs w:val="26"/>
        </w:rPr>
        <w:t>II. THIẾT BỊ DẠY HỌC VÀ HỌC LIỆU        </w:t>
      </w:r>
    </w:p>
    <w:p w14:paraId="21415675"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b/>
          <w:bCs/>
          <w:color w:val="000000"/>
          <w:sz w:val="26"/>
          <w:szCs w:val="26"/>
        </w:rPr>
        <w:t xml:space="preserve">1. Chuẩn bị của giáo </w:t>
      </w:r>
      <w:proofErr w:type="gramStart"/>
      <w:r w:rsidRPr="00BA3DD3">
        <w:rPr>
          <w:rFonts w:eastAsia="Times New Roman"/>
          <w:b/>
          <w:bCs/>
          <w:color w:val="000000"/>
          <w:sz w:val="26"/>
          <w:szCs w:val="26"/>
        </w:rPr>
        <w:t>viên</w:t>
      </w:r>
      <w:r w:rsidRPr="00BA3DD3">
        <w:rPr>
          <w:rFonts w:eastAsia="Times New Roman"/>
          <w:color w:val="000000"/>
          <w:sz w:val="26"/>
          <w:szCs w:val="26"/>
        </w:rPr>
        <w:t xml:space="preserve"> .</w:t>
      </w:r>
      <w:proofErr w:type="gramEnd"/>
    </w:p>
    <w:p w14:paraId="629E8105" w14:textId="77777777" w:rsidR="00896B45" w:rsidRPr="00BA3DD3" w:rsidRDefault="00896B45" w:rsidP="00896B45">
      <w:pPr>
        <w:spacing w:after="0" w:line="240" w:lineRule="auto"/>
        <w:jc w:val="left"/>
        <w:rPr>
          <w:rFonts w:eastAsia="Times New Roman"/>
          <w:color w:val="000000"/>
          <w:sz w:val="26"/>
          <w:szCs w:val="26"/>
        </w:rPr>
      </w:pPr>
      <w:r w:rsidRPr="00BA3DD3">
        <w:rPr>
          <w:rFonts w:eastAsia="Times New Roman"/>
          <w:color w:val="000000"/>
          <w:sz w:val="26"/>
          <w:szCs w:val="26"/>
        </w:rPr>
        <w:t>- Tranh ảnh về các nước Châu Phi</w:t>
      </w:r>
    </w:p>
    <w:p w14:paraId="75C897B2" w14:textId="77777777" w:rsidR="00896B45" w:rsidRPr="00BA3DD3" w:rsidRDefault="00896B45" w:rsidP="00896B45">
      <w:pPr>
        <w:spacing w:after="0" w:line="240" w:lineRule="auto"/>
        <w:jc w:val="left"/>
        <w:rPr>
          <w:rFonts w:eastAsia="Times New Roman"/>
          <w:color w:val="000000"/>
          <w:sz w:val="26"/>
          <w:szCs w:val="26"/>
        </w:rPr>
      </w:pPr>
      <w:r w:rsidRPr="00BA3DD3">
        <w:rPr>
          <w:rFonts w:eastAsia="Times New Roman"/>
          <w:color w:val="000000"/>
          <w:sz w:val="26"/>
          <w:szCs w:val="26"/>
        </w:rPr>
        <w:t>- Bản đồ châu Phi.</w:t>
      </w:r>
    </w:p>
    <w:p w14:paraId="2B7083AC"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b/>
          <w:bCs/>
          <w:color w:val="000000"/>
          <w:sz w:val="26"/>
          <w:szCs w:val="26"/>
        </w:rPr>
        <w:t>2. Chuẩn bị của học sinh</w:t>
      </w:r>
    </w:p>
    <w:p w14:paraId="167828A4"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color w:val="000000"/>
          <w:sz w:val="26"/>
          <w:szCs w:val="26"/>
        </w:rPr>
        <w:t>- Đọc trước sách giáo khoa và hoàn thành các nhiệm vụ được giao.</w:t>
      </w:r>
    </w:p>
    <w:p w14:paraId="1ABBD62D"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color w:val="000000"/>
          <w:sz w:val="26"/>
          <w:szCs w:val="26"/>
        </w:rPr>
        <w:t>- Sưu tầm tư liệu, tranh ảnh các nước Châu Phi.</w:t>
      </w:r>
    </w:p>
    <w:p w14:paraId="33143179" w14:textId="77777777" w:rsidR="00896B45" w:rsidRPr="00BA3DD3" w:rsidRDefault="00896B45" w:rsidP="00896B45">
      <w:pPr>
        <w:spacing w:after="0" w:line="240" w:lineRule="auto"/>
        <w:outlineLvl w:val="3"/>
        <w:rPr>
          <w:rFonts w:eastAsia="Times New Roman"/>
          <w:b/>
          <w:bCs/>
          <w:color w:val="000000"/>
          <w:sz w:val="26"/>
          <w:szCs w:val="26"/>
        </w:rPr>
      </w:pPr>
      <w:r w:rsidRPr="00BA3DD3">
        <w:rPr>
          <w:rFonts w:eastAsia="Times New Roman"/>
          <w:b/>
          <w:bCs/>
          <w:color w:val="000000"/>
          <w:sz w:val="26"/>
          <w:szCs w:val="26"/>
        </w:rPr>
        <w:t xml:space="preserve">III. TIẾN </w:t>
      </w:r>
      <w:proofErr w:type="gramStart"/>
      <w:r w:rsidRPr="00BA3DD3">
        <w:rPr>
          <w:rFonts w:eastAsia="Times New Roman"/>
          <w:b/>
          <w:bCs/>
          <w:color w:val="000000"/>
          <w:sz w:val="26"/>
          <w:szCs w:val="26"/>
        </w:rPr>
        <w:t>TRÌNH  DẠY</w:t>
      </w:r>
      <w:proofErr w:type="gramEnd"/>
      <w:r w:rsidRPr="00BA3DD3">
        <w:rPr>
          <w:rFonts w:eastAsia="Times New Roman"/>
          <w:b/>
          <w:bCs/>
          <w:color w:val="000000"/>
          <w:sz w:val="26"/>
          <w:szCs w:val="26"/>
        </w:rPr>
        <w:t xml:space="preserve"> HỌC</w:t>
      </w:r>
    </w:p>
    <w:p w14:paraId="28BAC07B" w14:textId="77777777" w:rsidR="00896B45" w:rsidRDefault="00896B45" w:rsidP="00896B45">
      <w:pPr>
        <w:spacing w:after="0" w:line="240" w:lineRule="auto"/>
        <w:jc w:val="left"/>
        <w:rPr>
          <w:rFonts w:eastAsia="Times New Roman"/>
          <w:b/>
          <w:bCs/>
          <w:color w:val="000000"/>
          <w:sz w:val="26"/>
          <w:szCs w:val="26"/>
          <w:lang w:val="it-IT"/>
        </w:rPr>
      </w:pPr>
      <w:r w:rsidRPr="00BA3DD3">
        <w:rPr>
          <w:rFonts w:eastAsia="Times New Roman"/>
          <w:b/>
          <w:bCs/>
          <w:color w:val="000000"/>
          <w:sz w:val="26"/>
          <w:szCs w:val="26"/>
          <w:lang w:val="it-IT"/>
        </w:rPr>
        <w:t>A. HOẠT ĐỘNG 1: MỞ ĐẦU</w:t>
      </w:r>
    </w:p>
    <w:p w14:paraId="1F76FA24" w14:textId="77777777" w:rsidR="00896B45" w:rsidRPr="00C77BF6" w:rsidRDefault="00896B45" w:rsidP="00896B45">
      <w:pPr>
        <w:spacing w:after="0" w:line="240" w:lineRule="auto"/>
        <w:jc w:val="left"/>
        <w:rPr>
          <w:rFonts w:eastAsia="Times New Roman"/>
          <w:color w:val="000000"/>
          <w:sz w:val="26"/>
          <w:szCs w:val="26"/>
          <w:lang w:val="it-IT"/>
        </w:rPr>
      </w:pPr>
      <w:r w:rsidRPr="00C77BF6">
        <w:rPr>
          <w:rFonts w:eastAsia="Times New Roman"/>
          <w:color w:val="000000"/>
          <w:sz w:val="26"/>
          <w:szCs w:val="26"/>
          <w:lang w:val="it-IT"/>
        </w:rPr>
        <w:t xml:space="preserve">a. Mục tiêu: Tạo tâm thế, hứng thú cho học sinh đi vào tìm hiểu bài mới. </w:t>
      </w:r>
    </w:p>
    <w:p w14:paraId="3266E72F" w14:textId="77777777" w:rsidR="00896B45" w:rsidRPr="00C77BF6" w:rsidRDefault="00896B45" w:rsidP="00896B45">
      <w:pPr>
        <w:spacing w:after="0" w:line="240" w:lineRule="auto"/>
        <w:jc w:val="left"/>
        <w:rPr>
          <w:rFonts w:eastAsia="Times New Roman"/>
          <w:color w:val="000000"/>
          <w:sz w:val="26"/>
          <w:szCs w:val="26"/>
          <w:lang w:val="it-IT"/>
        </w:rPr>
      </w:pPr>
      <w:r w:rsidRPr="00C77BF6">
        <w:rPr>
          <w:rFonts w:eastAsia="Times New Roman"/>
          <w:color w:val="000000"/>
          <w:sz w:val="26"/>
          <w:szCs w:val="26"/>
          <w:lang w:val="it-IT"/>
        </w:rPr>
        <w:t>b. Nội dung: GV trình bày vấn đề, học sinh trực quan sau đó nêu lên suy nghĩ của mình.</w:t>
      </w:r>
    </w:p>
    <w:p w14:paraId="30BFC114" w14:textId="77777777" w:rsidR="00896B45" w:rsidRPr="00C77BF6" w:rsidRDefault="00896B45" w:rsidP="00896B45">
      <w:pPr>
        <w:spacing w:after="0" w:line="240" w:lineRule="auto"/>
        <w:jc w:val="left"/>
        <w:rPr>
          <w:rFonts w:eastAsia="Times New Roman"/>
          <w:color w:val="000000"/>
          <w:sz w:val="26"/>
          <w:szCs w:val="26"/>
          <w:lang w:val="it-IT"/>
        </w:rPr>
      </w:pPr>
      <w:r>
        <w:rPr>
          <w:rFonts w:eastAsia="Times New Roman"/>
          <w:color w:val="000000"/>
          <w:sz w:val="26"/>
          <w:szCs w:val="26"/>
          <w:lang w:val="it-IT"/>
        </w:rPr>
        <w:t>c. Sản phẩm</w:t>
      </w:r>
      <w:r w:rsidRPr="00C77BF6">
        <w:rPr>
          <w:rFonts w:eastAsia="Times New Roman"/>
          <w:color w:val="000000"/>
          <w:sz w:val="26"/>
          <w:szCs w:val="26"/>
          <w:lang w:val="it-IT"/>
        </w:rPr>
        <w:t>: Câu trả lời của học sinh.</w:t>
      </w:r>
    </w:p>
    <w:p w14:paraId="475EEF49" w14:textId="77777777" w:rsidR="00896B45" w:rsidRPr="00C77BF6" w:rsidRDefault="00896B45" w:rsidP="00896B45">
      <w:pPr>
        <w:spacing w:after="0" w:line="240" w:lineRule="auto"/>
        <w:jc w:val="left"/>
        <w:rPr>
          <w:rFonts w:eastAsia="Times New Roman"/>
          <w:color w:val="000000"/>
          <w:sz w:val="26"/>
          <w:szCs w:val="26"/>
          <w:lang w:val="it-IT"/>
        </w:rPr>
      </w:pPr>
      <w:r>
        <w:rPr>
          <w:rFonts w:eastAsia="Times New Roman"/>
          <w:color w:val="000000"/>
          <w:sz w:val="26"/>
          <w:szCs w:val="26"/>
          <w:lang w:val="it-IT"/>
        </w:rPr>
        <w:t xml:space="preserve"> </w:t>
      </w:r>
      <w:r w:rsidRPr="00C77BF6">
        <w:rPr>
          <w:rFonts w:eastAsia="Times New Roman"/>
          <w:color w:val="000000"/>
          <w:sz w:val="26"/>
          <w:szCs w:val="26"/>
          <w:lang w:val="it-IT"/>
        </w:rPr>
        <w:t>d. Tổ chức thực hiện:</w:t>
      </w:r>
    </w:p>
    <w:p w14:paraId="200EA740" w14:textId="77777777" w:rsidR="00896B45" w:rsidRPr="00BA3DD3" w:rsidRDefault="00896B45" w:rsidP="00896B45">
      <w:pPr>
        <w:spacing w:after="0" w:line="240" w:lineRule="auto"/>
        <w:ind w:firstLine="270"/>
        <w:jc w:val="left"/>
        <w:rPr>
          <w:rFonts w:eastAsia="Times New Roman"/>
          <w:i/>
          <w:color w:val="000000"/>
          <w:sz w:val="26"/>
          <w:szCs w:val="26"/>
          <w:lang w:val="it-IT"/>
        </w:rPr>
      </w:pPr>
      <w:r w:rsidRPr="00BA3DD3">
        <w:rPr>
          <w:rFonts w:eastAsia="Times New Roman"/>
          <w:bCs/>
          <w:i/>
          <w:color w:val="000000"/>
          <w:sz w:val="26"/>
          <w:szCs w:val="26"/>
          <w:lang w:val="it-IT"/>
        </w:rPr>
        <w:t>? GV đặt câu hỏi: Em hãy nêu hiểu biết của mình về châu Phi?</w:t>
      </w:r>
    </w:p>
    <w:p w14:paraId="6D331305" w14:textId="77777777" w:rsidR="00896B45" w:rsidRPr="00BA3DD3" w:rsidRDefault="00896B45" w:rsidP="00896B45">
      <w:pPr>
        <w:spacing w:after="0" w:line="240" w:lineRule="auto"/>
        <w:ind w:firstLine="270"/>
        <w:rPr>
          <w:rFonts w:eastAsia="Times New Roman"/>
          <w:color w:val="000000"/>
          <w:sz w:val="26"/>
          <w:szCs w:val="26"/>
          <w:lang w:val="it-IT"/>
        </w:rPr>
      </w:pPr>
      <w:r w:rsidRPr="00BA3DD3">
        <w:rPr>
          <w:rFonts w:eastAsia="Times New Roman"/>
          <w:color w:val="000000"/>
          <w:sz w:val="26"/>
          <w:szCs w:val="26"/>
          <w:lang w:val="it-IT"/>
        </w:rPr>
        <w:t>Trên cơ sở</w:t>
      </w:r>
      <w:r>
        <w:rPr>
          <w:rFonts w:eastAsia="Times New Roman"/>
          <w:color w:val="000000"/>
          <w:sz w:val="26"/>
          <w:szCs w:val="26"/>
          <w:lang w:val="it-IT"/>
        </w:rPr>
        <w:t xml:space="preserve"> câu TL của HS</w:t>
      </w:r>
      <w:r w:rsidRPr="00BA3DD3">
        <w:rPr>
          <w:rFonts w:eastAsia="Times New Roman"/>
          <w:color w:val="000000"/>
          <w:sz w:val="26"/>
          <w:szCs w:val="26"/>
          <w:lang w:val="it-IT"/>
        </w:rPr>
        <w:t xml:space="preserve"> GV dẫn dắt vào bài mới: Châu Phi là châu lục rộng lớn, dân số đông, sau Chiến tranh thế giới thứ hai phong trào đấu tranh  chống CNTD giành độc lập của các nước châu Phi đã diễn ra sôi nổi rộng khắp. Đến nay hầu hết các nước châu Phi đều đã giành  được độc lập nhưng trên con đường phát triển các nước châu Phi còn gặp nhiều khó khăn, vấn đề chủ yếu của các nước hiện nay là chống đói nghèo lạc hậu</w:t>
      </w:r>
      <w:r w:rsidRPr="00BA3DD3">
        <w:rPr>
          <w:rFonts w:eastAsia="Times New Roman"/>
          <w:b/>
          <w:bCs/>
          <w:color w:val="000000"/>
          <w:sz w:val="26"/>
          <w:szCs w:val="26"/>
          <w:lang w:val="it-IT"/>
        </w:rPr>
        <w:t>. </w:t>
      </w:r>
      <w:r w:rsidRPr="00BA3DD3">
        <w:rPr>
          <w:rFonts w:eastAsia="Times New Roman"/>
          <w:color w:val="000000"/>
          <w:sz w:val="26"/>
          <w:szCs w:val="26"/>
          <w:lang w:val="it-IT"/>
        </w:rPr>
        <w:t>Để hiểu rõ hơn về tình hình phát triển của châu Phi sau 1945 đến nay chúng ta sẽ tìm hiểu trong bài học hôm nay.</w:t>
      </w:r>
    </w:p>
    <w:p w14:paraId="5B6D9FAD" w14:textId="77777777" w:rsidR="00896B45" w:rsidRPr="00BA3DD3" w:rsidRDefault="00896B45" w:rsidP="00896B45">
      <w:pPr>
        <w:spacing w:after="0" w:line="240" w:lineRule="auto"/>
        <w:jc w:val="left"/>
        <w:rPr>
          <w:rFonts w:eastAsia="Times New Roman"/>
          <w:color w:val="000000"/>
          <w:sz w:val="26"/>
          <w:szCs w:val="26"/>
          <w:lang w:val="it-IT"/>
        </w:rPr>
      </w:pPr>
      <w:r w:rsidRPr="00BA3DD3">
        <w:rPr>
          <w:rFonts w:eastAsia="Times New Roman"/>
          <w:b/>
          <w:bCs/>
          <w:color w:val="000000"/>
          <w:sz w:val="26"/>
          <w:szCs w:val="26"/>
          <w:lang w:val="it-IT"/>
        </w:rPr>
        <w:t>B. HOẠT ĐỘNG 2: HÌNH THÀNH KIẾN THỨC MỚI</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6108"/>
        <w:gridCol w:w="2725"/>
      </w:tblGrid>
      <w:tr w:rsidR="00896B45" w:rsidRPr="00BA3DD3" w14:paraId="1D4A1B82" w14:textId="77777777" w:rsidTr="00CF4DEA">
        <w:tc>
          <w:tcPr>
            <w:tcW w:w="89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14:paraId="1793893D" w14:textId="77777777" w:rsidR="00896B45" w:rsidRDefault="00896B45" w:rsidP="00CF4DEA">
            <w:pPr>
              <w:spacing w:after="0" w:line="240" w:lineRule="auto"/>
              <w:jc w:val="left"/>
              <w:rPr>
                <w:rFonts w:eastAsia="Times New Roman"/>
                <w:b/>
                <w:bCs/>
                <w:color w:val="000000"/>
                <w:sz w:val="26"/>
                <w:szCs w:val="26"/>
                <w:lang w:val="it-IT"/>
              </w:rPr>
            </w:pPr>
            <w:r>
              <w:rPr>
                <w:rFonts w:eastAsia="Times New Roman"/>
                <w:b/>
                <w:bCs/>
                <w:color w:val="000000"/>
                <w:sz w:val="26"/>
                <w:szCs w:val="26"/>
                <w:lang w:val="it-IT"/>
              </w:rPr>
              <w:t xml:space="preserve">* Tìm hiểu </w:t>
            </w:r>
            <w:r w:rsidRPr="00BA3DD3">
              <w:rPr>
                <w:rFonts w:eastAsia="Times New Roman"/>
                <w:b/>
                <w:bCs/>
                <w:color w:val="000000"/>
                <w:sz w:val="26"/>
                <w:szCs w:val="26"/>
                <w:lang w:val="it-IT"/>
              </w:rPr>
              <w:t>Tình hình chung</w:t>
            </w:r>
            <w:r>
              <w:rPr>
                <w:rFonts w:eastAsia="Times New Roman"/>
                <w:b/>
                <w:bCs/>
                <w:color w:val="000000"/>
                <w:sz w:val="26"/>
                <w:szCs w:val="26"/>
                <w:lang w:val="it-IT"/>
              </w:rPr>
              <w:t xml:space="preserve"> của các nước châu Phi</w:t>
            </w:r>
          </w:p>
          <w:p w14:paraId="1204B763" w14:textId="77777777" w:rsidR="00896B45" w:rsidRPr="00FA317A" w:rsidRDefault="00896B45" w:rsidP="00CF4DEA">
            <w:pPr>
              <w:spacing w:after="0" w:line="240" w:lineRule="auto"/>
              <w:rPr>
                <w:rFonts w:eastAsia="Times New Roman"/>
                <w:bCs/>
                <w:color w:val="000000"/>
                <w:sz w:val="26"/>
                <w:szCs w:val="26"/>
              </w:rPr>
            </w:pPr>
            <w:r>
              <w:rPr>
                <w:rFonts w:eastAsia="Times New Roman"/>
                <w:bCs/>
                <w:color w:val="000000"/>
                <w:sz w:val="26"/>
                <w:szCs w:val="26"/>
              </w:rPr>
              <w:t>a</w:t>
            </w:r>
            <w:r w:rsidRPr="00FA317A">
              <w:rPr>
                <w:rFonts w:eastAsia="Times New Roman"/>
                <w:bCs/>
                <w:color w:val="000000"/>
                <w:sz w:val="26"/>
                <w:szCs w:val="26"/>
              </w:rPr>
              <w:t xml:space="preserve">. Mục tiêu: Biết được nét chính tình hình chung ở châu Phi sau Chiến tranh thế giới thứ hai, xác định trên lược đồ vị trí một số nước tiêu biểu trong quá trình đấu </w:t>
            </w:r>
            <w:r w:rsidRPr="00FA317A">
              <w:rPr>
                <w:rFonts w:eastAsia="Times New Roman"/>
                <w:bCs/>
                <w:color w:val="000000"/>
                <w:sz w:val="26"/>
                <w:szCs w:val="26"/>
              </w:rPr>
              <w:lastRenderedPageBreak/>
              <w:t xml:space="preserve">tranh giành độc lập.  </w:t>
            </w:r>
            <w:r>
              <w:rPr>
                <w:rFonts w:eastAsia="Times New Roman"/>
                <w:bCs/>
                <w:color w:val="000000"/>
                <w:sz w:val="26"/>
                <w:szCs w:val="26"/>
              </w:rPr>
              <w:t xml:space="preserve"> </w:t>
            </w:r>
          </w:p>
          <w:p w14:paraId="59FC1CB7" w14:textId="77777777" w:rsidR="00896B45" w:rsidRPr="00FA317A" w:rsidRDefault="00896B45" w:rsidP="00CF4DEA">
            <w:pPr>
              <w:spacing w:after="0" w:line="240" w:lineRule="auto"/>
              <w:rPr>
                <w:rFonts w:eastAsia="Times New Roman"/>
                <w:bCs/>
                <w:color w:val="000000"/>
                <w:sz w:val="26"/>
                <w:szCs w:val="26"/>
              </w:rPr>
            </w:pPr>
            <w:r w:rsidRPr="00FA317A">
              <w:rPr>
                <w:rFonts w:eastAsia="Times New Roman"/>
                <w:bCs/>
                <w:color w:val="000000"/>
                <w:sz w:val="26"/>
                <w:szCs w:val="26"/>
              </w:rPr>
              <w:t>b. Nội dung: Học sinh nghiên cứu học liệu, tư duy để giải quyết vấn đề giáo viên đưa ra.</w:t>
            </w:r>
          </w:p>
          <w:p w14:paraId="37E68AD2" w14:textId="77777777" w:rsidR="00896B45" w:rsidRPr="00FA317A" w:rsidRDefault="00896B45" w:rsidP="00CF4DEA">
            <w:pPr>
              <w:spacing w:after="0" w:line="240" w:lineRule="auto"/>
              <w:rPr>
                <w:rFonts w:eastAsia="Times New Roman"/>
                <w:bCs/>
                <w:color w:val="000000"/>
                <w:sz w:val="26"/>
                <w:szCs w:val="26"/>
              </w:rPr>
            </w:pPr>
            <w:r w:rsidRPr="00FA317A">
              <w:rPr>
                <w:rFonts w:eastAsia="Times New Roman"/>
                <w:bCs/>
                <w:color w:val="000000"/>
                <w:sz w:val="26"/>
                <w:szCs w:val="26"/>
              </w:rPr>
              <w:t>c. Sản phẩm học tập: Câu trả lời của học sinh.</w:t>
            </w:r>
          </w:p>
          <w:p w14:paraId="22687B2C" w14:textId="77777777" w:rsidR="00896B45" w:rsidRDefault="00896B45" w:rsidP="00CF4DEA">
            <w:pPr>
              <w:spacing w:after="0" w:line="240" w:lineRule="auto"/>
              <w:rPr>
                <w:rFonts w:eastAsia="Times New Roman"/>
                <w:b/>
                <w:bCs/>
                <w:color w:val="000000"/>
                <w:sz w:val="26"/>
                <w:szCs w:val="26"/>
              </w:rPr>
            </w:pPr>
            <w:r w:rsidRPr="00FA317A">
              <w:rPr>
                <w:rFonts w:eastAsia="Times New Roman"/>
                <w:bCs/>
                <w:color w:val="000000"/>
                <w:sz w:val="26"/>
                <w:szCs w:val="26"/>
              </w:rPr>
              <w:t>d. Tổ chức thực hiện:</w:t>
            </w:r>
          </w:p>
        </w:tc>
      </w:tr>
      <w:tr w:rsidR="00896B45" w:rsidRPr="00BA3DD3" w14:paraId="5A037953" w14:textId="77777777" w:rsidTr="00CF4DEA">
        <w:tc>
          <w:tcPr>
            <w:tcW w:w="62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0DF982" w14:textId="77777777" w:rsidR="00896B45" w:rsidRPr="00BA3DD3" w:rsidRDefault="00896B45" w:rsidP="00CF4DEA">
            <w:pPr>
              <w:spacing w:after="0" w:line="240" w:lineRule="auto"/>
              <w:jc w:val="center"/>
              <w:rPr>
                <w:rFonts w:eastAsia="Times New Roman"/>
                <w:color w:val="000000"/>
                <w:sz w:val="26"/>
                <w:szCs w:val="26"/>
                <w:lang w:val="it-IT"/>
              </w:rPr>
            </w:pPr>
            <w:r w:rsidRPr="00BA3DD3">
              <w:rPr>
                <w:rFonts w:eastAsia="Times New Roman"/>
                <w:b/>
                <w:bCs/>
                <w:color w:val="000000"/>
                <w:sz w:val="26"/>
                <w:szCs w:val="26"/>
                <w:lang w:val="it-IT"/>
              </w:rPr>
              <w:lastRenderedPageBreak/>
              <w:t>Hoạt động của giáo viên và học sinh</w:t>
            </w:r>
          </w:p>
        </w:tc>
        <w:tc>
          <w:tcPr>
            <w:tcW w:w="27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629BB4F" w14:textId="77777777" w:rsidR="00896B45" w:rsidRPr="00BA3DD3" w:rsidRDefault="00896B45" w:rsidP="00CF4DEA">
            <w:pPr>
              <w:spacing w:after="0" w:line="240" w:lineRule="auto"/>
              <w:jc w:val="center"/>
              <w:rPr>
                <w:rFonts w:eastAsia="Times New Roman"/>
                <w:color w:val="000000"/>
                <w:sz w:val="26"/>
                <w:szCs w:val="26"/>
              </w:rPr>
            </w:pPr>
            <w:r>
              <w:rPr>
                <w:rFonts w:eastAsia="Times New Roman"/>
                <w:b/>
                <w:bCs/>
                <w:color w:val="000000"/>
                <w:sz w:val="26"/>
                <w:szCs w:val="26"/>
              </w:rPr>
              <w:t>Nội dung</w:t>
            </w:r>
          </w:p>
        </w:tc>
      </w:tr>
      <w:tr w:rsidR="00896B45" w:rsidRPr="00BA3DD3" w14:paraId="1B0AFC81" w14:textId="77777777" w:rsidTr="00CF4DEA">
        <w:tc>
          <w:tcPr>
            <w:tcW w:w="62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5244C3" w14:textId="77777777" w:rsidR="00896B45" w:rsidRPr="00BA3DD3" w:rsidRDefault="00896B45" w:rsidP="00CF4DEA">
            <w:pPr>
              <w:spacing w:after="0" w:line="240" w:lineRule="auto"/>
              <w:rPr>
                <w:rFonts w:eastAsia="Times New Roman"/>
                <w:color w:val="000000"/>
                <w:sz w:val="26"/>
                <w:szCs w:val="26"/>
                <w:lang w:val="it-IT"/>
              </w:rPr>
            </w:pPr>
            <w:r w:rsidRPr="00BA3DD3">
              <w:rPr>
                <w:rFonts w:eastAsia="Times New Roman"/>
                <w:b/>
                <w:bCs/>
                <w:color w:val="000000"/>
                <w:sz w:val="26"/>
                <w:szCs w:val="26"/>
                <w:lang w:val="it-IT"/>
              </w:rPr>
              <w:t>* Hoạt động 1 : Tình hình chung</w:t>
            </w:r>
          </w:p>
          <w:p w14:paraId="3924BDFD"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Bước 1. Chuyển giao nhiệm vụ học tập</w:t>
            </w:r>
            <w:r w:rsidRPr="00BA3DD3">
              <w:rPr>
                <w:rFonts w:eastAsia="Times New Roman"/>
                <w:color w:val="000000"/>
                <w:sz w:val="26"/>
                <w:szCs w:val="26"/>
              </w:rPr>
              <w:t> </w:t>
            </w:r>
          </w:p>
          <w:p w14:paraId="519961E2"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HS đọc SGK mục 1.</w:t>
            </w:r>
          </w:p>
          <w:p w14:paraId="044D062E"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Xác định trên lược đồ ví trí của các nước Châu Phi.</w:t>
            </w:r>
          </w:p>
          <w:p w14:paraId="19F2B57B"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xml:space="preserve">- Thảo luận cặp đôi: </w:t>
            </w:r>
            <w:r w:rsidRPr="00BA3DD3">
              <w:rPr>
                <w:rFonts w:eastAsia="Times New Roman"/>
                <w:i/>
                <w:color w:val="000000"/>
                <w:sz w:val="26"/>
                <w:szCs w:val="26"/>
              </w:rPr>
              <w:t>Hãy trình bày tình hình chung của các nước châu Phi sau năm 1945.</w:t>
            </w:r>
          </w:p>
          <w:p w14:paraId="0F28EDF4"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Bước 2. Thực hiện nhiệm vụ học tập</w:t>
            </w:r>
          </w:p>
          <w:p w14:paraId="303D5AF2"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HS đọc SGK và thực hiện yêu cầu.  GV khuyến khích học sinh hợp tác với nhau khi thực khi thực hiện nhiệm vụ học tập, GV theo dõi, hỗ trợ HS làm việc những bằng hệ thống câu hỏi gợi mở:</w:t>
            </w:r>
          </w:p>
          <w:p w14:paraId="3CD6BD52" w14:textId="77777777" w:rsidR="00896B45" w:rsidRPr="00BA3DD3" w:rsidRDefault="00896B45" w:rsidP="00CF4DEA">
            <w:pPr>
              <w:spacing w:after="0" w:line="240" w:lineRule="auto"/>
              <w:rPr>
                <w:rFonts w:eastAsia="Times New Roman"/>
                <w:i/>
                <w:color w:val="000000"/>
                <w:sz w:val="26"/>
                <w:szCs w:val="26"/>
              </w:rPr>
            </w:pPr>
            <w:r w:rsidRPr="00BA3DD3">
              <w:rPr>
                <w:rFonts w:eastAsia="Times New Roman"/>
                <w:color w:val="000000"/>
                <w:sz w:val="26"/>
                <w:szCs w:val="26"/>
              </w:rPr>
              <w:t xml:space="preserve">Giáo viên: </w:t>
            </w:r>
            <w:proofErr w:type="gramStart"/>
            <w:r w:rsidRPr="00BA3DD3">
              <w:rPr>
                <w:rFonts w:eastAsia="Times New Roman"/>
                <w:i/>
                <w:color w:val="000000"/>
                <w:sz w:val="26"/>
                <w:szCs w:val="26"/>
              </w:rPr>
              <w:t>Giới  thiệu</w:t>
            </w:r>
            <w:proofErr w:type="gramEnd"/>
            <w:r w:rsidRPr="00BA3DD3">
              <w:rPr>
                <w:rFonts w:eastAsia="Times New Roman"/>
                <w:i/>
                <w:color w:val="000000"/>
                <w:sz w:val="26"/>
                <w:szCs w:val="26"/>
              </w:rPr>
              <w:t xml:space="preserve"> về bản đồ châu Phi.</w:t>
            </w:r>
          </w:p>
          <w:p w14:paraId="1529D09A"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w:t>
            </w:r>
            <w:r w:rsidRPr="00BA3DD3">
              <w:rPr>
                <w:rFonts w:eastAsia="Times New Roman"/>
                <w:b/>
                <w:bCs/>
                <w:color w:val="000000"/>
                <w:sz w:val="26"/>
                <w:szCs w:val="26"/>
              </w:rPr>
              <w:t> </w:t>
            </w:r>
            <w:r w:rsidRPr="00BA3DD3">
              <w:rPr>
                <w:rFonts w:eastAsia="Times New Roman"/>
                <w:color w:val="000000"/>
                <w:sz w:val="26"/>
                <w:szCs w:val="26"/>
              </w:rPr>
              <w:t>Châu Phi đứng thứ 3 thế giới về diện tích, đứng thứ 4 thế giới về dân số.</w:t>
            </w:r>
          </w:p>
          <w:p w14:paraId="0034674F"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Có tài nguyên phong phú.</w:t>
            </w:r>
          </w:p>
          <w:p w14:paraId="756C007C"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Giáo viên: Trước chiến tranh hầu hết các nước châu Phi đều là thuộc địa của đế quốc thực dân.</w:t>
            </w:r>
          </w:p>
          <w:p w14:paraId="4B5B9D7E" w14:textId="77777777" w:rsidR="00896B45" w:rsidRPr="00BA3DD3" w:rsidRDefault="00896B45" w:rsidP="00CF4DEA">
            <w:pPr>
              <w:spacing w:after="0" w:line="240" w:lineRule="auto"/>
              <w:rPr>
                <w:rFonts w:eastAsia="Times New Roman"/>
                <w:i/>
                <w:color w:val="000000"/>
                <w:sz w:val="26"/>
                <w:szCs w:val="26"/>
              </w:rPr>
            </w:pPr>
            <w:r w:rsidRPr="00BA3DD3">
              <w:rPr>
                <w:rFonts w:eastAsia="Times New Roman"/>
                <w:color w:val="000000"/>
                <w:sz w:val="26"/>
                <w:szCs w:val="26"/>
              </w:rPr>
              <w:t xml:space="preserve">? </w:t>
            </w:r>
            <w:r w:rsidRPr="00BA3DD3">
              <w:rPr>
                <w:rFonts w:eastAsia="Times New Roman"/>
                <w:i/>
                <w:color w:val="000000"/>
                <w:sz w:val="26"/>
                <w:szCs w:val="26"/>
              </w:rPr>
              <w:t>Những nét nổi bật về tình hình châu Phi từ sau CTTG thứ hai là gì?</w:t>
            </w:r>
          </w:p>
          <w:p w14:paraId="14B5CA29"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i/>
                <w:color w:val="000000"/>
                <w:sz w:val="26"/>
                <w:szCs w:val="26"/>
              </w:rPr>
              <w:t>? </w:t>
            </w:r>
            <w:r w:rsidRPr="00BA3DD3">
              <w:rPr>
                <w:rFonts w:eastAsia="Times New Roman"/>
                <w:i/>
                <w:color w:val="000000"/>
                <w:sz w:val="26"/>
                <w:szCs w:val="26"/>
              </w:rPr>
              <w:t>Tại sao phong trào nổ ra sớm nhất lại ở Bắc Phi?</w:t>
            </w:r>
            <w:r w:rsidRPr="00BA3DD3">
              <w:rPr>
                <w:rFonts w:eastAsia="Times New Roman"/>
                <w:color w:val="000000"/>
                <w:sz w:val="26"/>
                <w:szCs w:val="26"/>
              </w:rPr>
              <w:t xml:space="preserve"> (Nơi có trình độ phát triển cao hơn các vùng khác).</w:t>
            </w:r>
          </w:p>
          <w:p w14:paraId="1D194324" w14:textId="77777777" w:rsidR="00896B45" w:rsidRPr="00BA3DD3" w:rsidRDefault="00896B45" w:rsidP="00CF4DEA">
            <w:pPr>
              <w:spacing w:after="0" w:line="240" w:lineRule="auto"/>
              <w:rPr>
                <w:rFonts w:eastAsia="Times New Roman"/>
                <w:i/>
                <w:color w:val="000000"/>
                <w:sz w:val="26"/>
                <w:szCs w:val="26"/>
              </w:rPr>
            </w:pPr>
            <w:r w:rsidRPr="00BA3DD3">
              <w:rPr>
                <w:rFonts w:eastAsia="Times New Roman"/>
                <w:b/>
                <w:bCs/>
                <w:i/>
                <w:color w:val="000000"/>
                <w:sz w:val="26"/>
                <w:szCs w:val="26"/>
              </w:rPr>
              <w:t>? </w:t>
            </w:r>
            <w:r w:rsidRPr="00BA3DD3">
              <w:rPr>
                <w:rFonts w:eastAsia="Times New Roman"/>
                <w:i/>
                <w:color w:val="000000"/>
                <w:sz w:val="26"/>
                <w:szCs w:val="26"/>
              </w:rPr>
              <w:t>Em hãy nêu những thắng lợi tiêu biểu của nhân dân châu Phi?</w:t>
            </w:r>
          </w:p>
          <w:p w14:paraId="6D31710D"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HS: Quan sát Hình 12 - Xác định trên lược đồ vị trí một số nước tiêu biểu trong quá trình đấu tranh giành độc lập?</w:t>
            </w:r>
          </w:p>
          <w:p w14:paraId="1CCAE9AC"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i/>
                <w:color w:val="000000"/>
                <w:sz w:val="26"/>
                <w:szCs w:val="26"/>
              </w:rPr>
              <w:t>? </w:t>
            </w:r>
            <w:r w:rsidRPr="00BA3DD3">
              <w:rPr>
                <w:rFonts w:eastAsia="Times New Roman"/>
                <w:i/>
                <w:color w:val="000000"/>
                <w:sz w:val="26"/>
                <w:szCs w:val="26"/>
              </w:rPr>
              <w:t>Em có nhận xét gì về hệ thống thuộc địa của đế quốc ở châu Phi?</w:t>
            </w:r>
            <w:r w:rsidRPr="00BA3DD3">
              <w:rPr>
                <w:rFonts w:eastAsia="Times New Roman"/>
                <w:color w:val="000000"/>
                <w:sz w:val="26"/>
                <w:szCs w:val="26"/>
              </w:rPr>
              <w:t xml:space="preserve"> (Hệ thống thuộc địa lần lượt tan rã, ra đời các quốc gia độc lập).</w:t>
            </w:r>
          </w:p>
          <w:p w14:paraId="2F733F55"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GV: </w:t>
            </w:r>
            <w:r w:rsidRPr="00BA3DD3">
              <w:rPr>
                <w:rFonts w:eastAsia="Times New Roman"/>
                <w:color w:val="000000"/>
                <w:sz w:val="26"/>
                <w:szCs w:val="26"/>
              </w:rPr>
              <w:t>Sau khi giành được độc lập, các nước châu Phi tiến hành công cuộc xây dựng đất nước, phát triển kinh tế-xã hội và thu được nhiều thành tích.</w:t>
            </w:r>
          </w:p>
          <w:p w14:paraId="73515D2B" w14:textId="77777777" w:rsidR="00896B45" w:rsidRPr="00BA3DD3" w:rsidRDefault="00896B45" w:rsidP="00CF4DEA">
            <w:pPr>
              <w:spacing w:after="0" w:line="240" w:lineRule="auto"/>
              <w:rPr>
                <w:rFonts w:eastAsia="Times New Roman"/>
                <w:i/>
                <w:color w:val="000000"/>
                <w:sz w:val="26"/>
                <w:szCs w:val="26"/>
              </w:rPr>
            </w:pPr>
            <w:r w:rsidRPr="00BA3DD3">
              <w:rPr>
                <w:rFonts w:eastAsia="Times New Roman"/>
                <w:i/>
                <w:color w:val="000000"/>
                <w:sz w:val="26"/>
                <w:szCs w:val="26"/>
              </w:rPr>
              <w:t xml:space="preserve">? Nguyên nhân tình hình châu Phi ngày càng khó nhăn và không ổn </w:t>
            </w:r>
            <w:proofErr w:type="gramStart"/>
            <w:r w:rsidRPr="00BA3DD3">
              <w:rPr>
                <w:rFonts w:eastAsia="Times New Roman"/>
                <w:i/>
                <w:color w:val="000000"/>
                <w:sz w:val="26"/>
                <w:szCs w:val="26"/>
              </w:rPr>
              <w:t>định ?</w:t>
            </w:r>
            <w:proofErr w:type="gramEnd"/>
          </w:p>
          <w:p w14:paraId="13702ACB"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Bước 3. Báo cáo kết quả hoạt động và thảo luận</w:t>
            </w:r>
          </w:p>
          <w:p w14:paraId="51265E13"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HS trình bày.</w:t>
            </w:r>
          </w:p>
          <w:p w14:paraId="47F3DECF"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Bước 4. Đánh giá kết quả thực hiện nhiệm vụ học tập</w:t>
            </w:r>
          </w:p>
          <w:p w14:paraId="71B79838"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HS phân tích, nhận xét, đánh giá kết quả.</w:t>
            </w:r>
          </w:p>
          <w:p w14:paraId="2B578133"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xml:space="preserve">GV bổ sung phần phân tích nhận xét, đánh giá, kết quả </w:t>
            </w:r>
            <w:r w:rsidRPr="00BA3DD3">
              <w:rPr>
                <w:rFonts w:eastAsia="Times New Roman"/>
                <w:color w:val="000000"/>
                <w:sz w:val="26"/>
                <w:szCs w:val="26"/>
              </w:rPr>
              <w:lastRenderedPageBreak/>
              <w:t>thực hiện nhiệm vụ học tập của học sinh. Chính xác hóa các kiến thức đã hình thành cho học sinh.</w:t>
            </w:r>
          </w:p>
        </w:tc>
        <w:tc>
          <w:tcPr>
            <w:tcW w:w="27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70447E2"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lang w:val="it-IT"/>
              </w:rPr>
              <w:lastRenderedPageBreak/>
              <w:t>1. Tình hình chung</w:t>
            </w:r>
            <w:r w:rsidRPr="00BA3DD3">
              <w:rPr>
                <w:rFonts w:eastAsia="Times New Roman"/>
                <w:color w:val="000000"/>
                <w:sz w:val="26"/>
                <w:szCs w:val="26"/>
              </w:rPr>
              <w:t xml:space="preserve"> </w:t>
            </w:r>
          </w:p>
          <w:p w14:paraId="5A469872"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xml:space="preserve">- Sau Chiến tranh thế giới thứ hai, phong trào giải phóng dân tộc đã diễn ra sôi nổi ở châu Phi. Năm </w:t>
            </w:r>
            <w:proofErr w:type="gramStart"/>
            <w:r w:rsidRPr="00BA3DD3">
              <w:rPr>
                <w:rFonts w:eastAsia="Times New Roman"/>
                <w:color w:val="000000"/>
                <w:sz w:val="26"/>
                <w:szCs w:val="26"/>
              </w:rPr>
              <w:t>1960  "</w:t>
            </w:r>
            <w:proofErr w:type="gramEnd"/>
            <w:r w:rsidRPr="00BA3DD3">
              <w:rPr>
                <w:rFonts w:eastAsia="Times New Roman"/>
                <w:color w:val="000000"/>
                <w:sz w:val="26"/>
                <w:szCs w:val="26"/>
              </w:rPr>
              <w:t>Năm châu Phi", với 17 nước châu Phi tuyên bố độc lập.</w:t>
            </w:r>
          </w:p>
          <w:p w14:paraId="6153241B"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Sau khi giành được độc lập, các nước châu Phi bắt tay vào công cuộc xây dựng đất nước và đã thu được nhiều thành tích. Tuy nhiên, nhiều nước châu Phi vẫn trong tình trạng đói nghèo, lạc hậu, thậm chí lại diễn ra các cuộc xung đột, nội chiến đẫm máu.</w:t>
            </w:r>
          </w:p>
          <w:p w14:paraId="4D9CFFB7"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Châu Phi đã thành lập nhiều tổ chức khu vực để các nước giúp đỡ, hợp tác cùng nhau, lớn nhất là Tổ chức thống nhất châu Phi – nay là Liên minh châu Phi (viết tắt là AU).</w:t>
            </w:r>
          </w:p>
        </w:tc>
      </w:tr>
      <w:tr w:rsidR="00896B45" w:rsidRPr="00BA3DD3" w14:paraId="51D098CB" w14:textId="77777777" w:rsidTr="00CF4DEA">
        <w:tc>
          <w:tcPr>
            <w:tcW w:w="898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14:paraId="0F859F5B" w14:textId="77777777" w:rsidR="00896B45" w:rsidRPr="00BA3DD3" w:rsidRDefault="00896B45" w:rsidP="00896B45">
            <w:pPr>
              <w:numPr>
                <w:ilvl w:val="0"/>
                <w:numId w:val="1"/>
              </w:numPr>
              <w:spacing w:after="0" w:line="240" w:lineRule="auto"/>
              <w:contextualSpacing/>
              <w:jc w:val="left"/>
              <w:rPr>
                <w:rFonts w:eastAsia="Times New Roman"/>
                <w:b/>
                <w:bCs/>
                <w:color w:val="000000"/>
                <w:sz w:val="26"/>
                <w:szCs w:val="26"/>
              </w:rPr>
            </w:pPr>
            <w:r w:rsidRPr="00BA3DD3">
              <w:rPr>
                <w:rFonts w:eastAsia="Times New Roman"/>
                <w:b/>
                <w:bCs/>
                <w:color w:val="000000"/>
                <w:sz w:val="26"/>
                <w:szCs w:val="26"/>
              </w:rPr>
              <w:lastRenderedPageBreak/>
              <w:t xml:space="preserve">Hoạt động 2. </w:t>
            </w:r>
            <w:r>
              <w:rPr>
                <w:rFonts w:eastAsia="Times New Roman"/>
                <w:b/>
                <w:bCs/>
                <w:color w:val="000000"/>
                <w:sz w:val="26"/>
                <w:szCs w:val="26"/>
              </w:rPr>
              <w:t xml:space="preserve">Tìm hiểu </w:t>
            </w:r>
            <w:r w:rsidRPr="00BA3DD3">
              <w:rPr>
                <w:rFonts w:eastAsia="Times New Roman"/>
                <w:b/>
                <w:bCs/>
                <w:color w:val="000000"/>
                <w:sz w:val="26"/>
                <w:szCs w:val="26"/>
              </w:rPr>
              <w:t xml:space="preserve">Cộng hoà Nam Phi </w:t>
            </w:r>
          </w:p>
          <w:p w14:paraId="143F2C45" w14:textId="77777777" w:rsidR="00896B45" w:rsidRPr="00CA396D" w:rsidRDefault="00896B45" w:rsidP="00CF4DEA">
            <w:pPr>
              <w:spacing w:after="0" w:line="240" w:lineRule="auto"/>
              <w:rPr>
                <w:rFonts w:eastAsia="Times New Roman"/>
                <w:bCs/>
                <w:color w:val="000000"/>
                <w:sz w:val="26"/>
                <w:szCs w:val="26"/>
                <w:lang w:val="it-IT"/>
              </w:rPr>
            </w:pPr>
            <w:r w:rsidRPr="00CA396D">
              <w:rPr>
                <w:rFonts w:eastAsia="Times New Roman"/>
                <w:bCs/>
                <w:color w:val="000000"/>
                <w:sz w:val="26"/>
                <w:szCs w:val="26"/>
                <w:lang w:val="it-IT"/>
              </w:rPr>
              <w:t xml:space="preserve">a. Mục tiêu: Trình bày được kết quả cuộc đấu tranh của nhân dân Nam Phi chống chế độ phân biệt chủng tộc (A-pac-thai). </w:t>
            </w:r>
            <w:r>
              <w:rPr>
                <w:rFonts w:eastAsia="Times New Roman"/>
                <w:bCs/>
                <w:color w:val="000000"/>
                <w:sz w:val="26"/>
                <w:szCs w:val="26"/>
                <w:lang w:val="it-IT"/>
              </w:rPr>
              <w:t xml:space="preserve"> </w:t>
            </w:r>
          </w:p>
          <w:p w14:paraId="56920E1C" w14:textId="77777777" w:rsidR="00896B45" w:rsidRPr="00CA396D" w:rsidRDefault="00896B45" w:rsidP="00CF4DEA">
            <w:pPr>
              <w:spacing w:after="0" w:line="240" w:lineRule="auto"/>
              <w:rPr>
                <w:rFonts w:eastAsia="Times New Roman"/>
                <w:bCs/>
                <w:color w:val="000000"/>
                <w:sz w:val="26"/>
                <w:szCs w:val="26"/>
                <w:lang w:val="it-IT"/>
              </w:rPr>
            </w:pPr>
            <w:r w:rsidRPr="00CA396D">
              <w:rPr>
                <w:rFonts w:eastAsia="Times New Roman"/>
                <w:bCs/>
                <w:color w:val="000000"/>
                <w:sz w:val="26"/>
                <w:szCs w:val="26"/>
                <w:lang w:val="it-IT"/>
              </w:rPr>
              <w:t>b. Nội dung: Học sinh nghiên cứu học liệu, tư duy để thực hiện yêu cầu của giáo viên.</w:t>
            </w:r>
          </w:p>
          <w:p w14:paraId="3C34271B" w14:textId="77777777" w:rsidR="00896B45" w:rsidRPr="00CA396D" w:rsidRDefault="00896B45" w:rsidP="00CF4DEA">
            <w:pPr>
              <w:spacing w:after="0" w:line="240" w:lineRule="auto"/>
              <w:rPr>
                <w:rFonts w:eastAsia="Times New Roman"/>
                <w:bCs/>
                <w:color w:val="000000"/>
                <w:sz w:val="26"/>
                <w:szCs w:val="26"/>
                <w:lang w:val="it-IT"/>
              </w:rPr>
            </w:pPr>
            <w:r w:rsidRPr="00CA396D">
              <w:rPr>
                <w:rFonts w:eastAsia="Times New Roman"/>
                <w:bCs/>
                <w:color w:val="000000"/>
                <w:sz w:val="26"/>
                <w:szCs w:val="26"/>
                <w:lang w:val="it-IT"/>
              </w:rPr>
              <w:t>c. Sản phẩm học tập: Câu trả lời của học sinh</w:t>
            </w:r>
          </w:p>
          <w:p w14:paraId="37CD15F8" w14:textId="77777777" w:rsidR="00896B45" w:rsidRPr="00BA3DD3" w:rsidRDefault="00896B45" w:rsidP="00CF4DEA">
            <w:pPr>
              <w:spacing w:after="0" w:line="240" w:lineRule="auto"/>
              <w:rPr>
                <w:rFonts w:eastAsia="Times New Roman"/>
                <w:b/>
                <w:bCs/>
                <w:color w:val="000000"/>
                <w:sz w:val="26"/>
                <w:szCs w:val="26"/>
                <w:lang w:val="it-IT"/>
              </w:rPr>
            </w:pPr>
            <w:r w:rsidRPr="00CA396D">
              <w:rPr>
                <w:rFonts w:eastAsia="Times New Roman"/>
                <w:bCs/>
                <w:color w:val="000000"/>
                <w:sz w:val="26"/>
                <w:szCs w:val="26"/>
                <w:lang w:val="it-IT"/>
              </w:rPr>
              <w:t xml:space="preserve"> d. Tổ chức thực hiện:</w:t>
            </w:r>
          </w:p>
        </w:tc>
      </w:tr>
      <w:tr w:rsidR="00896B45" w:rsidRPr="00BA3DD3" w14:paraId="041D781F" w14:textId="77777777" w:rsidTr="00CF4DEA">
        <w:tc>
          <w:tcPr>
            <w:tcW w:w="62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14:paraId="4A828B72"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Bước 1. Chuyển giao nhiệm vụ học tập</w:t>
            </w:r>
            <w:r w:rsidRPr="00BA3DD3">
              <w:rPr>
                <w:rFonts w:eastAsia="Times New Roman"/>
                <w:color w:val="000000"/>
                <w:sz w:val="26"/>
                <w:szCs w:val="26"/>
              </w:rPr>
              <w:t> </w:t>
            </w:r>
          </w:p>
          <w:p w14:paraId="0D2C7D3E"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HS đọc mục 2 SGK.</w:t>
            </w:r>
          </w:p>
          <w:p w14:paraId="7ECD6B6B"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Chia lớp thành 6 nhóm và thảo luận: Kết quả cuộc đấu tranh của nhân dân Nam Phi chống chế độ phân biệt chủng tộc (A-pac-thai). Quan sát hình 13. Nen-xơn Man-đê-la và tìm hiểu thêm về cuộc đời và hoạt động của ông.</w:t>
            </w:r>
          </w:p>
          <w:p w14:paraId="299ED50B"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Bước 2. Thực hiện nhiệm vụ học tập</w:t>
            </w:r>
          </w:p>
          <w:p w14:paraId="4D5FD37F"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HS đọc SGK và thực hiện yêu cầu.  GV khuyến khích học sinh hợp tác với nhau khi thực khi thực hiện nhiệm vụ học tập, GV theo dõi, hỗ trợ HS HS làm việc những bằng hệ thống câu hỏi gợi mở:</w:t>
            </w:r>
          </w:p>
          <w:p w14:paraId="70419A6E"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Giáo viên: Giới thiệu vị trí và một số nét của Nam Phi trên lược đồ.</w:t>
            </w:r>
          </w:p>
          <w:p w14:paraId="1FCE725D"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GV</w:t>
            </w:r>
            <w:r w:rsidRPr="00BA3DD3">
              <w:rPr>
                <w:rFonts w:eastAsia="Times New Roman"/>
                <w:b/>
                <w:bCs/>
                <w:color w:val="000000"/>
                <w:sz w:val="26"/>
                <w:szCs w:val="26"/>
              </w:rPr>
              <w:t>:</w:t>
            </w:r>
            <w:r w:rsidRPr="00BA3DD3">
              <w:rPr>
                <w:rFonts w:eastAsia="Times New Roman"/>
                <w:color w:val="000000"/>
                <w:sz w:val="26"/>
                <w:szCs w:val="26"/>
              </w:rPr>
              <w:t> Trước CTTG thứ hai, Liên bang Nam Phi nằm trong khối Liên hiệp Anh. Năm 1961, Liên bang Nam Phi rút khỏi khối Liên hiệp Anh và tuyên bố là nước Cộng hoà Nam Phi.</w:t>
            </w:r>
          </w:p>
          <w:p w14:paraId="4E060BC3"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GV: Kéo dài hơn 3 thế kỉ (kể từ năm 1662, khi người Hà Lan tới đây), chế độ phân biệt chủng tộc (A-pác-thai) đã thống trị cực kì tàn bạo đối với người da đen và da màu ở Nam Phi.</w:t>
            </w:r>
          </w:p>
          <w:p w14:paraId="58FE1799"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Giáo viên:</w:t>
            </w:r>
            <w:r w:rsidRPr="00BA3DD3">
              <w:rPr>
                <w:rFonts w:eastAsia="Times New Roman"/>
                <w:color w:val="000000"/>
                <w:sz w:val="26"/>
                <w:szCs w:val="26"/>
              </w:rPr>
              <w:t> Kể tên một số đạo luật.</w:t>
            </w:r>
          </w:p>
          <w:p w14:paraId="26DC27AB"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 </w:t>
            </w:r>
            <w:r w:rsidRPr="00BA3DD3">
              <w:rPr>
                <w:rFonts w:eastAsia="Times New Roman"/>
                <w:color w:val="000000"/>
                <w:sz w:val="26"/>
                <w:szCs w:val="26"/>
              </w:rPr>
              <w:t>Trước những đạo luật đó người da đen và da màu phải sống ra sao?</w:t>
            </w:r>
          </w:p>
          <w:p w14:paraId="66EA91DA"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w:t>
            </w:r>
            <w:r w:rsidRPr="00BA3DD3">
              <w:rPr>
                <w:rFonts w:eastAsia="Times New Roman"/>
                <w:color w:val="000000"/>
                <w:sz w:val="26"/>
                <w:szCs w:val="26"/>
              </w:rPr>
              <w:t> Cuộc đấu tranh chống chế độ phân biệt chủng tộc ở Cộng hoà Nam Phi diễn ra như thế nào, kết quả? (Người da đen đã ngoan cường và bền bỉ đấu tranh chống chế độ phân biệt chủng tộc. Dưới sự lãnh đạo của tổ chức "Đại hội dân tộc Phi" (ANC), người da đen đã giành được những thắng lợi có ý nghĩa lịch sử. Năm 1993, chế độ phân biệt chủng tộc được tuyên bố xoá bỏ).</w:t>
            </w:r>
          </w:p>
          <w:p w14:paraId="4FEA4404"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 </w:t>
            </w:r>
            <w:r w:rsidRPr="00BA3DD3">
              <w:rPr>
                <w:rFonts w:eastAsia="Times New Roman"/>
                <w:color w:val="000000"/>
                <w:sz w:val="26"/>
                <w:szCs w:val="26"/>
              </w:rPr>
              <w:t>Sau khi giành được tự do nhân dân Nam Phi đã làm gì?</w:t>
            </w:r>
          </w:p>
          <w:p w14:paraId="694035E7"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 </w:t>
            </w:r>
            <w:r w:rsidRPr="00BA3DD3">
              <w:rPr>
                <w:rFonts w:eastAsia="Times New Roman"/>
                <w:color w:val="000000"/>
                <w:sz w:val="26"/>
                <w:szCs w:val="26"/>
              </w:rPr>
              <w:t>Việc Nen-xơn-man-đê-la trúng cử Tổng thống có ý nghĩa gì?</w:t>
            </w:r>
          </w:p>
          <w:p w14:paraId="5F60C0B3"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lastRenderedPageBreak/>
              <w:t>? </w:t>
            </w:r>
            <w:r w:rsidRPr="00BA3DD3">
              <w:rPr>
                <w:rFonts w:eastAsia="Times New Roman"/>
                <w:color w:val="000000"/>
                <w:sz w:val="26"/>
                <w:szCs w:val="26"/>
              </w:rPr>
              <w:t>Chính quyền mới của Nam Phi đã làm gì để xây dựng đất nước?</w:t>
            </w:r>
          </w:p>
          <w:p w14:paraId="1DCD6E71"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 </w:t>
            </w:r>
            <w:r w:rsidRPr="00BA3DD3">
              <w:rPr>
                <w:rFonts w:eastAsia="Times New Roman"/>
                <w:color w:val="000000"/>
                <w:sz w:val="26"/>
                <w:szCs w:val="26"/>
              </w:rPr>
              <w:t>Việc đưa ra chiến lược này nhằm mục đích gì? Kết quả?</w:t>
            </w:r>
          </w:p>
          <w:p w14:paraId="6D12AF9A"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 </w:t>
            </w:r>
            <w:r w:rsidRPr="00BA3DD3">
              <w:rPr>
                <w:rFonts w:eastAsia="Times New Roman"/>
                <w:color w:val="000000"/>
                <w:sz w:val="26"/>
                <w:szCs w:val="26"/>
              </w:rPr>
              <w:t>Men-xơn-man-đê-la có vai trò như thế nào trong phong trào chống chế độ Apácthai? (Ông là nhà hoạt động chính trị, là lãnh tụ của ANC, là anh hùng chống chế độ phân biệt chủng tộc).</w:t>
            </w:r>
          </w:p>
          <w:p w14:paraId="00E79CE3"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Bước 3. Báo cáo kết quả hoạt động và thảo luận</w:t>
            </w:r>
          </w:p>
          <w:p w14:paraId="507A6058"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Các nhóm trình bày.</w:t>
            </w:r>
          </w:p>
          <w:p w14:paraId="01CEEC70"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b/>
                <w:bCs/>
                <w:color w:val="000000"/>
                <w:sz w:val="26"/>
                <w:szCs w:val="26"/>
              </w:rPr>
              <w:t>Bước 4. Đánh giá kết quả thực hiện nhiệm vụ học tập</w:t>
            </w:r>
          </w:p>
          <w:p w14:paraId="7A5122CE"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HS phân tích, nhận xét, đánh giá kết quả của các nhóm.</w:t>
            </w:r>
          </w:p>
          <w:p w14:paraId="15B139CB"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GV bổ sung phần phân tích nhận xét, đánh giá, kết quả thực hiện nhiệm vụ học tập của học sinh. Chính xác hóa các kiến thức đã hình thành cho học sinh.</w:t>
            </w:r>
          </w:p>
        </w:tc>
        <w:tc>
          <w:tcPr>
            <w:tcW w:w="27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14:paraId="4B02DC04" w14:textId="77777777" w:rsidR="00896B45" w:rsidRPr="00BA3DD3" w:rsidRDefault="00896B45" w:rsidP="00CF4DEA">
            <w:pPr>
              <w:spacing w:after="0" w:line="240" w:lineRule="auto"/>
              <w:rPr>
                <w:rFonts w:eastAsia="Times New Roman"/>
                <w:b/>
                <w:bCs/>
                <w:color w:val="000000"/>
                <w:sz w:val="26"/>
                <w:szCs w:val="26"/>
              </w:rPr>
            </w:pPr>
            <w:r w:rsidRPr="00BA3DD3">
              <w:rPr>
                <w:rFonts w:eastAsia="Times New Roman"/>
                <w:b/>
                <w:bCs/>
                <w:color w:val="000000"/>
                <w:sz w:val="26"/>
                <w:szCs w:val="26"/>
              </w:rPr>
              <w:lastRenderedPageBreak/>
              <w:t xml:space="preserve">2. Cộng hoà Nam Phi </w:t>
            </w:r>
          </w:p>
          <w:p w14:paraId="47BF52EE"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Chế độ phân biệt chủng tộc (A-pac-thai) đã thống trị cực kì tàn bạo đối với người da đen và da màu ở Nam Phi hơn 3 thế kỉ.</w:t>
            </w:r>
          </w:p>
          <w:p w14:paraId="11DD4743"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Dưới sự lãnh đạo của tổ chức "Đại hội dân tộc Phi" (ANC), người da đen đã giành được những thắng lợi có ý nghĩa lịch sử. Năm 1993, chế độ phân biệt chủng tộc được tuyên bố xoá bỏ.</w:t>
            </w:r>
          </w:p>
          <w:p w14:paraId="71037DCC"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Năm 1994, cuộc bầu cử dân chủ đa chủng tộc lần đầu tiên được tiến hành và Nen-xơn Man-đê-la - lãnh tụ ANC được bầu và trở thành vị Tổng thống người da đen đầu tiên ở Cộng hoà Nam Phi.</w:t>
            </w:r>
          </w:p>
          <w:p w14:paraId="2DFDFE9C" w14:textId="77777777" w:rsidR="00896B45" w:rsidRPr="00BA3DD3" w:rsidRDefault="00896B45" w:rsidP="00CF4DEA">
            <w:pPr>
              <w:spacing w:after="0" w:line="240" w:lineRule="auto"/>
              <w:rPr>
                <w:rFonts w:eastAsia="Times New Roman"/>
                <w:color w:val="000000"/>
                <w:sz w:val="26"/>
                <w:szCs w:val="26"/>
              </w:rPr>
            </w:pPr>
            <w:r w:rsidRPr="00BA3DD3">
              <w:rPr>
                <w:rFonts w:eastAsia="Times New Roman"/>
                <w:color w:val="000000"/>
                <w:sz w:val="26"/>
                <w:szCs w:val="26"/>
              </w:rPr>
              <w:t>- Nam Phi đang tập trung sức phát triển kinh tế và xã hội nhằm xoá bỏ "chế độ A-pac-thai" về kinh tế.</w:t>
            </w:r>
          </w:p>
        </w:tc>
      </w:tr>
    </w:tbl>
    <w:p w14:paraId="799601BE" w14:textId="77777777" w:rsidR="00896B45" w:rsidRPr="00BA3DD3" w:rsidRDefault="00896B45" w:rsidP="00896B45">
      <w:pPr>
        <w:spacing w:after="0" w:line="240" w:lineRule="auto"/>
        <w:jc w:val="left"/>
        <w:rPr>
          <w:rFonts w:eastAsia="Times New Roman"/>
          <w:color w:val="000000"/>
          <w:sz w:val="26"/>
          <w:szCs w:val="26"/>
        </w:rPr>
      </w:pPr>
      <w:r w:rsidRPr="00BA3DD3">
        <w:rPr>
          <w:rFonts w:eastAsia="Times New Roman"/>
          <w:b/>
          <w:bCs/>
          <w:color w:val="000000"/>
          <w:sz w:val="26"/>
          <w:szCs w:val="26"/>
        </w:rPr>
        <w:lastRenderedPageBreak/>
        <w:t xml:space="preserve"> C. HOẠT ĐỘNG 3: LUYỆN TẬP</w:t>
      </w:r>
    </w:p>
    <w:p w14:paraId="0ACDD6FB" w14:textId="77777777" w:rsidR="00896B45" w:rsidRPr="00CA396D" w:rsidRDefault="00896B45" w:rsidP="00896B45">
      <w:pPr>
        <w:spacing w:after="0" w:line="240" w:lineRule="auto"/>
        <w:rPr>
          <w:rFonts w:eastAsia="Times New Roman"/>
          <w:color w:val="000000"/>
          <w:sz w:val="26"/>
          <w:szCs w:val="26"/>
        </w:rPr>
      </w:pPr>
      <w:r>
        <w:rPr>
          <w:rFonts w:eastAsia="Times New Roman"/>
          <w:color w:val="000000"/>
          <w:sz w:val="26"/>
          <w:szCs w:val="26"/>
        </w:rPr>
        <w:t>a. Mục tiêu: Nhằm h</w:t>
      </w:r>
      <w:r w:rsidRPr="00CA396D">
        <w:rPr>
          <w:rFonts w:eastAsia="Times New Roman"/>
          <w:color w:val="000000"/>
          <w:sz w:val="26"/>
          <w:szCs w:val="26"/>
        </w:rPr>
        <w:t>ệ thống hóa, hoàn thiện kiến thức mới mà HS đã được lĩnh hội ở hoạt động hình thành kiến thức là tình hình chung của các nước châu Phi.</w:t>
      </w:r>
      <w:r>
        <w:rPr>
          <w:rFonts w:eastAsia="Times New Roman"/>
          <w:color w:val="000000"/>
          <w:sz w:val="26"/>
          <w:szCs w:val="26"/>
        </w:rPr>
        <w:t xml:space="preserve"> </w:t>
      </w:r>
    </w:p>
    <w:p w14:paraId="15BCFF87" w14:textId="77777777" w:rsidR="00896B45" w:rsidRPr="00CA396D" w:rsidRDefault="00896B45" w:rsidP="00896B45">
      <w:pPr>
        <w:spacing w:after="0" w:line="240" w:lineRule="auto"/>
        <w:rPr>
          <w:rFonts w:eastAsia="Times New Roman"/>
          <w:color w:val="000000"/>
          <w:sz w:val="26"/>
          <w:szCs w:val="26"/>
        </w:rPr>
      </w:pPr>
      <w:r w:rsidRPr="00CA396D">
        <w:rPr>
          <w:rFonts w:eastAsia="Times New Roman"/>
          <w:color w:val="000000"/>
          <w:sz w:val="26"/>
          <w:szCs w:val="26"/>
        </w:rPr>
        <w:t>b. Nội dung: Học sinh giải quyết câu hỏi, bài tập giáo viên nêu ra.</w:t>
      </w:r>
    </w:p>
    <w:p w14:paraId="0EA39532" w14:textId="77777777" w:rsidR="00896B45" w:rsidRPr="00CA396D" w:rsidRDefault="00896B45" w:rsidP="00896B45">
      <w:pPr>
        <w:spacing w:after="0" w:line="240" w:lineRule="auto"/>
        <w:rPr>
          <w:rFonts w:eastAsia="Times New Roman"/>
          <w:color w:val="000000"/>
          <w:sz w:val="26"/>
          <w:szCs w:val="26"/>
        </w:rPr>
      </w:pPr>
      <w:r w:rsidRPr="00CA396D">
        <w:rPr>
          <w:rFonts w:eastAsia="Times New Roman"/>
          <w:color w:val="000000"/>
          <w:sz w:val="26"/>
          <w:szCs w:val="26"/>
        </w:rPr>
        <w:t>c. Sản phẩm: Câu trả lời của học sinh.</w:t>
      </w:r>
    </w:p>
    <w:p w14:paraId="349F46A7" w14:textId="77777777" w:rsidR="00896B45" w:rsidRPr="00BA3DD3" w:rsidRDefault="00896B45" w:rsidP="00896B45">
      <w:pPr>
        <w:spacing w:after="0" w:line="240" w:lineRule="auto"/>
        <w:rPr>
          <w:rFonts w:eastAsia="Times New Roman"/>
          <w:color w:val="000000"/>
          <w:sz w:val="26"/>
          <w:szCs w:val="26"/>
        </w:rPr>
      </w:pPr>
      <w:r w:rsidRPr="00CA396D">
        <w:rPr>
          <w:rFonts w:eastAsia="Times New Roman"/>
          <w:color w:val="000000"/>
          <w:sz w:val="26"/>
          <w:szCs w:val="26"/>
        </w:rPr>
        <w:t xml:space="preserve">d. Tổ chức thực hiện: </w:t>
      </w:r>
      <w:r w:rsidRPr="00BA3DD3">
        <w:rPr>
          <w:rFonts w:eastAsia="Times New Roman"/>
          <w:color w:val="000000"/>
          <w:sz w:val="26"/>
          <w:szCs w:val="26"/>
        </w:rPr>
        <w:t>GV giao nhiệm vụ cho HS và chủ yếu cho làm việc </w:t>
      </w:r>
      <w:proofErr w:type="gramStart"/>
      <w:r w:rsidRPr="00BA3DD3">
        <w:rPr>
          <w:rFonts w:eastAsia="Times New Roman"/>
          <w:i/>
          <w:iCs/>
          <w:color w:val="000000"/>
          <w:sz w:val="26"/>
          <w:szCs w:val="26"/>
        </w:rPr>
        <w:t>cá  nhân</w:t>
      </w:r>
      <w:proofErr w:type="gramEnd"/>
      <w:r w:rsidRPr="00BA3DD3">
        <w:rPr>
          <w:rFonts w:eastAsia="Times New Roman"/>
          <w:color w:val="000000"/>
          <w:sz w:val="26"/>
          <w:szCs w:val="26"/>
        </w:rPr>
        <w:t>, trả lời các câu hỏi trắc nghiệm. Trong quá trình làm việc HS có thể trao đổi với bạn hoặc thầy, cô giáo.</w:t>
      </w:r>
    </w:p>
    <w:p w14:paraId="5D6643F1" w14:textId="77777777" w:rsidR="00896B45" w:rsidRPr="00BA3DD3" w:rsidRDefault="00896B45" w:rsidP="00896B45">
      <w:pPr>
        <w:shd w:val="clear" w:color="auto" w:fill="FFFFFF"/>
        <w:spacing w:after="0" w:line="240" w:lineRule="auto"/>
        <w:rPr>
          <w:rFonts w:eastAsia="Times New Roman"/>
          <w:color w:val="000000"/>
          <w:sz w:val="26"/>
          <w:szCs w:val="26"/>
        </w:rPr>
      </w:pPr>
      <w:r w:rsidRPr="00BA3DD3">
        <w:rPr>
          <w:rFonts w:eastAsia="Times New Roman"/>
          <w:color w:val="000000"/>
          <w:sz w:val="26"/>
          <w:szCs w:val="26"/>
        </w:rPr>
        <w:t>GV dùng hệ thống câu hỏi trắc nghiệm khách quan, tự luận và yêu cầu học sinh chọn đáp án đúng trả lời trên bảng con (trắc nghiệm).</w:t>
      </w:r>
      <w:r w:rsidRPr="00BA3DD3">
        <w:rPr>
          <w:rFonts w:eastAsia="Times New Roman"/>
          <w:b/>
          <w:bCs/>
          <w:color w:val="000000"/>
          <w:sz w:val="26"/>
          <w:szCs w:val="26"/>
        </w:rPr>
        <w:t>         </w:t>
      </w:r>
    </w:p>
    <w:p w14:paraId="37495522" w14:textId="77777777" w:rsidR="00896B45" w:rsidRPr="00BA3DD3" w:rsidRDefault="00896B45" w:rsidP="00896B4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t>Câu 1. </w:t>
      </w:r>
      <w:r w:rsidRPr="00BA3DD3">
        <w:rPr>
          <w:rFonts w:eastAsia="Times New Roman"/>
          <w:color w:val="000000"/>
          <w:sz w:val="26"/>
          <w:szCs w:val="26"/>
        </w:rPr>
        <w:t>Từ sau Chiến tranh thế giới thứ hai phong trào giải phóng dân tộc ở châu Phi nổ ra sớm nhất ở khu vực nào?</w:t>
      </w:r>
    </w:p>
    <w:p w14:paraId="1353D85D"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b/>
          <w:bCs/>
          <w:color w:val="000000"/>
          <w:sz w:val="26"/>
          <w:szCs w:val="26"/>
        </w:rPr>
        <w:t>A. Bắc Phi.        </w:t>
      </w:r>
      <w:r w:rsidRPr="00BA3DD3">
        <w:rPr>
          <w:rFonts w:eastAsia="Times New Roman"/>
          <w:color w:val="000000"/>
          <w:sz w:val="26"/>
          <w:szCs w:val="26"/>
        </w:rPr>
        <w:t>        B. Nam Phi.                C. Đông Phi.                 D. Tây Phi.</w:t>
      </w:r>
    </w:p>
    <w:p w14:paraId="12A0278D"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b/>
          <w:bCs/>
          <w:color w:val="000000"/>
          <w:sz w:val="26"/>
          <w:szCs w:val="26"/>
        </w:rPr>
        <w:t>Câu 2. Năm 1960 gọi là “năm châu phi”, vì</w:t>
      </w:r>
    </w:p>
    <w:p w14:paraId="251A15CE"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A. tất cả các nước châu Phi đều giành được độc lập.</w:t>
      </w:r>
    </w:p>
    <w:p w14:paraId="74C3418C"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b/>
          <w:bCs/>
          <w:color w:val="000000"/>
          <w:sz w:val="26"/>
          <w:szCs w:val="26"/>
        </w:rPr>
        <w:t>B. có 17 nước ở châu Phi giành được độc lập.</w:t>
      </w:r>
    </w:p>
    <w:p w14:paraId="01B67D2B"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C. chủ nghĩa thực dân sụp đổ ở châu Phi.</w:t>
      </w:r>
    </w:p>
    <w:p w14:paraId="50EC7DE9"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D. hệ thống thuộc địa của để quốc lần lượt tan rã.</w:t>
      </w:r>
    </w:p>
    <w:p w14:paraId="1BA742B1" w14:textId="77777777" w:rsidR="00896B45" w:rsidRPr="00BA3DD3" w:rsidRDefault="00896B45" w:rsidP="00896B4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t>Câu 3. </w:t>
      </w:r>
      <w:r w:rsidRPr="00BA3DD3">
        <w:rPr>
          <w:rFonts w:eastAsia="Times New Roman"/>
          <w:color w:val="000000"/>
          <w:sz w:val="26"/>
          <w:szCs w:val="26"/>
        </w:rPr>
        <w:t>Đâu </w:t>
      </w:r>
      <w:r w:rsidRPr="00BA3DD3">
        <w:rPr>
          <w:rFonts w:eastAsia="Times New Roman"/>
          <w:b/>
          <w:bCs/>
          <w:color w:val="000000"/>
          <w:sz w:val="26"/>
          <w:szCs w:val="26"/>
        </w:rPr>
        <w:t>không phải</w:t>
      </w:r>
      <w:r w:rsidRPr="00BA3DD3">
        <w:rPr>
          <w:rFonts w:eastAsia="Times New Roman"/>
          <w:color w:val="000000"/>
          <w:sz w:val="26"/>
          <w:szCs w:val="26"/>
        </w:rPr>
        <w:t> là khó khăn mà các nước châu Phi gặp phải từ cuối những năm 80 của thế kỉ XX đến nay?</w:t>
      </w:r>
    </w:p>
    <w:p w14:paraId="7AB6521F"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A. Các cuộc xung đột nội chiến đẫm máu giữa các bộ tộc, sắc tộc.</w:t>
      </w:r>
    </w:p>
    <w:p w14:paraId="3F795697"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B. Sự bùng nổ dân số, đói nghèo, bệnh tật, nợ nần chồng chất.</w:t>
      </w:r>
    </w:p>
    <w:p w14:paraId="2CFBA4EA"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C. Sự xâm nhập, bóc lột của chủ nghĩa thực dân mới.</w:t>
      </w:r>
    </w:p>
    <w:p w14:paraId="4CF2787A"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b/>
          <w:bCs/>
          <w:color w:val="000000"/>
          <w:sz w:val="26"/>
          <w:szCs w:val="26"/>
        </w:rPr>
        <w:t>D. Không được sự giúp đỡ của các nước giàu mạnh trên thế giới.</w:t>
      </w:r>
    </w:p>
    <w:p w14:paraId="0D04C780" w14:textId="77777777" w:rsidR="00896B45" w:rsidRPr="00BA3DD3" w:rsidRDefault="00896B45" w:rsidP="00896B4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t>Câu 4. </w:t>
      </w:r>
      <w:r w:rsidRPr="00BA3DD3">
        <w:rPr>
          <w:rFonts w:eastAsia="Times New Roman"/>
          <w:color w:val="000000"/>
          <w:sz w:val="26"/>
          <w:szCs w:val="26"/>
        </w:rPr>
        <w:t>Kẻ thù chủ yếu trong cuộc cách mạng giải phóng dân tộc của người dân da đen ở Nam Phi là ai?</w:t>
      </w:r>
    </w:p>
    <w:p w14:paraId="0B66318D"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A. Chủ nghĩa thực dân cũ.                B. Chủ nghĩa thực dân mới.</w:t>
      </w:r>
    </w:p>
    <w:p w14:paraId="6A879C9A"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b/>
          <w:bCs/>
          <w:color w:val="000000"/>
          <w:sz w:val="26"/>
          <w:szCs w:val="26"/>
        </w:rPr>
        <w:t>C. Chủ nghĩa A-pác-thai.                </w:t>
      </w:r>
      <w:r w:rsidRPr="00BA3DD3">
        <w:rPr>
          <w:rFonts w:eastAsia="Times New Roman"/>
          <w:color w:val="000000"/>
          <w:sz w:val="26"/>
          <w:szCs w:val="26"/>
        </w:rPr>
        <w:t>D. Chủ nghĩa thực dân cũ và mới.</w:t>
      </w:r>
    </w:p>
    <w:p w14:paraId="6F8FAA7E"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b/>
          <w:bCs/>
          <w:color w:val="000000"/>
          <w:sz w:val="26"/>
          <w:szCs w:val="26"/>
        </w:rPr>
        <w:t>Câu 5. </w:t>
      </w:r>
      <w:r w:rsidRPr="00BA3DD3">
        <w:rPr>
          <w:rFonts w:eastAsia="Times New Roman"/>
          <w:color w:val="000000"/>
          <w:sz w:val="26"/>
          <w:szCs w:val="26"/>
        </w:rPr>
        <w:t>Tội ác lớn nhất của chủ nghĩa A-pác-thai ở châu Phi là gì?</w:t>
      </w:r>
    </w:p>
    <w:p w14:paraId="758C88D9"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A. Bóc lột tàn bạo người da đen</w:t>
      </w:r>
    </w:p>
    <w:p w14:paraId="2B6AEE62"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lastRenderedPageBreak/>
        <w:t>B. Gây chia rẽ nội bộ người Nam Phi.</w:t>
      </w:r>
    </w:p>
    <w:p w14:paraId="404801B0"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C. Tước quyền tự do của người da đen.</w:t>
      </w:r>
    </w:p>
    <w:p w14:paraId="25759FD8"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b/>
          <w:bCs/>
          <w:color w:val="000000"/>
          <w:sz w:val="26"/>
          <w:szCs w:val="26"/>
        </w:rPr>
        <w:t>D. Phân biệt chủng tộc và kì thị chủng tộc đối với người da đen.</w:t>
      </w:r>
    </w:p>
    <w:p w14:paraId="2C81F251"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b/>
          <w:bCs/>
          <w:color w:val="000000"/>
          <w:sz w:val="26"/>
          <w:szCs w:val="26"/>
        </w:rPr>
        <w:t>Câu 6. Nen-xơn Man-đê-la trở thành tổng thống Nam Phi đánh dấu sự kiện lịch sử gì?</w:t>
      </w:r>
    </w:p>
    <w:p w14:paraId="1039E6E5"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A. Sự sụp đổ hoàn toàn của chủ nghĩa thực dân trên toàn thế giới,</w:t>
      </w:r>
    </w:p>
    <w:p w14:paraId="185B8E06"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B. Đánh dấu sự bình đẳng giữa các dân tộc, màu da trên thế giới.</w:t>
      </w:r>
    </w:p>
    <w:p w14:paraId="0B6443D1"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b/>
          <w:bCs/>
          <w:color w:val="000000"/>
          <w:sz w:val="26"/>
          <w:szCs w:val="26"/>
        </w:rPr>
        <w:t>C. Sự chấm dứt chủ nghĩa phân biệt chủng tộc ở châu Phi kéo dài ba thế kỉ.</w:t>
      </w:r>
    </w:p>
    <w:p w14:paraId="208A4EEB"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D. Sự thắng lợi của phong trào giải phóng dân tộc ở châu Phi.</w:t>
      </w:r>
    </w:p>
    <w:p w14:paraId="7502445E"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b/>
          <w:bCs/>
          <w:color w:val="000000"/>
          <w:sz w:val="26"/>
          <w:szCs w:val="26"/>
        </w:rPr>
        <w:t>Câu 7. Chiến lược "kinh tế vĩ mô" (6/1996) ở Nam Phi ra đời với tên gọi là gì?</w:t>
      </w:r>
    </w:p>
    <w:p w14:paraId="7305B06C"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A. Giải quyết việc làm cho người lao động da đen.</w:t>
      </w:r>
    </w:p>
    <w:p w14:paraId="3C4E1D30"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B. Vì sự ổn định và phát triển của kinh tế đất nước.</w:t>
      </w:r>
    </w:p>
    <w:p w14:paraId="1BC2A151"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C. Hội nhập, cùng phát triển.</w:t>
      </w:r>
    </w:p>
    <w:p w14:paraId="14B362F7"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b/>
          <w:bCs/>
          <w:color w:val="000000"/>
          <w:sz w:val="26"/>
          <w:szCs w:val="26"/>
        </w:rPr>
        <w:t>D. Tăng trưởng, việc làm và phân phối lại.</w:t>
      </w:r>
    </w:p>
    <w:p w14:paraId="40E85C98" w14:textId="77777777" w:rsidR="00896B45" w:rsidRPr="00BA3DD3" w:rsidRDefault="00896B45" w:rsidP="00896B45">
      <w:pPr>
        <w:shd w:val="clear" w:color="auto" w:fill="FFFFFF"/>
        <w:spacing w:after="0" w:line="240" w:lineRule="auto"/>
        <w:rPr>
          <w:rFonts w:eastAsia="Times New Roman"/>
          <w:color w:val="000000"/>
          <w:sz w:val="26"/>
          <w:szCs w:val="26"/>
        </w:rPr>
      </w:pPr>
      <w:r w:rsidRPr="00BA3DD3">
        <w:rPr>
          <w:rFonts w:eastAsia="Times New Roman"/>
          <w:b/>
          <w:bCs/>
          <w:color w:val="000000"/>
          <w:sz w:val="26"/>
          <w:szCs w:val="26"/>
        </w:rPr>
        <w:t>Câu 8. </w:t>
      </w:r>
      <w:r w:rsidRPr="00BA3DD3">
        <w:rPr>
          <w:rFonts w:eastAsia="Times New Roman"/>
          <w:color w:val="000000"/>
          <w:sz w:val="26"/>
          <w:szCs w:val="26"/>
        </w:rPr>
        <w:t>Vì sao sau Chiến tranh thế giới thứ hai, phong trào giải phóng dân tộc châu Phi được mệnh danh là "Đại lục mới trỗi dậy"?</w:t>
      </w:r>
    </w:p>
    <w:p w14:paraId="2D351C45"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A. Châu Phi thường xuyên bị động đất.</w:t>
      </w:r>
    </w:p>
    <w:p w14:paraId="698A4FDE"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B. Châu Phi đánh thắng các kẻ thù đế quốc.</w:t>
      </w:r>
    </w:p>
    <w:p w14:paraId="7A26D874"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b/>
          <w:bCs/>
          <w:color w:val="000000"/>
          <w:sz w:val="26"/>
          <w:szCs w:val="26"/>
        </w:rPr>
        <w:t>C. Phong trào giải phóng dân tộc phát triển mạnh mẽ.</w:t>
      </w:r>
    </w:p>
    <w:p w14:paraId="3F4ACE0E" w14:textId="77777777" w:rsidR="00896B45" w:rsidRPr="00BA3DD3" w:rsidRDefault="00896B45" w:rsidP="00896B45">
      <w:pPr>
        <w:shd w:val="clear" w:color="auto" w:fill="FFFFFF"/>
        <w:spacing w:after="0" w:line="240" w:lineRule="auto"/>
        <w:jc w:val="left"/>
        <w:rPr>
          <w:rFonts w:eastAsia="Times New Roman"/>
          <w:color w:val="000000"/>
          <w:sz w:val="26"/>
          <w:szCs w:val="26"/>
        </w:rPr>
      </w:pPr>
      <w:r w:rsidRPr="00BA3DD3">
        <w:rPr>
          <w:rFonts w:eastAsia="Times New Roman"/>
          <w:color w:val="000000"/>
          <w:sz w:val="26"/>
          <w:szCs w:val="26"/>
        </w:rPr>
        <w:t>D. Năm 1960, 17 nước tuyên bố giành độc lập.</w:t>
      </w:r>
    </w:p>
    <w:p w14:paraId="33CFC8ED"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color w:val="000000"/>
          <w:sz w:val="26"/>
          <w:szCs w:val="26"/>
        </w:rPr>
        <w:t> </w:t>
      </w:r>
      <w:r w:rsidRPr="00BA3DD3">
        <w:rPr>
          <w:rFonts w:eastAsia="Times New Roman"/>
          <w:b/>
          <w:bCs/>
          <w:color w:val="000000"/>
          <w:sz w:val="26"/>
          <w:szCs w:val="26"/>
        </w:rPr>
        <w:t>- Dự kiến sản phẩm</w:t>
      </w:r>
    </w:p>
    <w:tbl>
      <w:tblPr>
        <w:tblW w:w="0" w:type="auto"/>
        <w:tblInd w:w="1107" w:type="dxa"/>
        <w:tblCellMar>
          <w:top w:w="15" w:type="dxa"/>
          <w:left w:w="15" w:type="dxa"/>
          <w:bottom w:w="15" w:type="dxa"/>
          <w:right w:w="15" w:type="dxa"/>
        </w:tblCellMar>
        <w:tblLook w:val="04A0" w:firstRow="1" w:lastRow="0" w:firstColumn="1" w:lastColumn="0" w:noHBand="0" w:noVBand="1"/>
      </w:tblPr>
      <w:tblGrid>
        <w:gridCol w:w="1089"/>
        <w:gridCol w:w="723"/>
        <w:gridCol w:w="718"/>
        <w:gridCol w:w="723"/>
        <w:gridCol w:w="621"/>
        <w:gridCol w:w="626"/>
        <w:gridCol w:w="650"/>
        <w:gridCol w:w="650"/>
        <w:gridCol w:w="650"/>
      </w:tblGrid>
      <w:tr w:rsidR="00896B45" w:rsidRPr="00BA3DD3" w14:paraId="104DAB0C" w14:textId="77777777" w:rsidTr="00CF4DEA">
        <w:tc>
          <w:tcPr>
            <w:tcW w:w="108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55BFDC5"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b/>
                <w:bCs/>
                <w:color w:val="000000"/>
                <w:sz w:val="26"/>
                <w:szCs w:val="26"/>
              </w:rPr>
              <w:t>Câu</w:t>
            </w:r>
          </w:p>
        </w:tc>
        <w:tc>
          <w:tcPr>
            <w:tcW w:w="7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52347F4"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1</w:t>
            </w:r>
          </w:p>
        </w:tc>
        <w:tc>
          <w:tcPr>
            <w:tcW w:w="7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58C503A"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2</w:t>
            </w:r>
          </w:p>
        </w:tc>
        <w:tc>
          <w:tcPr>
            <w:tcW w:w="7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EEB32F"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3</w:t>
            </w:r>
          </w:p>
        </w:tc>
        <w:tc>
          <w:tcPr>
            <w:tcW w:w="6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A5D046B"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4</w:t>
            </w:r>
          </w:p>
        </w:tc>
        <w:tc>
          <w:tcPr>
            <w:tcW w:w="6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D7F3764"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5</w:t>
            </w:r>
          </w:p>
        </w:tc>
        <w:tc>
          <w:tcPr>
            <w:tcW w:w="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7CCBD9"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6</w:t>
            </w:r>
          </w:p>
        </w:tc>
        <w:tc>
          <w:tcPr>
            <w:tcW w:w="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2A51979"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7</w:t>
            </w:r>
          </w:p>
        </w:tc>
        <w:tc>
          <w:tcPr>
            <w:tcW w:w="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CF2865"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8</w:t>
            </w:r>
          </w:p>
        </w:tc>
      </w:tr>
      <w:tr w:rsidR="00896B45" w:rsidRPr="00BA3DD3" w14:paraId="62F04040" w14:textId="77777777" w:rsidTr="00CF4DEA">
        <w:tc>
          <w:tcPr>
            <w:tcW w:w="108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A7A4AF"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b/>
                <w:bCs/>
                <w:color w:val="000000"/>
                <w:sz w:val="26"/>
                <w:szCs w:val="26"/>
              </w:rPr>
              <w:t>ĐA</w:t>
            </w:r>
          </w:p>
        </w:tc>
        <w:tc>
          <w:tcPr>
            <w:tcW w:w="7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657F53"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A</w:t>
            </w:r>
          </w:p>
        </w:tc>
        <w:tc>
          <w:tcPr>
            <w:tcW w:w="7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0D2845E"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B</w:t>
            </w:r>
          </w:p>
        </w:tc>
        <w:tc>
          <w:tcPr>
            <w:tcW w:w="7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72CF599"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D</w:t>
            </w:r>
          </w:p>
        </w:tc>
        <w:tc>
          <w:tcPr>
            <w:tcW w:w="6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2D6B430"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C</w:t>
            </w:r>
          </w:p>
        </w:tc>
        <w:tc>
          <w:tcPr>
            <w:tcW w:w="6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CB8BD3"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D</w:t>
            </w:r>
          </w:p>
        </w:tc>
        <w:tc>
          <w:tcPr>
            <w:tcW w:w="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8BFF731"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C</w:t>
            </w:r>
          </w:p>
        </w:tc>
        <w:tc>
          <w:tcPr>
            <w:tcW w:w="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77AEEF6"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D</w:t>
            </w:r>
          </w:p>
        </w:tc>
        <w:tc>
          <w:tcPr>
            <w:tcW w:w="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22E3D3E" w14:textId="77777777" w:rsidR="00896B45" w:rsidRPr="00BA3DD3" w:rsidRDefault="00896B45" w:rsidP="00CF4DEA">
            <w:pPr>
              <w:spacing w:after="0" w:line="240" w:lineRule="auto"/>
              <w:jc w:val="center"/>
              <w:rPr>
                <w:rFonts w:eastAsia="Times New Roman"/>
                <w:color w:val="000000"/>
                <w:sz w:val="26"/>
                <w:szCs w:val="26"/>
              </w:rPr>
            </w:pPr>
            <w:r w:rsidRPr="00BA3DD3">
              <w:rPr>
                <w:rFonts w:eastAsia="Times New Roman"/>
                <w:color w:val="000000"/>
                <w:sz w:val="26"/>
                <w:szCs w:val="26"/>
              </w:rPr>
              <w:t>C</w:t>
            </w:r>
          </w:p>
        </w:tc>
      </w:tr>
    </w:tbl>
    <w:p w14:paraId="35DDB117" w14:textId="77777777" w:rsidR="00896B45" w:rsidRDefault="00896B45" w:rsidP="00896B45">
      <w:pPr>
        <w:spacing w:after="0" w:line="240" w:lineRule="auto"/>
        <w:jc w:val="left"/>
        <w:rPr>
          <w:rFonts w:eastAsia="Times New Roman"/>
          <w:b/>
          <w:bCs/>
          <w:color w:val="000000"/>
          <w:sz w:val="26"/>
          <w:szCs w:val="26"/>
        </w:rPr>
      </w:pPr>
      <w:r w:rsidRPr="00BA3DD3">
        <w:rPr>
          <w:rFonts w:eastAsia="Times New Roman"/>
          <w:b/>
          <w:bCs/>
          <w:color w:val="000000"/>
          <w:sz w:val="26"/>
          <w:szCs w:val="26"/>
        </w:rPr>
        <w:t>D. HOẠT ĐỘNG 4: VẬN DỤNG</w:t>
      </w:r>
    </w:p>
    <w:p w14:paraId="14DF9108" w14:textId="77777777" w:rsidR="00896B45" w:rsidRPr="00CA396D" w:rsidRDefault="00896B45" w:rsidP="00896B45">
      <w:pPr>
        <w:spacing w:after="0" w:line="240" w:lineRule="auto"/>
        <w:jc w:val="left"/>
        <w:rPr>
          <w:rFonts w:eastAsia="Times New Roman"/>
          <w:color w:val="000000"/>
          <w:sz w:val="26"/>
          <w:szCs w:val="26"/>
        </w:rPr>
      </w:pPr>
      <w:r w:rsidRPr="00CA396D">
        <w:rPr>
          <w:rFonts w:eastAsia="Times New Roman"/>
          <w:color w:val="000000"/>
          <w:sz w:val="26"/>
          <w:szCs w:val="26"/>
        </w:rPr>
        <w:t xml:space="preserve">a. Mục tiêu: </w:t>
      </w:r>
      <w:r>
        <w:rPr>
          <w:rFonts w:eastAsia="Times New Roman"/>
          <w:color w:val="000000"/>
          <w:sz w:val="26"/>
          <w:szCs w:val="26"/>
        </w:rPr>
        <w:t>Vận dụng kiến thức đã học trả lời câu hỏi trong thực tiễn.</w:t>
      </w:r>
    </w:p>
    <w:p w14:paraId="5FCB92EE" w14:textId="77777777" w:rsidR="00896B45" w:rsidRPr="00CA396D" w:rsidRDefault="00896B45" w:rsidP="00896B45">
      <w:pPr>
        <w:spacing w:after="0" w:line="240" w:lineRule="auto"/>
        <w:jc w:val="left"/>
        <w:rPr>
          <w:rFonts w:eastAsia="Times New Roman"/>
          <w:color w:val="000000"/>
          <w:sz w:val="26"/>
          <w:szCs w:val="26"/>
        </w:rPr>
      </w:pPr>
      <w:r w:rsidRPr="00CA396D">
        <w:rPr>
          <w:rFonts w:eastAsia="Times New Roman"/>
          <w:color w:val="000000"/>
          <w:sz w:val="26"/>
          <w:szCs w:val="26"/>
        </w:rPr>
        <w:t>b. Nội dung: HS vận dụng kiến thức, hiểu biết thực tế để giải quyết yêu cầu giáo viên nêu ra.</w:t>
      </w:r>
    </w:p>
    <w:p w14:paraId="1FD0A90D" w14:textId="77777777" w:rsidR="00896B45" w:rsidRPr="00CA396D" w:rsidRDefault="00896B45" w:rsidP="00896B45">
      <w:pPr>
        <w:spacing w:after="0" w:line="240" w:lineRule="auto"/>
        <w:jc w:val="left"/>
        <w:rPr>
          <w:rFonts w:eastAsia="Times New Roman"/>
          <w:color w:val="000000"/>
          <w:sz w:val="26"/>
          <w:szCs w:val="26"/>
        </w:rPr>
      </w:pPr>
      <w:r w:rsidRPr="00CA396D">
        <w:rPr>
          <w:rFonts w:eastAsia="Times New Roman"/>
          <w:color w:val="000000"/>
          <w:sz w:val="26"/>
          <w:szCs w:val="26"/>
        </w:rPr>
        <w:t>c. Sản phẩm học tập: Câu trả lời của học sinh.</w:t>
      </w:r>
    </w:p>
    <w:p w14:paraId="22F2237A" w14:textId="77777777" w:rsidR="00896B45" w:rsidRPr="00CA396D" w:rsidRDefault="00896B45" w:rsidP="00896B45">
      <w:pPr>
        <w:spacing w:after="0" w:line="240" w:lineRule="auto"/>
        <w:jc w:val="left"/>
        <w:rPr>
          <w:rFonts w:eastAsia="Times New Roman"/>
          <w:color w:val="000000"/>
          <w:sz w:val="26"/>
          <w:szCs w:val="26"/>
        </w:rPr>
      </w:pPr>
      <w:r w:rsidRPr="00CA396D">
        <w:rPr>
          <w:rFonts w:eastAsia="Times New Roman"/>
          <w:color w:val="000000"/>
          <w:sz w:val="26"/>
          <w:szCs w:val="26"/>
        </w:rPr>
        <w:t>d. Tổ chức thực hiện:</w:t>
      </w:r>
    </w:p>
    <w:p w14:paraId="3E47CB4C" w14:textId="77777777" w:rsidR="00896B45" w:rsidRPr="00CA396D" w:rsidRDefault="00896B45" w:rsidP="00896B45">
      <w:pPr>
        <w:shd w:val="clear" w:color="auto" w:fill="FFFFFF"/>
        <w:spacing w:after="0" w:line="240" w:lineRule="auto"/>
        <w:rPr>
          <w:color w:val="000000"/>
          <w:sz w:val="26"/>
          <w:szCs w:val="26"/>
          <w:shd w:val="clear" w:color="auto" w:fill="FFFFFF"/>
        </w:rPr>
      </w:pPr>
      <w:r w:rsidRPr="00BA3DD3">
        <w:rPr>
          <w:i/>
          <w:color w:val="000000"/>
          <w:sz w:val="26"/>
          <w:szCs w:val="26"/>
          <w:shd w:val="clear" w:color="auto" w:fill="FFFFFF"/>
        </w:rPr>
        <w:t>? Cuộc đấu tranh chống chế độ phân biệt chủng tộc (Apácthai) của nhân dân Nam Phi có điểm gì giống và khác so với cuộc kháng chiến chống xâm lược của nhân dân Việt Nam (1945 - 1975)?</w:t>
      </w:r>
    </w:p>
    <w:p w14:paraId="634F037D" w14:textId="77777777" w:rsidR="00896B45" w:rsidRPr="00CA396D" w:rsidRDefault="00896B45" w:rsidP="00896B45">
      <w:pPr>
        <w:shd w:val="clear" w:color="auto" w:fill="FFFFFF"/>
        <w:spacing w:after="0" w:line="240" w:lineRule="auto"/>
        <w:jc w:val="left"/>
        <w:rPr>
          <w:rFonts w:eastAsia="Times New Roman"/>
          <w:color w:val="000000"/>
          <w:sz w:val="26"/>
          <w:szCs w:val="26"/>
          <w:lang w:eastAsia="vi-VN"/>
        </w:rPr>
      </w:pPr>
      <w:r w:rsidRPr="00CA396D">
        <w:rPr>
          <w:rFonts w:eastAsia="Times New Roman"/>
          <w:color w:val="000000"/>
          <w:sz w:val="26"/>
          <w:szCs w:val="26"/>
          <w:lang w:eastAsia="vi-VN"/>
        </w:rPr>
        <w:t xml:space="preserve"> - Dự kiến sản phẩm</w:t>
      </w:r>
    </w:p>
    <w:p w14:paraId="6945CD4A" w14:textId="77777777" w:rsidR="00896B45" w:rsidRPr="00BA3DD3" w:rsidRDefault="00896B45" w:rsidP="00896B45">
      <w:pPr>
        <w:shd w:val="clear" w:color="auto" w:fill="FFFFFF"/>
        <w:spacing w:after="0" w:line="240" w:lineRule="auto"/>
        <w:jc w:val="left"/>
        <w:rPr>
          <w:rFonts w:eastAsia="Times New Roman"/>
          <w:color w:val="000000"/>
          <w:sz w:val="26"/>
          <w:szCs w:val="26"/>
          <w:lang w:val="vi-VN" w:eastAsia="vi-VN"/>
        </w:rPr>
      </w:pPr>
      <w:r w:rsidRPr="00BA3DD3">
        <w:rPr>
          <w:rFonts w:eastAsia="Times New Roman"/>
          <w:color w:val="000000"/>
          <w:sz w:val="26"/>
          <w:szCs w:val="26"/>
          <w:lang w:val="vi-VN" w:eastAsia="vi-VN"/>
        </w:rPr>
        <w:t>Điểm giống nhau: Cả hai cuộc đấu tranh đều diễn ra để đòi lại quyền tự do, dân chủ, quyền con người.</w:t>
      </w:r>
    </w:p>
    <w:p w14:paraId="35E18BE4" w14:textId="77777777" w:rsidR="00896B45" w:rsidRPr="00BA3DD3" w:rsidRDefault="00896B45" w:rsidP="00896B45">
      <w:pPr>
        <w:shd w:val="clear" w:color="auto" w:fill="FFFFFF"/>
        <w:spacing w:after="0" w:line="240" w:lineRule="auto"/>
        <w:jc w:val="left"/>
        <w:rPr>
          <w:rFonts w:eastAsia="Times New Roman"/>
          <w:color w:val="000000"/>
          <w:sz w:val="26"/>
          <w:szCs w:val="26"/>
          <w:lang w:val="vi-VN" w:eastAsia="vi-VN"/>
        </w:rPr>
      </w:pPr>
      <w:r w:rsidRPr="00BA3DD3">
        <w:rPr>
          <w:rFonts w:eastAsia="Times New Roman"/>
          <w:color w:val="000000"/>
          <w:sz w:val="26"/>
          <w:szCs w:val="26"/>
          <w:lang w:val="vi-VN" w:eastAsia="vi-VN"/>
        </w:rPr>
        <w:t>Điểm khác nhau:</w:t>
      </w:r>
    </w:p>
    <w:p w14:paraId="28C074E8" w14:textId="77777777" w:rsidR="00896B45" w:rsidRPr="00BA3DD3" w:rsidRDefault="00896B45" w:rsidP="00896B45">
      <w:pPr>
        <w:numPr>
          <w:ilvl w:val="0"/>
          <w:numId w:val="2"/>
        </w:numPr>
        <w:shd w:val="clear" w:color="auto" w:fill="FFFFFF"/>
        <w:spacing w:after="0" w:line="240" w:lineRule="auto"/>
        <w:ind w:left="0"/>
        <w:jc w:val="left"/>
        <w:rPr>
          <w:rFonts w:eastAsia="Times New Roman"/>
          <w:color w:val="000000"/>
          <w:sz w:val="26"/>
          <w:szCs w:val="26"/>
          <w:lang w:val="vi-VN" w:eastAsia="vi-VN"/>
        </w:rPr>
      </w:pPr>
      <w:r w:rsidRPr="00BA3DD3">
        <w:rPr>
          <w:rFonts w:eastAsia="Times New Roman"/>
          <w:color w:val="000000"/>
          <w:sz w:val="26"/>
          <w:szCs w:val="26"/>
          <w:lang w:val="vi-VN" w:eastAsia="vi-VN"/>
        </w:rPr>
        <w:t>Cuộc đấu tranh của nhân dân Nam Phi là cuộc đấu tranh thủ tiêu chế độ phân biệt chủng tộc Apácthai của chính quyền thực dân da trắng.</w:t>
      </w:r>
    </w:p>
    <w:p w14:paraId="7A51C244" w14:textId="77777777" w:rsidR="00896B45" w:rsidRPr="00BA3DD3" w:rsidRDefault="00896B45" w:rsidP="00896B45">
      <w:pPr>
        <w:numPr>
          <w:ilvl w:val="0"/>
          <w:numId w:val="2"/>
        </w:numPr>
        <w:shd w:val="clear" w:color="auto" w:fill="FFFFFF"/>
        <w:spacing w:after="0" w:line="240" w:lineRule="auto"/>
        <w:ind w:left="0"/>
        <w:jc w:val="left"/>
        <w:rPr>
          <w:rFonts w:eastAsia="Times New Roman"/>
          <w:color w:val="000000"/>
          <w:sz w:val="26"/>
          <w:szCs w:val="26"/>
          <w:lang w:val="vi-VN" w:eastAsia="vi-VN"/>
        </w:rPr>
      </w:pPr>
      <w:r w:rsidRPr="00BA3DD3">
        <w:rPr>
          <w:rFonts w:eastAsia="Times New Roman"/>
          <w:color w:val="000000"/>
          <w:sz w:val="26"/>
          <w:szCs w:val="26"/>
          <w:lang w:val="vi-VN" w:eastAsia="vi-VN"/>
        </w:rPr>
        <w:t>Cuộc đấu tranh của nhân dân Việt Nam là cuộc đấu tranh chống đế quốc Mĩ và thực dân Pháp.</w:t>
      </w:r>
    </w:p>
    <w:p w14:paraId="2D96B0AD" w14:textId="77777777" w:rsidR="00896B45" w:rsidRPr="00BA3DD3" w:rsidRDefault="00896B45" w:rsidP="00896B45">
      <w:pPr>
        <w:numPr>
          <w:ilvl w:val="0"/>
          <w:numId w:val="2"/>
        </w:numPr>
        <w:spacing w:after="0" w:line="240" w:lineRule="auto"/>
        <w:contextualSpacing/>
        <w:jc w:val="left"/>
        <w:outlineLvl w:val="3"/>
        <w:rPr>
          <w:rFonts w:eastAsia="Times New Roman"/>
          <w:b/>
          <w:bCs/>
          <w:color w:val="000000"/>
          <w:sz w:val="26"/>
          <w:szCs w:val="26"/>
        </w:rPr>
      </w:pPr>
      <w:r w:rsidRPr="00BA3DD3">
        <w:rPr>
          <w:rFonts w:eastAsia="Times New Roman"/>
          <w:b/>
          <w:bCs/>
          <w:color w:val="000000"/>
          <w:sz w:val="26"/>
          <w:szCs w:val="26"/>
        </w:rPr>
        <w:t>HDVN</w:t>
      </w:r>
    </w:p>
    <w:p w14:paraId="0904AE00"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color w:val="000000"/>
          <w:sz w:val="26"/>
          <w:szCs w:val="26"/>
        </w:rPr>
        <w:t>+ Học bài cũ, soạn bài 8: Các nước Mỹ La Tinh.</w:t>
      </w:r>
    </w:p>
    <w:p w14:paraId="1393DE9D"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color w:val="000000"/>
          <w:sz w:val="26"/>
          <w:szCs w:val="26"/>
        </w:rPr>
        <w:t xml:space="preserve">+ Nắm khái quát tình hình các nước Mỹ La Tinh sau Chiến tranh thế giới thứ hai. </w:t>
      </w:r>
    </w:p>
    <w:p w14:paraId="2ACFF1BF" w14:textId="77777777" w:rsidR="00896B45" w:rsidRPr="00BA3DD3" w:rsidRDefault="00896B45" w:rsidP="00896B45">
      <w:pPr>
        <w:spacing w:after="0" w:line="240" w:lineRule="auto"/>
        <w:rPr>
          <w:rFonts w:eastAsia="Times New Roman"/>
          <w:color w:val="000000"/>
          <w:sz w:val="26"/>
          <w:szCs w:val="26"/>
        </w:rPr>
      </w:pPr>
      <w:r w:rsidRPr="00BA3DD3">
        <w:rPr>
          <w:rFonts w:eastAsia="Times New Roman"/>
          <w:color w:val="000000"/>
          <w:sz w:val="26"/>
          <w:szCs w:val="26"/>
        </w:rPr>
        <w:t>+ Sưu tầm những tranh ảnh, tư liệu về Mỹ La Tinh.</w:t>
      </w:r>
    </w:p>
    <w:p w14:paraId="0679F585" w14:textId="77777777" w:rsidR="00896B45" w:rsidRPr="00BA3DD3" w:rsidRDefault="00896B45" w:rsidP="00896B45">
      <w:pPr>
        <w:spacing w:after="0" w:line="240" w:lineRule="auto"/>
        <w:jc w:val="center"/>
        <w:rPr>
          <w:rFonts w:eastAsia="Times New Roman"/>
          <w:bCs/>
          <w:color w:val="000000"/>
          <w:sz w:val="26"/>
          <w:szCs w:val="26"/>
        </w:rPr>
      </w:pPr>
      <w:r w:rsidRPr="00BA3DD3">
        <w:rPr>
          <w:rFonts w:eastAsia="Times New Roman"/>
          <w:bCs/>
          <w:color w:val="000000"/>
          <w:sz w:val="26"/>
          <w:szCs w:val="26"/>
        </w:rPr>
        <w:t>---------------------------------------------------------------------</w:t>
      </w:r>
    </w:p>
    <w:p w14:paraId="15EBEAFA"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F19BB"/>
    <w:multiLevelType w:val="hybridMultilevel"/>
    <w:tmpl w:val="3588FCC8"/>
    <w:lvl w:ilvl="0" w:tplc="5134A2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6243F"/>
    <w:multiLevelType w:val="multilevel"/>
    <w:tmpl w:val="6572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C73004"/>
    <w:multiLevelType w:val="hybridMultilevel"/>
    <w:tmpl w:val="FB22F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A26AC7"/>
    <w:rsid w:val="000F28EE"/>
    <w:rsid w:val="00255189"/>
    <w:rsid w:val="005E2D51"/>
    <w:rsid w:val="008655CF"/>
    <w:rsid w:val="00896B45"/>
    <w:rsid w:val="00A26AC7"/>
    <w:rsid w:val="00D177C9"/>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E5FF95-1533-450A-9263-E8D932389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B45"/>
    <w:pPr>
      <w:spacing w:after="200" w:line="276" w:lineRule="auto"/>
      <w:jc w:val="both"/>
    </w:pPr>
    <w:rPr>
      <w:rFonts w:ascii="Times New Roman" w:eastAsia="Calibri" w:hAnsi="Times New Roman" w:cs="Times New Roman"/>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1753</Words>
  <Characters>9994</Characters>
  <Application>Microsoft Office Word</Application>
  <DocSecurity>0</DocSecurity>
  <Lines>83</Lines>
  <Paragraphs>23</Paragraphs>
  <ScaleCrop>false</ScaleCrop>
  <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2023-07-27T02:20:00Z</dcterms:created>
  <dcterms:modified xsi:type="dcterms:W3CDTF">2023-07-27T09:05:00Z</dcterms:modified>
</cp:coreProperties>
</file>