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A60" w:rsidRDefault="00867A60" w:rsidP="00867A60">
      <w:pPr>
        <w:spacing w:after="0" w:line="240" w:lineRule="auto"/>
        <w:ind w:hanging="57"/>
        <w:jc w:val="center"/>
        <w:rPr>
          <w:rFonts w:eastAsia="Calibri" w:cs="Times New Roman"/>
          <w:b/>
          <w:szCs w:val="28"/>
          <w:u w:val="single"/>
        </w:rPr>
      </w:pPr>
      <w:r w:rsidRPr="00CA1A22">
        <w:rPr>
          <w:rFonts w:eastAsia="Calibri" w:cs="Times New Roman"/>
          <w:b/>
          <w:szCs w:val="28"/>
          <w:u w:val="single"/>
        </w:rPr>
        <w:t>ÔN TẬP</w:t>
      </w:r>
      <w:r>
        <w:rPr>
          <w:rFonts w:eastAsia="Calibri" w:cs="Times New Roman"/>
          <w:b/>
          <w:szCs w:val="28"/>
          <w:u w:val="single"/>
        </w:rPr>
        <w:t xml:space="preserve"> GIỮA HỌC KÌ I</w:t>
      </w:r>
      <w:bookmarkStart w:id="0" w:name="_GoBack"/>
      <w:bookmarkEnd w:id="0"/>
    </w:p>
    <w:p w:rsidR="00867A60" w:rsidRPr="00CA1A22" w:rsidRDefault="00867A60" w:rsidP="00867A60">
      <w:pPr>
        <w:spacing w:after="0" w:line="240" w:lineRule="auto"/>
        <w:ind w:hanging="57"/>
        <w:jc w:val="center"/>
        <w:rPr>
          <w:rFonts w:eastAsia="Calibri" w:cs="Times New Roman"/>
          <w:b/>
          <w:szCs w:val="28"/>
          <w:u w:val="single"/>
        </w:rPr>
      </w:pPr>
    </w:p>
    <w:p w:rsidR="00867A60" w:rsidRPr="001848A8" w:rsidRDefault="00867A60" w:rsidP="00867A60">
      <w:pPr>
        <w:spacing w:after="0" w:line="240" w:lineRule="auto"/>
        <w:jc w:val="both"/>
        <w:rPr>
          <w:rFonts w:ascii="Times" w:hAnsi="Times" w:cs="Times"/>
          <w:b/>
          <w:bCs/>
          <w:color w:val="000000"/>
        </w:rPr>
      </w:pPr>
      <w:r w:rsidRPr="001848A8">
        <w:rPr>
          <w:b/>
          <w:bCs/>
          <w:color w:val="000000"/>
        </w:rPr>
        <w:t>I.</w:t>
      </w:r>
      <w:r>
        <w:rPr>
          <w:b/>
          <w:bCs/>
          <w:color w:val="000000"/>
        </w:rPr>
        <w:t xml:space="preserve"> </w:t>
      </w:r>
      <w:r w:rsidRPr="001848A8">
        <w:rPr>
          <w:b/>
          <w:bCs/>
          <w:color w:val="000000"/>
        </w:rPr>
        <w:t>MỤC TIÊU</w:t>
      </w:r>
    </w:p>
    <w:p w:rsidR="00867A60" w:rsidRPr="001848A8" w:rsidRDefault="00867A60" w:rsidP="00867A60">
      <w:pPr>
        <w:spacing w:after="0" w:line="240" w:lineRule="auto"/>
        <w:jc w:val="both"/>
        <w:rPr>
          <w:rFonts w:ascii="Times" w:hAnsi="Times" w:cs="Times"/>
          <w:b/>
          <w:bCs/>
          <w:color w:val="000000"/>
        </w:rPr>
      </w:pPr>
      <w:r w:rsidRPr="001848A8">
        <w:rPr>
          <w:b/>
          <w:bCs/>
          <w:color w:val="000000"/>
        </w:rPr>
        <w:t>1. Kiến Thức</w:t>
      </w:r>
    </w:p>
    <w:p w:rsidR="00867A60" w:rsidRPr="001848A8" w:rsidRDefault="00867A60" w:rsidP="00867A60">
      <w:pPr>
        <w:spacing w:after="0" w:line="240" w:lineRule="auto"/>
        <w:jc w:val="both"/>
        <w:rPr>
          <w:color w:val="000000"/>
        </w:rPr>
      </w:pPr>
      <w:r w:rsidRPr="001848A8">
        <w:rPr>
          <w:color w:val="000000"/>
        </w:rPr>
        <w:t xml:space="preserve"> - Củng cố, hệ thống hoá kiến thức đã học từ phần chương I, II.</w:t>
      </w:r>
    </w:p>
    <w:p w:rsidR="00867A60" w:rsidRPr="001848A8" w:rsidRDefault="00867A60" w:rsidP="00867A60">
      <w:pPr>
        <w:spacing w:after="0" w:line="240" w:lineRule="auto"/>
        <w:jc w:val="both"/>
        <w:rPr>
          <w:color w:val="000000"/>
        </w:rPr>
      </w:pPr>
      <w:r w:rsidRPr="001848A8">
        <w:rPr>
          <w:color w:val="000000"/>
        </w:rPr>
        <w:t xml:space="preserve"> - Hệ thống kiến thức 2 chủ đề:</w:t>
      </w:r>
    </w:p>
    <w:p w:rsidR="00867A60" w:rsidRPr="001848A8" w:rsidRDefault="00867A60" w:rsidP="00867A60">
      <w:pPr>
        <w:spacing w:after="0" w:line="240" w:lineRule="auto"/>
        <w:jc w:val="both"/>
        <w:rPr>
          <w:color w:val="000000"/>
        </w:rPr>
      </w:pPr>
      <w:r w:rsidRPr="001848A8">
        <w:rPr>
          <w:color w:val="000000"/>
        </w:rPr>
        <w:t xml:space="preserve"> + Phong trào công nhân từ cuối thế kỉ XVIII đến đầu thế kì XX.</w:t>
      </w:r>
    </w:p>
    <w:p w:rsidR="00867A60" w:rsidRPr="001848A8" w:rsidRDefault="00867A60" w:rsidP="00867A60">
      <w:pPr>
        <w:spacing w:after="0" w:line="240" w:lineRule="auto"/>
        <w:jc w:val="both"/>
        <w:rPr>
          <w:rFonts w:ascii="Times" w:hAnsi="Times" w:cs="Times"/>
          <w:b/>
          <w:bCs/>
          <w:color w:val="000000"/>
        </w:rPr>
      </w:pPr>
      <w:r w:rsidRPr="001848A8">
        <w:rPr>
          <w:color w:val="000000"/>
        </w:rPr>
        <w:t xml:space="preserve"> + Sự phát triển của kĩ thuật, kho học, văn học và nghệ thuật thế kỉ XVIII – đầu thế kỉ XX.</w:t>
      </w:r>
    </w:p>
    <w:p w:rsidR="00867A60" w:rsidRPr="001848A8" w:rsidRDefault="00867A60" w:rsidP="00867A60">
      <w:pPr>
        <w:spacing w:after="0" w:line="240" w:lineRule="auto"/>
        <w:jc w:val="both"/>
        <w:rPr>
          <w:rFonts w:ascii="Times" w:hAnsi="Times" w:cs="Times"/>
          <w:b/>
          <w:bCs/>
          <w:color w:val="000000"/>
        </w:rPr>
      </w:pPr>
      <w:r w:rsidRPr="001848A8">
        <w:rPr>
          <w:b/>
          <w:color w:val="000000"/>
        </w:rPr>
        <w:t>2.</w:t>
      </w:r>
      <w:r w:rsidRPr="001848A8">
        <w:rPr>
          <w:color w:val="000000"/>
        </w:rPr>
        <w:t xml:space="preserve"> </w:t>
      </w:r>
      <w:r w:rsidRPr="001848A8">
        <w:rPr>
          <w:b/>
          <w:bCs/>
          <w:color w:val="000000"/>
        </w:rPr>
        <w:t>Định hướng phát triển năng lực:</w:t>
      </w:r>
    </w:p>
    <w:p w:rsidR="00867A60" w:rsidRPr="001848A8" w:rsidRDefault="00867A60" w:rsidP="00867A60">
      <w:pPr>
        <w:spacing w:after="0" w:line="240" w:lineRule="auto"/>
        <w:rPr>
          <w:rFonts w:ascii="Times" w:hAnsi="Times" w:cs="Times"/>
          <w:b/>
          <w:bCs/>
          <w:color w:val="000000"/>
        </w:rPr>
      </w:pPr>
      <w:r w:rsidRPr="001848A8">
        <w:rPr>
          <w:color w:val="000000"/>
        </w:rPr>
        <w:t>- Năng lực chung: Năng lực giao tiếp và hợp tác; tự học; giải quyết vấn đề.</w:t>
      </w:r>
      <w:r w:rsidRPr="001848A8">
        <w:rPr>
          <w:i/>
          <w:iCs/>
          <w:color w:val="000000"/>
        </w:rPr>
        <w:t> </w:t>
      </w:r>
    </w:p>
    <w:p w:rsidR="00867A60" w:rsidRPr="001848A8" w:rsidRDefault="00867A60" w:rsidP="00867A60">
      <w:pPr>
        <w:spacing w:after="0" w:line="240" w:lineRule="auto"/>
        <w:jc w:val="both"/>
        <w:rPr>
          <w:rFonts w:ascii="Times" w:hAnsi="Times" w:cs="Times"/>
          <w:b/>
          <w:bCs/>
          <w:color w:val="000000"/>
        </w:rPr>
      </w:pPr>
      <w:r w:rsidRPr="001848A8">
        <w:rPr>
          <w:color w:val="000000"/>
        </w:rPr>
        <w:t>- Năng lực chuyên biệt: Tái hiện kiến thức lịch sử, xác định mối quan hệ giữa các sự kiện, hiện tượng lịch sử, so sánh, nhận xét, đánh giá, thực hành bộ môn lịch sử, vận dụng liên hệ kiến thức lịch sử đã học để giải quyết những vấn đề thực tiễn đặt ra.</w:t>
      </w:r>
    </w:p>
    <w:p w:rsidR="00867A60" w:rsidRPr="001848A8" w:rsidRDefault="00867A60" w:rsidP="00867A60">
      <w:pPr>
        <w:spacing w:after="0" w:line="240" w:lineRule="auto"/>
        <w:rPr>
          <w:rFonts w:ascii="Times" w:hAnsi="Times" w:cs="Times"/>
          <w:b/>
          <w:bCs/>
          <w:color w:val="000000"/>
        </w:rPr>
      </w:pPr>
      <w:r w:rsidRPr="001848A8">
        <w:rPr>
          <w:b/>
          <w:bCs/>
          <w:color w:val="000000"/>
        </w:rPr>
        <w:t>3. Phẩm chất</w:t>
      </w:r>
    </w:p>
    <w:p w:rsidR="00867A60" w:rsidRPr="001848A8" w:rsidRDefault="00867A60" w:rsidP="00867A60">
      <w:pPr>
        <w:spacing w:after="0" w:line="240" w:lineRule="auto"/>
        <w:rPr>
          <w:rFonts w:ascii="Times" w:hAnsi="Times" w:cs="Times"/>
          <w:b/>
          <w:bCs/>
          <w:color w:val="000000"/>
        </w:rPr>
      </w:pPr>
      <w:r w:rsidRPr="001848A8">
        <w:rPr>
          <w:color w:val="000000"/>
        </w:rPr>
        <w:t> Giáo dục lòng yêu quê hương, đất nước, tự hào về lịch sử lâu đời của dân tộc ta, ý thức được vị trí của lao động và trách nhiệm lao động xây dựng quê hương đất nước.</w:t>
      </w:r>
    </w:p>
    <w:p w:rsidR="00867A60" w:rsidRPr="001848A8" w:rsidRDefault="00867A60" w:rsidP="00867A60">
      <w:pPr>
        <w:spacing w:after="0" w:line="240" w:lineRule="auto"/>
        <w:jc w:val="both"/>
        <w:rPr>
          <w:rFonts w:ascii="Times" w:hAnsi="Times" w:cs="Times"/>
          <w:b/>
          <w:bCs/>
          <w:color w:val="000000"/>
        </w:rPr>
      </w:pPr>
      <w:r w:rsidRPr="001848A8">
        <w:rPr>
          <w:b/>
          <w:bCs/>
          <w:color w:val="000000"/>
        </w:rPr>
        <w:t>II.THIẾT BỊ DẠY HỌC VÀ HỌC LIỆU</w:t>
      </w:r>
    </w:p>
    <w:p w:rsidR="00867A60" w:rsidRPr="001848A8" w:rsidRDefault="00867A60" w:rsidP="00867A60">
      <w:pPr>
        <w:spacing w:after="0" w:line="240" w:lineRule="auto"/>
        <w:jc w:val="both"/>
        <w:rPr>
          <w:rFonts w:ascii="Times" w:hAnsi="Times" w:cs="Times"/>
          <w:b/>
          <w:bCs/>
          <w:color w:val="000000"/>
        </w:rPr>
      </w:pPr>
      <w:r w:rsidRPr="001848A8">
        <w:rPr>
          <w:color w:val="000000"/>
        </w:rPr>
        <w:t>        +GV: Bảng thống kê các sự kiện lịch sử Cận đại.</w:t>
      </w:r>
    </w:p>
    <w:p w:rsidR="00867A60" w:rsidRPr="001848A8" w:rsidRDefault="00867A60" w:rsidP="00867A60">
      <w:pPr>
        <w:spacing w:after="0" w:line="240" w:lineRule="auto"/>
        <w:jc w:val="both"/>
        <w:rPr>
          <w:rFonts w:ascii="Times" w:hAnsi="Times" w:cs="Times"/>
          <w:b/>
          <w:bCs/>
          <w:color w:val="000000"/>
        </w:rPr>
      </w:pPr>
      <w:r w:rsidRPr="001848A8">
        <w:rPr>
          <w:color w:val="000000"/>
        </w:rPr>
        <w:t>        +HS: Soạn bài</w:t>
      </w:r>
    </w:p>
    <w:p w:rsidR="00867A60" w:rsidRPr="001848A8" w:rsidRDefault="00867A60" w:rsidP="00867A60">
      <w:pPr>
        <w:spacing w:after="0" w:line="240" w:lineRule="auto"/>
        <w:jc w:val="both"/>
        <w:outlineLvl w:val="3"/>
        <w:rPr>
          <w:b/>
          <w:bCs/>
          <w:i/>
          <w:iCs/>
          <w:color w:val="000000"/>
        </w:rPr>
      </w:pPr>
      <w:r w:rsidRPr="001848A8">
        <w:rPr>
          <w:b/>
          <w:bCs/>
          <w:color w:val="000000"/>
        </w:rPr>
        <w:t>III.TIẾN TRÌNH TỔ CHỨC DẠY HỌC</w:t>
      </w:r>
    </w:p>
    <w:p w:rsidR="00867A60" w:rsidRPr="001848A8" w:rsidRDefault="00867A60" w:rsidP="00867A60">
      <w:pPr>
        <w:spacing w:after="0" w:line="240" w:lineRule="auto"/>
        <w:rPr>
          <w:rFonts w:ascii="Times" w:hAnsi="Times" w:cs="Times"/>
          <w:b/>
          <w:bCs/>
          <w:color w:val="000000"/>
        </w:rPr>
      </w:pPr>
      <w:r w:rsidRPr="001848A8">
        <w:rPr>
          <w:b/>
          <w:bCs/>
          <w:color w:val="000000"/>
        </w:rPr>
        <w:t>A. HOẠT ĐỘNG KHỞI ĐỘNG      </w:t>
      </w:r>
    </w:p>
    <w:p w:rsidR="00867A60" w:rsidRPr="001848A8" w:rsidRDefault="00867A60" w:rsidP="00867A60">
      <w:pPr>
        <w:spacing w:after="0" w:line="240" w:lineRule="auto"/>
        <w:rPr>
          <w:rFonts w:ascii="Times" w:hAnsi="Times" w:cs="Times"/>
          <w:b/>
          <w:bCs/>
          <w:color w:val="000000"/>
        </w:rPr>
      </w:pPr>
      <w:r w:rsidRPr="001848A8">
        <w:rPr>
          <w:color w:val="000000"/>
        </w:rPr>
        <w:t>a) Mục tiêu: Giúp học sinh nắm được các nội dung cơ bản của bài học cần đạt được</w:t>
      </w:r>
      <w:r w:rsidRPr="001848A8">
        <w:rPr>
          <w:i/>
          <w:iCs/>
          <w:color w:val="000000"/>
        </w:rPr>
        <w:t> </w:t>
      </w:r>
    </w:p>
    <w:p w:rsidR="00867A60" w:rsidRPr="001848A8" w:rsidRDefault="00867A60" w:rsidP="00867A60">
      <w:pPr>
        <w:spacing w:after="0" w:line="240" w:lineRule="auto"/>
        <w:jc w:val="both"/>
        <w:rPr>
          <w:rFonts w:ascii="Times" w:hAnsi="Times" w:cs="Times"/>
          <w:b/>
          <w:bCs/>
          <w:color w:val="000000"/>
        </w:rPr>
      </w:pPr>
      <w:r w:rsidRPr="001848A8">
        <w:rPr>
          <w:color w:val="000000"/>
        </w:rPr>
        <w:t xml:space="preserve">b) Nội </w:t>
      </w:r>
      <w:proofErr w:type="gramStart"/>
      <w:r w:rsidRPr="001848A8">
        <w:rPr>
          <w:color w:val="000000"/>
        </w:rPr>
        <w:t>dung :HS</w:t>
      </w:r>
      <w:proofErr w:type="gramEnd"/>
      <w:r w:rsidRPr="001848A8">
        <w:rPr>
          <w:color w:val="000000"/>
        </w:rPr>
        <w:t> hệ thống hoá kiến thức đã học từ phần chương I đến chương IV của lịch sử thế giới Cận đại.</w:t>
      </w:r>
    </w:p>
    <w:p w:rsidR="00867A60" w:rsidRPr="001848A8" w:rsidRDefault="00867A60" w:rsidP="00867A60">
      <w:pPr>
        <w:spacing w:after="0" w:line="240" w:lineRule="auto"/>
        <w:ind w:right="174"/>
        <w:jc w:val="both"/>
        <w:rPr>
          <w:rFonts w:ascii="Times" w:hAnsi="Times" w:cs="Times"/>
          <w:b/>
          <w:bCs/>
          <w:color w:val="000000"/>
        </w:rPr>
      </w:pPr>
      <w:r w:rsidRPr="001848A8">
        <w:rPr>
          <w:b/>
          <w:bCs/>
          <w:color w:val="000000"/>
        </w:rPr>
        <w:t>c) Sản phẩm:</w:t>
      </w:r>
      <w:r w:rsidRPr="001848A8">
        <w:rPr>
          <w:b/>
          <w:bCs/>
          <w:i/>
          <w:iCs/>
          <w:color w:val="000000"/>
        </w:rPr>
        <w:t> </w:t>
      </w:r>
      <w:r w:rsidRPr="001848A8">
        <w:rPr>
          <w:color w:val="000000"/>
        </w:rPr>
        <w:t>HS nhớ lại kiến thức đã được học và vận dụng kiến thức của bản thân trả lời câu hỏi GV đưa ra.</w:t>
      </w:r>
    </w:p>
    <w:p w:rsidR="00867A60" w:rsidRDefault="00867A60" w:rsidP="00867A60">
      <w:pPr>
        <w:spacing w:after="0" w:line="240" w:lineRule="auto"/>
        <w:rPr>
          <w:b/>
          <w:bCs/>
          <w:color w:val="000000"/>
        </w:rPr>
      </w:pPr>
      <w:r w:rsidRPr="001848A8">
        <w:rPr>
          <w:b/>
          <w:bCs/>
          <w:color w:val="000000"/>
        </w:rPr>
        <w:t>d) Tổ chức thực hiện:</w:t>
      </w:r>
    </w:p>
    <w:p w:rsidR="00867A60" w:rsidRPr="001848A8" w:rsidRDefault="00867A60" w:rsidP="00867A60">
      <w:pPr>
        <w:spacing w:after="0" w:line="240" w:lineRule="auto"/>
        <w:jc w:val="both"/>
        <w:rPr>
          <w:b/>
          <w:bCs/>
          <w:color w:val="000000"/>
        </w:rPr>
      </w:pPr>
      <w:r w:rsidRPr="001848A8">
        <w:rPr>
          <w:b/>
          <w:bCs/>
          <w:color w:val="000000"/>
        </w:rPr>
        <w:tab/>
      </w:r>
      <w:r w:rsidRPr="001848A8">
        <w:t>Các em vừa tìm hiểu xong</w:t>
      </w:r>
      <w:r>
        <w:t xml:space="preserve"> nội</w:t>
      </w:r>
      <w:r w:rsidRPr="001848A8">
        <w:t xml:space="preserve"> phần lịch sử thế giới cận đại </w:t>
      </w:r>
      <w:r>
        <w:t>chương I, II và 2 chủ đề (…)</w:t>
      </w:r>
      <w:r w:rsidRPr="001848A8">
        <w:t>. Đây là thời kì lịch sử có nhiều chuyển biến quan trọng, tác động to lớn đến sự phát triển của lịch sử xã hội loài người. Chúng ta cùng ôn tập lại những chuyển biến đó.</w:t>
      </w:r>
    </w:p>
    <w:p w:rsidR="00867A60" w:rsidRPr="001848A8" w:rsidRDefault="00867A60" w:rsidP="00867A60">
      <w:pPr>
        <w:spacing w:after="0" w:line="240" w:lineRule="auto"/>
        <w:rPr>
          <w:rFonts w:ascii="Times" w:hAnsi="Times" w:cs="Times"/>
          <w:b/>
          <w:bCs/>
          <w:color w:val="000000"/>
        </w:rPr>
      </w:pPr>
      <w:r w:rsidRPr="001848A8">
        <w:rPr>
          <w:b/>
          <w:bCs/>
          <w:color w:val="000000"/>
        </w:rPr>
        <w:t>B. HOẠT ĐỘNG HÌNH THÀNH KIẾN THỨC</w:t>
      </w:r>
    </w:p>
    <w:p w:rsidR="00867A60" w:rsidRPr="001848A8" w:rsidRDefault="00867A60" w:rsidP="00867A60">
      <w:pPr>
        <w:spacing w:after="0" w:line="240" w:lineRule="auto"/>
        <w:rPr>
          <w:rFonts w:ascii="Times" w:hAnsi="Times" w:cs="Times"/>
          <w:b/>
          <w:bCs/>
          <w:color w:val="000000"/>
        </w:rPr>
      </w:pPr>
      <w:r w:rsidRPr="001848A8">
        <w:rPr>
          <w:color w:val="000000"/>
        </w:rPr>
        <w:t xml:space="preserve">Hoạt động </w:t>
      </w:r>
      <w:proofErr w:type="gramStart"/>
      <w:r w:rsidRPr="001848A8">
        <w:rPr>
          <w:color w:val="000000"/>
        </w:rPr>
        <w:t>1 :</w:t>
      </w:r>
      <w:proofErr w:type="gramEnd"/>
      <w:r w:rsidRPr="001848A8">
        <w:rPr>
          <w:color w:val="000000"/>
        </w:rPr>
        <w:t> Những sự kiện lịch sử chính</w:t>
      </w:r>
    </w:p>
    <w:p w:rsidR="00867A60" w:rsidRPr="001848A8" w:rsidRDefault="00867A60" w:rsidP="00867A60">
      <w:pPr>
        <w:spacing w:after="0" w:line="240" w:lineRule="auto"/>
        <w:rPr>
          <w:rFonts w:ascii="Times" w:hAnsi="Times" w:cs="Times"/>
          <w:b/>
          <w:bCs/>
          <w:color w:val="000000"/>
        </w:rPr>
      </w:pPr>
      <w:r w:rsidRPr="001848A8">
        <w:rPr>
          <w:color w:val="000000"/>
        </w:rPr>
        <w:t>a) Mục đích: Nắm được những sự kiện chính</w:t>
      </w:r>
    </w:p>
    <w:p w:rsidR="00867A60" w:rsidRPr="001848A8" w:rsidRDefault="00867A60" w:rsidP="00867A60">
      <w:pPr>
        <w:spacing w:after="0" w:line="240" w:lineRule="auto"/>
        <w:jc w:val="both"/>
        <w:rPr>
          <w:rFonts w:ascii="Times" w:hAnsi="Times" w:cs="Times"/>
          <w:b/>
          <w:bCs/>
          <w:color w:val="000000"/>
        </w:rPr>
      </w:pPr>
      <w:r w:rsidRPr="001848A8">
        <w:rPr>
          <w:color w:val="000000"/>
        </w:rPr>
        <w:t>b) Nội dung</w:t>
      </w:r>
      <w:proofErr w:type="gramStart"/>
      <w:r w:rsidRPr="001848A8">
        <w:rPr>
          <w:color w:val="000000"/>
        </w:rPr>
        <w:t>: ?</w:t>
      </w:r>
      <w:proofErr w:type="gramEnd"/>
      <w:r w:rsidRPr="001848A8">
        <w:rPr>
          <w:color w:val="000000"/>
        </w:rPr>
        <w:t xml:space="preserve"> Lập bảng thống kê những sự kiện chính của lịch sử thế giới (theo mẫu)?</w:t>
      </w:r>
    </w:p>
    <w:p w:rsidR="00867A60" w:rsidRPr="001848A8" w:rsidRDefault="00867A60" w:rsidP="00867A60">
      <w:pPr>
        <w:spacing w:after="0" w:line="240" w:lineRule="auto"/>
        <w:rPr>
          <w:rFonts w:ascii="Times" w:hAnsi="Times" w:cs="Times"/>
          <w:b/>
          <w:bCs/>
          <w:color w:val="000000"/>
        </w:rPr>
      </w:pPr>
      <w:r w:rsidRPr="001848A8">
        <w:rPr>
          <w:color w:val="000000"/>
        </w:rPr>
        <w:t>c) Sản phẩm: HS trả lời được các câu hỏi của giáo viên.</w:t>
      </w:r>
    </w:p>
    <w:p w:rsidR="00867A60" w:rsidRPr="001848A8" w:rsidRDefault="00867A60" w:rsidP="00867A60">
      <w:pPr>
        <w:spacing w:after="0" w:line="240" w:lineRule="auto"/>
        <w:rPr>
          <w:rFonts w:ascii="Times" w:hAnsi="Times" w:cs="Times"/>
          <w:b/>
          <w:bCs/>
          <w:color w:val="000000"/>
        </w:rPr>
      </w:pPr>
      <w:r w:rsidRPr="001848A8">
        <w:rPr>
          <w:b/>
          <w:bCs/>
          <w:color w:val="000000"/>
        </w:rPr>
        <w:t xml:space="preserve">d) Tổ chức thực </w:t>
      </w:r>
      <w:proofErr w:type="gramStart"/>
      <w:r w:rsidRPr="001848A8">
        <w:rPr>
          <w:b/>
          <w:bCs/>
          <w:color w:val="000000"/>
        </w:rPr>
        <w:t>hiện :</w:t>
      </w:r>
      <w:proofErr w:type="gramEnd"/>
    </w:p>
    <w:p w:rsidR="00867A60" w:rsidRPr="001848A8" w:rsidRDefault="00867A60" w:rsidP="00867A60">
      <w:pPr>
        <w:spacing w:after="0" w:line="240" w:lineRule="auto"/>
        <w:jc w:val="both"/>
        <w:rPr>
          <w:rFonts w:ascii="Times" w:hAnsi="Times" w:cs="Times"/>
          <w:b/>
          <w:bCs/>
          <w:color w:val="000000"/>
        </w:rPr>
      </w:pPr>
      <w:r w:rsidRPr="001848A8">
        <w:rPr>
          <w:color w:val="000000"/>
        </w:rPr>
        <w:t>-Giáo viên hướng dẫn học sinh lập bảng những sự kiện cơ bản nhất.</w:t>
      </w:r>
    </w:p>
    <w:p w:rsidR="00867A60" w:rsidRPr="001848A8" w:rsidRDefault="00867A60" w:rsidP="00867A60">
      <w:pPr>
        <w:spacing w:after="0" w:line="240" w:lineRule="auto"/>
        <w:jc w:val="center"/>
        <w:rPr>
          <w:rFonts w:ascii="Times" w:hAnsi="Times" w:cs="Times"/>
          <w:b/>
          <w:bCs/>
          <w:color w:val="000000"/>
        </w:rPr>
      </w:pPr>
      <w:r w:rsidRPr="001848A8">
        <w:rPr>
          <w:color w:val="000000"/>
        </w:rPr>
        <w:t>CÁC SỰ KIỆN CHÍNH CỦA LỊCH SỬ THẾ GIỚI CẬN ĐẠI</w:t>
      </w:r>
    </w:p>
    <w:tbl>
      <w:tblPr>
        <w:tblW w:w="0" w:type="auto"/>
        <w:jc w:val="center"/>
        <w:tblCellMar>
          <w:top w:w="15" w:type="dxa"/>
          <w:left w:w="15" w:type="dxa"/>
          <w:bottom w:w="15" w:type="dxa"/>
          <w:right w:w="15" w:type="dxa"/>
        </w:tblCellMar>
        <w:tblLook w:val="04A0" w:firstRow="1" w:lastRow="0" w:firstColumn="1" w:lastColumn="0" w:noHBand="0" w:noVBand="1"/>
      </w:tblPr>
      <w:tblGrid>
        <w:gridCol w:w="1744"/>
        <w:gridCol w:w="2710"/>
        <w:gridCol w:w="345"/>
        <w:gridCol w:w="4253"/>
      </w:tblGrid>
      <w:tr w:rsidR="00867A60" w:rsidRPr="00CD0AF6" w:rsidTr="00F3450B">
        <w:trPr>
          <w:jc w:val="center"/>
        </w:trPr>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7A60" w:rsidRPr="00CD0AF6" w:rsidRDefault="00867A60" w:rsidP="00F3450B">
            <w:pPr>
              <w:spacing w:after="0" w:line="240" w:lineRule="auto"/>
              <w:rPr>
                <w:rFonts w:ascii="Times" w:hAnsi="Times" w:cs="Times"/>
                <w:b/>
                <w:bCs/>
                <w:color w:val="000000"/>
              </w:rPr>
            </w:pPr>
            <w:r w:rsidRPr="00CD0AF6">
              <w:rPr>
                <w:color w:val="000000"/>
              </w:rPr>
              <w:t>Thời gian</w:t>
            </w:r>
          </w:p>
        </w:tc>
        <w:tc>
          <w:tcPr>
            <w:tcW w:w="326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7A60" w:rsidRPr="00CD0AF6" w:rsidRDefault="00867A60" w:rsidP="00F3450B">
            <w:pPr>
              <w:spacing w:after="0" w:line="240" w:lineRule="auto"/>
              <w:rPr>
                <w:rFonts w:ascii="Times" w:hAnsi="Times" w:cs="Times"/>
                <w:b/>
                <w:bCs/>
                <w:color w:val="000000"/>
              </w:rPr>
            </w:pPr>
            <w:r w:rsidRPr="00CD0AF6">
              <w:rPr>
                <w:color w:val="000000"/>
              </w:rPr>
              <w:t>              Sự kiện</w:t>
            </w:r>
          </w:p>
        </w:tc>
        <w:tc>
          <w:tcPr>
            <w:tcW w:w="4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7A60" w:rsidRPr="00CD0AF6" w:rsidRDefault="00867A60" w:rsidP="00F3450B">
            <w:pPr>
              <w:spacing w:after="0" w:line="240" w:lineRule="auto"/>
              <w:jc w:val="center"/>
              <w:rPr>
                <w:rFonts w:ascii="Times" w:hAnsi="Times" w:cs="Times"/>
                <w:b/>
                <w:bCs/>
                <w:color w:val="000000"/>
              </w:rPr>
            </w:pPr>
            <w:r w:rsidRPr="00CD0AF6">
              <w:rPr>
                <w:color w:val="000000"/>
              </w:rPr>
              <w:t>Kết quả</w:t>
            </w:r>
          </w:p>
        </w:tc>
      </w:tr>
      <w:tr w:rsidR="00867A60" w:rsidRPr="00CD0AF6" w:rsidTr="00F3450B">
        <w:trPr>
          <w:jc w:val="center"/>
        </w:trPr>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center"/>
              <w:rPr>
                <w:rFonts w:ascii="Times" w:hAnsi="Times" w:cs="Times"/>
                <w:b/>
                <w:bCs/>
                <w:color w:val="000000"/>
              </w:rPr>
            </w:pPr>
            <w:r w:rsidRPr="00CD0AF6">
              <w:rPr>
                <w:color w:val="000000"/>
              </w:rPr>
              <w:lastRenderedPageBreak/>
              <w:t>8/1566</w:t>
            </w:r>
          </w:p>
        </w:tc>
        <w:tc>
          <w:tcPr>
            <w:tcW w:w="326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both"/>
              <w:rPr>
                <w:rFonts w:ascii="Times" w:hAnsi="Times" w:cs="Times"/>
                <w:b/>
                <w:bCs/>
                <w:color w:val="000000"/>
              </w:rPr>
            </w:pPr>
            <w:r w:rsidRPr="00CD0AF6">
              <w:rPr>
                <w:color w:val="000000"/>
              </w:rPr>
              <w:t>Cách mạng Hà Lan</w:t>
            </w:r>
          </w:p>
        </w:tc>
        <w:tc>
          <w:tcPr>
            <w:tcW w:w="4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7A60" w:rsidRPr="00CD0AF6" w:rsidRDefault="00867A60" w:rsidP="00F3450B">
            <w:pPr>
              <w:spacing w:after="0" w:line="240" w:lineRule="auto"/>
              <w:jc w:val="both"/>
              <w:rPr>
                <w:rFonts w:ascii="Times" w:hAnsi="Times" w:cs="Times"/>
                <w:b/>
                <w:bCs/>
                <w:color w:val="000000"/>
              </w:rPr>
            </w:pPr>
            <w:r w:rsidRPr="00CD0AF6">
              <w:rPr>
                <w:color w:val="000000"/>
              </w:rPr>
              <w:t>Lật đổ ách thống trị của vương quốc Tây Ban Nha</w:t>
            </w:r>
          </w:p>
        </w:tc>
      </w:tr>
      <w:tr w:rsidR="00867A60" w:rsidRPr="00CD0AF6" w:rsidTr="00F3450B">
        <w:trPr>
          <w:jc w:val="center"/>
        </w:trPr>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center"/>
              <w:rPr>
                <w:rFonts w:ascii="Times" w:hAnsi="Times" w:cs="Times"/>
                <w:b/>
                <w:bCs/>
                <w:color w:val="000000"/>
              </w:rPr>
            </w:pPr>
            <w:r w:rsidRPr="00CD0AF6">
              <w:rPr>
                <w:color w:val="000000"/>
              </w:rPr>
              <w:t>1640 – 1688</w:t>
            </w:r>
          </w:p>
        </w:tc>
        <w:tc>
          <w:tcPr>
            <w:tcW w:w="326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both"/>
              <w:rPr>
                <w:rFonts w:ascii="Times" w:hAnsi="Times" w:cs="Times"/>
                <w:b/>
                <w:bCs/>
                <w:color w:val="000000"/>
              </w:rPr>
            </w:pPr>
            <w:r w:rsidRPr="00CD0AF6">
              <w:rPr>
                <w:color w:val="000000"/>
              </w:rPr>
              <w:t>Cách mạng tư sản Anh</w:t>
            </w:r>
          </w:p>
        </w:tc>
        <w:tc>
          <w:tcPr>
            <w:tcW w:w="4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7A60" w:rsidRPr="00CD0AF6" w:rsidRDefault="00867A60" w:rsidP="00F3450B">
            <w:pPr>
              <w:spacing w:after="0" w:line="240" w:lineRule="auto"/>
              <w:jc w:val="both"/>
              <w:rPr>
                <w:rFonts w:ascii="Times" w:hAnsi="Times" w:cs="Times"/>
                <w:b/>
                <w:bCs/>
                <w:color w:val="000000"/>
              </w:rPr>
            </w:pPr>
            <w:r w:rsidRPr="00CD0AF6">
              <w:rPr>
                <w:color w:val="000000"/>
              </w:rPr>
              <w:t>Lật đổ chế độ phong kiến, mở đường cho CNTB phát triển</w:t>
            </w:r>
          </w:p>
        </w:tc>
      </w:tr>
      <w:tr w:rsidR="00867A60" w:rsidRPr="00CD0AF6" w:rsidTr="00F3450B">
        <w:trPr>
          <w:jc w:val="center"/>
        </w:trPr>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center"/>
              <w:rPr>
                <w:rFonts w:ascii="Times" w:hAnsi="Times" w:cs="Times"/>
                <w:b/>
                <w:bCs/>
                <w:color w:val="000000"/>
              </w:rPr>
            </w:pPr>
            <w:r w:rsidRPr="00CD0AF6">
              <w:rPr>
                <w:color w:val="000000"/>
              </w:rPr>
              <w:t>1775</w:t>
            </w:r>
          </w:p>
        </w:tc>
        <w:tc>
          <w:tcPr>
            <w:tcW w:w="326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both"/>
              <w:rPr>
                <w:rFonts w:ascii="Times" w:hAnsi="Times" w:cs="Times"/>
                <w:b/>
                <w:bCs/>
                <w:color w:val="000000"/>
              </w:rPr>
            </w:pPr>
            <w:r w:rsidRPr="00CD0AF6">
              <w:rPr>
                <w:color w:val="000000"/>
              </w:rPr>
              <w:t>Chiến tranh giành độc lập của 13 thuộc địa Anh</w:t>
            </w:r>
            <w:r>
              <w:rPr>
                <w:color w:val="000000"/>
              </w:rPr>
              <w:t xml:space="preserve"> </w:t>
            </w:r>
            <w:r w:rsidRPr="00CD0AF6">
              <w:rPr>
                <w:color w:val="000000"/>
              </w:rPr>
              <w:t>ở Bắc Mỹ</w:t>
            </w:r>
            <w:r>
              <w:rPr>
                <w:color w:val="000000"/>
              </w:rPr>
              <w:t>.</w:t>
            </w:r>
          </w:p>
        </w:tc>
        <w:tc>
          <w:tcPr>
            <w:tcW w:w="4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7A60" w:rsidRPr="00CD0AF6" w:rsidRDefault="00867A60" w:rsidP="00F3450B">
            <w:pPr>
              <w:spacing w:after="0" w:line="240" w:lineRule="auto"/>
              <w:jc w:val="both"/>
              <w:rPr>
                <w:rFonts w:ascii="Times" w:hAnsi="Times" w:cs="Times"/>
                <w:b/>
                <w:bCs/>
                <w:color w:val="000000"/>
              </w:rPr>
            </w:pPr>
            <w:r w:rsidRPr="00CD0AF6">
              <w:rPr>
                <w:color w:val="000000"/>
              </w:rPr>
              <w:t>Anh công nhận nền độc lập của thuộc đị</w:t>
            </w:r>
            <w:r>
              <w:rPr>
                <w:color w:val="000000"/>
              </w:rPr>
              <w:t xml:space="preserve">a; </w:t>
            </w:r>
            <w:r w:rsidRPr="00CD0AF6">
              <w:rPr>
                <w:color w:val="000000"/>
              </w:rPr>
              <w:t>Thành lập Hợp chủng quốc Hoa Kỳ (USA)</w:t>
            </w:r>
            <w:r>
              <w:rPr>
                <w:color w:val="000000"/>
              </w:rPr>
              <w:t>.</w:t>
            </w:r>
          </w:p>
        </w:tc>
      </w:tr>
      <w:tr w:rsidR="00867A60" w:rsidRPr="00CD0AF6" w:rsidTr="00F3450B">
        <w:trPr>
          <w:jc w:val="center"/>
        </w:trPr>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center"/>
              <w:rPr>
                <w:rFonts w:ascii="Times" w:hAnsi="Times" w:cs="Times"/>
                <w:b/>
                <w:bCs/>
                <w:color w:val="000000"/>
              </w:rPr>
            </w:pPr>
            <w:r w:rsidRPr="00CD0AF6">
              <w:rPr>
                <w:color w:val="000000"/>
              </w:rPr>
              <w:t>1789 – 1794</w:t>
            </w:r>
          </w:p>
        </w:tc>
        <w:tc>
          <w:tcPr>
            <w:tcW w:w="326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both"/>
              <w:rPr>
                <w:rFonts w:ascii="Times" w:hAnsi="Times" w:cs="Times"/>
                <w:b/>
                <w:bCs/>
                <w:color w:val="000000"/>
              </w:rPr>
            </w:pPr>
            <w:r w:rsidRPr="00CD0AF6">
              <w:rPr>
                <w:color w:val="000000"/>
              </w:rPr>
              <w:t>Cách mạng tư sản Pháp</w:t>
            </w:r>
          </w:p>
        </w:tc>
        <w:tc>
          <w:tcPr>
            <w:tcW w:w="4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7A60" w:rsidRPr="00CD0AF6" w:rsidRDefault="00867A60" w:rsidP="00F3450B">
            <w:pPr>
              <w:spacing w:after="0" w:line="240" w:lineRule="auto"/>
              <w:jc w:val="both"/>
              <w:rPr>
                <w:rFonts w:ascii="Times" w:hAnsi="Times" w:cs="Times"/>
                <w:b/>
                <w:bCs/>
                <w:color w:val="000000"/>
              </w:rPr>
            </w:pPr>
            <w:r w:rsidRPr="00CD0AF6">
              <w:rPr>
                <w:color w:val="000000"/>
              </w:rPr>
              <w:t>Phá bỏ tận gốc chế độ phong kiến, mở đường cho CNTB phát triển</w:t>
            </w:r>
          </w:p>
        </w:tc>
      </w:tr>
      <w:tr w:rsidR="00867A60" w:rsidRPr="00CD0AF6" w:rsidTr="00F3450B">
        <w:trPr>
          <w:jc w:val="center"/>
        </w:trPr>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center"/>
              <w:rPr>
                <w:rFonts w:ascii="Times" w:hAnsi="Times" w:cs="Times"/>
                <w:b/>
                <w:bCs/>
                <w:color w:val="000000"/>
              </w:rPr>
            </w:pPr>
            <w:r w:rsidRPr="00CD0AF6">
              <w:rPr>
                <w:color w:val="000000"/>
              </w:rPr>
              <w:t>2/1848</w:t>
            </w:r>
          </w:p>
        </w:tc>
        <w:tc>
          <w:tcPr>
            <w:tcW w:w="326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both"/>
              <w:rPr>
                <w:rFonts w:ascii="Times" w:hAnsi="Times" w:cs="Times"/>
                <w:b/>
                <w:bCs/>
                <w:color w:val="000000"/>
              </w:rPr>
            </w:pPr>
            <w:r w:rsidRPr="00CD0AF6">
              <w:rPr>
                <w:color w:val="000000"/>
              </w:rPr>
              <w:t>Tuyên ngôn Đảng Cộng sản ra đời</w:t>
            </w:r>
          </w:p>
        </w:tc>
        <w:tc>
          <w:tcPr>
            <w:tcW w:w="4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7A60" w:rsidRPr="00CD0AF6" w:rsidRDefault="00867A60" w:rsidP="00F3450B">
            <w:pPr>
              <w:spacing w:after="0" w:line="240" w:lineRule="auto"/>
              <w:jc w:val="both"/>
              <w:rPr>
                <w:rFonts w:ascii="Times" w:hAnsi="Times" w:cs="Times"/>
                <w:b/>
                <w:bCs/>
                <w:color w:val="000000"/>
              </w:rPr>
            </w:pPr>
            <w:r w:rsidRPr="00CD0AF6">
              <w:rPr>
                <w:color w:val="000000"/>
              </w:rPr>
              <w:t>Nêu bật quy luật phát tiển của xã hội loài người và sự thắng lợi của CNXH</w:t>
            </w:r>
          </w:p>
        </w:tc>
      </w:tr>
      <w:tr w:rsidR="00867A60" w:rsidRPr="00CD0AF6" w:rsidTr="00F3450B">
        <w:trPr>
          <w:jc w:val="center"/>
        </w:trPr>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center"/>
              <w:rPr>
                <w:rFonts w:ascii="Times" w:hAnsi="Times" w:cs="Times"/>
                <w:b/>
                <w:bCs/>
                <w:color w:val="000000"/>
              </w:rPr>
            </w:pPr>
            <w:r w:rsidRPr="00CD0AF6">
              <w:rPr>
                <w:color w:val="000000"/>
              </w:rPr>
              <w:t>1848 – 1849</w:t>
            </w:r>
          </w:p>
        </w:tc>
        <w:tc>
          <w:tcPr>
            <w:tcW w:w="326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both"/>
              <w:rPr>
                <w:rFonts w:ascii="Times" w:hAnsi="Times" w:cs="Times"/>
                <w:b/>
                <w:bCs/>
                <w:color w:val="000000"/>
              </w:rPr>
            </w:pPr>
            <w:r w:rsidRPr="00CD0AF6">
              <w:rPr>
                <w:color w:val="000000"/>
              </w:rPr>
              <w:t>Phong trào cách mạng ở Pháp và Đức</w:t>
            </w:r>
          </w:p>
        </w:tc>
        <w:tc>
          <w:tcPr>
            <w:tcW w:w="4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7A60" w:rsidRPr="00CD0AF6" w:rsidRDefault="00867A60" w:rsidP="00F3450B">
            <w:pPr>
              <w:spacing w:after="0" w:line="240" w:lineRule="auto"/>
              <w:jc w:val="both"/>
              <w:rPr>
                <w:rFonts w:ascii="Times" w:hAnsi="Times" w:cs="Times"/>
                <w:b/>
                <w:bCs/>
                <w:color w:val="000000"/>
              </w:rPr>
            </w:pPr>
            <w:r w:rsidRPr="00CD0AF6">
              <w:rPr>
                <w:color w:val="000000"/>
              </w:rPr>
              <w:t>Giai cấp vô sản xác định được sứ mệnh của mình, có sự đoàn kết quốc tế</w:t>
            </w:r>
          </w:p>
        </w:tc>
      </w:tr>
      <w:tr w:rsidR="00867A60" w:rsidRPr="00CD0AF6" w:rsidTr="00F3450B">
        <w:trPr>
          <w:jc w:val="center"/>
        </w:trPr>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center"/>
              <w:rPr>
                <w:rFonts w:ascii="Times" w:hAnsi="Times" w:cs="Times"/>
                <w:b/>
                <w:bCs/>
                <w:color w:val="000000"/>
              </w:rPr>
            </w:pPr>
            <w:r w:rsidRPr="00CD0AF6">
              <w:rPr>
                <w:color w:val="000000"/>
              </w:rPr>
              <w:t>1871</w:t>
            </w:r>
          </w:p>
        </w:tc>
        <w:tc>
          <w:tcPr>
            <w:tcW w:w="326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center"/>
              <w:rPr>
                <w:rFonts w:ascii="Times" w:hAnsi="Times" w:cs="Times"/>
                <w:b/>
                <w:bCs/>
                <w:color w:val="000000"/>
              </w:rPr>
            </w:pPr>
            <w:r w:rsidRPr="00CD0AF6">
              <w:rPr>
                <w:color w:val="000000"/>
              </w:rPr>
              <w:t>Công xã Pari</w:t>
            </w:r>
          </w:p>
        </w:tc>
        <w:tc>
          <w:tcPr>
            <w:tcW w:w="4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7A60" w:rsidRPr="00CD0AF6" w:rsidRDefault="00867A60" w:rsidP="00F3450B">
            <w:pPr>
              <w:spacing w:after="0" w:line="240" w:lineRule="auto"/>
              <w:jc w:val="both"/>
              <w:rPr>
                <w:rFonts w:ascii="Times" w:hAnsi="Times" w:cs="Times"/>
                <w:b/>
                <w:bCs/>
                <w:color w:val="000000"/>
              </w:rPr>
            </w:pPr>
            <w:r w:rsidRPr="00CD0AF6">
              <w:rPr>
                <w:color w:val="000000"/>
              </w:rPr>
              <w:t>Là cuộc CMVS đầu tiên trên thế giới, lật đổ chính quyền giai cấp tư sản</w:t>
            </w:r>
          </w:p>
        </w:tc>
      </w:tr>
      <w:tr w:rsidR="00867A60" w:rsidRPr="00CD0AF6" w:rsidTr="00F3450B">
        <w:trPr>
          <w:jc w:val="center"/>
        </w:trPr>
        <w:tc>
          <w:tcPr>
            <w:tcW w:w="472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7A60" w:rsidRPr="00CD0AF6" w:rsidRDefault="00867A60" w:rsidP="00F3450B">
            <w:pPr>
              <w:spacing w:after="0" w:line="240" w:lineRule="auto"/>
              <w:jc w:val="both"/>
              <w:rPr>
                <w:rFonts w:ascii="Times" w:hAnsi="Times" w:cs="Times"/>
                <w:b/>
                <w:bCs/>
                <w:color w:val="000000"/>
              </w:rPr>
            </w:pPr>
            <w:r w:rsidRPr="00CD0AF6">
              <w:rPr>
                <w:color w:val="000000"/>
              </w:rPr>
              <w:t>? Những sự kiện nào chứng tỏ một nền sản xuất mới ra đời trong lòng xã hội phong kiến?</w:t>
            </w:r>
          </w:p>
          <w:p w:rsidR="00867A60" w:rsidRPr="00CD0AF6" w:rsidRDefault="00867A60" w:rsidP="00F3450B">
            <w:pPr>
              <w:spacing w:after="0" w:line="240" w:lineRule="auto"/>
              <w:jc w:val="both"/>
              <w:rPr>
                <w:rFonts w:ascii="Times" w:hAnsi="Times" w:cs="Times"/>
                <w:b/>
                <w:bCs/>
                <w:color w:val="000000"/>
              </w:rPr>
            </w:pPr>
            <w:r w:rsidRPr="00CD0AF6">
              <w:rPr>
                <w:color w:val="000000"/>
              </w:rPr>
              <w:t>? Mâu thuẫn chế độ phong kiến, tư sản và các tầng lớp nhân dân biểu hiện ở những điểm nào? Kết quả của mâu thuẫn này là gì?</w:t>
            </w:r>
          </w:p>
          <w:p w:rsidR="00867A60" w:rsidRPr="00CD0AF6" w:rsidRDefault="00867A60" w:rsidP="00F3450B">
            <w:pPr>
              <w:spacing w:after="0" w:line="240" w:lineRule="auto"/>
              <w:jc w:val="both"/>
              <w:rPr>
                <w:rFonts w:ascii="Times" w:hAnsi="Times" w:cs="Times"/>
                <w:b/>
                <w:bCs/>
                <w:color w:val="000000"/>
              </w:rPr>
            </w:pPr>
            <w:r w:rsidRPr="00CD0AF6">
              <w:rPr>
                <w:color w:val="000000"/>
              </w:rPr>
              <w:t>? Em hãy kể tên các cuộc cách mạng tư sản? Hình thức của các cuộc cách mạng tư sản? Tại sao lại có những hình thức khác nhau đó?</w:t>
            </w:r>
          </w:p>
          <w:p w:rsidR="00867A60" w:rsidRPr="00CD0AF6" w:rsidRDefault="00867A60" w:rsidP="00F3450B">
            <w:pPr>
              <w:spacing w:after="0" w:line="240" w:lineRule="auto"/>
              <w:jc w:val="both"/>
              <w:rPr>
                <w:rFonts w:ascii="Times" w:hAnsi="Times" w:cs="Times"/>
                <w:b/>
                <w:bCs/>
                <w:color w:val="000000"/>
              </w:rPr>
            </w:pPr>
            <w:r w:rsidRPr="00CD0AF6">
              <w:rPr>
                <w:color w:val="000000"/>
              </w:rPr>
              <w:t>? Căn cứ vào đâu để khẳng định: Cuối TK XIX đầu TK XX- chủ nghĩa tư bản đã được xác lập trên phạm vi toàn thế giới?</w:t>
            </w:r>
          </w:p>
          <w:p w:rsidR="00867A60" w:rsidRPr="00CD0AF6" w:rsidRDefault="00867A60" w:rsidP="00F3450B">
            <w:pPr>
              <w:spacing w:after="0" w:line="240" w:lineRule="auto"/>
              <w:jc w:val="both"/>
              <w:rPr>
                <w:rFonts w:ascii="Times" w:hAnsi="Times" w:cs="Times"/>
                <w:b/>
                <w:bCs/>
                <w:color w:val="000000"/>
              </w:rPr>
            </w:pPr>
            <w:r w:rsidRPr="00CD0AF6">
              <w:rPr>
                <w:color w:val="000000"/>
              </w:rPr>
              <w:t>? Để phục vụ cho nền kinh tế tư bản chủ nghĩa, giai cấp tư sản ở các nước đã thi hành chính sách gì?</w:t>
            </w:r>
          </w:p>
          <w:p w:rsidR="00867A60" w:rsidRPr="00CD0AF6" w:rsidRDefault="00867A60" w:rsidP="00F3450B">
            <w:pPr>
              <w:spacing w:after="0" w:line="240" w:lineRule="auto"/>
              <w:jc w:val="both"/>
              <w:rPr>
                <w:rFonts w:ascii="Times" w:hAnsi="Times" w:cs="Times"/>
                <w:b/>
                <w:bCs/>
                <w:color w:val="000000"/>
              </w:rPr>
            </w:pPr>
            <w:r w:rsidRPr="00CD0AF6">
              <w:rPr>
                <w:color w:val="000000"/>
              </w:rPr>
              <w:t>? Nhân dân các nước thuộc địa đã làm gì trước sự xâm lược của thực dân phương Tây?</w:t>
            </w:r>
          </w:p>
          <w:p w:rsidR="00867A60" w:rsidRPr="00CD0AF6" w:rsidRDefault="00867A60" w:rsidP="00F3450B">
            <w:pPr>
              <w:spacing w:after="0" w:line="240" w:lineRule="auto"/>
              <w:jc w:val="both"/>
              <w:rPr>
                <w:rFonts w:ascii="Times" w:hAnsi="Times" w:cs="Times"/>
                <w:b/>
                <w:bCs/>
                <w:color w:val="000000"/>
              </w:rPr>
            </w:pPr>
            <w:r w:rsidRPr="00CD0AF6">
              <w:rPr>
                <w:color w:val="000000"/>
              </w:rPr>
              <w:t>? Cùng với phong trào đấu tranh của nhân dân thuộc địa chống thực dân phương Tây còn có phong trào nào khác.</w:t>
            </w:r>
          </w:p>
          <w:p w:rsidR="00867A60" w:rsidRPr="00CD0AF6" w:rsidRDefault="00867A60" w:rsidP="00F3450B">
            <w:pPr>
              <w:spacing w:after="0" w:line="240" w:lineRule="auto"/>
              <w:jc w:val="both"/>
              <w:rPr>
                <w:rFonts w:ascii="Times" w:hAnsi="Times" w:cs="Times"/>
                <w:b/>
                <w:bCs/>
                <w:color w:val="000000"/>
              </w:rPr>
            </w:pPr>
            <w:r w:rsidRPr="00CD0AF6">
              <w:rPr>
                <w:color w:val="000000"/>
              </w:rPr>
              <w:lastRenderedPageBreak/>
              <w:t>? Bên cạnh sự phát triển về kinh tế thì thời kỳ này đã có những thành tựu gì về kỹ thuật, văn hoá- nghệ thuật?</w:t>
            </w:r>
          </w:p>
          <w:p w:rsidR="00867A60" w:rsidRPr="00CD0AF6" w:rsidRDefault="00867A60" w:rsidP="00F3450B">
            <w:pPr>
              <w:spacing w:after="0" w:line="240" w:lineRule="auto"/>
              <w:jc w:val="both"/>
              <w:rPr>
                <w:rFonts w:ascii="Times" w:hAnsi="Times" w:cs="Times"/>
                <w:b/>
                <w:bCs/>
                <w:color w:val="000000"/>
              </w:rPr>
            </w:pPr>
            <w:r w:rsidRPr="00CD0AF6">
              <w:rPr>
                <w:color w:val="000000"/>
              </w:rPr>
              <w:t xml:space="preserve">Câu 1: Em hãy chọn </w:t>
            </w:r>
            <w:r>
              <w:rPr>
                <w:color w:val="000000"/>
              </w:rPr>
              <w:t>4</w:t>
            </w:r>
            <w:r w:rsidRPr="00CD0AF6">
              <w:rPr>
                <w:color w:val="000000"/>
              </w:rPr>
              <w:t xml:space="preserve"> sự kiện tiêu biểu nhất của lịch sử thế giới Cận đại và giải thích vì sao?</w:t>
            </w:r>
          </w:p>
          <w:p w:rsidR="00867A60" w:rsidRPr="00CD0AF6" w:rsidRDefault="00867A60" w:rsidP="00F3450B">
            <w:pPr>
              <w:spacing w:after="0" w:line="240" w:lineRule="auto"/>
              <w:jc w:val="both"/>
              <w:rPr>
                <w:rFonts w:ascii="Times" w:hAnsi="Times" w:cs="Times"/>
                <w:b/>
                <w:bCs/>
                <w:color w:val="000000"/>
              </w:rPr>
            </w:pPr>
            <w:r w:rsidRPr="00CD0AF6">
              <w:rPr>
                <w:color w:val="000000"/>
              </w:rPr>
              <w:t>- Giáo viên hướng dẫn học sinh làm các câu hỏi còn lại.</w:t>
            </w:r>
          </w:p>
        </w:tc>
        <w:tc>
          <w:tcPr>
            <w:tcW w:w="506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7A60" w:rsidRPr="001848A8" w:rsidRDefault="00867A60" w:rsidP="00F3450B">
            <w:pPr>
              <w:spacing w:after="0" w:line="240" w:lineRule="auto"/>
              <w:jc w:val="both"/>
              <w:rPr>
                <w:rFonts w:ascii="Times" w:hAnsi="Times" w:cs="Times"/>
                <w:b/>
                <w:bCs/>
                <w:color w:val="000000"/>
              </w:rPr>
            </w:pPr>
            <w:r w:rsidRPr="001848A8">
              <w:rPr>
                <w:b/>
                <w:color w:val="000000"/>
              </w:rPr>
              <w:lastRenderedPageBreak/>
              <w:t>I. Những nội dung chủ yếu.</w:t>
            </w:r>
          </w:p>
          <w:p w:rsidR="00867A60" w:rsidRPr="00CD0AF6" w:rsidRDefault="00867A60" w:rsidP="00F3450B">
            <w:pPr>
              <w:spacing w:after="0" w:line="240" w:lineRule="auto"/>
              <w:jc w:val="both"/>
              <w:rPr>
                <w:rFonts w:ascii="Times" w:hAnsi="Times" w:cs="Times"/>
                <w:b/>
                <w:bCs/>
                <w:color w:val="000000"/>
              </w:rPr>
            </w:pPr>
            <w:r w:rsidRPr="00CD0AF6">
              <w:rPr>
                <w:color w:val="000000"/>
              </w:rPr>
              <w:t>- Sự ra đời và phát triển của nền sản xuất mới tư bản chủ nghĩa dẫn đến mâu thuẫn giữa chế độ phong kiến- tư sản và các tầng lớp nhân dân gay gắt → cách mạng tư sản bùng nổ.</w:t>
            </w:r>
          </w:p>
          <w:p w:rsidR="00867A60" w:rsidRPr="00CD0AF6" w:rsidRDefault="00867A60" w:rsidP="00F3450B">
            <w:pPr>
              <w:spacing w:after="0" w:line="240" w:lineRule="auto"/>
              <w:jc w:val="both"/>
              <w:rPr>
                <w:rFonts w:ascii="Times" w:hAnsi="Times" w:cs="Times"/>
                <w:b/>
                <w:bCs/>
                <w:color w:val="000000"/>
              </w:rPr>
            </w:pPr>
            <w:r w:rsidRPr="00CD0AF6">
              <w:rPr>
                <w:color w:val="000000"/>
              </w:rPr>
              <w:t>+ Cách mạng tư sản Hà Lan TK XVI.</w:t>
            </w:r>
          </w:p>
          <w:p w:rsidR="00867A60" w:rsidRPr="00CD0AF6" w:rsidRDefault="00867A60" w:rsidP="00F3450B">
            <w:pPr>
              <w:spacing w:after="0" w:line="240" w:lineRule="auto"/>
              <w:jc w:val="both"/>
              <w:rPr>
                <w:rFonts w:ascii="Times" w:hAnsi="Times" w:cs="Times"/>
                <w:b/>
                <w:bCs/>
                <w:color w:val="000000"/>
              </w:rPr>
            </w:pPr>
            <w:r w:rsidRPr="00CD0AF6">
              <w:rPr>
                <w:color w:val="000000"/>
              </w:rPr>
              <w:t>+ Cách mạng tư sản Anh TK XVII.</w:t>
            </w:r>
          </w:p>
          <w:p w:rsidR="00867A60" w:rsidRPr="00CD0AF6" w:rsidRDefault="00867A60" w:rsidP="00F3450B">
            <w:pPr>
              <w:spacing w:after="0" w:line="240" w:lineRule="auto"/>
              <w:jc w:val="both"/>
              <w:rPr>
                <w:rFonts w:ascii="Times" w:hAnsi="Times" w:cs="Times"/>
                <w:b/>
                <w:bCs/>
                <w:color w:val="000000"/>
              </w:rPr>
            </w:pPr>
            <w:r w:rsidRPr="00CD0AF6">
              <w:rPr>
                <w:color w:val="000000"/>
              </w:rPr>
              <w:t>+ Chiến tranh giành độc lập của 13 Bang thuộc địa Bắc Mĩ.</w:t>
            </w:r>
          </w:p>
          <w:p w:rsidR="00867A60" w:rsidRPr="00CD0AF6" w:rsidRDefault="00867A60" w:rsidP="00F3450B">
            <w:pPr>
              <w:spacing w:after="0" w:line="240" w:lineRule="auto"/>
              <w:jc w:val="both"/>
              <w:rPr>
                <w:rFonts w:ascii="Times" w:hAnsi="Times" w:cs="Times"/>
                <w:b/>
                <w:bCs/>
                <w:color w:val="000000"/>
              </w:rPr>
            </w:pPr>
            <w:r w:rsidRPr="00CD0AF6">
              <w:rPr>
                <w:color w:val="000000"/>
              </w:rPr>
              <w:t>+ Cách mạng tư sản Pháp 1789 …</w:t>
            </w:r>
          </w:p>
          <w:p w:rsidR="00867A60" w:rsidRPr="00CD0AF6" w:rsidRDefault="00867A60" w:rsidP="00F3450B">
            <w:pPr>
              <w:spacing w:after="0" w:line="240" w:lineRule="auto"/>
              <w:jc w:val="both"/>
              <w:rPr>
                <w:rFonts w:ascii="Times" w:hAnsi="Times" w:cs="Times"/>
                <w:b/>
                <w:bCs/>
                <w:color w:val="000000"/>
              </w:rPr>
            </w:pPr>
            <w:r w:rsidRPr="00CD0AF6">
              <w:rPr>
                <w:color w:val="000000"/>
              </w:rPr>
              <w:t>=&gt; Chủ nghĩa tư bản thắng lợi trên phạm vi toàn thế giới→ một số nước chuyển sang giai đoạn chủ nghĩa đế quốc.</w:t>
            </w:r>
          </w:p>
          <w:p w:rsidR="00867A60" w:rsidRPr="00CD0AF6" w:rsidRDefault="00867A60" w:rsidP="00F3450B">
            <w:pPr>
              <w:spacing w:after="0" w:line="240" w:lineRule="auto"/>
              <w:jc w:val="both"/>
              <w:rPr>
                <w:rFonts w:ascii="Times" w:hAnsi="Times" w:cs="Times"/>
                <w:b/>
                <w:bCs/>
                <w:color w:val="000000"/>
              </w:rPr>
            </w:pPr>
            <w:r w:rsidRPr="00CD0AF6">
              <w:rPr>
                <w:color w:val="000000"/>
              </w:rPr>
              <w:t>- Cùng với sự phát triển của chủ nghĩa tư bản, sự xâm lược của thực dân phương Tây đối với các nước phương Đông được đẩy mạnh→ phong trào đấu tranh của nhân dân thuộc địa diễn ra sôi nổi.</w:t>
            </w:r>
          </w:p>
          <w:p w:rsidR="00867A60" w:rsidRPr="00CD0AF6" w:rsidRDefault="00867A60" w:rsidP="00F3450B">
            <w:pPr>
              <w:spacing w:after="0" w:line="240" w:lineRule="auto"/>
              <w:jc w:val="both"/>
              <w:rPr>
                <w:rFonts w:ascii="Times" w:hAnsi="Times" w:cs="Times"/>
                <w:b/>
                <w:bCs/>
                <w:color w:val="000000"/>
              </w:rPr>
            </w:pPr>
            <w:r w:rsidRPr="00CD0AF6">
              <w:rPr>
                <w:color w:val="000000"/>
              </w:rPr>
              <w:t>- Phong trào công nhân phát triển mạnh, chủ nghĩa xã hội khoa học ra đời, các tổ chức quốc tế của công nhân thành lập.</w:t>
            </w:r>
          </w:p>
          <w:p w:rsidR="00867A60" w:rsidRPr="00CD0AF6" w:rsidRDefault="00867A60" w:rsidP="00F3450B">
            <w:pPr>
              <w:spacing w:after="0" w:line="240" w:lineRule="auto"/>
              <w:jc w:val="both"/>
              <w:rPr>
                <w:rFonts w:ascii="Times" w:hAnsi="Times" w:cs="Times"/>
                <w:b/>
                <w:bCs/>
                <w:color w:val="000000"/>
              </w:rPr>
            </w:pPr>
            <w:r w:rsidRPr="00CD0AF6">
              <w:rPr>
                <w:color w:val="000000"/>
              </w:rPr>
              <w:lastRenderedPageBreak/>
              <w:t>- Văn học- nghệ thuật, khoa học- kỹ thuật phát triển.</w:t>
            </w:r>
          </w:p>
          <w:p w:rsidR="00867A60" w:rsidRDefault="00867A60" w:rsidP="00F3450B">
            <w:pPr>
              <w:spacing w:after="0" w:line="240" w:lineRule="auto"/>
              <w:jc w:val="both"/>
              <w:rPr>
                <w:color w:val="000000"/>
              </w:rPr>
            </w:pPr>
          </w:p>
          <w:p w:rsidR="00867A60" w:rsidRDefault="00867A60" w:rsidP="00F3450B">
            <w:pPr>
              <w:spacing w:after="0" w:line="240" w:lineRule="auto"/>
              <w:jc w:val="both"/>
              <w:rPr>
                <w:color w:val="000000"/>
              </w:rPr>
            </w:pPr>
          </w:p>
          <w:p w:rsidR="00867A60" w:rsidRPr="001848A8" w:rsidRDefault="00867A60" w:rsidP="00F3450B">
            <w:pPr>
              <w:spacing w:after="0" w:line="240" w:lineRule="auto"/>
              <w:jc w:val="both"/>
              <w:rPr>
                <w:rFonts w:ascii="Times" w:hAnsi="Times" w:cs="Times"/>
                <w:b/>
                <w:bCs/>
                <w:color w:val="000000"/>
              </w:rPr>
            </w:pPr>
            <w:r w:rsidRPr="001848A8">
              <w:rPr>
                <w:b/>
                <w:color w:val="000000"/>
              </w:rPr>
              <w:t>II. Bài tập thực hành.</w:t>
            </w:r>
          </w:p>
          <w:p w:rsidR="00867A60" w:rsidRPr="00CD0AF6" w:rsidRDefault="00867A60" w:rsidP="00F3450B">
            <w:pPr>
              <w:spacing w:after="0" w:line="240" w:lineRule="auto"/>
              <w:jc w:val="both"/>
              <w:rPr>
                <w:rFonts w:ascii="Times" w:hAnsi="Times" w:cs="Times"/>
                <w:b/>
                <w:bCs/>
                <w:color w:val="000000"/>
              </w:rPr>
            </w:pPr>
            <w:r w:rsidRPr="00CD0AF6">
              <w:rPr>
                <w:color w:val="000000"/>
              </w:rPr>
              <w:t>Câu 1: Năm sự kiện tiêu biểu nhất.</w:t>
            </w:r>
          </w:p>
          <w:p w:rsidR="00867A60" w:rsidRPr="00CD0AF6" w:rsidRDefault="00867A60" w:rsidP="00F3450B">
            <w:pPr>
              <w:spacing w:after="0" w:line="240" w:lineRule="auto"/>
              <w:jc w:val="both"/>
              <w:rPr>
                <w:rFonts w:ascii="Times" w:hAnsi="Times" w:cs="Times"/>
                <w:b/>
                <w:bCs/>
                <w:color w:val="000000"/>
              </w:rPr>
            </w:pPr>
            <w:r w:rsidRPr="00CD0AF6">
              <w:rPr>
                <w:color w:val="000000"/>
              </w:rPr>
              <w:t>- Cách mạng Hà Lan: mở đầu thời kỳ lịch sử thế giới Cận đại.</w:t>
            </w:r>
          </w:p>
          <w:p w:rsidR="00867A60" w:rsidRPr="00CD0AF6" w:rsidRDefault="00867A60" w:rsidP="00F3450B">
            <w:pPr>
              <w:spacing w:after="0" w:line="240" w:lineRule="auto"/>
              <w:jc w:val="both"/>
              <w:rPr>
                <w:rFonts w:ascii="Times" w:hAnsi="Times" w:cs="Times"/>
                <w:b/>
                <w:bCs/>
                <w:color w:val="000000"/>
              </w:rPr>
            </w:pPr>
            <w:r w:rsidRPr="00CD0AF6">
              <w:rPr>
                <w:color w:val="000000"/>
              </w:rPr>
              <w:t xml:space="preserve">- Cách mạng tư sản Pháp: Cuộc cách mạng triệt để </w:t>
            </w:r>
            <w:proofErr w:type="gramStart"/>
            <w:r w:rsidRPr="00CD0AF6">
              <w:rPr>
                <w:color w:val="000000"/>
              </w:rPr>
              <w:t>nhất .</w:t>
            </w:r>
            <w:proofErr w:type="gramEnd"/>
          </w:p>
          <w:p w:rsidR="00867A60" w:rsidRPr="00CD0AF6" w:rsidRDefault="00867A60" w:rsidP="00F3450B">
            <w:pPr>
              <w:spacing w:after="0" w:line="240" w:lineRule="auto"/>
              <w:jc w:val="both"/>
              <w:rPr>
                <w:rFonts w:ascii="Times" w:hAnsi="Times" w:cs="Times"/>
                <w:b/>
                <w:bCs/>
                <w:color w:val="000000"/>
              </w:rPr>
            </w:pPr>
            <w:r w:rsidRPr="00CD0AF6">
              <w:rPr>
                <w:color w:val="000000"/>
              </w:rPr>
              <w:t>- Phong trào công nhân: Cuộc đấu tranh của giai cấp vô sản chống giai cấp tư sản.</w:t>
            </w:r>
          </w:p>
          <w:p w:rsidR="00867A60" w:rsidRPr="00CD0AF6" w:rsidRDefault="00867A60" w:rsidP="00F3450B">
            <w:pPr>
              <w:spacing w:after="0" w:line="240" w:lineRule="auto"/>
              <w:jc w:val="both"/>
              <w:rPr>
                <w:rFonts w:ascii="Times" w:hAnsi="Times" w:cs="Times"/>
                <w:b/>
                <w:bCs/>
                <w:color w:val="000000"/>
              </w:rPr>
            </w:pPr>
            <w:r w:rsidRPr="00CD0AF6">
              <w:rPr>
                <w:color w:val="000000"/>
              </w:rPr>
              <w:t>- Sự ra đời của chủ nghĩa Mác: Vũ khí đấu tranh của giai cấp công nhân thế giới.</w:t>
            </w:r>
          </w:p>
        </w:tc>
      </w:tr>
    </w:tbl>
    <w:p w:rsidR="00867A60" w:rsidRPr="00CD0AF6" w:rsidRDefault="00867A60" w:rsidP="00867A60">
      <w:pPr>
        <w:spacing w:after="0" w:line="240" w:lineRule="auto"/>
        <w:rPr>
          <w:rFonts w:ascii="Times" w:hAnsi="Times" w:cs="Times"/>
          <w:b/>
          <w:bCs/>
          <w:color w:val="000000"/>
        </w:rPr>
      </w:pPr>
      <w:r w:rsidRPr="00CD0AF6">
        <w:rPr>
          <w:b/>
          <w:bCs/>
          <w:color w:val="000000"/>
        </w:rPr>
        <w:lastRenderedPageBreak/>
        <w:t>C. HOẠT ĐỘNG LUYỆN TẬP</w:t>
      </w:r>
    </w:p>
    <w:p w:rsidR="00867A60" w:rsidRPr="00CD0AF6" w:rsidRDefault="00867A60" w:rsidP="00867A60">
      <w:pPr>
        <w:spacing w:after="0" w:line="240" w:lineRule="auto"/>
        <w:rPr>
          <w:rFonts w:ascii="Times" w:hAnsi="Times" w:cs="Times"/>
          <w:b/>
          <w:bCs/>
          <w:color w:val="000000"/>
        </w:rPr>
      </w:pPr>
      <w:r w:rsidRPr="00CD0AF6">
        <w:rPr>
          <w:color w:val="000000"/>
        </w:rPr>
        <w:t>a) Mục tiêu: Giúp học sinh cũng cố lại những kiến thức đã học một cách chắc chắn</w:t>
      </w:r>
    </w:p>
    <w:p w:rsidR="00867A60" w:rsidRPr="00CD0AF6" w:rsidRDefault="00867A60" w:rsidP="00867A60">
      <w:pPr>
        <w:spacing w:after="0" w:line="240" w:lineRule="auto"/>
        <w:rPr>
          <w:rFonts w:ascii="Times" w:hAnsi="Times" w:cs="Times"/>
          <w:b/>
          <w:bCs/>
          <w:color w:val="000000"/>
        </w:rPr>
      </w:pPr>
      <w:r w:rsidRPr="00CD0AF6">
        <w:rPr>
          <w:color w:val="000000"/>
        </w:rPr>
        <w:t>b) Nội dung: GV giao nhiệm vụ cho HS trả lời các câu hỏi</w:t>
      </w:r>
    </w:p>
    <w:p w:rsidR="00867A60" w:rsidRPr="00CD0AF6" w:rsidRDefault="00867A60" w:rsidP="00867A60">
      <w:pPr>
        <w:spacing w:after="0" w:line="240" w:lineRule="auto"/>
        <w:rPr>
          <w:rFonts w:ascii="Times" w:hAnsi="Times" w:cs="Times"/>
          <w:b/>
          <w:bCs/>
          <w:color w:val="000000"/>
        </w:rPr>
      </w:pPr>
      <w:r w:rsidRPr="00CD0AF6">
        <w:rPr>
          <w:color w:val="000000"/>
        </w:rPr>
        <w:t>c) Sản phẩm: Trả lời các câu hỏi của GV</w:t>
      </w:r>
    </w:p>
    <w:p w:rsidR="00867A60" w:rsidRPr="0069685F" w:rsidRDefault="00867A60" w:rsidP="00867A60">
      <w:pPr>
        <w:spacing w:after="0" w:line="240" w:lineRule="auto"/>
        <w:rPr>
          <w:rFonts w:ascii="Times" w:hAnsi="Times" w:cs="Times"/>
          <w:bCs/>
          <w:color w:val="000000"/>
        </w:rPr>
      </w:pPr>
      <w:r w:rsidRPr="0069685F">
        <w:rPr>
          <w:bCs/>
          <w:color w:val="000000"/>
        </w:rPr>
        <w:t>d) Tổ chức thực hiện:</w:t>
      </w:r>
    </w:p>
    <w:p w:rsidR="00867A60" w:rsidRPr="00CD0AF6" w:rsidRDefault="00867A60" w:rsidP="00867A60">
      <w:pPr>
        <w:spacing w:after="0" w:line="240" w:lineRule="auto"/>
        <w:ind w:firstLine="720"/>
        <w:rPr>
          <w:rFonts w:ascii="Times" w:hAnsi="Times" w:cs="Times"/>
          <w:b/>
          <w:bCs/>
          <w:color w:val="000000"/>
        </w:rPr>
      </w:pPr>
      <w:r w:rsidRPr="00CD0AF6">
        <w:rPr>
          <w:color w:val="000000"/>
        </w:rPr>
        <w:t xml:space="preserve">Cho HS </w:t>
      </w:r>
      <w:proofErr w:type="gramStart"/>
      <w:r w:rsidRPr="00CD0AF6">
        <w:rPr>
          <w:color w:val="000000"/>
        </w:rPr>
        <w:t>làm  các</w:t>
      </w:r>
      <w:proofErr w:type="gramEnd"/>
      <w:r w:rsidRPr="00CD0AF6">
        <w:rPr>
          <w:color w:val="000000"/>
        </w:rPr>
        <w:t xml:space="preserve"> dạng bài tập</w:t>
      </w:r>
    </w:p>
    <w:p w:rsidR="00867A60" w:rsidRPr="00CD0AF6" w:rsidRDefault="00867A60" w:rsidP="00867A60">
      <w:pPr>
        <w:spacing w:after="0" w:line="240" w:lineRule="auto"/>
        <w:rPr>
          <w:rFonts w:ascii="Times" w:hAnsi="Times" w:cs="Times"/>
          <w:b/>
          <w:bCs/>
          <w:color w:val="000000"/>
        </w:rPr>
      </w:pPr>
      <w:r w:rsidRPr="00CD0AF6">
        <w:rPr>
          <w:color w:val="000000"/>
        </w:rPr>
        <w:t>1.</w:t>
      </w:r>
      <w:r>
        <w:rPr>
          <w:color w:val="000000"/>
        </w:rPr>
        <w:t xml:space="preserve"> </w:t>
      </w:r>
      <w:r w:rsidRPr="00CD0AF6">
        <w:rPr>
          <w:color w:val="000000"/>
        </w:rPr>
        <w:t>Cuộc cách mạng tư sản đầu tiên báo hiệu sự tháng lợi của chủ nghĩa tư bản</w:t>
      </w:r>
      <w:r>
        <w:rPr>
          <w:color w:val="000000"/>
        </w:rPr>
        <w:t>?</w:t>
      </w:r>
    </w:p>
    <w:p w:rsidR="00867A60" w:rsidRPr="00CD0AF6" w:rsidRDefault="00867A60" w:rsidP="00867A60">
      <w:pPr>
        <w:spacing w:after="0" w:line="240" w:lineRule="auto"/>
        <w:rPr>
          <w:rFonts w:ascii="Times" w:hAnsi="Times" w:cs="Times"/>
          <w:b/>
          <w:bCs/>
          <w:color w:val="000000"/>
        </w:rPr>
      </w:pPr>
      <w:r w:rsidRPr="00CD0AF6">
        <w:rPr>
          <w:color w:val="000000"/>
        </w:rPr>
        <w:t xml:space="preserve">A. cách mạng tư sản </w:t>
      </w:r>
      <w:proofErr w:type="gramStart"/>
      <w:r w:rsidRPr="00CD0AF6">
        <w:rPr>
          <w:color w:val="000000"/>
        </w:rPr>
        <w:t xml:space="preserve">Anh </w:t>
      </w:r>
      <w:r w:rsidRPr="0008623C">
        <w:rPr>
          <w:b/>
          <w:color w:val="000000"/>
        </w:rPr>
        <w:t>.</w:t>
      </w:r>
      <w:proofErr w:type="gramEnd"/>
      <w:r w:rsidRPr="0008623C">
        <w:rPr>
          <w:b/>
          <w:color w:val="000000"/>
        </w:rPr>
        <w:t>               </w:t>
      </w:r>
      <w:r>
        <w:rPr>
          <w:b/>
          <w:color w:val="000000"/>
        </w:rPr>
        <w:t xml:space="preserve"> </w:t>
      </w:r>
      <w:r w:rsidRPr="0008623C">
        <w:rPr>
          <w:b/>
          <w:color w:val="000000"/>
        </w:rPr>
        <w:t> </w:t>
      </w:r>
      <w:proofErr w:type="gramStart"/>
      <w:r w:rsidRPr="0008623C">
        <w:rPr>
          <w:b/>
          <w:color w:val="000000"/>
        </w:rPr>
        <w:t>B.cách</w:t>
      </w:r>
      <w:proofErr w:type="gramEnd"/>
      <w:r w:rsidRPr="0008623C">
        <w:rPr>
          <w:b/>
          <w:color w:val="000000"/>
        </w:rPr>
        <w:t xml:space="preserve"> mạng tư sản Hà Lan.</w:t>
      </w:r>
      <w:r w:rsidRPr="00CD0AF6">
        <w:rPr>
          <w:color w:val="000000"/>
        </w:rPr>
        <w:t xml:space="preserve">  </w:t>
      </w:r>
    </w:p>
    <w:p w:rsidR="00867A60" w:rsidRPr="00CD0AF6" w:rsidRDefault="00867A60" w:rsidP="00867A60">
      <w:pPr>
        <w:spacing w:after="0" w:line="240" w:lineRule="auto"/>
        <w:rPr>
          <w:rFonts w:ascii="Times" w:hAnsi="Times" w:cs="Times"/>
          <w:b/>
          <w:bCs/>
          <w:color w:val="000000"/>
        </w:rPr>
      </w:pPr>
      <w:r w:rsidRPr="00CD0AF6">
        <w:rPr>
          <w:color w:val="000000"/>
        </w:rPr>
        <w:t>C.cách mạng tư sản Pháp.                  D.chiến tranh giành độc lập của 13 thuộc địa Anh ở bắc Mĩ.</w:t>
      </w:r>
    </w:p>
    <w:p w:rsidR="00867A60" w:rsidRPr="00CD0AF6" w:rsidRDefault="00867A60" w:rsidP="00867A60">
      <w:pPr>
        <w:spacing w:after="0" w:line="240" w:lineRule="auto"/>
        <w:rPr>
          <w:rFonts w:ascii="Times" w:hAnsi="Times" w:cs="Times"/>
          <w:b/>
          <w:bCs/>
          <w:color w:val="000000"/>
        </w:rPr>
      </w:pPr>
      <w:r>
        <w:rPr>
          <w:color w:val="000000"/>
        </w:rPr>
        <w:t>2</w:t>
      </w:r>
      <w:r w:rsidRPr="00CD0AF6">
        <w:rPr>
          <w:color w:val="000000"/>
        </w:rPr>
        <w:t>.</w:t>
      </w:r>
      <w:r>
        <w:rPr>
          <w:color w:val="000000"/>
        </w:rPr>
        <w:t xml:space="preserve"> </w:t>
      </w:r>
      <w:r w:rsidRPr="00CD0AF6">
        <w:rPr>
          <w:color w:val="000000"/>
        </w:rPr>
        <w:t>Hệ quả quan trọng nhất của cách mạng công nghiệp là</w:t>
      </w:r>
    </w:p>
    <w:p w:rsidR="00867A60" w:rsidRPr="0008623C" w:rsidRDefault="00867A60" w:rsidP="00867A60">
      <w:pPr>
        <w:spacing w:after="0" w:line="240" w:lineRule="auto"/>
        <w:rPr>
          <w:rFonts w:ascii="Times" w:hAnsi="Times" w:cs="Times"/>
          <w:b/>
          <w:bCs/>
          <w:color w:val="000000"/>
        </w:rPr>
      </w:pPr>
      <w:r w:rsidRPr="0008623C">
        <w:rPr>
          <w:b/>
          <w:color w:val="000000"/>
        </w:rPr>
        <w:t>A. nền sản xuất tư bản chủ nghĩa phát triển nhanh.</w:t>
      </w:r>
    </w:p>
    <w:p w:rsidR="00867A60" w:rsidRPr="00CD0AF6" w:rsidRDefault="00867A60" w:rsidP="00867A60">
      <w:pPr>
        <w:spacing w:after="0" w:line="240" w:lineRule="auto"/>
        <w:rPr>
          <w:rFonts w:ascii="Times" w:hAnsi="Times" w:cs="Times"/>
          <w:b/>
          <w:bCs/>
          <w:color w:val="000000"/>
        </w:rPr>
      </w:pPr>
      <w:r w:rsidRPr="00CD0AF6">
        <w:rPr>
          <w:color w:val="000000"/>
        </w:rPr>
        <w:t>B. Nhiều trung tâm công nghiệp, thành phố mới ra đời</w:t>
      </w:r>
    </w:p>
    <w:p w:rsidR="00867A60" w:rsidRPr="00CD0AF6" w:rsidRDefault="00867A60" w:rsidP="00867A60">
      <w:pPr>
        <w:spacing w:after="0" w:line="240" w:lineRule="auto"/>
        <w:rPr>
          <w:rFonts w:ascii="Times" w:hAnsi="Times" w:cs="Times"/>
          <w:b/>
          <w:bCs/>
          <w:color w:val="000000"/>
        </w:rPr>
      </w:pPr>
      <w:r w:rsidRPr="00CD0AF6">
        <w:rPr>
          <w:color w:val="000000"/>
        </w:rPr>
        <w:t>C. Hình thành 2 giai cấp tư sản và vô sản</w:t>
      </w:r>
    </w:p>
    <w:p w:rsidR="00867A60" w:rsidRPr="00CD0AF6" w:rsidRDefault="00867A60" w:rsidP="00867A60">
      <w:pPr>
        <w:spacing w:after="0" w:line="240" w:lineRule="auto"/>
        <w:rPr>
          <w:rFonts w:ascii="Times" w:hAnsi="Times" w:cs="Times"/>
          <w:b/>
          <w:bCs/>
          <w:color w:val="000000"/>
        </w:rPr>
      </w:pPr>
      <w:r w:rsidRPr="00CD0AF6">
        <w:rPr>
          <w:color w:val="000000"/>
        </w:rPr>
        <w:t>D. Mâu thuẫn giữa giai cấp tư sản với chế độ phong kiến</w:t>
      </w:r>
    </w:p>
    <w:p w:rsidR="00867A60" w:rsidRPr="00CD0AF6" w:rsidRDefault="00867A60" w:rsidP="00867A60">
      <w:pPr>
        <w:spacing w:after="0" w:line="240" w:lineRule="auto"/>
        <w:rPr>
          <w:rFonts w:ascii="Times" w:hAnsi="Times" w:cs="Times"/>
          <w:b/>
          <w:bCs/>
          <w:color w:val="000000"/>
        </w:rPr>
      </w:pPr>
      <w:r w:rsidRPr="00CD0AF6">
        <w:rPr>
          <w:b/>
          <w:bCs/>
          <w:color w:val="000000"/>
        </w:rPr>
        <w:t>D. HOẠT ĐỘNG VẬN DỤNG</w:t>
      </w:r>
    </w:p>
    <w:p w:rsidR="00867A60" w:rsidRPr="00CD0AF6" w:rsidRDefault="00867A60" w:rsidP="00867A60">
      <w:pPr>
        <w:spacing w:after="0" w:line="240" w:lineRule="auto"/>
        <w:rPr>
          <w:rFonts w:ascii="Times" w:hAnsi="Times" w:cs="Times"/>
          <w:b/>
          <w:bCs/>
          <w:color w:val="000000"/>
        </w:rPr>
      </w:pPr>
      <w:r w:rsidRPr="00CD0AF6">
        <w:rPr>
          <w:color w:val="000000"/>
        </w:rPr>
        <w:t>a) Mục tiêu: Giúp học sinh tìm hiểủ và chuẩn bị bài ở nhà tốt hơn    </w:t>
      </w:r>
    </w:p>
    <w:p w:rsidR="00867A60" w:rsidRPr="00CD0AF6" w:rsidRDefault="00867A60" w:rsidP="00867A60">
      <w:pPr>
        <w:spacing w:after="0" w:line="240" w:lineRule="auto"/>
        <w:rPr>
          <w:rFonts w:ascii="Times" w:hAnsi="Times" w:cs="Times"/>
          <w:b/>
          <w:bCs/>
          <w:color w:val="000000"/>
        </w:rPr>
      </w:pPr>
      <w:r w:rsidRPr="00CD0AF6">
        <w:rPr>
          <w:color w:val="000000"/>
        </w:rPr>
        <w:t xml:space="preserve">b) Nội dung: Cho HS </w:t>
      </w:r>
      <w:proofErr w:type="gramStart"/>
      <w:r w:rsidRPr="00CD0AF6">
        <w:rPr>
          <w:color w:val="000000"/>
        </w:rPr>
        <w:t>làm  bài</w:t>
      </w:r>
      <w:proofErr w:type="gramEnd"/>
      <w:r w:rsidRPr="00CD0AF6">
        <w:rPr>
          <w:color w:val="000000"/>
        </w:rPr>
        <w:t xml:space="preserve"> tập  và trả lời câu hỏi</w:t>
      </w:r>
    </w:p>
    <w:p w:rsidR="00867A60" w:rsidRPr="00CD0AF6" w:rsidRDefault="00867A60" w:rsidP="00867A60">
      <w:pPr>
        <w:spacing w:after="0" w:line="240" w:lineRule="auto"/>
        <w:rPr>
          <w:rFonts w:ascii="Times" w:hAnsi="Times" w:cs="Times"/>
          <w:b/>
          <w:bCs/>
          <w:color w:val="000000"/>
        </w:rPr>
      </w:pPr>
      <w:r w:rsidRPr="00CD0AF6">
        <w:rPr>
          <w:color w:val="000000"/>
        </w:rPr>
        <w:t>c) Sản phẩm: HS trả lời các câu hỏi của GV</w:t>
      </w:r>
    </w:p>
    <w:p w:rsidR="00867A60" w:rsidRPr="00CD0AF6" w:rsidRDefault="00867A60" w:rsidP="00867A60">
      <w:pPr>
        <w:spacing w:after="0" w:line="240" w:lineRule="auto"/>
        <w:rPr>
          <w:rFonts w:ascii="Times" w:hAnsi="Times" w:cs="Times"/>
          <w:b/>
          <w:bCs/>
          <w:color w:val="000000"/>
        </w:rPr>
      </w:pPr>
      <w:r w:rsidRPr="00CD0AF6">
        <w:rPr>
          <w:color w:val="000000"/>
        </w:rPr>
        <w:t xml:space="preserve">d) Tổ chức thực </w:t>
      </w:r>
      <w:proofErr w:type="gramStart"/>
      <w:r w:rsidRPr="00CD0AF6">
        <w:rPr>
          <w:color w:val="000000"/>
        </w:rPr>
        <w:t>hiện:.</w:t>
      </w:r>
      <w:proofErr w:type="gramEnd"/>
    </w:p>
    <w:p w:rsidR="00867A60" w:rsidRPr="00CD0AF6" w:rsidRDefault="00867A60" w:rsidP="00867A60">
      <w:pPr>
        <w:spacing w:after="0" w:line="240" w:lineRule="auto"/>
        <w:rPr>
          <w:rFonts w:ascii="Times" w:hAnsi="Times" w:cs="Times"/>
          <w:b/>
          <w:bCs/>
          <w:color w:val="000000"/>
        </w:rPr>
      </w:pPr>
      <w:r w:rsidRPr="00CD0AF6">
        <w:rPr>
          <w:color w:val="000000"/>
        </w:rPr>
        <w:t xml:space="preserve">Cho HS </w:t>
      </w:r>
      <w:proofErr w:type="gramStart"/>
      <w:r w:rsidRPr="00CD0AF6">
        <w:rPr>
          <w:color w:val="000000"/>
        </w:rPr>
        <w:t>làm  bài</w:t>
      </w:r>
      <w:proofErr w:type="gramEnd"/>
      <w:r w:rsidRPr="00CD0AF6">
        <w:rPr>
          <w:color w:val="000000"/>
        </w:rPr>
        <w:t xml:space="preserve"> tập  và trả lời câu hỏi</w:t>
      </w:r>
    </w:p>
    <w:p w:rsidR="00867A60" w:rsidRPr="009874A3" w:rsidRDefault="00867A60" w:rsidP="00867A60">
      <w:pPr>
        <w:spacing w:after="0" w:line="240" w:lineRule="auto"/>
        <w:rPr>
          <w:rFonts w:ascii="Times" w:hAnsi="Times" w:cs="Times"/>
          <w:b/>
          <w:bCs/>
          <w:color w:val="000000"/>
        </w:rPr>
      </w:pPr>
      <w:r w:rsidRPr="009874A3">
        <w:rPr>
          <w:b/>
          <w:color w:val="000000"/>
        </w:rPr>
        <w:t>1.</w:t>
      </w:r>
      <w:r>
        <w:rPr>
          <w:b/>
          <w:color w:val="000000"/>
        </w:rPr>
        <w:t xml:space="preserve"> </w:t>
      </w:r>
      <w:r w:rsidRPr="009874A3">
        <w:rPr>
          <w:b/>
          <w:color w:val="000000"/>
        </w:rPr>
        <w:t>Sắp xếp các sự kiện lịch sử sao cho phù hợp với các mốc thời gian sau</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4358"/>
        <w:gridCol w:w="4578"/>
      </w:tblGrid>
      <w:tr w:rsidR="00867A60" w:rsidRPr="00CD0AF6" w:rsidTr="00F3450B">
        <w:trPr>
          <w:trHeight w:val="113"/>
        </w:trPr>
        <w:tc>
          <w:tcPr>
            <w:tcW w:w="4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7A60" w:rsidRPr="00CD0AF6" w:rsidRDefault="00867A60" w:rsidP="00F3450B">
            <w:pPr>
              <w:spacing w:after="0" w:line="240" w:lineRule="auto"/>
              <w:jc w:val="center"/>
              <w:rPr>
                <w:rFonts w:ascii="Times" w:hAnsi="Times" w:cs="Times"/>
                <w:b/>
                <w:bCs/>
                <w:color w:val="000000"/>
              </w:rPr>
            </w:pPr>
            <w:r w:rsidRPr="00CD0AF6">
              <w:rPr>
                <w:color w:val="000000"/>
              </w:rPr>
              <w:t>Thời gian</w:t>
            </w:r>
          </w:p>
        </w:tc>
        <w:tc>
          <w:tcPr>
            <w:tcW w:w="49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67A60" w:rsidRPr="00CD0AF6" w:rsidRDefault="00867A60" w:rsidP="00F3450B">
            <w:pPr>
              <w:spacing w:after="0" w:line="240" w:lineRule="auto"/>
              <w:jc w:val="center"/>
              <w:rPr>
                <w:rFonts w:ascii="Times" w:hAnsi="Times" w:cs="Times"/>
                <w:b/>
                <w:bCs/>
                <w:color w:val="000000"/>
              </w:rPr>
            </w:pPr>
            <w:r w:rsidRPr="00CD0AF6">
              <w:rPr>
                <w:color w:val="000000"/>
              </w:rPr>
              <w:t>Sự kiện</w:t>
            </w:r>
          </w:p>
        </w:tc>
      </w:tr>
      <w:tr w:rsidR="00867A60" w:rsidRPr="00CD0AF6" w:rsidTr="00F3450B">
        <w:trPr>
          <w:trHeight w:val="113"/>
        </w:trPr>
        <w:tc>
          <w:tcPr>
            <w:tcW w:w="4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both"/>
              <w:rPr>
                <w:rFonts w:ascii="Times" w:hAnsi="Times" w:cs="Times"/>
                <w:b/>
                <w:bCs/>
                <w:color w:val="000000"/>
              </w:rPr>
            </w:pPr>
            <w:r w:rsidRPr="00CD0AF6">
              <w:rPr>
                <w:color w:val="000000"/>
              </w:rPr>
              <w:t>1. 1566</w:t>
            </w:r>
          </w:p>
        </w:tc>
        <w:tc>
          <w:tcPr>
            <w:tcW w:w="49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867A60" w:rsidRPr="00CD0AF6" w:rsidRDefault="00867A60" w:rsidP="00F3450B">
            <w:pPr>
              <w:spacing w:after="0" w:line="240" w:lineRule="auto"/>
              <w:jc w:val="both"/>
              <w:rPr>
                <w:rFonts w:ascii="Times" w:hAnsi="Times" w:cs="Times"/>
                <w:b/>
                <w:bCs/>
                <w:color w:val="000000"/>
              </w:rPr>
            </w:pPr>
            <w:r>
              <w:rPr>
                <w:color w:val="000000"/>
              </w:rPr>
              <w:t>A</w:t>
            </w:r>
            <w:r w:rsidRPr="00CD0AF6">
              <w:rPr>
                <w:color w:val="000000"/>
              </w:rPr>
              <w:t>.Cách mạng tư sản Pháp</w:t>
            </w:r>
          </w:p>
        </w:tc>
      </w:tr>
      <w:tr w:rsidR="00867A60" w:rsidRPr="00CD0AF6" w:rsidTr="00F3450B">
        <w:trPr>
          <w:trHeight w:val="331"/>
        </w:trPr>
        <w:tc>
          <w:tcPr>
            <w:tcW w:w="4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both"/>
              <w:rPr>
                <w:rFonts w:ascii="Times" w:hAnsi="Times" w:cs="Times"/>
                <w:b/>
                <w:bCs/>
                <w:color w:val="000000"/>
              </w:rPr>
            </w:pPr>
            <w:r w:rsidRPr="00CD0AF6">
              <w:rPr>
                <w:color w:val="000000"/>
              </w:rPr>
              <w:t>2. 1640-1688</w:t>
            </w:r>
          </w:p>
        </w:tc>
        <w:tc>
          <w:tcPr>
            <w:tcW w:w="49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both"/>
              <w:rPr>
                <w:rFonts w:ascii="Times" w:hAnsi="Times" w:cs="Times"/>
                <w:b/>
                <w:bCs/>
                <w:color w:val="000000"/>
              </w:rPr>
            </w:pPr>
            <w:r>
              <w:rPr>
                <w:color w:val="000000"/>
              </w:rPr>
              <w:t>B</w:t>
            </w:r>
            <w:r w:rsidRPr="00CD0AF6">
              <w:rPr>
                <w:color w:val="000000"/>
              </w:rPr>
              <w:t>.Cách mạng tư sản Anh</w:t>
            </w:r>
          </w:p>
        </w:tc>
      </w:tr>
      <w:tr w:rsidR="00867A60" w:rsidRPr="00CD0AF6" w:rsidTr="00F3450B">
        <w:trPr>
          <w:trHeight w:val="113"/>
        </w:trPr>
        <w:tc>
          <w:tcPr>
            <w:tcW w:w="4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both"/>
              <w:rPr>
                <w:rFonts w:ascii="Times" w:hAnsi="Times" w:cs="Times"/>
                <w:b/>
                <w:bCs/>
                <w:color w:val="000000"/>
              </w:rPr>
            </w:pPr>
            <w:r w:rsidRPr="00CD0AF6">
              <w:rPr>
                <w:color w:val="000000"/>
              </w:rPr>
              <w:t>3.1776</w:t>
            </w:r>
          </w:p>
        </w:tc>
        <w:tc>
          <w:tcPr>
            <w:tcW w:w="49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both"/>
              <w:rPr>
                <w:rFonts w:ascii="Times" w:hAnsi="Times" w:cs="Times"/>
                <w:b/>
                <w:bCs/>
                <w:color w:val="000000"/>
              </w:rPr>
            </w:pPr>
            <w:r>
              <w:rPr>
                <w:color w:val="000000"/>
              </w:rPr>
              <w:t>C</w:t>
            </w:r>
            <w:r w:rsidRPr="00CD0AF6">
              <w:rPr>
                <w:color w:val="000000"/>
              </w:rPr>
              <w:t>.Cách mạng Hà Lan</w:t>
            </w:r>
          </w:p>
        </w:tc>
      </w:tr>
      <w:tr w:rsidR="00867A60" w:rsidRPr="00CD0AF6" w:rsidTr="00F3450B">
        <w:trPr>
          <w:trHeight w:val="113"/>
        </w:trPr>
        <w:tc>
          <w:tcPr>
            <w:tcW w:w="4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both"/>
              <w:rPr>
                <w:rFonts w:ascii="Times" w:hAnsi="Times" w:cs="Times"/>
                <w:b/>
                <w:bCs/>
                <w:color w:val="000000"/>
              </w:rPr>
            </w:pPr>
            <w:r w:rsidRPr="00CD0AF6">
              <w:rPr>
                <w:color w:val="000000"/>
              </w:rPr>
              <w:t>4.1789-1794</w:t>
            </w:r>
          </w:p>
        </w:tc>
        <w:tc>
          <w:tcPr>
            <w:tcW w:w="49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both"/>
              <w:rPr>
                <w:rFonts w:ascii="Times" w:hAnsi="Times" w:cs="Times"/>
                <w:b/>
                <w:bCs/>
                <w:color w:val="000000"/>
              </w:rPr>
            </w:pPr>
            <w:r>
              <w:rPr>
                <w:color w:val="000000"/>
              </w:rPr>
              <w:t>D</w:t>
            </w:r>
            <w:r w:rsidRPr="00CD0AF6">
              <w:rPr>
                <w:color w:val="000000"/>
              </w:rPr>
              <w:t>. Công xã Pa-ri</w:t>
            </w:r>
          </w:p>
        </w:tc>
      </w:tr>
      <w:tr w:rsidR="00867A60" w:rsidRPr="00CD0AF6" w:rsidTr="00F3450B">
        <w:trPr>
          <w:trHeight w:val="113"/>
        </w:trPr>
        <w:tc>
          <w:tcPr>
            <w:tcW w:w="4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both"/>
              <w:rPr>
                <w:rFonts w:ascii="Times" w:hAnsi="Times" w:cs="Times"/>
                <w:b/>
                <w:bCs/>
                <w:color w:val="000000"/>
              </w:rPr>
            </w:pPr>
            <w:r w:rsidRPr="00CD0AF6">
              <w:rPr>
                <w:color w:val="000000"/>
              </w:rPr>
              <w:lastRenderedPageBreak/>
              <w:t>5.1848</w:t>
            </w:r>
          </w:p>
        </w:tc>
        <w:tc>
          <w:tcPr>
            <w:tcW w:w="49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both"/>
              <w:rPr>
                <w:rFonts w:ascii="Times" w:hAnsi="Times" w:cs="Times"/>
                <w:b/>
                <w:bCs/>
                <w:color w:val="000000"/>
              </w:rPr>
            </w:pPr>
            <w:r>
              <w:rPr>
                <w:color w:val="000000"/>
              </w:rPr>
              <w:t>E</w:t>
            </w:r>
            <w:r w:rsidRPr="00CD0AF6">
              <w:rPr>
                <w:color w:val="000000"/>
              </w:rPr>
              <w:t>. Tuyên ngôn của Đảng CS</w:t>
            </w:r>
          </w:p>
        </w:tc>
      </w:tr>
      <w:tr w:rsidR="00867A60" w:rsidRPr="00CD0AF6" w:rsidTr="00F3450B">
        <w:trPr>
          <w:trHeight w:val="113"/>
        </w:trPr>
        <w:tc>
          <w:tcPr>
            <w:tcW w:w="4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both"/>
              <w:rPr>
                <w:rFonts w:ascii="Times" w:hAnsi="Times" w:cs="Times"/>
                <w:b/>
                <w:bCs/>
                <w:color w:val="000000"/>
              </w:rPr>
            </w:pPr>
            <w:r>
              <w:rPr>
                <w:color w:val="000000"/>
              </w:rPr>
              <w:t>6</w:t>
            </w:r>
            <w:r w:rsidRPr="00CD0AF6">
              <w:rPr>
                <w:color w:val="000000"/>
              </w:rPr>
              <w:t>.1871</w:t>
            </w:r>
          </w:p>
        </w:tc>
        <w:tc>
          <w:tcPr>
            <w:tcW w:w="49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67A60" w:rsidRPr="00CD0AF6" w:rsidRDefault="00867A60" w:rsidP="00F3450B">
            <w:pPr>
              <w:spacing w:after="0" w:line="240" w:lineRule="auto"/>
              <w:jc w:val="both"/>
              <w:rPr>
                <w:rFonts w:ascii="Times" w:hAnsi="Times" w:cs="Times"/>
                <w:b/>
                <w:bCs/>
                <w:color w:val="000000"/>
              </w:rPr>
            </w:pPr>
            <w:r>
              <w:rPr>
                <w:color w:val="000000"/>
              </w:rPr>
              <w:t>F</w:t>
            </w:r>
            <w:r w:rsidRPr="00CD0AF6">
              <w:rPr>
                <w:color w:val="000000"/>
              </w:rPr>
              <w:t>.Tuyên ngôn độc lập của Mĩ</w:t>
            </w:r>
          </w:p>
        </w:tc>
      </w:tr>
    </w:tbl>
    <w:p w:rsidR="00867A60" w:rsidRPr="009874A3" w:rsidRDefault="00867A60" w:rsidP="00867A60">
      <w:pPr>
        <w:spacing w:after="0" w:line="240" w:lineRule="auto"/>
        <w:rPr>
          <w:rFonts w:ascii="Times" w:hAnsi="Times" w:cs="Times"/>
          <w:b/>
          <w:bCs/>
          <w:color w:val="000000"/>
        </w:rPr>
      </w:pPr>
      <w:r w:rsidRPr="009874A3">
        <w:rPr>
          <w:b/>
          <w:color w:val="000000"/>
        </w:rPr>
        <w:t>2. Chọn 4 sự kiện tiêu biểu lịch sử thế giới cận đại và giải thích?</w:t>
      </w:r>
    </w:p>
    <w:p w:rsidR="00867A60" w:rsidRPr="00CD0AF6" w:rsidRDefault="00867A60" w:rsidP="00867A60">
      <w:pPr>
        <w:spacing w:after="0" w:line="240" w:lineRule="auto"/>
        <w:rPr>
          <w:rFonts w:ascii="Times" w:hAnsi="Times" w:cs="Times"/>
          <w:b/>
          <w:bCs/>
          <w:color w:val="000000"/>
        </w:rPr>
      </w:pPr>
      <w:r w:rsidRPr="00CD0AF6">
        <w:rPr>
          <w:color w:val="000000"/>
        </w:rPr>
        <w:t xml:space="preserve">1. Cách mạng tư sản Hà </w:t>
      </w:r>
      <w:proofErr w:type="gramStart"/>
      <w:r w:rsidRPr="00CD0AF6">
        <w:rPr>
          <w:color w:val="000000"/>
        </w:rPr>
        <w:t>Lan  vì</w:t>
      </w:r>
      <w:proofErr w:type="gramEnd"/>
      <w:r w:rsidRPr="00CD0AF6">
        <w:rPr>
          <w:color w:val="000000"/>
        </w:rPr>
        <w:t xml:space="preserve"> đây là cuộc cách mạng tư sản đầu tiên trên thế giới</w:t>
      </w:r>
    </w:p>
    <w:p w:rsidR="00867A60" w:rsidRPr="00CD0AF6" w:rsidRDefault="00867A60" w:rsidP="00867A60">
      <w:pPr>
        <w:spacing w:after="0" w:line="240" w:lineRule="auto"/>
        <w:rPr>
          <w:rFonts w:ascii="Times" w:hAnsi="Times" w:cs="Times"/>
          <w:b/>
          <w:bCs/>
          <w:color w:val="000000"/>
        </w:rPr>
      </w:pPr>
      <w:r w:rsidRPr="00CD0AF6">
        <w:rPr>
          <w:color w:val="000000"/>
        </w:rPr>
        <w:t xml:space="preserve">2. Cách mạng tư sản Pháp vì đây là cuộc cách mạng tư </w:t>
      </w:r>
      <w:proofErr w:type="gramStart"/>
      <w:r w:rsidRPr="00CD0AF6">
        <w:rPr>
          <w:color w:val="000000"/>
        </w:rPr>
        <w:t>sản  triệt</w:t>
      </w:r>
      <w:proofErr w:type="gramEnd"/>
      <w:r w:rsidRPr="00CD0AF6">
        <w:rPr>
          <w:color w:val="000000"/>
        </w:rPr>
        <w:t xml:space="preserve"> để nhất</w:t>
      </w:r>
    </w:p>
    <w:p w:rsidR="00867A60" w:rsidRPr="00CD0AF6" w:rsidRDefault="00867A60" w:rsidP="00867A60">
      <w:pPr>
        <w:spacing w:after="0" w:line="240" w:lineRule="auto"/>
        <w:rPr>
          <w:rFonts w:ascii="Times" w:hAnsi="Times" w:cs="Times"/>
          <w:b/>
          <w:bCs/>
          <w:color w:val="000000"/>
        </w:rPr>
      </w:pPr>
      <w:r w:rsidRPr="00CD0AF6">
        <w:rPr>
          <w:color w:val="000000"/>
        </w:rPr>
        <w:t xml:space="preserve">3. </w:t>
      </w:r>
      <w:proofErr w:type="gramStart"/>
      <w:r w:rsidRPr="00CD0AF6">
        <w:rPr>
          <w:color w:val="000000"/>
        </w:rPr>
        <w:t>Công  xã</w:t>
      </w:r>
      <w:proofErr w:type="gramEnd"/>
      <w:r w:rsidRPr="00CD0AF6">
        <w:rPr>
          <w:color w:val="000000"/>
        </w:rPr>
        <w:t xml:space="preserve"> Pa ri 1871 đây là nhà nước vô sản đầu tiên trên thế giới</w:t>
      </w:r>
    </w:p>
    <w:p w:rsidR="00867A60" w:rsidRPr="00CD0AF6" w:rsidRDefault="00867A60" w:rsidP="00867A60">
      <w:pPr>
        <w:spacing w:after="0" w:line="240" w:lineRule="auto"/>
        <w:rPr>
          <w:rFonts w:ascii="Times" w:hAnsi="Times" w:cs="Times"/>
          <w:b/>
          <w:bCs/>
          <w:color w:val="000000"/>
        </w:rPr>
      </w:pPr>
      <w:r w:rsidRPr="00CD0AF6">
        <w:rPr>
          <w:color w:val="000000"/>
        </w:rPr>
        <w:t>4. Tuyên ngôn của Đảng Cs đây là lí luận cách của chủ nghĩa xã hội khoa học</w:t>
      </w:r>
    </w:p>
    <w:p w:rsidR="00867A60" w:rsidRPr="009874A3" w:rsidRDefault="00867A60" w:rsidP="00867A60">
      <w:pPr>
        <w:spacing w:after="0" w:line="240" w:lineRule="auto"/>
        <w:ind w:firstLine="180"/>
        <w:outlineLvl w:val="3"/>
        <w:rPr>
          <w:b/>
          <w:bCs/>
          <w:i/>
          <w:iCs/>
        </w:rPr>
      </w:pPr>
      <w:r w:rsidRPr="009874A3">
        <w:rPr>
          <w:b/>
          <w:bCs/>
        </w:rPr>
        <w:t xml:space="preserve"> * HƯỚNG DẪN HS TỰ HỌC</w:t>
      </w:r>
    </w:p>
    <w:p w:rsidR="00867A60" w:rsidRDefault="00867A60" w:rsidP="00867A60">
      <w:pPr>
        <w:spacing w:after="0" w:line="240" w:lineRule="auto"/>
        <w:ind w:right="-180"/>
      </w:pPr>
      <w:r w:rsidRPr="009874A3">
        <w:t>- Ôn tập.</w:t>
      </w:r>
      <w:r w:rsidRPr="009874A3">
        <w:br/>
        <w:t>- Chuẩn bị kiểm tra.</w:t>
      </w:r>
    </w:p>
    <w:p w:rsidR="00CB41C4" w:rsidRPr="00867A60" w:rsidRDefault="00CB41C4" w:rsidP="00867A60"/>
    <w:sectPr w:rsidR="00CB41C4" w:rsidRPr="00867A60"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55"/>
    <w:multiLevelType w:val="hybridMultilevel"/>
    <w:tmpl w:val="03C27362"/>
    <w:lvl w:ilvl="0" w:tplc="0409000F">
      <w:start w:val="1"/>
      <w:numFmt w:val="decimal"/>
      <w:lvlText w:val="%1."/>
      <w:lvlJc w:val="left"/>
      <w:pPr>
        <w:ind w:left="1419" w:hanging="360"/>
      </w:pPr>
    </w:lvl>
    <w:lvl w:ilvl="1" w:tplc="04090019">
      <w:start w:val="1"/>
      <w:numFmt w:val="lowerLetter"/>
      <w:lvlText w:val="%2."/>
      <w:lvlJc w:val="left"/>
      <w:pPr>
        <w:ind w:left="2139" w:hanging="360"/>
      </w:pPr>
    </w:lvl>
    <w:lvl w:ilvl="2" w:tplc="0409001B">
      <w:start w:val="1"/>
      <w:numFmt w:val="lowerRoman"/>
      <w:lvlText w:val="%3."/>
      <w:lvlJc w:val="right"/>
      <w:pPr>
        <w:ind w:left="2859" w:hanging="180"/>
      </w:pPr>
    </w:lvl>
    <w:lvl w:ilvl="3" w:tplc="0409000F">
      <w:start w:val="1"/>
      <w:numFmt w:val="decimal"/>
      <w:lvlText w:val="%4."/>
      <w:lvlJc w:val="left"/>
      <w:pPr>
        <w:ind w:left="3579" w:hanging="360"/>
      </w:pPr>
    </w:lvl>
    <w:lvl w:ilvl="4" w:tplc="04090019">
      <w:start w:val="1"/>
      <w:numFmt w:val="lowerLetter"/>
      <w:lvlText w:val="%5."/>
      <w:lvlJc w:val="left"/>
      <w:pPr>
        <w:ind w:left="4299" w:hanging="360"/>
      </w:pPr>
    </w:lvl>
    <w:lvl w:ilvl="5" w:tplc="0409001B">
      <w:start w:val="1"/>
      <w:numFmt w:val="lowerRoman"/>
      <w:lvlText w:val="%6."/>
      <w:lvlJc w:val="right"/>
      <w:pPr>
        <w:ind w:left="5019" w:hanging="180"/>
      </w:pPr>
    </w:lvl>
    <w:lvl w:ilvl="6" w:tplc="0409000F">
      <w:start w:val="1"/>
      <w:numFmt w:val="decimal"/>
      <w:lvlText w:val="%7."/>
      <w:lvlJc w:val="left"/>
      <w:pPr>
        <w:ind w:left="5739" w:hanging="360"/>
      </w:pPr>
    </w:lvl>
    <w:lvl w:ilvl="7" w:tplc="04090019">
      <w:start w:val="1"/>
      <w:numFmt w:val="lowerLetter"/>
      <w:lvlText w:val="%8."/>
      <w:lvlJc w:val="left"/>
      <w:pPr>
        <w:ind w:left="6459" w:hanging="360"/>
      </w:pPr>
    </w:lvl>
    <w:lvl w:ilvl="8" w:tplc="0409001B">
      <w:start w:val="1"/>
      <w:numFmt w:val="lowerRoman"/>
      <w:lvlText w:val="%9."/>
      <w:lvlJc w:val="right"/>
      <w:pPr>
        <w:ind w:left="7179" w:hanging="180"/>
      </w:pPr>
    </w:lvl>
  </w:abstractNum>
  <w:abstractNum w:abstractNumId="1"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459C6"/>
    <w:multiLevelType w:val="hybridMultilevel"/>
    <w:tmpl w:val="B05E8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4D305C"/>
    <w:multiLevelType w:val="hybridMultilevel"/>
    <w:tmpl w:val="9FCE3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094F0D"/>
    <w:multiLevelType w:val="hybridMultilevel"/>
    <w:tmpl w:val="D31A1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4C71987"/>
    <w:multiLevelType w:val="hybridMultilevel"/>
    <w:tmpl w:val="2A6A9F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6ABF7110"/>
    <w:multiLevelType w:val="hybridMultilevel"/>
    <w:tmpl w:val="8976F964"/>
    <w:lvl w:ilvl="0" w:tplc="23D4CCA8">
      <w:start w:val="1"/>
      <w:numFmt w:val="bullet"/>
      <w:lvlText w:val="•"/>
      <w:lvlJc w:val="left"/>
      <w:pPr>
        <w:tabs>
          <w:tab w:val="num" w:pos="720"/>
        </w:tabs>
        <w:ind w:left="720" w:hanging="360"/>
      </w:pPr>
      <w:rPr>
        <w:rFonts w:ascii="Arial" w:hAnsi="Arial" w:cs="Times New Roman" w:hint="default"/>
      </w:rPr>
    </w:lvl>
    <w:lvl w:ilvl="1" w:tplc="FB4051DC">
      <w:start w:val="1"/>
      <w:numFmt w:val="bullet"/>
      <w:lvlText w:val="•"/>
      <w:lvlJc w:val="left"/>
      <w:pPr>
        <w:tabs>
          <w:tab w:val="num" w:pos="1440"/>
        </w:tabs>
        <w:ind w:left="1440" w:hanging="360"/>
      </w:pPr>
      <w:rPr>
        <w:rFonts w:ascii="Arial" w:hAnsi="Arial" w:cs="Times New Roman" w:hint="default"/>
      </w:rPr>
    </w:lvl>
    <w:lvl w:ilvl="2" w:tplc="E21CE1CC">
      <w:start w:val="1"/>
      <w:numFmt w:val="bullet"/>
      <w:lvlText w:val="•"/>
      <w:lvlJc w:val="left"/>
      <w:pPr>
        <w:tabs>
          <w:tab w:val="num" w:pos="2160"/>
        </w:tabs>
        <w:ind w:left="2160" w:hanging="360"/>
      </w:pPr>
      <w:rPr>
        <w:rFonts w:ascii="Arial" w:hAnsi="Arial" w:cs="Times New Roman" w:hint="default"/>
      </w:rPr>
    </w:lvl>
    <w:lvl w:ilvl="3" w:tplc="EF44C848">
      <w:start w:val="1"/>
      <w:numFmt w:val="bullet"/>
      <w:lvlText w:val="•"/>
      <w:lvlJc w:val="left"/>
      <w:pPr>
        <w:tabs>
          <w:tab w:val="num" w:pos="2880"/>
        </w:tabs>
        <w:ind w:left="2880" w:hanging="360"/>
      </w:pPr>
      <w:rPr>
        <w:rFonts w:ascii="Arial" w:hAnsi="Arial" w:cs="Times New Roman" w:hint="default"/>
      </w:rPr>
    </w:lvl>
    <w:lvl w:ilvl="4" w:tplc="1CFC732E">
      <w:start w:val="1"/>
      <w:numFmt w:val="bullet"/>
      <w:lvlText w:val="•"/>
      <w:lvlJc w:val="left"/>
      <w:pPr>
        <w:tabs>
          <w:tab w:val="num" w:pos="3600"/>
        </w:tabs>
        <w:ind w:left="3600" w:hanging="360"/>
      </w:pPr>
      <w:rPr>
        <w:rFonts w:ascii="Arial" w:hAnsi="Arial" w:cs="Times New Roman" w:hint="default"/>
      </w:rPr>
    </w:lvl>
    <w:lvl w:ilvl="5" w:tplc="4372DD1E">
      <w:start w:val="1"/>
      <w:numFmt w:val="bullet"/>
      <w:lvlText w:val="•"/>
      <w:lvlJc w:val="left"/>
      <w:pPr>
        <w:tabs>
          <w:tab w:val="num" w:pos="4320"/>
        </w:tabs>
        <w:ind w:left="4320" w:hanging="360"/>
      </w:pPr>
      <w:rPr>
        <w:rFonts w:ascii="Arial" w:hAnsi="Arial" w:cs="Times New Roman" w:hint="default"/>
      </w:rPr>
    </w:lvl>
    <w:lvl w:ilvl="6" w:tplc="86A26272">
      <w:start w:val="1"/>
      <w:numFmt w:val="bullet"/>
      <w:lvlText w:val="•"/>
      <w:lvlJc w:val="left"/>
      <w:pPr>
        <w:tabs>
          <w:tab w:val="num" w:pos="5040"/>
        </w:tabs>
        <w:ind w:left="5040" w:hanging="360"/>
      </w:pPr>
      <w:rPr>
        <w:rFonts w:ascii="Arial" w:hAnsi="Arial" w:cs="Times New Roman" w:hint="default"/>
      </w:rPr>
    </w:lvl>
    <w:lvl w:ilvl="7" w:tplc="06B6D9E2">
      <w:start w:val="1"/>
      <w:numFmt w:val="bullet"/>
      <w:lvlText w:val="•"/>
      <w:lvlJc w:val="left"/>
      <w:pPr>
        <w:tabs>
          <w:tab w:val="num" w:pos="5760"/>
        </w:tabs>
        <w:ind w:left="5760" w:hanging="360"/>
      </w:pPr>
      <w:rPr>
        <w:rFonts w:ascii="Arial" w:hAnsi="Arial" w:cs="Times New Roman" w:hint="default"/>
      </w:rPr>
    </w:lvl>
    <w:lvl w:ilvl="8" w:tplc="2F2060DC">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6536CF"/>
    <w:rsid w:val="007934BB"/>
    <w:rsid w:val="00867A60"/>
    <w:rsid w:val="009D523B"/>
    <w:rsid w:val="00B6230B"/>
    <w:rsid w:val="00CB41C4"/>
    <w:rsid w:val="00D03BDD"/>
    <w:rsid w:val="00D21CC2"/>
    <w:rsid w:val="00FA0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D4E7"/>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2023-07-26T01:43:00Z</dcterms:created>
  <dcterms:modified xsi:type="dcterms:W3CDTF">2023-07-26T01:43:00Z</dcterms:modified>
</cp:coreProperties>
</file>