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8CD" w:rsidRPr="002224AC" w:rsidRDefault="001338CD" w:rsidP="001338CD">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1338CD" w:rsidRPr="00CE3B48" w:rsidRDefault="001338CD" w:rsidP="001338CD">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1338CD" w:rsidRPr="00622565" w:rsidRDefault="001338CD" w:rsidP="001338CD">
      <w:pPr>
        <w:pStyle w:val="Heading1"/>
        <w:spacing w:before="60" w:after="60" w:line="240" w:lineRule="auto"/>
        <w:rPr>
          <w:lang w:val="pt-BR"/>
        </w:rPr>
      </w:pPr>
      <w:r w:rsidRPr="00622565">
        <w:rPr>
          <w:lang w:val="pt-BR"/>
        </w:rPr>
        <w:t>TIẾT 3</w:t>
      </w:r>
      <w:r>
        <w:rPr>
          <w:lang w:val="pt-BR"/>
        </w:rPr>
        <w:t>5</w:t>
      </w:r>
      <w:r w:rsidRPr="00622565">
        <w:rPr>
          <w:lang w:val="pt-BR"/>
        </w:rPr>
        <w:t xml:space="preserve"> + 3</w:t>
      </w:r>
      <w:r>
        <w:rPr>
          <w:lang w:val="pt-BR"/>
        </w:rPr>
        <w:t>6</w:t>
      </w:r>
      <w:r w:rsidRPr="00622565">
        <w:rPr>
          <w:lang w:val="pt-BR"/>
        </w:rPr>
        <w:t xml:space="preserve">: </w:t>
      </w:r>
      <w:bookmarkStart w:id="0" w:name="_GoBack"/>
      <w:r w:rsidRPr="00622565">
        <w:rPr>
          <w:lang w:val="pt-BR"/>
        </w:rPr>
        <w:t>PHÉP NHÂN SỐ NGUYÊN</w:t>
      </w:r>
    </w:p>
    <w:bookmarkEnd w:id="0"/>
    <w:p w:rsidR="001338CD" w:rsidRPr="00622565" w:rsidRDefault="001338CD" w:rsidP="001338CD">
      <w:pPr>
        <w:tabs>
          <w:tab w:val="center" w:pos="5400"/>
          <w:tab w:val="left" w:pos="7169"/>
        </w:tabs>
        <w:spacing w:after="0" w:line="240" w:lineRule="auto"/>
        <w:rPr>
          <w:szCs w:val="28"/>
          <w:lang w:val="pt-BR"/>
        </w:rPr>
      </w:pPr>
      <w:r w:rsidRPr="00622565">
        <w:rPr>
          <w:b/>
          <w:szCs w:val="28"/>
          <w:lang w:val="pt-BR"/>
        </w:rPr>
        <w:t>I.MỤC TIÊU</w:t>
      </w:r>
      <w:r w:rsidRPr="00622565">
        <w:rPr>
          <w:szCs w:val="28"/>
          <w:lang w:val="pt-BR"/>
        </w:rPr>
        <w:t>:</w:t>
      </w:r>
    </w:p>
    <w:p w:rsidR="001338CD" w:rsidRPr="00622565" w:rsidRDefault="001338CD" w:rsidP="001338CD">
      <w:pPr>
        <w:tabs>
          <w:tab w:val="center" w:pos="5400"/>
          <w:tab w:val="left" w:pos="7169"/>
        </w:tabs>
        <w:spacing w:after="0" w:line="240" w:lineRule="auto"/>
        <w:rPr>
          <w:b/>
          <w:i/>
          <w:szCs w:val="28"/>
          <w:lang w:val="pt-BR"/>
        </w:rPr>
      </w:pPr>
      <w:r w:rsidRPr="00622565">
        <w:rPr>
          <w:b/>
          <w:szCs w:val="28"/>
          <w:u w:val="single"/>
          <w:lang w:val="pt-BR"/>
        </w:rPr>
        <w:t>1. Kiến thức:</w:t>
      </w:r>
      <w:r w:rsidRPr="00622565">
        <w:rPr>
          <w:szCs w:val="28"/>
          <w:lang w:val="pt-BR"/>
        </w:rPr>
        <w:t>Sau khi học xong bài này HS</w:t>
      </w:r>
    </w:p>
    <w:p w:rsidR="001338CD" w:rsidRPr="00622565" w:rsidRDefault="001338CD" w:rsidP="001338CD">
      <w:pPr>
        <w:tabs>
          <w:tab w:val="center" w:pos="5400"/>
          <w:tab w:val="left" w:pos="7169"/>
        </w:tabs>
        <w:spacing w:after="0" w:line="240" w:lineRule="auto"/>
        <w:rPr>
          <w:szCs w:val="28"/>
          <w:lang w:val="pt-BR"/>
        </w:rPr>
      </w:pPr>
      <w:r w:rsidRPr="00622565">
        <w:rPr>
          <w:b/>
          <w:i/>
          <w:szCs w:val="28"/>
          <w:lang w:val="pt-BR"/>
        </w:rPr>
        <w:t xml:space="preserve">- </w:t>
      </w:r>
      <w:r w:rsidRPr="00622565">
        <w:rPr>
          <w:szCs w:val="28"/>
          <w:lang w:val="pt-BR"/>
        </w:rPr>
        <w:t>Nhận biết được quy tắc nhân hai số nguyên.</w:t>
      </w:r>
    </w:p>
    <w:p w:rsidR="001338CD" w:rsidRPr="00622565" w:rsidRDefault="001338CD" w:rsidP="001338CD">
      <w:pPr>
        <w:tabs>
          <w:tab w:val="center" w:pos="5400"/>
          <w:tab w:val="left" w:pos="7169"/>
        </w:tabs>
        <w:spacing w:after="0" w:line="240" w:lineRule="auto"/>
        <w:rPr>
          <w:szCs w:val="28"/>
          <w:lang w:val="pt-BR"/>
        </w:rPr>
      </w:pPr>
      <w:r w:rsidRPr="00622565">
        <w:rPr>
          <w:szCs w:val="28"/>
          <w:lang w:val="pt-BR"/>
        </w:rPr>
        <w:t>- Nhận biết được các tính chất của phép nhân số nguyên.</w:t>
      </w:r>
    </w:p>
    <w:p w:rsidR="001338CD" w:rsidRPr="00622565" w:rsidRDefault="001338CD" w:rsidP="001338CD">
      <w:pPr>
        <w:tabs>
          <w:tab w:val="center" w:pos="5400"/>
          <w:tab w:val="left" w:pos="7169"/>
        </w:tabs>
        <w:spacing w:after="0" w:line="240" w:lineRule="auto"/>
        <w:rPr>
          <w:b/>
          <w:szCs w:val="28"/>
          <w:u w:val="single"/>
          <w:lang w:val="pt-BR"/>
        </w:rPr>
      </w:pPr>
      <w:r w:rsidRPr="00622565">
        <w:rPr>
          <w:b/>
          <w:szCs w:val="28"/>
          <w:u w:val="single"/>
          <w:lang w:val="pt-BR"/>
        </w:rPr>
        <w:t xml:space="preserve">2. Năng lực </w:t>
      </w:r>
    </w:p>
    <w:p w:rsidR="001338CD" w:rsidRPr="00622565" w:rsidRDefault="001338CD" w:rsidP="001338CD">
      <w:pPr>
        <w:pStyle w:val="Header"/>
        <w:tabs>
          <w:tab w:val="clear" w:pos="4320"/>
          <w:tab w:val="left" w:pos="7169"/>
        </w:tabs>
        <w:rPr>
          <w:rFonts w:ascii="Times New Roman" w:hAnsi="Times New Roman"/>
          <w:b/>
          <w:sz w:val="28"/>
          <w:szCs w:val="28"/>
          <w:lang w:val="pt-BR"/>
        </w:rPr>
      </w:pPr>
      <w:r w:rsidRPr="00622565">
        <w:rPr>
          <w:rFonts w:ascii="Times New Roman" w:hAnsi="Times New Roman"/>
          <w:b/>
          <w:sz w:val="28"/>
          <w:szCs w:val="28"/>
          <w:lang w:val="pt-BR"/>
        </w:rPr>
        <w:t>- Năng lực riêng:</w:t>
      </w:r>
    </w:p>
    <w:p w:rsidR="001338CD" w:rsidRPr="00622565" w:rsidRDefault="001338CD" w:rsidP="001338CD">
      <w:pPr>
        <w:pStyle w:val="Header"/>
        <w:tabs>
          <w:tab w:val="clear" w:pos="4320"/>
          <w:tab w:val="left" w:pos="7169"/>
        </w:tabs>
        <w:rPr>
          <w:rFonts w:ascii="Times New Roman" w:hAnsi="Times New Roman"/>
          <w:sz w:val="28"/>
          <w:szCs w:val="28"/>
          <w:lang w:val="pt-BR"/>
        </w:rPr>
      </w:pPr>
      <w:r w:rsidRPr="00622565">
        <w:rPr>
          <w:rFonts w:ascii="Times New Roman" w:hAnsi="Times New Roman"/>
          <w:b/>
          <w:sz w:val="28"/>
          <w:szCs w:val="28"/>
          <w:lang w:val="pt-BR"/>
        </w:rPr>
        <w:t xml:space="preserve">+ </w:t>
      </w:r>
      <w:r w:rsidRPr="00622565">
        <w:rPr>
          <w:rFonts w:ascii="Times New Roman" w:hAnsi="Times New Roman"/>
          <w:sz w:val="28"/>
          <w:szCs w:val="28"/>
          <w:lang w:val="pt-BR"/>
        </w:rPr>
        <w:t>Thực hiện được phép nhân số nguyên.</w:t>
      </w:r>
    </w:p>
    <w:p w:rsidR="001338CD" w:rsidRPr="00622565" w:rsidRDefault="001338CD" w:rsidP="001338CD">
      <w:pPr>
        <w:pStyle w:val="Header"/>
        <w:tabs>
          <w:tab w:val="clear" w:pos="4320"/>
          <w:tab w:val="left" w:pos="7169"/>
        </w:tabs>
        <w:rPr>
          <w:rFonts w:ascii="Times New Roman" w:hAnsi="Times New Roman"/>
          <w:sz w:val="28"/>
          <w:szCs w:val="28"/>
          <w:lang w:val="pt-BR"/>
        </w:rPr>
      </w:pPr>
      <w:r w:rsidRPr="00622565">
        <w:rPr>
          <w:rFonts w:ascii="Times New Roman" w:hAnsi="Times New Roman"/>
          <w:sz w:val="28"/>
          <w:szCs w:val="28"/>
          <w:lang w:val="pt-BR"/>
        </w:rPr>
        <w:t>+ Vận dụng được các tính chất của phép nhân để tính nhẩm, tính hợp lí.</w:t>
      </w:r>
    </w:p>
    <w:p w:rsidR="001338CD" w:rsidRPr="00622565" w:rsidRDefault="001338CD" w:rsidP="001338CD">
      <w:pPr>
        <w:pStyle w:val="Header"/>
        <w:tabs>
          <w:tab w:val="clear" w:pos="4320"/>
          <w:tab w:val="left" w:pos="7169"/>
        </w:tabs>
        <w:rPr>
          <w:rFonts w:ascii="Times New Roman" w:hAnsi="Times New Roman"/>
          <w:sz w:val="28"/>
          <w:szCs w:val="28"/>
          <w:lang w:val="pt-BR"/>
        </w:rPr>
      </w:pPr>
      <w:r w:rsidRPr="00622565">
        <w:rPr>
          <w:rFonts w:ascii="Times New Roman" w:hAnsi="Times New Roman"/>
          <w:sz w:val="28"/>
          <w:szCs w:val="28"/>
          <w:lang w:val="pt-BR"/>
        </w:rPr>
        <w:t>+ Giải được một số bài toán có nội dung thực tiễn  sử dụng các phép tính cộng, trừ, và nhân số nguyên</w:t>
      </w:r>
    </w:p>
    <w:p w:rsidR="001338CD" w:rsidRPr="00536F09" w:rsidRDefault="001338CD" w:rsidP="001338CD">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1338CD" w:rsidRPr="00F81415" w:rsidRDefault="001338CD" w:rsidP="001338CD">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1338CD" w:rsidRPr="00622565" w:rsidRDefault="001338CD" w:rsidP="001338CD">
      <w:pPr>
        <w:tabs>
          <w:tab w:val="left" w:pos="7169"/>
        </w:tabs>
        <w:spacing w:after="0" w:line="240" w:lineRule="auto"/>
        <w:rPr>
          <w:szCs w:val="28"/>
          <w:lang w:val="pt-BR"/>
        </w:rPr>
      </w:pPr>
      <w:r w:rsidRPr="00622565">
        <w:rPr>
          <w:b/>
          <w:color w:val="000000" w:themeColor="text1"/>
          <w:szCs w:val="28"/>
          <w:lang w:val="pt-BR"/>
        </w:rPr>
        <w:t>II. THIẾT BỊ DẠY HỌC VÀ HỌC LIỆU</w:t>
      </w:r>
    </w:p>
    <w:p w:rsidR="001338CD" w:rsidRPr="00622565" w:rsidRDefault="001338CD" w:rsidP="001338CD">
      <w:pPr>
        <w:tabs>
          <w:tab w:val="left" w:pos="7169"/>
        </w:tabs>
        <w:spacing w:after="0" w:line="240" w:lineRule="auto"/>
        <w:rPr>
          <w:b/>
          <w:szCs w:val="28"/>
          <w:lang w:val="pt-BR"/>
        </w:rPr>
      </w:pPr>
      <w:r w:rsidRPr="00622565">
        <w:rPr>
          <w:b/>
          <w:szCs w:val="28"/>
          <w:lang w:val="pt-BR"/>
        </w:rPr>
        <w:t xml:space="preserve">1 - GV: </w:t>
      </w:r>
      <w:r w:rsidRPr="00622565">
        <w:rPr>
          <w:szCs w:val="28"/>
          <w:lang w:val="pt-BR"/>
        </w:rPr>
        <w:t xml:space="preserve"> SGK, tài liệu giảng dạy, giáo án ppt.</w:t>
      </w:r>
    </w:p>
    <w:p w:rsidR="001338CD" w:rsidRPr="00622565" w:rsidRDefault="001338CD" w:rsidP="001338CD">
      <w:pPr>
        <w:tabs>
          <w:tab w:val="left" w:pos="7169"/>
        </w:tabs>
        <w:spacing w:after="0" w:line="240" w:lineRule="auto"/>
        <w:rPr>
          <w:szCs w:val="28"/>
          <w:lang w:val="pt-BR"/>
        </w:rPr>
      </w:pPr>
      <w:r w:rsidRPr="00622565">
        <w:rPr>
          <w:b/>
          <w:szCs w:val="28"/>
          <w:lang w:val="pt-BR"/>
        </w:rPr>
        <w:t>2 - HS</w:t>
      </w:r>
      <w:r w:rsidRPr="00622565">
        <w:rPr>
          <w:szCs w:val="28"/>
          <w:lang w:val="pt-BR"/>
        </w:rPr>
        <w:t xml:space="preserve"> :  Chuẩn bị đầy đủ đồ dùng học tập cá nhân, SGK.</w:t>
      </w:r>
    </w:p>
    <w:p w:rsidR="001338CD" w:rsidRPr="00622565" w:rsidRDefault="001338CD" w:rsidP="001338CD">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III. TIẾN TRÌNH DẠY HỌC</w:t>
      </w:r>
    </w:p>
    <w:p w:rsidR="001338CD" w:rsidRPr="00622565" w:rsidRDefault="001338CD" w:rsidP="001338CD">
      <w:pPr>
        <w:spacing w:after="0" w:line="240" w:lineRule="auto"/>
        <w:rPr>
          <w:b/>
          <w:szCs w:val="28"/>
          <w:lang w:val="pt-BR"/>
        </w:rPr>
      </w:pPr>
      <w:r w:rsidRPr="00622565">
        <w:rPr>
          <w:b/>
          <w:szCs w:val="28"/>
          <w:lang w:val="pt-BR"/>
        </w:rPr>
        <w:t>A. HOẠT ĐỘNG MỞ ĐẦ</w:t>
      </w:r>
      <w:r>
        <w:rPr>
          <w:b/>
          <w:szCs w:val="28"/>
          <w:lang w:val="pt-BR"/>
        </w:rPr>
        <w:t>U</w:t>
      </w:r>
    </w:p>
    <w:p w:rsidR="001338CD" w:rsidRPr="004F3D83" w:rsidRDefault="001338CD" w:rsidP="001338CD">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r>
        <w:rPr>
          <w:color w:val="000000" w:themeColor="text1"/>
          <w:szCs w:val="28"/>
          <w:lang w:val="pt-BR"/>
        </w:rPr>
        <w:t xml:space="preserve"> </w:t>
      </w:r>
      <w:r w:rsidRPr="00622565">
        <w:rPr>
          <w:szCs w:val="28"/>
          <w:lang w:val="pt-BR"/>
        </w:rPr>
        <w:t xml:space="preserve">+ Giúp HS nhận thức nhu cầu sử dụng phép nhân số nguyên. </w:t>
      </w:r>
    </w:p>
    <w:p w:rsidR="001338CD" w:rsidRPr="00622565" w:rsidRDefault="001338CD" w:rsidP="001338CD">
      <w:pPr>
        <w:tabs>
          <w:tab w:val="left" w:pos="567"/>
          <w:tab w:val="left" w:pos="1134"/>
        </w:tabs>
        <w:spacing w:after="0" w:line="240" w:lineRule="auto"/>
        <w:ind w:left="1474"/>
        <w:rPr>
          <w:szCs w:val="28"/>
          <w:lang w:val="pt-BR"/>
        </w:rPr>
      </w:pPr>
      <w:r w:rsidRPr="00622565">
        <w:rPr>
          <w:szCs w:val="28"/>
          <w:lang w:val="pt-BR"/>
        </w:rPr>
        <w:t>+ Gây hứng thú và gợi động cơ học tập cho HS.</w:t>
      </w:r>
    </w:p>
    <w:p w:rsidR="001338CD" w:rsidRPr="00622565" w:rsidRDefault="001338CD" w:rsidP="001338CD">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HS chú ý lắng nghe và trả lời</w:t>
      </w:r>
    </w:p>
    <w:p w:rsidR="001338CD" w:rsidRPr="00622565" w:rsidRDefault="001338CD" w:rsidP="001338CD">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Từ bài toánHS vận dụng kiến thức để trả lời câu hỏi GV đưa ra.</w:t>
      </w:r>
    </w:p>
    <w:p w:rsidR="001338CD" w:rsidRPr="00622565" w:rsidRDefault="001338CD" w:rsidP="001338CD">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d) Tổ chức thực hiện: </w:t>
      </w:r>
    </w:p>
    <w:p w:rsidR="001338CD" w:rsidRPr="00622565" w:rsidRDefault="001338CD" w:rsidP="001338CD">
      <w:pPr>
        <w:spacing w:after="0" w:line="240" w:lineRule="auto"/>
        <w:rPr>
          <w:color w:val="000000" w:themeColor="text1"/>
          <w:szCs w:val="28"/>
          <w:lang w:val="pt-BR"/>
        </w:rPr>
      </w:pPr>
      <w:r w:rsidRPr="00622565">
        <w:rPr>
          <w:b/>
          <w:color w:val="000000" w:themeColor="text1"/>
          <w:szCs w:val="28"/>
          <w:lang w:val="pt-BR"/>
        </w:rPr>
        <w:t xml:space="preserve"> - Bước 1: Chuyển giao nhiệm vụ:</w:t>
      </w:r>
    </w:p>
    <w:p w:rsidR="001338CD" w:rsidRPr="00622565" w:rsidRDefault="001338CD" w:rsidP="001338CD">
      <w:pPr>
        <w:spacing w:after="0" w:line="240" w:lineRule="auto"/>
        <w:rPr>
          <w:szCs w:val="28"/>
          <w:lang w:val="pt-BR"/>
        </w:rPr>
      </w:pPr>
      <w:r w:rsidRPr="00622565">
        <w:rPr>
          <w:szCs w:val="28"/>
          <w:lang w:val="pt-BR"/>
        </w:rPr>
        <w:t>GV đặt vấn đề qua bài toán mở đầu “ Để quản lí chi tiêu cá nhân, bạn Cao dùng số  nguyên âm để ghi vào sổ tay các khoản chi của mình. Cuối tháng, bạn Cao thấy trong sổ có ba lần ghi -15 000 đồng. Trong ba lần ấy, bạn Cao đã tri tất cả bao nhiêu tiền?”</w:t>
      </w:r>
    </w:p>
    <w:p w:rsidR="001338CD" w:rsidRPr="00622565" w:rsidRDefault="001338CD" w:rsidP="001338CD">
      <w:pPr>
        <w:spacing w:after="0" w:line="240" w:lineRule="auto"/>
        <w:rPr>
          <w:b/>
          <w:color w:val="000000" w:themeColor="text1"/>
          <w:szCs w:val="28"/>
          <w:lang w:val="pt-BR"/>
        </w:rPr>
      </w:pPr>
      <w:r w:rsidRPr="00622565">
        <w:rPr>
          <w:b/>
          <w:color w:val="000000" w:themeColor="text1"/>
          <w:szCs w:val="28"/>
          <w:lang w:val="pt-BR"/>
        </w:rPr>
        <w:t xml:space="preserve">- Bước 2: Thực hiện nhiệm vụ: </w:t>
      </w:r>
      <w:r w:rsidRPr="00622565">
        <w:rPr>
          <w:color w:val="000000" w:themeColor="text1"/>
          <w:szCs w:val="28"/>
          <w:lang w:val="pt-BR"/>
        </w:rPr>
        <w:t>HS thảo luận nhóm đôi, suy nghĩ và trả lời câu hỏi.</w:t>
      </w:r>
    </w:p>
    <w:p w:rsidR="001338CD" w:rsidRPr="00622565" w:rsidRDefault="001338CD" w:rsidP="001338CD">
      <w:pPr>
        <w:spacing w:after="0" w:line="240" w:lineRule="auto"/>
        <w:rPr>
          <w:b/>
          <w:color w:val="000000" w:themeColor="text1"/>
          <w:szCs w:val="28"/>
          <w:lang w:val="pt-BR"/>
        </w:rPr>
      </w:pPr>
      <w:r w:rsidRPr="00622565">
        <w:rPr>
          <w:b/>
          <w:color w:val="000000" w:themeColor="text1"/>
          <w:szCs w:val="28"/>
          <w:lang w:val="pt-BR"/>
        </w:rPr>
        <w:t xml:space="preserve"> - Bước 3: Báo cáo, thảo luận: </w:t>
      </w:r>
      <w:r w:rsidRPr="00622565">
        <w:rPr>
          <w:color w:val="000000" w:themeColor="text1"/>
          <w:szCs w:val="28"/>
          <w:lang w:val="pt-BR"/>
        </w:rPr>
        <w:t>GV gọi một số HS trả lời, HS khác nhận xét.</w:t>
      </w:r>
    </w:p>
    <w:p w:rsidR="001338CD" w:rsidRPr="00622565" w:rsidRDefault="001338CD" w:rsidP="001338CD">
      <w:pPr>
        <w:spacing w:after="0" w:line="240" w:lineRule="auto"/>
        <w:rPr>
          <w:szCs w:val="28"/>
          <w:lang w:val="pt-BR"/>
        </w:rPr>
      </w:pPr>
      <w:r w:rsidRPr="00622565">
        <w:rPr>
          <w:b/>
          <w:color w:val="000000" w:themeColor="text1"/>
          <w:szCs w:val="28"/>
          <w:lang w:val="pt-BR"/>
        </w:rPr>
        <w:t xml:space="preserve"> - Bước 4: Kết luận, nhận định: </w:t>
      </w:r>
      <w:r w:rsidRPr="00622565">
        <w:rPr>
          <w:color w:val="000000" w:themeColor="text1"/>
          <w:szCs w:val="28"/>
          <w:lang w:val="pt-BR"/>
        </w:rPr>
        <w:t xml:space="preserve">GV đánh giá kết quả của HS, trên cơ sở đó dẫn dắt HS vào bài học mới: “Bài toán mở đầu dẫn đến phép nhân số nguyên âm -15 000 . 3 . </w:t>
      </w:r>
      <w:r w:rsidRPr="00622565">
        <w:rPr>
          <w:szCs w:val="28"/>
          <w:lang w:val="pt-BR"/>
        </w:rPr>
        <w:t>Để biết cách tính kết quả chính xác của bài toán trên, cũng như hiểu rõ hơn về các tính chất của phép nhân số nguyên, chúng ta sẽ tìm hiểu trong bài ngày hôm nay?” =&gt; Bài mới.</w:t>
      </w:r>
    </w:p>
    <w:p w:rsidR="001338CD" w:rsidRPr="00622565" w:rsidRDefault="001338CD" w:rsidP="001338CD">
      <w:pPr>
        <w:spacing w:after="0" w:line="240" w:lineRule="auto"/>
        <w:rPr>
          <w:b/>
          <w:szCs w:val="28"/>
          <w:lang w:val="pt-BR"/>
        </w:rPr>
      </w:pPr>
      <w:r w:rsidRPr="00622565">
        <w:rPr>
          <w:b/>
          <w:szCs w:val="28"/>
          <w:lang w:val="pt-BR"/>
        </w:rPr>
        <w:lastRenderedPageBreak/>
        <w:t>B.</w:t>
      </w:r>
      <w:r>
        <w:rPr>
          <w:b/>
          <w:szCs w:val="28"/>
          <w:lang w:val="pt-BR"/>
        </w:rPr>
        <w:t xml:space="preserve"> </w:t>
      </w:r>
      <w:r w:rsidRPr="00622565">
        <w:rPr>
          <w:b/>
          <w:szCs w:val="28"/>
          <w:lang w:val="pt-BR"/>
        </w:rPr>
        <w:t>HÌNH THÀNH KIẾN THỨC MỚI</w:t>
      </w:r>
    </w:p>
    <w:p w:rsidR="001338CD" w:rsidRPr="00622565" w:rsidRDefault="001338CD" w:rsidP="001338CD">
      <w:pPr>
        <w:spacing w:after="0" w:line="240" w:lineRule="auto"/>
        <w:rPr>
          <w:b/>
          <w:szCs w:val="28"/>
          <w:lang w:val="pt-BR"/>
        </w:rPr>
      </w:pPr>
      <w:r w:rsidRPr="00622565">
        <w:rPr>
          <w:b/>
          <w:szCs w:val="28"/>
          <w:lang w:val="pt-BR"/>
        </w:rPr>
        <w:t>1</w:t>
      </w:r>
      <w:r>
        <w:rPr>
          <w:b/>
          <w:szCs w:val="28"/>
          <w:lang w:val="pt-BR"/>
        </w:rPr>
        <w:t>.</w:t>
      </w:r>
      <w:r w:rsidRPr="00622565">
        <w:rPr>
          <w:b/>
          <w:szCs w:val="28"/>
          <w:lang w:val="pt-BR"/>
        </w:rPr>
        <w:t xml:space="preserve"> Nhân hai số nguyên khác dấu</w:t>
      </w:r>
    </w:p>
    <w:p w:rsidR="001338CD" w:rsidRPr="00622565" w:rsidRDefault="001338CD" w:rsidP="001338CD">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p>
    <w:p w:rsidR="001338CD" w:rsidRPr="00622565" w:rsidRDefault="001338CD" w:rsidP="001338CD">
      <w:pPr>
        <w:tabs>
          <w:tab w:val="left" w:pos="567"/>
          <w:tab w:val="left" w:pos="1134"/>
        </w:tabs>
        <w:spacing w:after="0" w:line="240" w:lineRule="auto"/>
        <w:rPr>
          <w:szCs w:val="28"/>
          <w:lang w:val="pt-BR"/>
        </w:rPr>
      </w:pPr>
      <w:r w:rsidRPr="00622565">
        <w:rPr>
          <w:color w:val="000000" w:themeColor="text1"/>
          <w:szCs w:val="28"/>
          <w:lang w:val="pt-BR"/>
        </w:rPr>
        <w:t xml:space="preserve">+ </w:t>
      </w:r>
      <w:r w:rsidRPr="00622565">
        <w:rPr>
          <w:szCs w:val="28"/>
          <w:lang w:val="pt-BR"/>
        </w:rPr>
        <w:t>HS nhớ lại định nghĩa phép nhân hai số tự nhiên.</w:t>
      </w:r>
    </w:p>
    <w:p w:rsidR="001338CD" w:rsidRPr="00622565" w:rsidRDefault="001338CD" w:rsidP="001338CD">
      <w:pPr>
        <w:tabs>
          <w:tab w:val="left" w:pos="567"/>
          <w:tab w:val="left" w:pos="1134"/>
        </w:tabs>
        <w:spacing w:after="0" w:line="240" w:lineRule="auto"/>
        <w:rPr>
          <w:szCs w:val="28"/>
          <w:lang w:val="pt-BR"/>
        </w:rPr>
      </w:pPr>
      <w:r w:rsidRPr="00622565">
        <w:rPr>
          <w:szCs w:val="28"/>
          <w:lang w:val="pt-BR"/>
        </w:rPr>
        <w:t>+ Tìm hiểu cách nhân hai số khác dấu bằng cách đưa về phép cộng.</w:t>
      </w:r>
    </w:p>
    <w:p w:rsidR="001338CD" w:rsidRPr="00622565" w:rsidRDefault="001338CD" w:rsidP="001338CD">
      <w:pPr>
        <w:tabs>
          <w:tab w:val="left" w:pos="567"/>
          <w:tab w:val="left" w:pos="1134"/>
        </w:tabs>
        <w:spacing w:after="0" w:line="240" w:lineRule="auto"/>
        <w:rPr>
          <w:szCs w:val="28"/>
          <w:lang w:val="pt-BR"/>
        </w:rPr>
      </w:pPr>
      <w:r w:rsidRPr="00622565">
        <w:rPr>
          <w:szCs w:val="28"/>
          <w:lang w:val="pt-BR"/>
        </w:rPr>
        <w:t>+ Hình thành và luyện kĩ năng nhân hai số trái dấu.</w:t>
      </w:r>
    </w:p>
    <w:p w:rsidR="001338CD" w:rsidRPr="00622565" w:rsidRDefault="001338CD" w:rsidP="001338CD">
      <w:pPr>
        <w:tabs>
          <w:tab w:val="left" w:pos="567"/>
          <w:tab w:val="left" w:pos="1134"/>
        </w:tabs>
        <w:spacing w:after="0" w:line="240" w:lineRule="auto"/>
        <w:rPr>
          <w:szCs w:val="28"/>
          <w:lang w:val="pt-BR"/>
        </w:rPr>
      </w:pPr>
      <w:r w:rsidRPr="00622565">
        <w:rPr>
          <w:szCs w:val="28"/>
          <w:lang w:val="pt-BR"/>
        </w:rPr>
        <w:t>+ Giải được bài toán mở đầu.</w:t>
      </w:r>
    </w:p>
    <w:p w:rsidR="001338CD" w:rsidRPr="00622565" w:rsidRDefault="001338CD" w:rsidP="001338CD">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b) Nội dung:</w:t>
      </w:r>
    </w:p>
    <w:p w:rsidR="001338CD" w:rsidRPr="00622565" w:rsidRDefault="001338CD" w:rsidP="001338CD">
      <w:pPr>
        <w:tabs>
          <w:tab w:val="left" w:pos="567"/>
          <w:tab w:val="left" w:pos="1134"/>
        </w:tabs>
        <w:spacing w:after="0" w:line="240" w:lineRule="auto"/>
        <w:rPr>
          <w:color w:val="000000" w:themeColor="text1"/>
          <w:szCs w:val="28"/>
          <w:lang w:val="pt-BR"/>
        </w:rPr>
      </w:pPr>
      <w:r w:rsidRPr="00622565">
        <w:rPr>
          <w:color w:val="000000" w:themeColor="text1"/>
          <w:szCs w:val="28"/>
          <w:lang w:val="pt-BR"/>
        </w:rPr>
        <w:t>HS quan sát SGK để tìm hiểu nội dung kiến thức theo yêu cầu của GV.</w:t>
      </w:r>
    </w:p>
    <w:p w:rsidR="001338CD" w:rsidRPr="00622565" w:rsidRDefault="001338CD" w:rsidP="001338CD">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nắm vững kiến thức, kết quả của HS.</w:t>
      </w:r>
    </w:p>
    <w:p w:rsidR="001338CD" w:rsidRPr="00622565" w:rsidRDefault="001338CD" w:rsidP="001338CD">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d) Tổ chức thực hiện:</w:t>
      </w:r>
    </w:p>
    <w:tbl>
      <w:tblPr>
        <w:tblW w:w="0" w:type="auto"/>
        <w:tblInd w:w="108" w:type="dxa"/>
        <w:tblLook w:val="04A0" w:firstRow="1" w:lastRow="0" w:firstColumn="1" w:lastColumn="0" w:noHBand="0" w:noVBand="1"/>
      </w:tblPr>
      <w:tblGrid>
        <w:gridCol w:w="5499"/>
        <w:gridCol w:w="3743"/>
      </w:tblGrid>
      <w:tr w:rsidR="001338CD" w:rsidTr="006670F3">
        <w:tc>
          <w:tcPr>
            <w:tcW w:w="5812" w:type="dxa"/>
            <w:tcBorders>
              <w:top w:val="single" w:sz="4" w:space="0" w:color="auto"/>
              <w:left w:val="single" w:sz="4" w:space="0" w:color="auto"/>
              <w:bottom w:val="single" w:sz="4" w:space="0" w:color="auto"/>
              <w:right w:val="single" w:sz="4" w:space="0" w:color="auto"/>
            </w:tcBorders>
            <w:hideMark/>
          </w:tcPr>
          <w:p w:rsidR="001338CD" w:rsidRPr="00622565" w:rsidRDefault="001338CD" w:rsidP="006670F3">
            <w:pPr>
              <w:tabs>
                <w:tab w:val="left" w:pos="567"/>
                <w:tab w:val="left" w:pos="1134"/>
              </w:tabs>
              <w:spacing w:after="0" w:line="240" w:lineRule="auto"/>
              <w:jc w:val="center"/>
              <w:rPr>
                <w:b/>
                <w:color w:val="000000" w:themeColor="text1"/>
                <w:szCs w:val="28"/>
                <w:lang w:val="pt-BR"/>
              </w:rPr>
            </w:pPr>
            <w:r w:rsidRPr="00622565">
              <w:rPr>
                <w:b/>
                <w:color w:val="000000" w:themeColor="text1"/>
                <w:szCs w:val="28"/>
                <w:lang w:val="pt-BR"/>
              </w:rPr>
              <w:t>HĐ CỦA GV VÀ HS</w:t>
            </w:r>
          </w:p>
        </w:tc>
        <w:tc>
          <w:tcPr>
            <w:tcW w:w="3969" w:type="dxa"/>
            <w:tcBorders>
              <w:top w:val="single" w:sz="4" w:space="0" w:color="auto"/>
              <w:left w:val="single" w:sz="4" w:space="0" w:color="auto"/>
              <w:bottom w:val="single" w:sz="4" w:space="0" w:color="auto"/>
              <w:right w:val="single" w:sz="4" w:space="0" w:color="auto"/>
            </w:tcBorders>
            <w:hideMark/>
          </w:tcPr>
          <w:p w:rsidR="001338CD" w:rsidRDefault="001338CD"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1338CD" w:rsidTr="006670F3">
        <w:tc>
          <w:tcPr>
            <w:tcW w:w="5812" w:type="dxa"/>
            <w:tcBorders>
              <w:top w:val="single" w:sz="4" w:space="0" w:color="auto"/>
              <w:left w:val="single" w:sz="4" w:space="0" w:color="auto"/>
              <w:bottom w:val="single" w:sz="4" w:space="0" w:color="auto"/>
              <w:right w:val="single" w:sz="4" w:space="0" w:color="auto"/>
            </w:tcBorders>
          </w:tcPr>
          <w:p w:rsidR="001338CD" w:rsidRDefault="001338CD" w:rsidP="006670F3">
            <w:pPr>
              <w:spacing w:after="0" w:line="240" w:lineRule="auto"/>
              <w:rPr>
                <w:b/>
                <w:color w:val="000000" w:themeColor="text1"/>
                <w:szCs w:val="28"/>
              </w:rPr>
            </w:pPr>
            <w:r>
              <w:rPr>
                <w:b/>
                <w:color w:val="000000" w:themeColor="text1"/>
                <w:szCs w:val="28"/>
              </w:rPr>
              <w:t>- Bước 1: Chuyển giao nhiệm vụ:</w:t>
            </w:r>
          </w:p>
          <w:p w:rsidR="001338CD" w:rsidRDefault="001338CD" w:rsidP="006670F3">
            <w:pPr>
              <w:tabs>
                <w:tab w:val="left" w:pos="567"/>
                <w:tab w:val="left" w:pos="1134"/>
              </w:tabs>
              <w:spacing w:after="0" w:line="240" w:lineRule="auto"/>
              <w:rPr>
                <w:color w:val="000000" w:themeColor="text1"/>
                <w:szCs w:val="28"/>
                <w:lang w:val="nl-NL"/>
              </w:rPr>
            </w:pPr>
            <w:r w:rsidRPr="00622565">
              <w:rPr>
                <w:color w:val="000000" w:themeColor="text1"/>
                <w:szCs w:val="28"/>
              </w:rPr>
              <w:t xml:space="preserve">+ GV nhắc lại và ghi lên bảng nhân hai số tự nhiên: a.b = b.a = a + a+... </w:t>
            </w:r>
            <w:r>
              <w:rPr>
                <w:color w:val="000000" w:themeColor="text1"/>
                <w:szCs w:val="28"/>
                <w:lang w:val="nl-NL"/>
              </w:rPr>
              <w:t xml:space="preserve">+ a  (b số hạng a) </w:t>
            </w:r>
          </w:p>
          <w:p w:rsidR="001338CD" w:rsidRDefault="001338CD" w:rsidP="006670F3">
            <w:pPr>
              <w:tabs>
                <w:tab w:val="left" w:pos="567"/>
                <w:tab w:val="left" w:pos="1134"/>
              </w:tabs>
              <w:spacing w:after="0" w:line="240" w:lineRule="auto"/>
              <w:rPr>
                <w:color w:val="000000" w:themeColor="text1"/>
                <w:szCs w:val="28"/>
                <w:lang w:val="nl-NL"/>
              </w:rPr>
            </w:pPr>
            <w:r>
              <w:rPr>
                <w:noProof/>
              </w:rPr>
              <mc:AlternateContent>
                <mc:Choice Requires="wpg">
                  <w:drawing>
                    <wp:anchor distT="0" distB="0" distL="114300" distR="114300" simplePos="0" relativeHeight="251661312" behindDoc="0" locked="0" layoutInCell="1" allowOverlap="1">
                      <wp:simplePos x="0" y="0"/>
                      <wp:positionH relativeFrom="column">
                        <wp:posOffset>1646555</wp:posOffset>
                      </wp:positionH>
                      <wp:positionV relativeFrom="paragraph">
                        <wp:posOffset>342265</wp:posOffset>
                      </wp:positionV>
                      <wp:extent cx="428625" cy="571500"/>
                      <wp:effectExtent l="0" t="0" r="28575" b="1905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625" cy="571500"/>
                                <a:chOff x="0" y="0"/>
                                <a:chExt cx="428625" cy="571500"/>
                              </a:xfrm>
                            </wpg:grpSpPr>
                            <wps:wsp>
                              <wps:cNvPr id="125" name="Rectangle 125"/>
                              <wps:cNvSpPr/>
                              <wps:spPr>
                                <a:xfrm>
                                  <a:off x="0" y="0"/>
                                  <a:ext cx="428625" cy="28575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 name="Rectangle 126"/>
                              <wps:cNvSpPr/>
                              <wps:spPr>
                                <a:xfrm>
                                  <a:off x="0" y="285750"/>
                                  <a:ext cx="428625" cy="28575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46F96AA" id="Group 236" o:spid="_x0000_s1026" style="position:absolute;margin-left:129.65pt;margin-top:26.95pt;width:33.75pt;height:45pt;z-index:251661312" coordsize="4286,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">
                      <v:rect id="Rectangle 125" o:spid="_x0000_s1027" style="position:absolute;width:428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" fillcolor="#b4c6e7 [1304]" strokecolor="#1f4d78 [1604]" strokeweight="1pt"/>
                      <v:rect id="Rectangle 126" o:spid="_x0000_s1028" style="position:absolute;top:2857;width:428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" fillcolor="#b4c6e7 [1304]" strokecolor="#1f4d78 [1604]" strokeweight="1pt"/>
                    </v:group>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column">
                        <wp:posOffset>855980</wp:posOffset>
                      </wp:positionH>
                      <wp:positionV relativeFrom="paragraph">
                        <wp:posOffset>342900</wp:posOffset>
                      </wp:positionV>
                      <wp:extent cx="428625" cy="571500"/>
                      <wp:effectExtent l="0" t="0" r="28575" b="1905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625" cy="571500"/>
                                <a:chOff x="0" y="0"/>
                                <a:chExt cx="428625" cy="571500"/>
                              </a:xfrm>
                            </wpg:grpSpPr>
                            <wps:wsp>
                              <wps:cNvPr id="122" name="Rectangle 122"/>
                              <wps:cNvSpPr/>
                              <wps:spPr>
                                <a:xfrm>
                                  <a:off x="0" y="0"/>
                                  <a:ext cx="428625" cy="28575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 name="Rectangle 123"/>
                              <wps:cNvSpPr/>
                              <wps:spPr>
                                <a:xfrm>
                                  <a:off x="0" y="285750"/>
                                  <a:ext cx="428625" cy="28575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58F9465" id="Group 233" o:spid="_x0000_s1026" style="position:absolute;margin-left:67.4pt;margin-top:27pt;width:33.75pt;height:45pt;z-index:251660288" coordsize="4286,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">
                      <v:rect id="Rectangle 122" o:spid="_x0000_s1027" style="position:absolute;width:428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" fillcolor="#b4c6e7 [1304]" strokecolor="#1f4d78 [1604]" strokeweight="1pt"/>
                      <v:rect id="Rectangle 123" o:spid="_x0000_s1028" style="position:absolute;top:2857;width:428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" fillcolor="#b4c6e7 [1304]" strokecolor="#1f4d78 [1604]" strokeweight="1pt"/>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column">
                        <wp:posOffset>114300</wp:posOffset>
                      </wp:positionH>
                      <wp:positionV relativeFrom="paragraph">
                        <wp:posOffset>343535</wp:posOffset>
                      </wp:positionV>
                      <wp:extent cx="428625" cy="571500"/>
                      <wp:effectExtent l="0" t="0" r="28575" b="1905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625" cy="571500"/>
                                <a:chOff x="0" y="0"/>
                                <a:chExt cx="428625" cy="571500"/>
                              </a:xfrm>
                            </wpg:grpSpPr>
                            <wps:wsp>
                              <wps:cNvPr id="119" name="Rectangle 119"/>
                              <wps:cNvSpPr/>
                              <wps:spPr>
                                <a:xfrm>
                                  <a:off x="0" y="0"/>
                                  <a:ext cx="428625" cy="28575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0" y="285750"/>
                                  <a:ext cx="428625" cy="28575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A664E4E" id="Group 232" o:spid="_x0000_s1026" style="position:absolute;margin-left:9pt;margin-top:27.05pt;width:33.75pt;height:45pt;z-index:251659264" coordsize="4286,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">
                      <v:rect id="Rectangle 119" o:spid="_x0000_s1027" style="position:absolute;width:428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" fillcolor="#b4c6e7 [1304]" strokecolor="#1f4d78 [1604]" strokeweight="1pt"/>
                      <v:rect id="Rectangle 120" o:spid="_x0000_s1028" style="position:absolute;top:2857;width:428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" fillcolor="#b4c6e7 [1304]" strokecolor="#1f4d78 [1604]" strokeweight="1pt"/>
                    </v:group>
                  </w:pict>
                </mc:Fallback>
              </mc:AlternateContent>
            </w:r>
            <w:r>
              <w:rPr>
                <w:color w:val="000000" w:themeColor="text1"/>
                <w:szCs w:val="28"/>
                <w:lang w:val="nl-NL"/>
              </w:rPr>
              <w:t>VD:</w:t>
            </w:r>
          </w:p>
          <w:p w:rsidR="001338CD" w:rsidRDefault="001338CD" w:rsidP="006670F3">
            <w:pPr>
              <w:tabs>
                <w:tab w:val="left" w:pos="567"/>
                <w:tab w:val="left" w:pos="1134"/>
              </w:tabs>
              <w:spacing w:after="0" w:line="240" w:lineRule="auto"/>
              <w:rPr>
                <w:color w:val="000000" w:themeColor="text1"/>
                <w:szCs w:val="28"/>
                <w:lang w:val="nl-NL"/>
              </w:rPr>
            </w:pPr>
          </w:p>
          <w:p w:rsidR="001338CD" w:rsidRDefault="001338CD" w:rsidP="006670F3">
            <w:pPr>
              <w:tabs>
                <w:tab w:val="left" w:pos="567"/>
                <w:tab w:val="left" w:pos="1134"/>
              </w:tabs>
              <w:spacing w:after="0" w:line="240" w:lineRule="auto"/>
              <w:rPr>
                <w:color w:val="000000" w:themeColor="text1"/>
                <w:szCs w:val="28"/>
                <w:lang w:val="nl-NL"/>
              </w:rPr>
            </w:pPr>
          </w:p>
          <w:p w:rsidR="001338CD" w:rsidRDefault="001338CD" w:rsidP="006670F3">
            <w:pPr>
              <w:tabs>
                <w:tab w:val="left" w:pos="567"/>
                <w:tab w:val="left" w:pos="1134"/>
              </w:tabs>
              <w:spacing w:after="0" w:line="240" w:lineRule="auto"/>
              <w:rPr>
                <w:color w:val="000000" w:themeColor="text1"/>
                <w:szCs w:val="28"/>
                <w:lang w:val="nl-NL"/>
              </w:rPr>
            </w:pPr>
          </w:p>
          <w:p w:rsidR="001338CD" w:rsidRDefault="001338CD" w:rsidP="006670F3">
            <w:pPr>
              <w:tabs>
                <w:tab w:val="left" w:pos="567"/>
                <w:tab w:val="left" w:pos="1134"/>
              </w:tabs>
              <w:spacing w:after="0" w:line="240" w:lineRule="auto"/>
              <w:rPr>
                <w:color w:val="000000" w:themeColor="text1"/>
                <w:szCs w:val="28"/>
                <w:lang w:val="nl-NL"/>
              </w:rPr>
            </w:pPr>
          </w:p>
          <w:p w:rsidR="001338CD" w:rsidRDefault="001338CD" w:rsidP="001338CD">
            <w:pPr>
              <w:pStyle w:val="ListParagraph"/>
              <w:numPr>
                <w:ilvl w:val="1"/>
                <w:numId w:val="2"/>
              </w:numPr>
              <w:tabs>
                <w:tab w:val="left" w:pos="567"/>
                <w:tab w:val="left" w:pos="1134"/>
              </w:tabs>
              <w:spacing w:after="0" w:line="240" w:lineRule="auto"/>
              <w:rPr>
                <w:color w:val="000000" w:themeColor="text1"/>
                <w:szCs w:val="28"/>
                <w:lang w:val="nl-NL"/>
              </w:rPr>
            </w:pPr>
            <w:r>
              <w:rPr>
                <w:color w:val="000000" w:themeColor="text1"/>
                <w:szCs w:val="28"/>
                <w:lang w:val="nl-NL"/>
              </w:rPr>
              <w:t>2 . 3 = 2 + 2 + 2 = 6</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GV phân tích có thể làm tương tự đối với phép nhân hai số nguyên khác dấu.</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GV cho HS thực hiện lần lượt các hoạt động: HĐ1; HĐ2.</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GV chữa, và phân tích lại trên bảng cho HS .</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GV dẫn dắt, đi đến quy tắc nhân hai số trái dấu trong hộp kiến thức. </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GV cho 1 số HS đọc lại quy tắc.</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GV giảng, phân tích mẫu cho HS </w:t>
            </w:r>
            <w:r>
              <w:rPr>
                <w:i/>
                <w:color w:val="000000" w:themeColor="text1"/>
                <w:szCs w:val="28"/>
                <w:u w:val="single"/>
                <w:lang w:val="nl-NL"/>
              </w:rPr>
              <w:t>Ví dụ 1</w:t>
            </w:r>
            <w:r>
              <w:rPr>
                <w:color w:val="000000" w:themeColor="text1"/>
                <w:szCs w:val="28"/>
                <w:lang w:val="nl-NL"/>
              </w:rPr>
              <w:t xml:space="preserve"> để HS hình dung cách làm.</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GV lưu ý nhấn mạnh, khắc sâu cho HS :  Tích hai số nguyên khác dấu luôn là một số nguyên âm.</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GV yêu cầu 3 HS lên bảng trình bày </w:t>
            </w:r>
            <w:r>
              <w:rPr>
                <w:i/>
                <w:color w:val="000000" w:themeColor="text1"/>
                <w:szCs w:val="28"/>
                <w:u w:val="single"/>
                <w:lang w:val="nl-NL"/>
              </w:rPr>
              <w:t>Luyện tập 1</w:t>
            </w:r>
            <w:r>
              <w:rPr>
                <w:color w:val="000000" w:themeColor="text1"/>
                <w:szCs w:val="28"/>
                <w:lang w:val="nl-NL"/>
              </w:rPr>
              <w:t xml:space="preserve"> , dưới lớp trình bày vở.</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HS trao đổi thảo luận hoàn thành </w:t>
            </w:r>
            <w:r>
              <w:rPr>
                <w:i/>
                <w:color w:val="000000" w:themeColor="text1"/>
                <w:szCs w:val="28"/>
                <w:u w:val="single"/>
                <w:lang w:val="nl-NL"/>
              </w:rPr>
              <w:t xml:space="preserve">Vận dụng 1 </w:t>
            </w:r>
            <w:r>
              <w:rPr>
                <w:color w:val="000000" w:themeColor="text1"/>
                <w:szCs w:val="28"/>
                <w:lang w:val="nl-NL"/>
              </w:rPr>
              <w:t>giải bài toán mở đầu.</w:t>
            </w:r>
          </w:p>
          <w:p w:rsidR="001338CD" w:rsidRPr="00622565" w:rsidRDefault="001338CD" w:rsidP="006670F3">
            <w:pPr>
              <w:spacing w:after="0" w:line="240" w:lineRule="auto"/>
              <w:rPr>
                <w:b/>
                <w:color w:val="000000" w:themeColor="text1"/>
                <w:szCs w:val="28"/>
                <w:lang w:val="nl-NL"/>
              </w:rPr>
            </w:pPr>
            <w:r w:rsidRPr="00622565">
              <w:rPr>
                <w:b/>
                <w:color w:val="000000" w:themeColor="text1"/>
                <w:szCs w:val="28"/>
                <w:lang w:val="nl-NL"/>
              </w:rPr>
              <w:t xml:space="preserve">- Bước 2: Thực hiện nhiệm vụ: </w:t>
            </w:r>
          </w:p>
          <w:p w:rsidR="001338CD" w:rsidRPr="00622565" w:rsidRDefault="001338CD" w:rsidP="006670F3">
            <w:pPr>
              <w:spacing w:after="0" w:line="240" w:lineRule="auto"/>
              <w:rPr>
                <w:szCs w:val="28"/>
                <w:lang w:val="nl-NL"/>
              </w:rPr>
            </w:pPr>
            <w:r w:rsidRPr="00622565">
              <w:rPr>
                <w:color w:val="000000" w:themeColor="text1"/>
                <w:szCs w:val="28"/>
                <w:lang w:val="nl-NL"/>
              </w:rPr>
              <w:lastRenderedPageBreak/>
              <w:t xml:space="preserve"> + </w:t>
            </w:r>
            <w:r w:rsidRPr="00622565">
              <w:rPr>
                <w:szCs w:val="28"/>
                <w:lang w:val="nl-NL"/>
              </w:rPr>
              <w:t>HS theo dõi SGK, chú ý nghe, hiểu và hoàn thành các yêu cầu.</w:t>
            </w:r>
          </w:p>
          <w:p w:rsidR="001338CD" w:rsidRPr="00622565" w:rsidRDefault="001338CD" w:rsidP="006670F3">
            <w:pPr>
              <w:spacing w:after="0" w:line="240" w:lineRule="auto"/>
              <w:rPr>
                <w:szCs w:val="28"/>
                <w:lang w:val="nl-NL"/>
              </w:rPr>
            </w:pPr>
            <w:r w:rsidRPr="00622565">
              <w:rPr>
                <w:color w:val="000000" w:themeColor="text1"/>
                <w:szCs w:val="28"/>
                <w:lang w:val="nl-NL"/>
              </w:rPr>
              <w:t xml:space="preserve">+ GV: quan sát và trợ giúp HS. </w:t>
            </w:r>
          </w:p>
          <w:p w:rsidR="001338CD" w:rsidRPr="00622565" w:rsidRDefault="001338CD" w:rsidP="006670F3">
            <w:pPr>
              <w:spacing w:after="0" w:line="240" w:lineRule="auto"/>
              <w:rPr>
                <w:b/>
                <w:color w:val="000000" w:themeColor="text1"/>
                <w:szCs w:val="28"/>
                <w:lang w:val="nl-NL"/>
              </w:rPr>
            </w:pPr>
            <w:r w:rsidRPr="00622565">
              <w:rPr>
                <w:b/>
                <w:color w:val="000000" w:themeColor="text1"/>
                <w:szCs w:val="28"/>
                <w:lang w:val="nl-NL"/>
              </w:rPr>
              <w:t xml:space="preserve"> - Bước 3: Báo cáo, thảo luận: </w:t>
            </w:r>
          </w:p>
          <w:p w:rsidR="001338CD" w:rsidRPr="00622565" w:rsidRDefault="001338CD" w:rsidP="006670F3">
            <w:pPr>
              <w:spacing w:after="0" w:line="240" w:lineRule="auto"/>
              <w:rPr>
                <w:szCs w:val="28"/>
                <w:lang w:val="nl-NL"/>
              </w:rPr>
            </w:pPr>
            <w:r w:rsidRPr="00622565">
              <w:rPr>
                <w:color w:val="000000" w:themeColor="text1"/>
                <w:szCs w:val="28"/>
                <w:lang w:val="nl-NL"/>
              </w:rPr>
              <w:t xml:space="preserve"> +HS:</w:t>
            </w:r>
            <w:r w:rsidRPr="00622565">
              <w:rPr>
                <w:szCs w:val="28"/>
                <w:lang w:val="nl-NL"/>
              </w:rPr>
              <w:t xml:space="preserve"> Theo dõi, lắng nghe, phát biểu, lên bảng, hoàn thành vở.</w:t>
            </w:r>
          </w:p>
          <w:p w:rsidR="001338CD" w:rsidRDefault="001338CD" w:rsidP="006670F3">
            <w:pPr>
              <w:spacing w:after="0" w:line="240" w:lineRule="auto"/>
              <w:rPr>
                <w:color w:val="000000" w:themeColor="text1"/>
                <w:szCs w:val="28"/>
              </w:rPr>
            </w:pPr>
            <w:r>
              <w:rPr>
                <w:color w:val="000000" w:themeColor="text1"/>
                <w:szCs w:val="28"/>
              </w:rPr>
              <w:t xml:space="preserve">+ HS nhận xét, bổ sung cho nhau. </w:t>
            </w:r>
          </w:p>
          <w:p w:rsidR="001338CD" w:rsidRPr="00622565" w:rsidRDefault="001338CD" w:rsidP="006670F3">
            <w:pPr>
              <w:tabs>
                <w:tab w:val="left" w:pos="567"/>
                <w:tab w:val="left" w:pos="1134"/>
              </w:tabs>
              <w:spacing w:after="0" w:line="240" w:lineRule="auto"/>
              <w:rPr>
                <w:color w:val="000000" w:themeColor="text1"/>
                <w:szCs w:val="28"/>
              </w:rPr>
            </w:pPr>
            <w:r>
              <w:rPr>
                <w:b/>
                <w:color w:val="000000" w:themeColor="text1"/>
                <w:szCs w:val="28"/>
              </w:rPr>
              <w:t xml:space="preserve"> - Bước 4: Kết luận, nhận định: </w:t>
            </w:r>
            <w:r>
              <w:rPr>
                <w:szCs w:val="28"/>
              </w:rPr>
              <w:t xml:space="preserve">GV tổng quát lưu ý lại kiến thức trọng tâm và gọi 1 học sinh nhắc lại: </w:t>
            </w:r>
            <w:r>
              <w:rPr>
                <w:b/>
                <w:szCs w:val="28"/>
              </w:rPr>
              <w:t>Quy tắc nhân hai số nguyên khác dấu.</w:t>
            </w:r>
          </w:p>
        </w:tc>
        <w:tc>
          <w:tcPr>
            <w:tcW w:w="3969" w:type="dxa"/>
            <w:tcBorders>
              <w:top w:val="single" w:sz="4" w:space="0" w:color="auto"/>
              <w:left w:val="single" w:sz="4" w:space="0" w:color="auto"/>
              <w:bottom w:val="single" w:sz="4" w:space="0" w:color="auto"/>
              <w:right w:val="single" w:sz="4" w:space="0" w:color="auto"/>
            </w:tcBorders>
          </w:tcPr>
          <w:p w:rsidR="001338CD" w:rsidRPr="00622565" w:rsidRDefault="001338CD" w:rsidP="006670F3">
            <w:pPr>
              <w:tabs>
                <w:tab w:val="left" w:pos="567"/>
                <w:tab w:val="left" w:pos="1134"/>
              </w:tabs>
              <w:spacing w:after="0" w:line="240" w:lineRule="auto"/>
              <w:rPr>
                <w:b/>
                <w:color w:val="000000" w:themeColor="text1"/>
                <w:szCs w:val="28"/>
              </w:rPr>
            </w:pPr>
            <w:r w:rsidRPr="00622565">
              <w:rPr>
                <w:b/>
                <w:color w:val="000000" w:themeColor="text1"/>
                <w:szCs w:val="28"/>
              </w:rPr>
              <w:lastRenderedPageBreak/>
              <w:t>1. Nhân hai số nguyên khác dấu</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HĐ1: </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(-11).3= (-11) +(-11) +(-11) = -33</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( 11.3) = - ( 11 + 11 + 11) = -33</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=&gt; -11.3 = - ( 11.3)</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HĐ2: Dự đoán</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5. (-7) =  -35</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(-6).8 = -48</w:t>
            </w:r>
          </w:p>
          <w:p w:rsidR="001338CD" w:rsidRPr="00622565" w:rsidRDefault="001338CD" w:rsidP="006670F3">
            <w:pPr>
              <w:tabs>
                <w:tab w:val="left" w:pos="567"/>
                <w:tab w:val="left" w:pos="1134"/>
              </w:tabs>
              <w:spacing w:after="0" w:line="240" w:lineRule="auto"/>
              <w:rPr>
                <w:b/>
                <w:color w:val="000000" w:themeColor="text1"/>
                <w:szCs w:val="28"/>
              </w:rPr>
            </w:pPr>
            <w:r w:rsidRPr="00622565">
              <w:rPr>
                <w:b/>
                <w:color w:val="000000" w:themeColor="text1"/>
                <w:szCs w:val="28"/>
              </w:rPr>
              <w:t>* Quy tắc nhân hai số nguyên khác dấu:</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Muốn nhân hai số nguyên khác dấu, ta nhân phần số tự nhiên của hai số với nhau rồi đặt dấu “-“ trước kết quả nhận được.</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xml:space="preserve">Nếu m, n </w:t>
            </w:r>
            <m:oMath>
              <m:r>
                <w:rPr>
                  <w:rFonts w:ascii="Cambria Math" w:hAnsi="Cambria Math"/>
                  <w:color w:val="000000" w:themeColor="text1"/>
                  <w:szCs w:val="28"/>
                </w:rPr>
                <m:t>∈</m:t>
              </m:r>
            </m:oMath>
            <w:r w:rsidRPr="00622565">
              <w:rPr>
                <w:color w:val="000000" w:themeColor="text1"/>
                <w:szCs w:val="28"/>
              </w:rPr>
              <w:t xml:space="preserve"> N</w:t>
            </w:r>
            <w:r w:rsidRPr="00622565">
              <w:rPr>
                <w:color w:val="000000" w:themeColor="text1"/>
                <w:szCs w:val="28"/>
                <w:vertAlign w:val="superscript"/>
              </w:rPr>
              <w:t>*</w:t>
            </w:r>
            <w:r w:rsidRPr="00622565">
              <w:rPr>
                <w:color w:val="000000" w:themeColor="text1"/>
                <w:szCs w:val="28"/>
              </w:rPr>
              <w:t xml:space="preserve"> thì m. (-n) = (-n).m= -(m.n)</w:t>
            </w:r>
          </w:p>
          <w:p w:rsidR="001338CD" w:rsidRPr="00622565" w:rsidRDefault="001338CD"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Ví dụ 1:</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a) 25 . (-4) =  -(25.4) = -100</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b) (-10).11 = -(10.11) = -110</w:t>
            </w:r>
          </w:p>
          <w:p w:rsidR="001338CD" w:rsidRPr="00622565" w:rsidRDefault="001338CD" w:rsidP="006670F3">
            <w:pPr>
              <w:tabs>
                <w:tab w:val="left" w:pos="567"/>
                <w:tab w:val="left" w:pos="1134"/>
              </w:tabs>
              <w:spacing w:after="0" w:line="240" w:lineRule="auto"/>
              <w:rPr>
                <w:color w:val="000000" w:themeColor="text1"/>
                <w:szCs w:val="28"/>
              </w:rPr>
            </w:pPr>
            <w:r w:rsidRPr="00622565">
              <w:rPr>
                <w:i/>
                <w:color w:val="000000" w:themeColor="text1"/>
                <w:szCs w:val="28"/>
                <w:u w:val="single"/>
              </w:rPr>
              <w:t>Luyện tập 1:</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xml:space="preserve">1. </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a) (-12).12 = -144</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b) 137 . (-15) = -2 055</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2.</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5.(-12) = -60</w:t>
            </w:r>
          </w:p>
          <w:p w:rsidR="001338CD" w:rsidRPr="00622565" w:rsidRDefault="001338CD"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lastRenderedPageBreak/>
              <w:t>Vận dụng 1:</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Trong ba lần ấy, bạn Cao đã chi tất cả số tiền là:</w:t>
            </w:r>
          </w:p>
          <w:p w:rsidR="001338CD" w:rsidRDefault="001338CD" w:rsidP="006670F3">
            <w:pPr>
              <w:tabs>
                <w:tab w:val="left" w:pos="567"/>
                <w:tab w:val="left" w:pos="1134"/>
              </w:tabs>
              <w:spacing w:after="0" w:line="240" w:lineRule="auto"/>
              <w:jc w:val="center"/>
              <w:rPr>
                <w:color w:val="000000" w:themeColor="text1"/>
                <w:szCs w:val="28"/>
                <w:lang w:val="nl-NL"/>
              </w:rPr>
            </w:pPr>
            <w:r>
              <w:rPr>
                <w:color w:val="000000" w:themeColor="text1"/>
                <w:szCs w:val="28"/>
                <w:lang w:val="nl-NL"/>
              </w:rPr>
              <w:t>-15 000 . 3 = -45 000 ( đồng)</w:t>
            </w:r>
          </w:p>
          <w:p w:rsidR="001338CD" w:rsidRDefault="001338CD" w:rsidP="006670F3">
            <w:pPr>
              <w:tabs>
                <w:tab w:val="left" w:pos="567"/>
                <w:tab w:val="left" w:pos="1134"/>
              </w:tabs>
              <w:spacing w:after="0" w:line="240" w:lineRule="auto"/>
              <w:rPr>
                <w:color w:val="000000" w:themeColor="text1"/>
                <w:szCs w:val="28"/>
                <w:lang w:val="nl-NL"/>
              </w:rPr>
            </w:pPr>
          </w:p>
        </w:tc>
      </w:tr>
    </w:tbl>
    <w:p w:rsidR="001338CD" w:rsidRPr="00622565" w:rsidRDefault="001338CD" w:rsidP="001338CD">
      <w:pPr>
        <w:spacing w:after="0" w:line="240" w:lineRule="auto"/>
        <w:rPr>
          <w:b/>
          <w:szCs w:val="28"/>
        </w:rPr>
      </w:pPr>
      <w:r w:rsidRPr="00622565">
        <w:rPr>
          <w:b/>
          <w:szCs w:val="28"/>
        </w:rPr>
        <w:lastRenderedPageBreak/>
        <w:t>2</w:t>
      </w:r>
      <w:r>
        <w:rPr>
          <w:b/>
          <w:szCs w:val="28"/>
        </w:rPr>
        <w:t>.</w:t>
      </w:r>
      <w:r w:rsidRPr="00622565">
        <w:rPr>
          <w:b/>
          <w:szCs w:val="28"/>
        </w:rPr>
        <w:t xml:space="preserve"> Nhân hai số nguyên cùng dấu</w:t>
      </w:r>
    </w:p>
    <w:p w:rsidR="001338CD" w:rsidRPr="00622565" w:rsidRDefault="001338CD" w:rsidP="001338CD">
      <w:pPr>
        <w:tabs>
          <w:tab w:val="left" w:pos="567"/>
          <w:tab w:val="left" w:pos="1134"/>
        </w:tabs>
        <w:spacing w:after="0" w:line="240" w:lineRule="auto"/>
        <w:rPr>
          <w:color w:val="000000" w:themeColor="text1"/>
          <w:szCs w:val="28"/>
        </w:rPr>
      </w:pPr>
      <w:r w:rsidRPr="00622565">
        <w:rPr>
          <w:b/>
          <w:color w:val="000000" w:themeColor="text1"/>
          <w:szCs w:val="28"/>
        </w:rPr>
        <w:t>a) Mục tiêu:</w:t>
      </w:r>
    </w:p>
    <w:p w:rsidR="001338CD" w:rsidRPr="00622565" w:rsidRDefault="001338CD" w:rsidP="001338CD">
      <w:pPr>
        <w:tabs>
          <w:tab w:val="left" w:pos="567"/>
          <w:tab w:val="left" w:pos="1134"/>
        </w:tabs>
        <w:spacing w:after="0" w:line="240" w:lineRule="auto"/>
        <w:rPr>
          <w:szCs w:val="28"/>
        </w:rPr>
      </w:pPr>
      <w:r w:rsidRPr="00622565">
        <w:rPr>
          <w:color w:val="000000" w:themeColor="text1"/>
          <w:szCs w:val="28"/>
        </w:rPr>
        <w:t xml:space="preserve">+ </w:t>
      </w:r>
      <w:r w:rsidRPr="00622565">
        <w:rPr>
          <w:szCs w:val="28"/>
        </w:rPr>
        <w:t>Tìm hiểu cách nhân hai số nguyên âm</w:t>
      </w:r>
    </w:p>
    <w:p w:rsidR="001338CD" w:rsidRPr="00622565" w:rsidRDefault="001338CD" w:rsidP="001338CD">
      <w:pPr>
        <w:tabs>
          <w:tab w:val="left" w:pos="567"/>
          <w:tab w:val="left" w:pos="1134"/>
        </w:tabs>
        <w:spacing w:after="0" w:line="240" w:lineRule="auto"/>
        <w:rPr>
          <w:szCs w:val="28"/>
        </w:rPr>
      </w:pPr>
      <w:r w:rsidRPr="00622565">
        <w:rPr>
          <w:szCs w:val="28"/>
        </w:rPr>
        <w:t>+ Hình thành và luyện kĩ năng nhân hai số âm.</w:t>
      </w:r>
    </w:p>
    <w:p w:rsidR="001338CD" w:rsidRPr="00622565" w:rsidRDefault="001338CD" w:rsidP="001338CD">
      <w:pPr>
        <w:tabs>
          <w:tab w:val="left" w:pos="567"/>
          <w:tab w:val="left" w:pos="1134"/>
        </w:tabs>
        <w:spacing w:after="0" w:line="240" w:lineRule="auto"/>
        <w:rPr>
          <w:szCs w:val="28"/>
        </w:rPr>
      </w:pPr>
      <w:r w:rsidRPr="00622565">
        <w:rPr>
          <w:szCs w:val="28"/>
        </w:rPr>
        <w:t>+ Khắc sâu quy luật về dấu của một tích hai số.</w:t>
      </w:r>
    </w:p>
    <w:p w:rsidR="001338CD" w:rsidRPr="00622565" w:rsidRDefault="001338CD" w:rsidP="001338CD">
      <w:pPr>
        <w:tabs>
          <w:tab w:val="left" w:pos="567"/>
          <w:tab w:val="left" w:pos="1134"/>
        </w:tabs>
        <w:spacing w:after="0" w:line="240" w:lineRule="auto"/>
        <w:rPr>
          <w:b/>
          <w:color w:val="000000" w:themeColor="text1"/>
          <w:szCs w:val="28"/>
        </w:rPr>
      </w:pPr>
      <w:r w:rsidRPr="00622565">
        <w:rPr>
          <w:b/>
          <w:color w:val="000000" w:themeColor="text1"/>
          <w:szCs w:val="28"/>
        </w:rPr>
        <w:t>b) Nội dung:</w:t>
      </w:r>
    </w:p>
    <w:p w:rsidR="001338CD" w:rsidRPr="00622565" w:rsidRDefault="001338CD" w:rsidP="001338CD">
      <w:pPr>
        <w:tabs>
          <w:tab w:val="left" w:pos="567"/>
          <w:tab w:val="left" w:pos="1134"/>
        </w:tabs>
        <w:spacing w:after="0" w:line="240" w:lineRule="auto"/>
        <w:rPr>
          <w:color w:val="000000" w:themeColor="text1"/>
          <w:szCs w:val="28"/>
        </w:rPr>
      </w:pPr>
      <w:r w:rsidRPr="00622565">
        <w:rPr>
          <w:color w:val="000000" w:themeColor="text1"/>
          <w:szCs w:val="28"/>
        </w:rPr>
        <w:t>HS quan sát SGK để tìm hiểu nội dung kiến thức theo yêu cầu của GV.</w:t>
      </w:r>
    </w:p>
    <w:p w:rsidR="001338CD" w:rsidRPr="00622565" w:rsidRDefault="001338CD" w:rsidP="001338CD">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HS nắm vững kiến thức, kết quả của HS.</w:t>
      </w:r>
    </w:p>
    <w:p w:rsidR="001338CD" w:rsidRPr="00622565" w:rsidRDefault="001338CD" w:rsidP="001338CD">
      <w:pPr>
        <w:tabs>
          <w:tab w:val="left" w:pos="567"/>
          <w:tab w:val="left" w:pos="1134"/>
        </w:tabs>
        <w:spacing w:after="0" w:line="240" w:lineRule="auto"/>
        <w:rPr>
          <w:b/>
          <w:color w:val="000000" w:themeColor="text1"/>
          <w:szCs w:val="28"/>
        </w:rPr>
      </w:pPr>
      <w:r w:rsidRPr="00622565">
        <w:rPr>
          <w:b/>
          <w:color w:val="000000" w:themeColor="text1"/>
          <w:szCs w:val="28"/>
        </w:rPr>
        <w:t>d) Tổ chức thực hiện:</w:t>
      </w:r>
    </w:p>
    <w:tbl>
      <w:tblPr>
        <w:tblW w:w="0" w:type="auto"/>
        <w:tblInd w:w="108" w:type="dxa"/>
        <w:tblLook w:val="04A0" w:firstRow="1" w:lastRow="0" w:firstColumn="1" w:lastColumn="0" w:noHBand="0" w:noVBand="1"/>
      </w:tblPr>
      <w:tblGrid>
        <w:gridCol w:w="6036"/>
        <w:gridCol w:w="3206"/>
      </w:tblGrid>
      <w:tr w:rsidR="001338CD" w:rsidTr="006670F3">
        <w:tc>
          <w:tcPr>
            <w:tcW w:w="6379" w:type="dxa"/>
            <w:tcBorders>
              <w:top w:val="single" w:sz="4" w:space="0" w:color="auto"/>
              <w:left w:val="single" w:sz="4" w:space="0" w:color="auto"/>
              <w:bottom w:val="single" w:sz="4" w:space="0" w:color="auto"/>
              <w:right w:val="single" w:sz="4" w:space="0" w:color="auto"/>
            </w:tcBorders>
            <w:hideMark/>
          </w:tcPr>
          <w:p w:rsidR="001338CD" w:rsidRPr="00622565" w:rsidRDefault="001338CD" w:rsidP="006670F3">
            <w:pPr>
              <w:tabs>
                <w:tab w:val="left" w:pos="567"/>
                <w:tab w:val="left" w:pos="1134"/>
              </w:tabs>
              <w:spacing w:after="0" w:line="240" w:lineRule="auto"/>
              <w:jc w:val="center"/>
              <w:rPr>
                <w:b/>
                <w:color w:val="000000" w:themeColor="text1"/>
                <w:szCs w:val="28"/>
              </w:rPr>
            </w:pPr>
            <w:r w:rsidRPr="00622565">
              <w:rPr>
                <w:b/>
                <w:color w:val="000000" w:themeColor="text1"/>
                <w:szCs w:val="28"/>
              </w:rPr>
              <w:t>HĐ CỦA GV VÀ HS</w:t>
            </w:r>
          </w:p>
        </w:tc>
        <w:tc>
          <w:tcPr>
            <w:tcW w:w="3402" w:type="dxa"/>
            <w:tcBorders>
              <w:top w:val="single" w:sz="4" w:space="0" w:color="auto"/>
              <w:left w:val="single" w:sz="4" w:space="0" w:color="auto"/>
              <w:bottom w:val="single" w:sz="4" w:space="0" w:color="auto"/>
              <w:right w:val="single" w:sz="4" w:space="0" w:color="auto"/>
            </w:tcBorders>
            <w:hideMark/>
          </w:tcPr>
          <w:p w:rsidR="001338CD" w:rsidRDefault="001338CD"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1338CD" w:rsidTr="006670F3">
        <w:tc>
          <w:tcPr>
            <w:tcW w:w="6379" w:type="dxa"/>
            <w:tcBorders>
              <w:top w:val="single" w:sz="4" w:space="0" w:color="auto"/>
              <w:left w:val="single" w:sz="4" w:space="0" w:color="auto"/>
              <w:bottom w:val="single" w:sz="4" w:space="0" w:color="auto"/>
              <w:right w:val="single" w:sz="4" w:space="0" w:color="auto"/>
            </w:tcBorders>
            <w:hideMark/>
          </w:tcPr>
          <w:p w:rsidR="001338CD" w:rsidRDefault="001338CD" w:rsidP="006670F3">
            <w:pPr>
              <w:spacing w:after="0" w:line="240" w:lineRule="auto"/>
              <w:rPr>
                <w:b/>
                <w:color w:val="000000" w:themeColor="text1"/>
                <w:szCs w:val="28"/>
              </w:rPr>
            </w:pPr>
            <w:r>
              <w:rPr>
                <w:b/>
                <w:color w:val="000000" w:themeColor="text1"/>
                <w:szCs w:val="28"/>
              </w:rPr>
              <w:t>- Bước 1: Chuyển giao nhiệm vụ:</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GV cho HS lần lượt thực hiện hai HĐ: HĐ3, HĐ4.</w:t>
            </w:r>
          </w:p>
          <w:p w:rsidR="001338CD" w:rsidRPr="00622565" w:rsidRDefault="001338CD" w:rsidP="006670F3">
            <w:pPr>
              <w:tabs>
                <w:tab w:val="left" w:pos="567"/>
                <w:tab w:val="left" w:pos="1134"/>
              </w:tabs>
              <w:spacing w:after="0" w:line="240" w:lineRule="auto"/>
              <w:rPr>
                <w:color w:val="000000" w:themeColor="text1"/>
                <w:szCs w:val="28"/>
              </w:rPr>
            </w:pPr>
            <w:r w:rsidRPr="00622565">
              <w:rPr>
                <w:b/>
                <w:color w:val="000000" w:themeColor="text1"/>
                <w:szCs w:val="28"/>
                <w:u w:val="single"/>
              </w:rPr>
              <w:t>HĐ3</w:t>
            </w:r>
            <w:r w:rsidRPr="00622565">
              <w:rPr>
                <w:color w:val="000000" w:themeColor="text1"/>
                <w:szCs w:val="28"/>
              </w:rPr>
              <w:t>: Quan sát ba dòng đầu và nhận xét dấu của tích mỗi khi đổi dấu của một thừa số và giữ nguyên thừa số còn lại.</w:t>
            </w:r>
          </w:p>
          <w:p w:rsidR="001338CD" w:rsidRDefault="001338CD" w:rsidP="006670F3">
            <w:pPr>
              <w:tabs>
                <w:tab w:val="left" w:pos="567"/>
                <w:tab w:val="left" w:pos="1134"/>
              </w:tabs>
              <w:spacing w:after="0" w:line="240" w:lineRule="auto"/>
              <w:jc w:val="center"/>
              <w:rPr>
                <w:color w:val="000000" w:themeColor="text1"/>
                <w:szCs w:val="28"/>
                <w:lang w:val="nl-NL"/>
              </w:rPr>
            </w:pPr>
            <w:r>
              <w:rPr>
                <w:noProof/>
              </w:rPr>
              <w:drawing>
                <wp:inline distT="0" distB="0" distL="0" distR="0" wp14:anchorId="600800F7" wp14:editId="2E19E284">
                  <wp:extent cx="1343025" cy="936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5159" cy="937487"/>
                          </a:xfrm>
                          <a:prstGeom prst="rect">
                            <a:avLst/>
                          </a:prstGeom>
                          <a:noFill/>
                          <a:ln>
                            <a:noFill/>
                          </a:ln>
                        </pic:spPr>
                      </pic:pic>
                    </a:graphicData>
                  </a:graphic>
                </wp:inline>
              </w:drawing>
            </w:r>
          </w:p>
          <w:p w:rsidR="001338CD" w:rsidRDefault="001338CD" w:rsidP="006670F3">
            <w:pPr>
              <w:tabs>
                <w:tab w:val="left" w:pos="567"/>
                <w:tab w:val="left" w:pos="1134"/>
              </w:tabs>
              <w:spacing w:after="0" w:line="240" w:lineRule="auto"/>
              <w:rPr>
                <w:color w:val="000000" w:themeColor="text1"/>
                <w:szCs w:val="28"/>
                <w:lang w:val="nl-NL"/>
              </w:rPr>
            </w:pPr>
            <w:r>
              <w:rPr>
                <w:b/>
                <w:color w:val="000000" w:themeColor="text1"/>
                <w:szCs w:val="28"/>
                <w:u w:val="single"/>
                <w:lang w:val="nl-NL"/>
              </w:rPr>
              <w:t xml:space="preserve">HĐ4: </w:t>
            </w:r>
            <w:r>
              <w:rPr>
                <w:color w:val="000000" w:themeColor="text1"/>
                <w:szCs w:val="28"/>
                <w:lang w:val="nl-NL"/>
              </w:rPr>
              <w:t>Dựa vào nhận xét ở HĐ3, dự đoán kết quả của (-3) . (-7).</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GV hướng dẫn, nhấn mạnh sự đổi dấu của tích hai số, mỗi khi đổi dấu chỉ một trong hai thừa số của nó. </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GV phân tích và rút ra quy tắc nhân hai số nguyên âm.</w:t>
            </w:r>
          </w:p>
          <w:p w:rsidR="001338CD" w:rsidRDefault="001338CD" w:rsidP="006670F3">
            <w:pPr>
              <w:tabs>
                <w:tab w:val="left" w:pos="567"/>
                <w:tab w:val="left" w:pos="1134"/>
              </w:tabs>
              <w:spacing w:after="0" w:line="240" w:lineRule="auto"/>
              <w:rPr>
                <w:i/>
                <w:color w:val="000000" w:themeColor="text1"/>
                <w:szCs w:val="28"/>
                <w:u w:val="single"/>
                <w:lang w:val="nl-NL"/>
              </w:rPr>
            </w:pPr>
            <w:r>
              <w:rPr>
                <w:color w:val="000000" w:themeColor="text1"/>
                <w:szCs w:val="28"/>
                <w:lang w:val="nl-NL"/>
              </w:rPr>
              <w:t xml:space="preserve">+ GV phân tích và giảng mẫu cho HS </w:t>
            </w:r>
            <w:r>
              <w:rPr>
                <w:i/>
                <w:color w:val="000000" w:themeColor="text1"/>
                <w:szCs w:val="28"/>
                <w:u w:val="single"/>
                <w:lang w:val="nl-NL"/>
              </w:rPr>
              <w:t>Ví dụ 2</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lastRenderedPageBreak/>
              <w:t xml:space="preserve">+ GV yêu cầu HS áp dụng kiến thức hoàn thành </w:t>
            </w:r>
            <w:r>
              <w:rPr>
                <w:i/>
                <w:color w:val="000000" w:themeColor="text1"/>
                <w:szCs w:val="28"/>
                <w:u w:val="single"/>
                <w:lang w:val="nl-NL"/>
              </w:rPr>
              <w:t>Luyện tập 2.</w:t>
            </w:r>
            <w:r>
              <w:rPr>
                <w:color w:val="000000" w:themeColor="text1"/>
                <w:szCs w:val="28"/>
                <w:lang w:val="nl-NL"/>
              </w:rPr>
              <w:t xml:space="preserve"> ( 2HS lên bảng trình bày, HS dưới lớp làm vào vở)</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GV nêu chú ý và cho HS đọc phần </w:t>
            </w:r>
            <w:r>
              <w:rPr>
                <w:b/>
                <w:i/>
                <w:color w:val="000000" w:themeColor="text1"/>
                <w:szCs w:val="28"/>
                <w:u w:val="single"/>
                <w:lang w:val="nl-NL"/>
              </w:rPr>
              <w:t>Chú ý</w:t>
            </w:r>
            <w:r>
              <w:rPr>
                <w:color w:val="000000" w:themeColor="text1"/>
                <w:szCs w:val="28"/>
                <w:lang w:val="nl-NL"/>
              </w:rPr>
              <w:t xml:space="preserve"> trong SGK (tr71).</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GV hướng dẫn HS tổ chức trao đổi, thảo luận nhóm phần </w:t>
            </w:r>
            <w:r>
              <w:rPr>
                <w:i/>
                <w:color w:val="000000" w:themeColor="text1"/>
                <w:szCs w:val="28"/>
                <w:u w:val="single"/>
                <w:lang w:val="nl-NL"/>
              </w:rPr>
              <w:t>Thử thách nhỏ.</w:t>
            </w:r>
          </w:p>
          <w:p w:rsidR="001338CD" w:rsidRPr="00622565" w:rsidRDefault="001338CD" w:rsidP="006670F3">
            <w:pPr>
              <w:spacing w:after="0" w:line="240" w:lineRule="auto"/>
              <w:rPr>
                <w:b/>
                <w:color w:val="000000" w:themeColor="text1"/>
                <w:szCs w:val="28"/>
                <w:lang w:val="nl-NL"/>
              </w:rPr>
            </w:pPr>
            <w:r w:rsidRPr="00622565">
              <w:rPr>
                <w:b/>
                <w:color w:val="000000" w:themeColor="text1"/>
                <w:szCs w:val="28"/>
                <w:lang w:val="nl-NL"/>
              </w:rPr>
              <w:t xml:space="preserve">- Bước 2: Thực hiện nhiệm vụ: </w:t>
            </w:r>
          </w:p>
          <w:p w:rsidR="001338CD" w:rsidRPr="00622565" w:rsidRDefault="001338CD" w:rsidP="006670F3">
            <w:pPr>
              <w:spacing w:after="0" w:line="240" w:lineRule="auto"/>
              <w:rPr>
                <w:szCs w:val="28"/>
                <w:lang w:val="nl-NL"/>
              </w:rPr>
            </w:pPr>
            <w:r w:rsidRPr="00622565">
              <w:rPr>
                <w:color w:val="000000" w:themeColor="text1"/>
                <w:szCs w:val="28"/>
                <w:lang w:val="nl-NL"/>
              </w:rPr>
              <w:t xml:space="preserve"> + </w:t>
            </w:r>
            <w:r w:rsidRPr="00622565">
              <w:rPr>
                <w:szCs w:val="28"/>
                <w:lang w:val="nl-NL"/>
              </w:rPr>
              <w:t>HS theo dõi SGK, chú ý nghe, hiểu và hoàn thành các yêu cầu.</w:t>
            </w:r>
          </w:p>
          <w:p w:rsidR="001338CD" w:rsidRPr="00622565" w:rsidRDefault="001338CD" w:rsidP="006670F3">
            <w:pPr>
              <w:spacing w:after="0" w:line="240" w:lineRule="auto"/>
              <w:rPr>
                <w:szCs w:val="28"/>
                <w:lang w:val="nl-NL"/>
              </w:rPr>
            </w:pPr>
            <w:r w:rsidRPr="00622565">
              <w:rPr>
                <w:color w:val="000000" w:themeColor="text1"/>
                <w:szCs w:val="28"/>
                <w:lang w:val="nl-NL"/>
              </w:rPr>
              <w:t xml:space="preserve">+ GV: quan sát và trợ giúp HS. </w:t>
            </w:r>
          </w:p>
          <w:p w:rsidR="001338CD" w:rsidRPr="00622565" w:rsidRDefault="001338CD" w:rsidP="006670F3">
            <w:pPr>
              <w:spacing w:after="0" w:line="240" w:lineRule="auto"/>
              <w:rPr>
                <w:b/>
                <w:color w:val="000000" w:themeColor="text1"/>
                <w:szCs w:val="28"/>
                <w:lang w:val="nl-NL"/>
              </w:rPr>
            </w:pPr>
            <w:r w:rsidRPr="00622565">
              <w:rPr>
                <w:b/>
                <w:color w:val="000000" w:themeColor="text1"/>
                <w:szCs w:val="28"/>
                <w:lang w:val="nl-NL"/>
              </w:rPr>
              <w:t xml:space="preserve"> - Bước 3: Báo cáo, thảo luận: </w:t>
            </w:r>
          </w:p>
          <w:p w:rsidR="001338CD" w:rsidRPr="00622565" w:rsidRDefault="001338CD" w:rsidP="006670F3">
            <w:pPr>
              <w:spacing w:after="0" w:line="240" w:lineRule="auto"/>
              <w:rPr>
                <w:szCs w:val="28"/>
                <w:lang w:val="nl-NL"/>
              </w:rPr>
            </w:pPr>
            <w:r w:rsidRPr="00622565">
              <w:rPr>
                <w:color w:val="000000" w:themeColor="text1"/>
                <w:szCs w:val="28"/>
                <w:lang w:val="nl-NL"/>
              </w:rPr>
              <w:t xml:space="preserve"> +HS:</w:t>
            </w:r>
            <w:r w:rsidRPr="00622565">
              <w:rPr>
                <w:szCs w:val="28"/>
                <w:lang w:val="nl-NL"/>
              </w:rPr>
              <w:t xml:space="preserve"> Theo dõi, lắng nghe, phát biểu, lên bảng, hoàn thành vở.</w:t>
            </w:r>
          </w:p>
          <w:p w:rsidR="001338CD" w:rsidRPr="00622565" w:rsidRDefault="001338CD" w:rsidP="006670F3">
            <w:pPr>
              <w:spacing w:after="0" w:line="240" w:lineRule="auto"/>
              <w:rPr>
                <w:color w:val="000000" w:themeColor="text1"/>
                <w:szCs w:val="28"/>
                <w:lang w:val="nl-NL"/>
              </w:rPr>
            </w:pPr>
            <w:r w:rsidRPr="00622565">
              <w:rPr>
                <w:color w:val="000000" w:themeColor="text1"/>
                <w:szCs w:val="28"/>
                <w:lang w:val="nl-NL"/>
              </w:rPr>
              <w:t xml:space="preserve">+ Các nhóm nhận xét, bổ sung cho nhau. </w:t>
            </w:r>
          </w:p>
          <w:p w:rsidR="001338CD" w:rsidRDefault="001338CD" w:rsidP="006670F3">
            <w:pPr>
              <w:tabs>
                <w:tab w:val="left" w:pos="567"/>
                <w:tab w:val="left" w:pos="1134"/>
              </w:tabs>
              <w:spacing w:after="0" w:line="240" w:lineRule="auto"/>
              <w:rPr>
                <w:b/>
                <w:i/>
                <w:color w:val="000000" w:themeColor="text1"/>
                <w:szCs w:val="28"/>
                <w:lang w:val="nl-NL"/>
              </w:rPr>
            </w:pPr>
            <w:r w:rsidRPr="00622565">
              <w:rPr>
                <w:b/>
                <w:color w:val="000000" w:themeColor="text1"/>
                <w:szCs w:val="28"/>
                <w:lang w:val="nl-NL"/>
              </w:rPr>
              <w:t xml:space="preserve"> - Bước 4: Kết luận, nhận định: </w:t>
            </w:r>
            <w:r w:rsidRPr="00622565">
              <w:rPr>
                <w:szCs w:val="28"/>
                <w:lang w:val="nl-NL"/>
              </w:rPr>
              <w:t xml:space="preserve">GV tổng quát lưu ý lại kiến thức trọng tâm và gọi 1 học sinh nhắc lại: </w:t>
            </w:r>
            <w:r w:rsidRPr="00622565">
              <w:rPr>
                <w:b/>
                <w:i/>
                <w:szCs w:val="28"/>
                <w:lang w:val="nl-NL"/>
              </w:rPr>
              <w:t>Quy tắc nhân hai số nguyên âm</w:t>
            </w:r>
          </w:p>
        </w:tc>
        <w:tc>
          <w:tcPr>
            <w:tcW w:w="3402" w:type="dxa"/>
            <w:tcBorders>
              <w:top w:val="single" w:sz="4" w:space="0" w:color="auto"/>
              <w:left w:val="single" w:sz="4" w:space="0" w:color="auto"/>
              <w:bottom w:val="single" w:sz="4" w:space="0" w:color="auto"/>
              <w:right w:val="single" w:sz="4" w:space="0" w:color="auto"/>
            </w:tcBorders>
            <w:hideMark/>
          </w:tcPr>
          <w:p w:rsidR="001338CD" w:rsidRDefault="001338CD" w:rsidP="006670F3">
            <w:pPr>
              <w:tabs>
                <w:tab w:val="left" w:pos="567"/>
                <w:tab w:val="left" w:pos="1134"/>
              </w:tabs>
              <w:spacing w:after="0" w:line="240" w:lineRule="auto"/>
              <w:rPr>
                <w:b/>
                <w:color w:val="000000" w:themeColor="text1"/>
                <w:szCs w:val="28"/>
                <w:lang w:val="nl-NL"/>
              </w:rPr>
            </w:pPr>
            <w:r>
              <w:rPr>
                <w:b/>
                <w:color w:val="000000" w:themeColor="text1"/>
                <w:szCs w:val="28"/>
                <w:lang w:val="nl-NL"/>
              </w:rPr>
              <w:lastRenderedPageBreak/>
              <w:t>2. Nhân hai số nguyên cùng dấu</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HĐ3:</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Nhận xét:  Khi đổi dấu một thừa số và giữ nguyên thừa số còn lại thì tích cũng đổi dấu.</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HĐ4: Dự đoán:</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(-3).(-7) = 21</w:t>
            </w:r>
          </w:p>
          <w:p w:rsidR="001338CD" w:rsidRDefault="001338CD" w:rsidP="006670F3">
            <w:pPr>
              <w:tabs>
                <w:tab w:val="left" w:pos="567"/>
                <w:tab w:val="left" w:pos="1134"/>
              </w:tabs>
              <w:spacing w:after="0" w:line="240" w:lineRule="auto"/>
              <w:rPr>
                <w:b/>
                <w:color w:val="000000" w:themeColor="text1"/>
                <w:szCs w:val="28"/>
                <w:lang w:val="nl-NL"/>
              </w:rPr>
            </w:pPr>
            <w:r>
              <w:rPr>
                <w:b/>
                <w:color w:val="000000" w:themeColor="text1"/>
                <w:szCs w:val="28"/>
                <w:lang w:val="nl-NL"/>
              </w:rPr>
              <w:t>* Quy tắc nhân hai số nguyên âm:</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Muốn nhân hai số nguyên âm, ta nhân phân số tự nhiên của hai số đó với nhau.</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Nếu m, n </w:t>
            </w:r>
            <m:oMath>
              <m:r>
                <w:rPr>
                  <w:rFonts w:ascii="Cambria Math" w:hAnsi="Cambria Math"/>
                  <w:color w:val="000000" w:themeColor="text1"/>
                  <w:szCs w:val="28"/>
                  <w:lang w:val="nl-NL"/>
                </w:rPr>
                <m:t>∈</m:t>
              </m:r>
            </m:oMath>
            <w:r>
              <w:rPr>
                <w:color w:val="000000" w:themeColor="text1"/>
                <w:szCs w:val="28"/>
                <w:lang w:val="nl-NL"/>
              </w:rPr>
              <w:t xml:space="preserve"> N</w:t>
            </w:r>
            <w:r>
              <w:rPr>
                <w:color w:val="000000" w:themeColor="text1"/>
                <w:szCs w:val="28"/>
                <w:vertAlign w:val="superscript"/>
                <w:lang w:val="nl-NL"/>
              </w:rPr>
              <w:t>*</w:t>
            </w:r>
            <w:r>
              <w:rPr>
                <w:color w:val="000000" w:themeColor="text1"/>
                <w:szCs w:val="28"/>
                <w:lang w:val="nl-NL"/>
              </w:rPr>
              <w:t xml:space="preserve"> thì (-m).(-n) = (-n).(-m) = m.n</w:t>
            </w:r>
          </w:p>
          <w:p w:rsidR="001338CD" w:rsidRPr="00622565" w:rsidRDefault="001338CD"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Ví dụ 2:</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(-10). (-15) = 10.15 = 150</w:t>
            </w:r>
          </w:p>
          <w:p w:rsidR="001338CD" w:rsidRPr="00622565" w:rsidRDefault="001338CD"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lastRenderedPageBreak/>
              <w:t>Luyện tập 2:</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a) (-12) .(-12) = 12. 12 = 144</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b) (-137). (-15) = 137.15 = 2 055</w:t>
            </w:r>
          </w:p>
          <w:p w:rsidR="001338CD" w:rsidRPr="00622565" w:rsidRDefault="001338CD" w:rsidP="006670F3">
            <w:pPr>
              <w:tabs>
                <w:tab w:val="left" w:pos="567"/>
                <w:tab w:val="left" w:pos="1134"/>
              </w:tabs>
              <w:spacing w:after="0" w:line="240" w:lineRule="auto"/>
              <w:rPr>
                <w:color w:val="000000" w:themeColor="text1"/>
                <w:szCs w:val="28"/>
              </w:rPr>
            </w:pPr>
            <w:r w:rsidRPr="00622565">
              <w:rPr>
                <w:b/>
                <w:i/>
                <w:color w:val="000000" w:themeColor="text1"/>
                <w:szCs w:val="28"/>
                <w:u w:val="single"/>
              </w:rPr>
              <w:t xml:space="preserve">* Chú ý: </w:t>
            </w:r>
            <w:r w:rsidRPr="00622565">
              <w:rPr>
                <w:color w:val="000000" w:themeColor="text1"/>
                <w:szCs w:val="28"/>
              </w:rPr>
              <w:t>Tích của một số nguyên với 0 luôn bằng 0</w:t>
            </w:r>
          </w:p>
          <w:p w:rsidR="001338CD" w:rsidRPr="00622565" w:rsidRDefault="001338CD" w:rsidP="006670F3">
            <w:pPr>
              <w:tabs>
                <w:tab w:val="left" w:pos="567"/>
                <w:tab w:val="left" w:pos="1134"/>
              </w:tabs>
              <w:spacing w:after="0" w:line="240" w:lineRule="auto"/>
              <w:jc w:val="center"/>
              <w:rPr>
                <w:color w:val="000000" w:themeColor="text1"/>
                <w:szCs w:val="28"/>
              </w:rPr>
            </w:pPr>
            <w:r w:rsidRPr="00622565">
              <w:rPr>
                <w:color w:val="000000" w:themeColor="text1"/>
                <w:szCs w:val="28"/>
              </w:rPr>
              <w:t>a.0 = 0.a = 0</w:t>
            </w:r>
          </w:p>
          <w:p w:rsidR="001338CD" w:rsidRPr="00622565" w:rsidRDefault="001338CD" w:rsidP="006670F3">
            <w:pPr>
              <w:tabs>
                <w:tab w:val="left" w:pos="567"/>
                <w:tab w:val="left" w:pos="1134"/>
              </w:tabs>
              <w:spacing w:after="0" w:line="240" w:lineRule="auto"/>
              <w:rPr>
                <w:b/>
                <w:i/>
                <w:color w:val="000000" w:themeColor="text1"/>
                <w:szCs w:val="28"/>
                <w:u w:val="single"/>
              </w:rPr>
            </w:pPr>
            <w:r w:rsidRPr="00622565">
              <w:rPr>
                <w:b/>
                <w:i/>
                <w:color w:val="000000" w:themeColor="text1"/>
                <w:szCs w:val="28"/>
                <w:u w:val="single"/>
              </w:rPr>
              <w:t>Thử thách nhỏ:</w:t>
            </w:r>
          </w:p>
          <w:p w:rsidR="001338CD" w:rsidRPr="00622565" w:rsidRDefault="001338CD" w:rsidP="006670F3">
            <w:pPr>
              <w:tabs>
                <w:tab w:val="left" w:pos="567"/>
                <w:tab w:val="left" w:pos="1134"/>
              </w:tabs>
              <w:spacing w:after="0" w:line="240" w:lineRule="auto"/>
              <w:rPr>
                <w:color w:val="000000" w:themeColor="text1"/>
                <w:szCs w:val="28"/>
              </w:rPr>
            </w:pPr>
            <w:r>
              <w:rPr>
                <w:noProof/>
              </w:rPr>
              <mc:AlternateContent>
                <mc:Choice Requires="wpg">
                  <w:drawing>
                    <wp:anchor distT="0" distB="0" distL="114300" distR="114300" simplePos="0" relativeHeight="251662336" behindDoc="0" locked="0" layoutInCell="1" allowOverlap="1">
                      <wp:simplePos x="0" y="0"/>
                      <wp:positionH relativeFrom="column">
                        <wp:posOffset>198120</wp:posOffset>
                      </wp:positionH>
                      <wp:positionV relativeFrom="paragraph">
                        <wp:posOffset>83185</wp:posOffset>
                      </wp:positionV>
                      <wp:extent cx="1524000" cy="1295400"/>
                      <wp:effectExtent l="11430" t="13970" r="7620" b="1460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0" cy="1295400"/>
                                <a:chOff x="0" y="0"/>
                                <a:chExt cx="15240" cy="12954"/>
                              </a:xfrm>
                            </wpg:grpSpPr>
                            <wps:wsp>
                              <wps:cNvPr id="2" name="Rectangle 108"/>
                              <wps:cNvSpPr>
                                <a:spLocks noChangeArrowheads="1"/>
                              </wps:cNvSpPr>
                              <wps:spPr bwMode="auto">
                                <a:xfrm>
                                  <a:off x="5810" y="0"/>
                                  <a:ext cx="3810" cy="3238"/>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1338CD" w:rsidRDefault="001338CD" w:rsidP="001338CD">
                                    <w:pPr>
                                      <w:jc w:val="center"/>
                                    </w:pPr>
                                    <w:r>
                                      <w:t>-1</w:t>
                                    </w:r>
                                  </w:p>
                                  <w:p w:rsidR="001338CD" w:rsidRDefault="001338CD" w:rsidP="001338CD">
                                    <w:pPr>
                                      <w:jc w:val="center"/>
                                    </w:pPr>
                                  </w:p>
                                </w:txbxContent>
                              </wps:txbx>
                              <wps:bodyPr rot="0" vert="horz" wrap="square" lIns="91440" tIns="45720" rIns="91440" bIns="45720" anchor="ctr" anchorCtr="0" upright="1">
                                <a:noAutofit/>
                              </wps:bodyPr>
                            </wps:wsp>
                            <wps:wsp>
                              <wps:cNvPr id="3" name="Rectangle 109"/>
                              <wps:cNvSpPr>
                                <a:spLocks noChangeArrowheads="1"/>
                              </wps:cNvSpPr>
                              <wps:spPr bwMode="auto">
                                <a:xfrm>
                                  <a:off x="3810" y="3238"/>
                                  <a:ext cx="3810" cy="323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1338CD" w:rsidRDefault="001338CD" w:rsidP="001338CD">
                                    <w:pPr>
                                      <w:jc w:val="center"/>
                                    </w:pPr>
                                    <w:r>
                                      <w:t>-1</w:t>
                                    </w:r>
                                  </w:p>
                                  <w:p w:rsidR="001338CD" w:rsidRDefault="001338CD" w:rsidP="001338CD">
                                    <w:pPr>
                                      <w:jc w:val="center"/>
                                    </w:pPr>
                                  </w:p>
                                </w:txbxContent>
                              </wps:txbx>
                              <wps:bodyPr rot="0" vert="horz" wrap="square" lIns="91440" tIns="45720" rIns="91440" bIns="45720" anchor="ctr" anchorCtr="0" upright="1">
                                <a:noAutofit/>
                              </wps:bodyPr>
                            </wps:wsp>
                            <wps:wsp>
                              <wps:cNvPr id="4" name="Rectangle 110"/>
                              <wps:cNvSpPr>
                                <a:spLocks noChangeArrowheads="1"/>
                              </wps:cNvSpPr>
                              <wps:spPr bwMode="auto">
                                <a:xfrm>
                                  <a:off x="7620" y="3238"/>
                                  <a:ext cx="3810" cy="323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1338CD" w:rsidRDefault="001338CD" w:rsidP="001338CD">
                                    <w:pPr>
                                      <w:jc w:val="center"/>
                                    </w:pPr>
                                    <w:r>
                                      <w:t>1</w:t>
                                    </w:r>
                                  </w:p>
                                  <w:p w:rsidR="001338CD" w:rsidRDefault="001338CD" w:rsidP="001338CD">
                                    <w:pPr>
                                      <w:jc w:val="center"/>
                                    </w:pPr>
                                  </w:p>
                                </w:txbxContent>
                              </wps:txbx>
                              <wps:bodyPr rot="0" vert="horz" wrap="square" lIns="91440" tIns="45720" rIns="91440" bIns="45720" anchor="ctr" anchorCtr="0" upright="1">
                                <a:noAutofit/>
                              </wps:bodyPr>
                            </wps:wsp>
                            <wps:wsp>
                              <wps:cNvPr id="5" name="Rectangle 111"/>
                              <wps:cNvSpPr>
                                <a:spLocks noChangeArrowheads="1"/>
                              </wps:cNvSpPr>
                              <wps:spPr bwMode="auto">
                                <a:xfrm>
                                  <a:off x="5810" y="6477"/>
                                  <a:ext cx="3810" cy="3238"/>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1338CD" w:rsidRDefault="001338CD" w:rsidP="001338CD">
                                    <w:pPr>
                                      <w:jc w:val="center"/>
                                      <w:rPr>
                                        <w:szCs w:val="28"/>
                                      </w:rPr>
                                    </w:pPr>
                                    <w:r>
                                      <w:rPr>
                                        <w:szCs w:val="28"/>
                                      </w:rPr>
                                      <w:t>1</w:t>
                                    </w:r>
                                  </w:p>
                                </w:txbxContent>
                              </wps:txbx>
                              <wps:bodyPr rot="0" vert="horz" wrap="square" lIns="91440" tIns="45720" rIns="91440" bIns="45720" anchor="ctr" anchorCtr="0" upright="1">
                                <a:noAutofit/>
                              </wps:bodyPr>
                            </wps:wsp>
                            <wps:wsp>
                              <wps:cNvPr id="6" name="Rectangle 112"/>
                              <wps:cNvSpPr>
                                <a:spLocks noChangeArrowheads="1"/>
                              </wps:cNvSpPr>
                              <wps:spPr bwMode="auto">
                                <a:xfrm>
                                  <a:off x="9620" y="6477"/>
                                  <a:ext cx="3810" cy="3238"/>
                                </a:xfrm>
                                <a:prstGeom prst="rect">
                                  <a:avLst/>
                                </a:prstGeom>
                                <a:solidFill>
                                  <a:srgbClr val="FF6699"/>
                                </a:solidFill>
                                <a:ln w="12700">
                                  <a:solidFill>
                                    <a:schemeClr val="dk1">
                                      <a:lumMod val="100000"/>
                                      <a:lumOff val="0"/>
                                    </a:schemeClr>
                                  </a:solidFill>
                                  <a:miter lim="800000"/>
                                  <a:headEnd/>
                                  <a:tailEnd/>
                                </a:ln>
                              </wps:spPr>
                              <wps:txbx>
                                <w:txbxContent>
                                  <w:p w:rsidR="001338CD" w:rsidRDefault="001338CD" w:rsidP="001338CD">
                                    <w:pPr>
                                      <w:jc w:val="center"/>
                                      <w:rPr>
                                        <w:szCs w:val="28"/>
                                      </w:rPr>
                                    </w:pPr>
                                    <w:r>
                                      <w:rPr>
                                        <w:szCs w:val="28"/>
                                      </w:rPr>
                                      <w:t>1</w:t>
                                    </w:r>
                                  </w:p>
                                  <w:p w:rsidR="001338CD" w:rsidRDefault="001338CD" w:rsidP="001338CD">
                                    <w:pPr>
                                      <w:jc w:val="center"/>
                                      <w:rPr>
                                        <w:szCs w:val="28"/>
                                      </w:rPr>
                                    </w:pPr>
                                  </w:p>
                                </w:txbxContent>
                              </wps:txbx>
                              <wps:bodyPr rot="0" vert="horz" wrap="square" lIns="91440" tIns="45720" rIns="91440" bIns="45720" anchor="ctr" anchorCtr="0" upright="1">
                                <a:noAutofit/>
                              </wps:bodyPr>
                            </wps:wsp>
                            <wps:wsp>
                              <wps:cNvPr id="7" name="Rectangle 113"/>
                              <wps:cNvSpPr>
                                <a:spLocks noChangeArrowheads="1"/>
                              </wps:cNvSpPr>
                              <wps:spPr bwMode="auto">
                                <a:xfrm>
                                  <a:off x="2000" y="6477"/>
                                  <a:ext cx="3810" cy="3238"/>
                                </a:xfrm>
                                <a:prstGeom prst="rect">
                                  <a:avLst/>
                                </a:prstGeom>
                                <a:solidFill>
                                  <a:srgbClr val="FF6699"/>
                                </a:solidFill>
                                <a:ln w="12700">
                                  <a:solidFill>
                                    <a:schemeClr val="dk1">
                                      <a:lumMod val="100000"/>
                                      <a:lumOff val="0"/>
                                    </a:schemeClr>
                                  </a:solidFill>
                                  <a:miter lim="800000"/>
                                  <a:headEnd/>
                                  <a:tailEnd/>
                                </a:ln>
                              </wps:spPr>
                              <wps:txbx>
                                <w:txbxContent>
                                  <w:p w:rsidR="001338CD" w:rsidRDefault="001338CD" w:rsidP="001338CD">
                                    <w:pPr>
                                      <w:jc w:val="center"/>
                                      <w:rPr>
                                        <w:szCs w:val="28"/>
                                      </w:rPr>
                                    </w:pPr>
                                    <w:r>
                                      <w:rPr>
                                        <w:szCs w:val="28"/>
                                      </w:rPr>
                                      <w:t>-1</w:t>
                                    </w:r>
                                  </w:p>
                                </w:txbxContent>
                              </wps:txbx>
                              <wps:bodyPr rot="0" vert="horz" wrap="square" lIns="91440" tIns="45720" rIns="91440" bIns="45720" anchor="ctr" anchorCtr="0" upright="1">
                                <a:noAutofit/>
                              </wps:bodyPr>
                            </wps:wsp>
                            <wps:wsp>
                              <wps:cNvPr id="8" name="Rectangle 114"/>
                              <wps:cNvSpPr>
                                <a:spLocks noChangeArrowheads="1"/>
                              </wps:cNvSpPr>
                              <wps:spPr bwMode="auto">
                                <a:xfrm>
                                  <a:off x="7620" y="9715"/>
                                  <a:ext cx="3810" cy="323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1338CD" w:rsidRDefault="001338CD" w:rsidP="001338CD">
                                    <w:pPr>
                                      <w:jc w:val="center"/>
                                    </w:pPr>
                                    <w:r>
                                      <w:t>1</w:t>
                                    </w:r>
                                  </w:p>
                                </w:txbxContent>
                              </wps:txbx>
                              <wps:bodyPr rot="0" vert="horz" wrap="square" lIns="91440" tIns="45720" rIns="91440" bIns="45720" anchor="ctr" anchorCtr="0" upright="1">
                                <a:noAutofit/>
                              </wps:bodyPr>
                            </wps:wsp>
                            <wps:wsp>
                              <wps:cNvPr id="9" name="Rectangle 115"/>
                              <wps:cNvSpPr>
                                <a:spLocks noChangeArrowheads="1"/>
                              </wps:cNvSpPr>
                              <wps:spPr bwMode="auto">
                                <a:xfrm>
                                  <a:off x="11430" y="9715"/>
                                  <a:ext cx="3810" cy="3239"/>
                                </a:xfrm>
                                <a:prstGeom prst="rect">
                                  <a:avLst/>
                                </a:prstGeom>
                                <a:solidFill>
                                  <a:srgbClr val="FF6699"/>
                                </a:solidFill>
                                <a:ln w="12700">
                                  <a:solidFill>
                                    <a:schemeClr val="dk1">
                                      <a:lumMod val="100000"/>
                                      <a:lumOff val="0"/>
                                    </a:schemeClr>
                                  </a:solidFill>
                                  <a:miter lim="800000"/>
                                  <a:headEnd/>
                                  <a:tailEnd/>
                                </a:ln>
                              </wps:spPr>
                              <wps:txbx>
                                <w:txbxContent>
                                  <w:p w:rsidR="001338CD" w:rsidRDefault="001338CD" w:rsidP="001338CD">
                                    <w:pPr>
                                      <w:jc w:val="center"/>
                                      <w:rPr>
                                        <w:szCs w:val="28"/>
                                      </w:rPr>
                                    </w:pPr>
                                    <w:r>
                                      <w:rPr>
                                        <w:szCs w:val="28"/>
                                      </w:rPr>
                                      <w:t>-1</w:t>
                                    </w:r>
                                  </w:p>
                                  <w:p w:rsidR="001338CD" w:rsidRDefault="001338CD" w:rsidP="001338CD">
                                    <w:pPr>
                                      <w:jc w:val="center"/>
                                      <w:rPr>
                                        <w:szCs w:val="28"/>
                                      </w:rPr>
                                    </w:pPr>
                                  </w:p>
                                </w:txbxContent>
                              </wps:txbx>
                              <wps:bodyPr rot="0" vert="horz" wrap="square" lIns="91440" tIns="45720" rIns="91440" bIns="45720" anchor="ctr" anchorCtr="0" upright="1">
                                <a:noAutofit/>
                              </wps:bodyPr>
                            </wps:wsp>
                            <wps:wsp>
                              <wps:cNvPr id="10" name="Rectangle 116"/>
                              <wps:cNvSpPr>
                                <a:spLocks noChangeArrowheads="1"/>
                              </wps:cNvSpPr>
                              <wps:spPr bwMode="auto">
                                <a:xfrm>
                                  <a:off x="3810" y="9715"/>
                                  <a:ext cx="3810" cy="323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1338CD" w:rsidRDefault="001338CD" w:rsidP="001338CD">
                                    <w:pPr>
                                      <w:jc w:val="center"/>
                                      <w:rPr>
                                        <w:szCs w:val="28"/>
                                      </w:rPr>
                                    </w:pPr>
                                    <w:r>
                                      <w:rPr>
                                        <w:szCs w:val="28"/>
                                      </w:rPr>
                                      <w:t>1</w:t>
                                    </w:r>
                                  </w:p>
                                </w:txbxContent>
                              </wps:txbx>
                              <wps:bodyPr rot="0" vert="horz" wrap="square" lIns="91440" tIns="45720" rIns="91440" bIns="45720" anchor="ctr" anchorCtr="0" upright="1">
                                <a:noAutofit/>
                              </wps:bodyPr>
                            </wps:wsp>
                            <wps:wsp>
                              <wps:cNvPr id="11" name="Rectangle 117"/>
                              <wps:cNvSpPr>
                                <a:spLocks noChangeArrowheads="1"/>
                              </wps:cNvSpPr>
                              <wps:spPr bwMode="auto">
                                <a:xfrm>
                                  <a:off x="0" y="9715"/>
                                  <a:ext cx="3810" cy="3239"/>
                                </a:xfrm>
                                <a:prstGeom prst="rect">
                                  <a:avLst/>
                                </a:prstGeom>
                                <a:solidFill>
                                  <a:srgbClr val="FF6699"/>
                                </a:solidFill>
                                <a:ln w="12700">
                                  <a:solidFill>
                                    <a:schemeClr val="dk1">
                                      <a:lumMod val="100000"/>
                                      <a:lumOff val="0"/>
                                    </a:schemeClr>
                                  </a:solidFill>
                                  <a:miter lim="800000"/>
                                  <a:headEnd/>
                                  <a:tailEnd/>
                                </a:ln>
                              </wps:spPr>
                              <wps:txbx>
                                <w:txbxContent>
                                  <w:p w:rsidR="001338CD" w:rsidRDefault="001338CD" w:rsidP="001338CD">
                                    <w:pPr>
                                      <w:jc w:val="center"/>
                                      <w:rPr>
                                        <w:szCs w:val="28"/>
                                      </w:rPr>
                                    </w:pPr>
                                    <w:r>
                                      <w:rPr>
                                        <w:szCs w:val="28"/>
                                      </w:rPr>
                                      <w:t>-1</w:t>
                                    </w:r>
                                  </w:p>
                                  <w:p w:rsidR="001338CD" w:rsidRDefault="001338CD" w:rsidP="001338CD">
                                    <w:pPr>
                                      <w:jc w:val="center"/>
                                      <w:rPr>
                                        <w:szCs w:val="28"/>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15.6pt;margin-top:6.55pt;width:120pt;height:102pt;z-index:251662336" coordsize="15240,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">
                      <v:rect id="Rectangle 108" o:spid="_x0000_s1027" style="position:absolute;left:5810;width:3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" fillcolor="white [3201]" strokecolor="black [3200]" strokeweight="1pt">
                        <v:textbox>
                          <w:txbxContent>
                            <w:p w:rsidR="001338CD" w:rsidRDefault="001338CD" w:rsidP="001338CD">
                              <w:pPr>
                                <w:jc w:val="center"/>
                              </w:pPr>
                              <w:r>
                                <w:t>-1</w:t>
                              </w:r>
                            </w:p>
                            <w:p w:rsidR="001338CD" w:rsidRDefault="001338CD" w:rsidP="001338CD">
                              <w:pPr>
                                <w:jc w:val="center"/>
                              </w:pPr>
                            </w:p>
                          </w:txbxContent>
                        </v:textbox>
                      </v:rect>
                      <v:rect id="Rectangle 109" o:spid="_x0000_s1028" style="position:absolute;left:3810;top:3238;width:381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rsidR="001338CD" w:rsidRDefault="001338CD" w:rsidP="001338CD">
                              <w:pPr>
                                <w:jc w:val="center"/>
                              </w:pPr>
                              <w:r>
                                <w:t>-1</w:t>
                              </w:r>
                            </w:p>
                            <w:p w:rsidR="001338CD" w:rsidRDefault="001338CD" w:rsidP="001338CD">
                              <w:pPr>
                                <w:jc w:val="center"/>
                              </w:pPr>
                            </w:p>
                          </w:txbxContent>
                        </v:textbox>
                      </v:rect>
                      <v:rect id="Rectangle 110" o:spid="_x0000_s1029" style="position:absolute;left:7620;top:3238;width:381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OwwAAANoAAAAPAAAAZHJzL2Rvd25yZXYueG1sRI9Ba8JA&#10;FITvBf/D8oTe6sZS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aLVwTsMAAADaAAAADwAA&#10;AAAAAAAAAAAAAAAHAgAAZHJzL2Rvd25yZXYueG1sUEsFBgAAAAADAAMAtwAAAPcCAAAAAA==&#10;" fillcolor="white [3201]" strokecolor="black [3200]" strokeweight="1pt">
                        <v:textbox>
                          <w:txbxContent>
                            <w:p w:rsidR="001338CD" w:rsidRDefault="001338CD" w:rsidP="001338CD">
                              <w:pPr>
                                <w:jc w:val="center"/>
                              </w:pPr>
                              <w:r>
                                <w:t>1</w:t>
                              </w:r>
                            </w:p>
                            <w:p w:rsidR="001338CD" w:rsidRDefault="001338CD" w:rsidP="001338CD">
                              <w:pPr>
                                <w:jc w:val="center"/>
                              </w:pPr>
                            </w:p>
                          </w:txbxContent>
                        </v:textbox>
                      </v:rect>
                      <v:rect id="Rectangle 111" o:spid="_x0000_s1030" style="position:absolute;left:5810;top:6477;width:3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rsidR="001338CD" w:rsidRDefault="001338CD" w:rsidP="001338CD">
                              <w:pPr>
                                <w:jc w:val="center"/>
                                <w:rPr>
                                  <w:szCs w:val="28"/>
                                </w:rPr>
                              </w:pPr>
                              <w:r>
                                <w:rPr>
                                  <w:szCs w:val="28"/>
                                </w:rPr>
                                <w:t>1</w:t>
                              </w:r>
                            </w:p>
                          </w:txbxContent>
                        </v:textbox>
                      </v:rect>
                      <v:rect id="Rectangle 112" o:spid="_x0000_s1031" style="position:absolute;left:9620;top:6477;width:3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" fillcolor="#f69" strokecolor="black [3200]" strokeweight="1pt">
                        <v:textbox>
                          <w:txbxContent>
                            <w:p w:rsidR="001338CD" w:rsidRDefault="001338CD" w:rsidP="001338CD">
                              <w:pPr>
                                <w:jc w:val="center"/>
                                <w:rPr>
                                  <w:szCs w:val="28"/>
                                </w:rPr>
                              </w:pPr>
                              <w:r>
                                <w:rPr>
                                  <w:szCs w:val="28"/>
                                </w:rPr>
                                <w:t>1</w:t>
                              </w:r>
                            </w:p>
                            <w:p w:rsidR="001338CD" w:rsidRDefault="001338CD" w:rsidP="001338CD">
                              <w:pPr>
                                <w:jc w:val="center"/>
                                <w:rPr>
                                  <w:szCs w:val="28"/>
                                </w:rPr>
                              </w:pPr>
                            </w:p>
                          </w:txbxContent>
                        </v:textbox>
                      </v:rect>
                      <v:rect id="Rectangle 113" o:spid="_x0000_s1032" style="position:absolute;left:2000;top:6477;width:3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" fillcolor="#f69" strokecolor="black [3200]" strokeweight="1pt">
                        <v:textbox>
                          <w:txbxContent>
                            <w:p w:rsidR="001338CD" w:rsidRDefault="001338CD" w:rsidP="001338CD">
                              <w:pPr>
                                <w:jc w:val="center"/>
                                <w:rPr>
                                  <w:szCs w:val="28"/>
                                </w:rPr>
                              </w:pPr>
                              <w:r>
                                <w:rPr>
                                  <w:szCs w:val="28"/>
                                </w:rPr>
                                <w:t>-1</w:t>
                              </w:r>
                            </w:p>
                          </w:txbxContent>
                        </v:textbox>
                      </v:rect>
                      <v:rect id="Rectangle 114" o:spid="_x0000_s1033" style="position:absolute;left:7620;top:9715;width:381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textbox>
                          <w:txbxContent>
                            <w:p w:rsidR="001338CD" w:rsidRDefault="001338CD" w:rsidP="001338CD">
                              <w:pPr>
                                <w:jc w:val="center"/>
                              </w:pPr>
                              <w:r>
                                <w:t>1</w:t>
                              </w:r>
                            </w:p>
                          </w:txbxContent>
                        </v:textbox>
                      </v:rect>
                      <v:rect id="Rectangle 115" o:spid="_x0000_s1034" style="position:absolute;left:11430;top:9715;width:381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" fillcolor="#f69" strokecolor="black [3200]" strokeweight="1pt">
                        <v:textbox>
                          <w:txbxContent>
                            <w:p w:rsidR="001338CD" w:rsidRDefault="001338CD" w:rsidP="001338CD">
                              <w:pPr>
                                <w:jc w:val="center"/>
                                <w:rPr>
                                  <w:szCs w:val="28"/>
                                </w:rPr>
                              </w:pPr>
                              <w:r>
                                <w:rPr>
                                  <w:szCs w:val="28"/>
                                </w:rPr>
                                <w:t>-1</w:t>
                              </w:r>
                            </w:p>
                            <w:p w:rsidR="001338CD" w:rsidRDefault="001338CD" w:rsidP="001338CD">
                              <w:pPr>
                                <w:jc w:val="center"/>
                                <w:rPr>
                                  <w:szCs w:val="28"/>
                                </w:rPr>
                              </w:pPr>
                            </w:p>
                          </w:txbxContent>
                        </v:textbox>
                      </v:rect>
                      <v:rect id="Rectangle 116" o:spid="_x0000_s1035" style="position:absolute;left:3810;top:9715;width:381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c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o5RcZQK9+AQAA//8DAFBLAQItABQABgAIAAAAIQDb4fbL7gAAAIUBAAATAAAAAAAAAAAA&#10;AAAAAAAAAABbQ29udGVudF9UeXBlc10ueG1sUEsBAi0AFAAGAAgAAAAhAFr0LFu/AAAAFQEAAAsA&#10;AAAAAAAAAAAAAAAAHwEAAF9yZWxzLy5yZWxzUEsBAi0AFAAGAAgAAAAhAH+yM9zEAAAA2wAAAA8A&#10;AAAAAAAAAAAAAAAABwIAAGRycy9kb3ducmV2LnhtbFBLBQYAAAAAAwADALcAAAD4AgAAAAA=&#10;" fillcolor="white [3201]" strokecolor="black [3200]" strokeweight="1pt">
                        <v:textbox>
                          <w:txbxContent>
                            <w:p w:rsidR="001338CD" w:rsidRDefault="001338CD" w:rsidP="001338CD">
                              <w:pPr>
                                <w:jc w:val="center"/>
                                <w:rPr>
                                  <w:szCs w:val="28"/>
                                </w:rPr>
                              </w:pPr>
                              <w:r>
                                <w:rPr>
                                  <w:szCs w:val="28"/>
                                </w:rPr>
                                <w:t>1</w:t>
                              </w:r>
                            </w:p>
                          </w:txbxContent>
                        </v:textbox>
                      </v:rect>
                      <v:rect id="Rectangle 117" o:spid="_x0000_s1036" style="position:absolute;top:9715;width:381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" fillcolor="#f69" strokecolor="black [3200]" strokeweight="1pt">
                        <v:textbox>
                          <w:txbxContent>
                            <w:p w:rsidR="001338CD" w:rsidRDefault="001338CD" w:rsidP="001338CD">
                              <w:pPr>
                                <w:jc w:val="center"/>
                                <w:rPr>
                                  <w:szCs w:val="28"/>
                                </w:rPr>
                              </w:pPr>
                              <w:r>
                                <w:rPr>
                                  <w:szCs w:val="28"/>
                                </w:rPr>
                                <w:t>-1</w:t>
                              </w:r>
                            </w:p>
                            <w:p w:rsidR="001338CD" w:rsidRDefault="001338CD" w:rsidP="001338CD">
                              <w:pPr>
                                <w:jc w:val="center"/>
                                <w:rPr>
                                  <w:szCs w:val="28"/>
                                </w:rPr>
                              </w:pPr>
                            </w:p>
                          </w:txbxContent>
                        </v:textbox>
                      </v:rect>
                    </v:group>
                  </w:pict>
                </mc:Fallback>
              </mc:AlternateContent>
            </w:r>
          </w:p>
        </w:tc>
      </w:tr>
    </w:tbl>
    <w:p w:rsidR="001338CD" w:rsidRDefault="001338CD" w:rsidP="001338CD">
      <w:pPr>
        <w:spacing w:after="0" w:line="240" w:lineRule="auto"/>
        <w:rPr>
          <w:b/>
          <w:szCs w:val="28"/>
          <w:lang w:val="pt-BR"/>
        </w:rPr>
      </w:pPr>
      <w:r>
        <w:rPr>
          <w:b/>
          <w:szCs w:val="28"/>
          <w:lang w:val="pt-BR"/>
        </w:rPr>
        <w:lastRenderedPageBreak/>
        <w:t>3.</w:t>
      </w:r>
      <w:r w:rsidRPr="00E83ECF">
        <w:rPr>
          <w:b/>
          <w:szCs w:val="28"/>
          <w:lang w:val="pt-BR"/>
        </w:rPr>
        <w:t xml:space="preserve"> Tính chất của phép nhân</w:t>
      </w:r>
      <w:r>
        <w:rPr>
          <w:b/>
          <w:szCs w:val="28"/>
          <w:lang w:val="pt-BR"/>
        </w:rPr>
        <w:t>( tiết 36)</w:t>
      </w:r>
    </w:p>
    <w:p w:rsidR="001338CD" w:rsidRDefault="001338CD" w:rsidP="001338CD">
      <w:pPr>
        <w:spacing w:after="0"/>
        <w:rPr>
          <w:i/>
          <w:color w:val="000000" w:themeColor="text1"/>
          <w:szCs w:val="28"/>
          <w:lang w:val="pt-BR"/>
        </w:rPr>
      </w:pPr>
      <w:r w:rsidRPr="00681F0D">
        <w:rPr>
          <w:i/>
          <w:color w:val="000000" w:themeColor="text1"/>
          <w:szCs w:val="28"/>
          <w:lang w:val="pt-BR"/>
        </w:rPr>
        <w:t xml:space="preserve">Gv </w:t>
      </w:r>
      <w:r>
        <w:rPr>
          <w:i/>
          <w:color w:val="000000" w:themeColor="text1"/>
          <w:szCs w:val="28"/>
          <w:lang w:val="pt-BR"/>
        </w:rPr>
        <w:t xml:space="preserve">gọi 1 HS đứng tại chỗ </w:t>
      </w:r>
      <w:r w:rsidRPr="00681F0D">
        <w:rPr>
          <w:i/>
          <w:color w:val="000000" w:themeColor="text1"/>
          <w:szCs w:val="28"/>
          <w:lang w:val="pt-BR"/>
        </w:rPr>
        <w:t xml:space="preserve"> </w:t>
      </w:r>
      <w:r>
        <w:rPr>
          <w:i/>
          <w:color w:val="000000" w:themeColor="text1"/>
          <w:szCs w:val="28"/>
          <w:lang w:val="pt-BR"/>
        </w:rPr>
        <w:t>đ</w:t>
      </w:r>
      <w:r w:rsidRPr="00681F0D">
        <w:rPr>
          <w:i/>
          <w:color w:val="000000" w:themeColor="text1"/>
          <w:szCs w:val="28"/>
          <w:lang w:val="pt-BR"/>
        </w:rPr>
        <w:t>iền vào dấu ba chấ</w:t>
      </w:r>
      <w:r>
        <w:rPr>
          <w:i/>
          <w:color w:val="000000" w:themeColor="text1"/>
          <w:szCs w:val="28"/>
          <w:lang w:val="pt-BR"/>
        </w:rPr>
        <w:t xml:space="preserve">m </w:t>
      </w:r>
      <w:r w:rsidRPr="00681F0D">
        <w:rPr>
          <w:i/>
          <w:color w:val="000000" w:themeColor="text1"/>
          <w:szCs w:val="28"/>
          <w:lang w:val="pt-BR"/>
        </w:rPr>
        <w:t xml:space="preserve">trong bài tập sau =&gt; GV dẫn dắt vào tiết </w:t>
      </w:r>
      <w:r>
        <w:rPr>
          <w:i/>
          <w:color w:val="000000" w:themeColor="text1"/>
          <w:szCs w:val="28"/>
          <w:lang w:val="pt-BR"/>
        </w:rPr>
        <w:t>tiếp theo</w:t>
      </w:r>
      <w:r w:rsidRPr="00681F0D">
        <w:rPr>
          <w:i/>
          <w:color w:val="000000" w:themeColor="text1"/>
          <w:szCs w:val="28"/>
          <w:lang w:val="pt-BR"/>
        </w:rPr>
        <w:t xml:space="preserve">: </w:t>
      </w:r>
    </w:p>
    <w:p w:rsidR="001338CD" w:rsidRDefault="001338CD" w:rsidP="001338CD">
      <w:pPr>
        <w:spacing w:after="0"/>
        <w:jc w:val="center"/>
        <w:rPr>
          <w:b/>
          <w:i/>
          <w:color w:val="000000" w:themeColor="text1"/>
          <w:szCs w:val="28"/>
          <w:lang w:val="pt-BR"/>
        </w:rPr>
      </w:pPr>
      <w:r w:rsidRPr="00811A80">
        <w:rPr>
          <w:b/>
          <w:i/>
          <w:color w:val="000000" w:themeColor="text1"/>
          <w:szCs w:val="28"/>
          <w:lang w:val="pt-BR"/>
        </w:rPr>
        <w:t>Điền vào dấu ba chấm trong các câu sau:</w:t>
      </w:r>
    </w:p>
    <w:p w:rsidR="001338CD" w:rsidRPr="00D30838" w:rsidRDefault="001338CD" w:rsidP="001338CD">
      <w:pPr>
        <w:tabs>
          <w:tab w:val="left" w:pos="567"/>
          <w:tab w:val="left" w:pos="1134"/>
        </w:tabs>
        <w:spacing w:after="0" w:line="240" w:lineRule="auto"/>
        <w:rPr>
          <w:color w:val="000000" w:themeColor="text1"/>
          <w:szCs w:val="28"/>
        </w:rPr>
      </w:pPr>
      <w:r>
        <w:rPr>
          <w:color w:val="000000" w:themeColor="text1"/>
          <w:szCs w:val="28"/>
        </w:rPr>
        <w:t xml:space="preserve">1) </w:t>
      </w:r>
      <w:r w:rsidRPr="00622565">
        <w:rPr>
          <w:color w:val="000000" w:themeColor="text1"/>
          <w:szCs w:val="28"/>
        </w:rPr>
        <w:t xml:space="preserve">Muốn nhân hai số nguyên khác dấu, ta nhân </w:t>
      </w:r>
      <w:r>
        <w:rPr>
          <w:color w:val="000000" w:themeColor="text1"/>
          <w:szCs w:val="28"/>
        </w:rPr>
        <w:t>……………..</w:t>
      </w:r>
      <w:r w:rsidRPr="00622565">
        <w:rPr>
          <w:color w:val="000000" w:themeColor="text1"/>
          <w:szCs w:val="28"/>
        </w:rPr>
        <w:t xml:space="preserve"> của hai số với nhau rồi đặt dấu “-“ trước kết quả nhận đượ</w:t>
      </w:r>
      <w:r>
        <w:rPr>
          <w:color w:val="000000" w:themeColor="text1"/>
          <w:szCs w:val="28"/>
        </w:rPr>
        <w:t>c.</w:t>
      </w:r>
    </w:p>
    <w:p w:rsidR="001338CD" w:rsidRPr="00D30838" w:rsidRDefault="001338CD" w:rsidP="001338CD">
      <w:pPr>
        <w:tabs>
          <w:tab w:val="left" w:pos="567"/>
          <w:tab w:val="left" w:pos="1134"/>
        </w:tabs>
        <w:spacing w:after="0" w:line="240" w:lineRule="auto"/>
        <w:rPr>
          <w:color w:val="000000" w:themeColor="text1"/>
          <w:szCs w:val="28"/>
          <w:lang w:val="nl-NL"/>
        </w:rPr>
      </w:pPr>
      <w:r>
        <w:rPr>
          <w:color w:val="000000" w:themeColor="text1"/>
          <w:szCs w:val="28"/>
          <w:lang w:val="nl-NL"/>
        </w:rPr>
        <w:t>2) Muốn nhân hai số nguyên âm, ta nhân ........................ của hai số đó với nhau.</w:t>
      </w:r>
    </w:p>
    <w:p w:rsidR="001338CD" w:rsidRPr="00622565" w:rsidRDefault="001338CD" w:rsidP="001338CD">
      <w:pPr>
        <w:tabs>
          <w:tab w:val="left" w:pos="567"/>
          <w:tab w:val="left" w:pos="1134"/>
        </w:tabs>
        <w:spacing w:after="0" w:line="240" w:lineRule="auto"/>
        <w:rPr>
          <w:color w:val="000000" w:themeColor="text1"/>
          <w:szCs w:val="28"/>
        </w:rPr>
      </w:pPr>
      <w:r w:rsidRPr="00622565">
        <w:rPr>
          <w:b/>
          <w:color w:val="000000" w:themeColor="text1"/>
          <w:szCs w:val="28"/>
        </w:rPr>
        <w:t>a) Mục tiêu:</w:t>
      </w:r>
    </w:p>
    <w:p w:rsidR="001338CD" w:rsidRPr="00622565" w:rsidRDefault="001338CD" w:rsidP="001338CD">
      <w:pPr>
        <w:tabs>
          <w:tab w:val="left" w:pos="567"/>
          <w:tab w:val="left" w:pos="1134"/>
        </w:tabs>
        <w:spacing w:after="0" w:line="240" w:lineRule="auto"/>
        <w:rPr>
          <w:szCs w:val="28"/>
        </w:rPr>
      </w:pPr>
      <w:r w:rsidRPr="00622565">
        <w:rPr>
          <w:color w:val="000000" w:themeColor="text1"/>
          <w:szCs w:val="28"/>
        </w:rPr>
        <w:t xml:space="preserve">+ </w:t>
      </w:r>
      <w:r w:rsidRPr="00622565">
        <w:rPr>
          <w:szCs w:val="28"/>
        </w:rPr>
        <w:t>Nhắc lại các tính chất của phép nhân số nguyên, tương tự đối với nhân số tự nhiên.</w:t>
      </w:r>
    </w:p>
    <w:p w:rsidR="001338CD" w:rsidRPr="00622565" w:rsidRDefault="001338CD" w:rsidP="001338CD">
      <w:pPr>
        <w:tabs>
          <w:tab w:val="left" w:pos="567"/>
          <w:tab w:val="left" w:pos="1134"/>
        </w:tabs>
        <w:spacing w:after="0" w:line="240" w:lineRule="auto"/>
        <w:rPr>
          <w:szCs w:val="28"/>
        </w:rPr>
      </w:pPr>
      <w:r w:rsidRPr="00622565">
        <w:rPr>
          <w:szCs w:val="28"/>
        </w:rPr>
        <w:t>+ Vận dụng các tính chất của phép nhân trong tính toán.</w:t>
      </w:r>
    </w:p>
    <w:p w:rsidR="001338CD" w:rsidRPr="00622565" w:rsidRDefault="001338CD" w:rsidP="001338CD">
      <w:pPr>
        <w:tabs>
          <w:tab w:val="left" w:pos="567"/>
          <w:tab w:val="left" w:pos="1134"/>
        </w:tabs>
        <w:spacing w:after="0" w:line="240" w:lineRule="auto"/>
        <w:rPr>
          <w:szCs w:val="28"/>
        </w:rPr>
      </w:pPr>
      <w:r w:rsidRPr="00622565">
        <w:rPr>
          <w:szCs w:val="28"/>
        </w:rPr>
        <w:t>+ Luyện kĩ năng xác định dấu và tính tích của nhiều thừa số, tính nhẩm và nâng cao kĩ năng giải toán.</w:t>
      </w:r>
    </w:p>
    <w:p w:rsidR="001338CD" w:rsidRPr="00622565" w:rsidRDefault="001338CD" w:rsidP="001338CD">
      <w:pPr>
        <w:tabs>
          <w:tab w:val="left" w:pos="567"/>
          <w:tab w:val="left" w:pos="1134"/>
        </w:tabs>
        <w:spacing w:after="0" w:line="240" w:lineRule="auto"/>
        <w:rPr>
          <w:b/>
          <w:color w:val="000000" w:themeColor="text1"/>
          <w:szCs w:val="28"/>
        </w:rPr>
      </w:pPr>
      <w:r w:rsidRPr="00622565">
        <w:rPr>
          <w:b/>
          <w:color w:val="000000" w:themeColor="text1"/>
          <w:szCs w:val="28"/>
        </w:rPr>
        <w:t>b) Nội dung:</w:t>
      </w:r>
    </w:p>
    <w:p w:rsidR="001338CD" w:rsidRPr="00622565" w:rsidRDefault="001338CD" w:rsidP="001338CD">
      <w:pPr>
        <w:tabs>
          <w:tab w:val="left" w:pos="567"/>
          <w:tab w:val="left" w:pos="1134"/>
        </w:tabs>
        <w:spacing w:after="0" w:line="240" w:lineRule="auto"/>
        <w:rPr>
          <w:color w:val="000000" w:themeColor="text1"/>
          <w:szCs w:val="28"/>
        </w:rPr>
      </w:pPr>
      <w:r w:rsidRPr="00622565">
        <w:rPr>
          <w:color w:val="000000" w:themeColor="text1"/>
          <w:szCs w:val="28"/>
        </w:rPr>
        <w:t>HS quan sát SGK để tìm hiểu nội dung kiến thức theo yêu cầu của GV.</w:t>
      </w:r>
    </w:p>
    <w:p w:rsidR="001338CD" w:rsidRPr="00622565" w:rsidRDefault="001338CD" w:rsidP="001338CD">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HS nắm vững kiến thức, kết quả của HS.</w:t>
      </w:r>
    </w:p>
    <w:p w:rsidR="001338CD" w:rsidRPr="00622565" w:rsidRDefault="001338CD" w:rsidP="001338CD">
      <w:pPr>
        <w:tabs>
          <w:tab w:val="left" w:pos="567"/>
          <w:tab w:val="left" w:pos="1134"/>
        </w:tabs>
        <w:spacing w:after="0" w:line="240" w:lineRule="auto"/>
        <w:rPr>
          <w:b/>
          <w:color w:val="000000" w:themeColor="text1"/>
          <w:szCs w:val="28"/>
        </w:rPr>
      </w:pPr>
      <w:r w:rsidRPr="00622565">
        <w:rPr>
          <w:b/>
          <w:color w:val="000000" w:themeColor="text1"/>
          <w:szCs w:val="28"/>
        </w:rPr>
        <w:t>d) Tổ chức thực hiện:</w:t>
      </w:r>
    </w:p>
    <w:tbl>
      <w:tblPr>
        <w:tblW w:w="0" w:type="auto"/>
        <w:tblInd w:w="108" w:type="dxa"/>
        <w:tblLook w:val="04A0" w:firstRow="1" w:lastRow="0" w:firstColumn="1" w:lastColumn="0" w:noHBand="0" w:noVBand="1"/>
      </w:tblPr>
      <w:tblGrid>
        <w:gridCol w:w="5463"/>
        <w:gridCol w:w="3779"/>
      </w:tblGrid>
      <w:tr w:rsidR="001338CD" w:rsidTr="006670F3">
        <w:tc>
          <w:tcPr>
            <w:tcW w:w="5812" w:type="dxa"/>
            <w:tcBorders>
              <w:top w:val="single" w:sz="4" w:space="0" w:color="auto"/>
              <w:left w:val="single" w:sz="4" w:space="0" w:color="auto"/>
              <w:bottom w:val="single" w:sz="4" w:space="0" w:color="auto"/>
              <w:right w:val="single" w:sz="4" w:space="0" w:color="auto"/>
            </w:tcBorders>
            <w:hideMark/>
          </w:tcPr>
          <w:p w:rsidR="001338CD" w:rsidRPr="00622565" w:rsidRDefault="001338CD" w:rsidP="006670F3">
            <w:pPr>
              <w:tabs>
                <w:tab w:val="left" w:pos="567"/>
                <w:tab w:val="left" w:pos="1134"/>
              </w:tabs>
              <w:spacing w:after="0" w:line="240" w:lineRule="auto"/>
              <w:jc w:val="center"/>
              <w:rPr>
                <w:b/>
                <w:color w:val="000000" w:themeColor="text1"/>
                <w:szCs w:val="28"/>
              </w:rPr>
            </w:pPr>
            <w:r w:rsidRPr="00622565">
              <w:rPr>
                <w:b/>
                <w:color w:val="000000" w:themeColor="text1"/>
                <w:szCs w:val="28"/>
              </w:rPr>
              <w:t>HĐ CỦA GV VÀ HS</w:t>
            </w:r>
          </w:p>
        </w:tc>
        <w:tc>
          <w:tcPr>
            <w:tcW w:w="3969" w:type="dxa"/>
            <w:tcBorders>
              <w:top w:val="single" w:sz="4" w:space="0" w:color="auto"/>
              <w:left w:val="single" w:sz="4" w:space="0" w:color="auto"/>
              <w:bottom w:val="single" w:sz="4" w:space="0" w:color="auto"/>
              <w:right w:val="single" w:sz="4" w:space="0" w:color="auto"/>
            </w:tcBorders>
            <w:hideMark/>
          </w:tcPr>
          <w:p w:rsidR="001338CD" w:rsidRDefault="001338CD"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1338CD" w:rsidTr="006670F3">
        <w:tc>
          <w:tcPr>
            <w:tcW w:w="5812" w:type="dxa"/>
            <w:tcBorders>
              <w:top w:val="single" w:sz="4" w:space="0" w:color="auto"/>
              <w:left w:val="single" w:sz="4" w:space="0" w:color="auto"/>
              <w:bottom w:val="single" w:sz="4" w:space="0" w:color="auto"/>
              <w:right w:val="single" w:sz="4" w:space="0" w:color="auto"/>
            </w:tcBorders>
            <w:hideMark/>
          </w:tcPr>
          <w:p w:rsidR="001338CD" w:rsidRDefault="001338CD" w:rsidP="006670F3">
            <w:pPr>
              <w:spacing w:after="0" w:line="240" w:lineRule="auto"/>
              <w:rPr>
                <w:b/>
                <w:color w:val="000000" w:themeColor="text1"/>
                <w:szCs w:val="28"/>
              </w:rPr>
            </w:pPr>
            <w:r>
              <w:rPr>
                <w:b/>
                <w:color w:val="000000" w:themeColor="text1"/>
                <w:szCs w:val="28"/>
              </w:rPr>
              <w:t>- Bước 1: Chuyển giao nhiệm vụ:</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GV cho HS thực hiện lần lượt các hoạt động  sau:</w:t>
            </w:r>
          </w:p>
          <w:p w:rsidR="001338CD" w:rsidRPr="00622565" w:rsidRDefault="001338CD" w:rsidP="001338CD">
            <w:pPr>
              <w:pStyle w:val="ListParagraph"/>
              <w:numPr>
                <w:ilvl w:val="0"/>
                <w:numId w:val="3"/>
              </w:numPr>
              <w:tabs>
                <w:tab w:val="left" w:pos="567"/>
                <w:tab w:val="left" w:pos="1134"/>
              </w:tabs>
              <w:spacing w:after="0" w:line="240" w:lineRule="auto"/>
              <w:ind w:left="360"/>
              <w:rPr>
                <w:color w:val="000000" w:themeColor="text1"/>
                <w:szCs w:val="28"/>
              </w:rPr>
            </w:pPr>
            <w:r w:rsidRPr="00622565">
              <w:rPr>
                <w:color w:val="000000" w:themeColor="text1"/>
                <w:szCs w:val="28"/>
              </w:rPr>
              <w:lastRenderedPageBreak/>
              <w:t>Tính và so sánh giá trị của a.b và b.a biết a = -3, b =7</w:t>
            </w:r>
          </w:p>
          <w:p w:rsidR="001338CD" w:rsidRPr="00622565" w:rsidRDefault="001338CD" w:rsidP="001338CD">
            <w:pPr>
              <w:pStyle w:val="ListParagraph"/>
              <w:numPr>
                <w:ilvl w:val="0"/>
                <w:numId w:val="3"/>
              </w:numPr>
              <w:tabs>
                <w:tab w:val="left" w:pos="567"/>
                <w:tab w:val="left" w:pos="1134"/>
              </w:tabs>
              <w:spacing w:after="0" w:line="240" w:lineRule="auto"/>
              <w:ind w:left="360"/>
              <w:rPr>
                <w:color w:val="000000" w:themeColor="text1"/>
                <w:szCs w:val="28"/>
              </w:rPr>
            </w:pPr>
            <w:r w:rsidRPr="00622565">
              <w:rPr>
                <w:color w:val="000000" w:themeColor="text1"/>
                <w:szCs w:val="28"/>
              </w:rPr>
              <w:t>Tính và so sánh giá trị của a.(b.c) và (a.b).c biết a = 2; b = -4; c = -5.</w:t>
            </w:r>
          </w:p>
          <w:p w:rsidR="001338CD" w:rsidRPr="00622565" w:rsidRDefault="001338CD" w:rsidP="001338CD">
            <w:pPr>
              <w:pStyle w:val="ListParagraph"/>
              <w:numPr>
                <w:ilvl w:val="0"/>
                <w:numId w:val="3"/>
              </w:numPr>
              <w:tabs>
                <w:tab w:val="left" w:pos="567"/>
                <w:tab w:val="left" w:pos="1134"/>
              </w:tabs>
              <w:spacing w:after="0" w:line="240" w:lineRule="auto"/>
              <w:ind w:left="360"/>
              <w:rPr>
                <w:color w:val="000000" w:themeColor="text1"/>
                <w:szCs w:val="28"/>
              </w:rPr>
            </w:pPr>
            <w:r w:rsidRPr="00622565">
              <w:rPr>
                <w:color w:val="000000" w:themeColor="text1"/>
                <w:szCs w:val="28"/>
              </w:rPr>
              <w:t xml:space="preserve">Tính  a.(b+c) và ab+ac khi  a = -2, b =14, c = -4 ( phần </w:t>
            </w:r>
            <w:r w:rsidRPr="00622565">
              <w:rPr>
                <w:b/>
                <w:i/>
                <w:color w:val="000000" w:themeColor="text1"/>
                <w:szCs w:val="28"/>
                <w:u w:val="single"/>
              </w:rPr>
              <w:t>?</w:t>
            </w:r>
            <w:r w:rsidRPr="00622565">
              <w:rPr>
                <w:color w:val="000000" w:themeColor="text1"/>
                <w:szCs w:val="28"/>
              </w:rPr>
              <w:t>)</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Sau mỗi hoạt động GV dẫn dắt, phân tích rút ra tính chất của phép nhân số nguyên.</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GV nhấn mạnh tính chất của phép nhân số nguyên cũng tương tự như các tính chất của phép nhân số tự nhiên và tổng hợp các tính chất như trong hộp kiến thức.</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GV nêu chú ý và tích của nhiều số nguyên cũng tương tự như tích của nhiều số tự nhiên.</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phân tích mẫu cách làm ý a) của Ví dụ  3 để HS hiểu rõ cách làm và cho 1 HS trình bày ý </w:t>
            </w:r>
            <w:r>
              <w:rPr>
                <w:color w:val="000000" w:themeColor="text1"/>
                <w:szCs w:val="28"/>
              </w:rPr>
              <w:t>b</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hướng dẫn và cho 2 HS lên bảng trình bày </w:t>
            </w:r>
            <w:r w:rsidRPr="00622565">
              <w:rPr>
                <w:i/>
                <w:color w:val="000000" w:themeColor="text1"/>
                <w:szCs w:val="28"/>
                <w:u w:val="single"/>
              </w:rPr>
              <w:t>Luyện tập 3</w:t>
            </w:r>
            <w:r w:rsidRPr="00622565">
              <w:rPr>
                <w:color w:val="000000" w:themeColor="text1"/>
                <w:szCs w:val="28"/>
              </w:rPr>
              <w:t xml:space="preserve"> ( dưới lớp làm vở).</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GV khắc sâu kiến thức cho HS: Phép nhân cũng có tính chất phân phối đối với phép trừ:</w:t>
            </w:r>
          </w:p>
          <w:p w:rsidR="001338CD" w:rsidRPr="00622565" w:rsidRDefault="001338CD" w:rsidP="006670F3">
            <w:pPr>
              <w:tabs>
                <w:tab w:val="left" w:pos="567"/>
                <w:tab w:val="left" w:pos="1134"/>
              </w:tabs>
              <w:spacing w:after="0" w:line="240" w:lineRule="auto"/>
              <w:jc w:val="center"/>
              <w:rPr>
                <w:color w:val="000000" w:themeColor="text1"/>
                <w:szCs w:val="28"/>
              </w:rPr>
            </w:pPr>
            <w:r w:rsidRPr="00622565">
              <w:rPr>
                <w:color w:val="000000" w:themeColor="text1"/>
                <w:szCs w:val="28"/>
              </w:rPr>
              <w:t>a(b-c) = ab -ac</w:t>
            </w:r>
          </w:p>
          <w:p w:rsidR="001338CD" w:rsidRDefault="001338CD" w:rsidP="006670F3">
            <w:pPr>
              <w:spacing w:after="0" w:line="240" w:lineRule="auto"/>
              <w:rPr>
                <w:b/>
                <w:color w:val="000000" w:themeColor="text1"/>
                <w:szCs w:val="28"/>
              </w:rPr>
            </w:pPr>
            <w:r>
              <w:rPr>
                <w:b/>
                <w:color w:val="000000" w:themeColor="text1"/>
                <w:szCs w:val="28"/>
              </w:rPr>
              <w:t xml:space="preserve">- Bước 2: Thực hiện nhiệm vụ: </w:t>
            </w:r>
          </w:p>
          <w:p w:rsidR="001338CD" w:rsidRDefault="001338CD" w:rsidP="006670F3">
            <w:pPr>
              <w:spacing w:after="0" w:line="240" w:lineRule="auto"/>
              <w:rPr>
                <w:szCs w:val="28"/>
              </w:rPr>
            </w:pPr>
            <w:r>
              <w:rPr>
                <w:color w:val="000000" w:themeColor="text1"/>
                <w:szCs w:val="28"/>
              </w:rPr>
              <w:t xml:space="preserve"> + </w:t>
            </w:r>
            <w:r>
              <w:rPr>
                <w:szCs w:val="28"/>
              </w:rPr>
              <w:t>HS theo dõi SGK, chú ý nghe, hiểu và hoàn thành các yêu cầu.</w:t>
            </w:r>
          </w:p>
          <w:p w:rsidR="001338CD" w:rsidRDefault="001338CD" w:rsidP="006670F3">
            <w:pPr>
              <w:spacing w:after="0" w:line="240" w:lineRule="auto"/>
              <w:rPr>
                <w:szCs w:val="28"/>
              </w:rPr>
            </w:pPr>
            <w:r>
              <w:rPr>
                <w:color w:val="000000" w:themeColor="text1"/>
                <w:szCs w:val="28"/>
              </w:rPr>
              <w:t xml:space="preserve">+ GV: quan sát và trợ giúp HS. </w:t>
            </w:r>
          </w:p>
          <w:p w:rsidR="001338CD" w:rsidRDefault="001338CD" w:rsidP="006670F3">
            <w:pPr>
              <w:spacing w:after="0" w:line="240" w:lineRule="auto"/>
              <w:rPr>
                <w:b/>
                <w:color w:val="000000" w:themeColor="text1"/>
                <w:szCs w:val="28"/>
              </w:rPr>
            </w:pPr>
            <w:r>
              <w:rPr>
                <w:b/>
                <w:color w:val="000000" w:themeColor="text1"/>
                <w:szCs w:val="28"/>
              </w:rPr>
              <w:t xml:space="preserve"> - Bước 3: Báo cáo, thảo luận: </w:t>
            </w:r>
          </w:p>
          <w:p w:rsidR="001338CD" w:rsidRDefault="001338CD" w:rsidP="006670F3">
            <w:pPr>
              <w:spacing w:after="0" w:line="240" w:lineRule="auto"/>
              <w:rPr>
                <w:szCs w:val="28"/>
              </w:rPr>
            </w:pPr>
            <w:r>
              <w:rPr>
                <w:color w:val="000000" w:themeColor="text1"/>
                <w:szCs w:val="28"/>
              </w:rPr>
              <w:t xml:space="preserve"> +HS:</w:t>
            </w:r>
            <w:r>
              <w:rPr>
                <w:szCs w:val="28"/>
              </w:rPr>
              <w:t xml:space="preserve"> Theo dõi, lắng nghe, phát biểu, lên bảng, hoàn thành vở.</w:t>
            </w:r>
          </w:p>
          <w:p w:rsidR="001338CD" w:rsidRDefault="001338CD" w:rsidP="006670F3">
            <w:pPr>
              <w:spacing w:after="0" w:line="240" w:lineRule="auto"/>
              <w:rPr>
                <w:color w:val="000000" w:themeColor="text1"/>
                <w:szCs w:val="28"/>
              </w:rPr>
            </w:pPr>
            <w:r>
              <w:rPr>
                <w:color w:val="000000" w:themeColor="text1"/>
                <w:szCs w:val="28"/>
              </w:rPr>
              <w:t xml:space="preserve">+ HS khác nhận xét, bổ sung. </w:t>
            </w:r>
          </w:p>
          <w:p w:rsidR="001338CD" w:rsidRPr="00622565" w:rsidRDefault="001338CD" w:rsidP="006670F3">
            <w:pPr>
              <w:tabs>
                <w:tab w:val="left" w:pos="567"/>
                <w:tab w:val="left" w:pos="1134"/>
              </w:tabs>
              <w:spacing w:after="0" w:line="240" w:lineRule="auto"/>
              <w:rPr>
                <w:b/>
                <w:i/>
                <w:color w:val="000000" w:themeColor="text1"/>
                <w:szCs w:val="28"/>
              </w:rPr>
            </w:pPr>
            <w:r>
              <w:rPr>
                <w:b/>
                <w:color w:val="000000" w:themeColor="text1"/>
                <w:szCs w:val="28"/>
              </w:rPr>
              <w:t xml:space="preserve"> - Bước 4: Kết luận, nhận định: </w:t>
            </w:r>
            <w:r>
              <w:rPr>
                <w:szCs w:val="28"/>
              </w:rPr>
              <w:t xml:space="preserve">GV tổng quát lưu ý lại kiến thức trọng tâm và gọi 1 học sinh nhắc lại: </w:t>
            </w:r>
            <w:r>
              <w:rPr>
                <w:b/>
                <w:i/>
                <w:szCs w:val="28"/>
              </w:rPr>
              <w:t>Các tính chất của phép nhân.</w:t>
            </w:r>
          </w:p>
        </w:tc>
        <w:tc>
          <w:tcPr>
            <w:tcW w:w="3969" w:type="dxa"/>
            <w:tcBorders>
              <w:top w:val="single" w:sz="4" w:space="0" w:color="auto"/>
              <w:left w:val="single" w:sz="4" w:space="0" w:color="auto"/>
              <w:bottom w:val="single" w:sz="4" w:space="0" w:color="auto"/>
              <w:right w:val="single" w:sz="4" w:space="0" w:color="auto"/>
            </w:tcBorders>
          </w:tcPr>
          <w:p w:rsidR="001338CD" w:rsidRPr="00622565" w:rsidRDefault="001338CD" w:rsidP="006670F3">
            <w:pPr>
              <w:tabs>
                <w:tab w:val="left" w:pos="567"/>
                <w:tab w:val="left" w:pos="1134"/>
              </w:tabs>
              <w:spacing w:after="0" w:line="240" w:lineRule="auto"/>
              <w:rPr>
                <w:b/>
                <w:color w:val="000000" w:themeColor="text1"/>
                <w:szCs w:val="28"/>
              </w:rPr>
            </w:pPr>
            <w:r w:rsidRPr="00622565">
              <w:rPr>
                <w:b/>
                <w:color w:val="000000" w:themeColor="text1"/>
                <w:szCs w:val="28"/>
              </w:rPr>
              <w:lastRenderedPageBreak/>
              <w:t>3. Tính chất của phép nhân</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a.b = (-3).7 = -21</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b.a = 7. (-3) = -21</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=&gt; a.b = b.a</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lastRenderedPageBreak/>
              <w:t>+ a.(b.c) = 2. [(-4).(-5)] = 2.20=40</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xml:space="preserve">  (a.b).c = [2.(-4)].(-5) = 40</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=&gt; a.(b.c) = (a.b).c</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a. (b+c) = (-2).(14-4) = (-2).10 = -20</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 ab+ac = (-2).14 + (-2).(-4) = -28 +8 = -20</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=&gt; Phép nhân số nguyên có các tính chất:</w:t>
            </w:r>
          </w:p>
          <w:p w:rsidR="001338CD" w:rsidRPr="00622565" w:rsidRDefault="001338CD" w:rsidP="006670F3">
            <w:pPr>
              <w:tabs>
                <w:tab w:val="left" w:pos="567"/>
                <w:tab w:val="left" w:pos="1134"/>
              </w:tabs>
              <w:spacing w:after="0" w:line="240" w:lineRule="auto"/>
              <w:rPr>
                <w:b/>
                <w:color w:val="000000" w:themeColor="text1"/>
                <w:szCs w:val="28"/>
              </w:rPr>
            </w:pPr>
            <w:r w:rsidRPr="00622565">
              <w:rPr>
                <w:color w:val="000000" w:themeColor="text1"/>
                <w:szCs w:val="28"/>
              </w:rPr>
              <w:t>+</w:t>
            </w:r>
            <w:r w:rsidRPr="00622565">
              <w:rPr>
                <w:i/>
                <w:color w:val="000000" w:themeColor="text1"/>
                <w:szCs w:val="28"/>
              </w:rPr>
              <w:t>Giao hoán</w:t>
            </w:r>
            <w:r w:rsidRPr="00622565">
              <w:rPr>
                <w:color w:val="000000" w:themeColor="text1"/>
                <w:szCs w:val="28"/>
              </w:rPr>
              <w:t xml:space="preserve">: </w:t>
            </w:r>
            <w:r w:rsidRPr="00622565">
              <w:rPr>
                <w:b/>
                <w:color w:val="000000" w:themeColor="text1"/>
                <w:szCs w:val="28"/>
              </w:rPr>
              <w:t>a.b =b.a</w:t>
            </w:r>
          </w:p>
          <w:p w:rsidR="001338CD" w:rsidRPr="00622565" w:rsidRDefault="001338CD" w:rsidP="006670F3">
            <w:pPr>
              <w:tabs>
                <w:tab w:val="left" w:pos="567"/>
                <w:tab w:val="left" w:pos="1134"/>
              </w:tabs>
              <w:spacing w:after="0" w:line="240" w:lineRule="auto"/>
              <w:rPr>
                <w:b/>
                <w:color w:val="000000" w:themeColor="text1"/>
                <w:szCs w:val="28"/>
              </w:rPr>
            </w:pPr>
            <w:r w:rsidRPr="00622565">
              <w:rPr>
                <w:color w:val="000000" w:themeColor="text1"/>
                <w:szCs w:val="28"/>
              </w:rPr>
              <w:t>+</w:t>
            </w:r>
            <w:r w:rsidRPr="00622565">
              <w:rPr>
                <w:i/>
                <w:color w:val="000000" w:themeColor="text1"/>
                <w:szCs w:val="28"/>
              </w:rPr>
              <w:t>Kết hợp</w:t>
            </w:r>
            <w:r w:rsidRPr="00622565">
              <w:rPr>
                <w:color w:val="000000" w:themeColor="text1"/>
                <w:szCs w:val="28"/>
              </w:rPr>
              <w:t xml:space="preserve">: </w:t>
            </w:r>
            <w:r w:rsidRPr="00622565">
              <w:rPr>
                <w:b/>
                <w:color w:val="000000" w:themeColor="text1"/>
                <w:szCs w:val="28"/>
              </w:rPr>
              <w:t>a.(b.c) = (a.b).c</w:t>
            </w:r>
          </w:p>
          <w:p w:rsidR="001338CD" w:rsidRPr="00622565" w:rsidRDefault="001338CD" w:rsidP="006670F3">
            <w:pPr>
              <w:tabs>
                <w:tab w:val="left" w:pos="567"/>
                <w:tab w:val="left" w:pos="1134"/>
              </w:tabs>
              <w:spacing w:after="0" w:line="240" w:lineRule="auto"/>
              <w:rPr>
                <w:b/>
                <w:color w:val="000000" w:themeColor="text1"/>
                <w:szCs w:val="28"/>
              </w:rPr>
            </w:pPr>
            <w:r w:rsidRPr="00622565">
              <w:rPr>
                <w:color w:val="000000" w:themeColor="text1"/>
                <w:szCs w:val="28"/>
              </w:rPr>
              <w:t>+</w:t>
            </w:r>
            <w:r w:rsidRPr="00622565">
              <w:rPr>
                <w:i/>
                <w:color w:val="000000" w:themeColor="text1"/>
                <w:szCs w:val="28"/>
              </w:rPr>
              <w:t>Phân phối của phép nhân đối với phép cộng</w:t>
            </w:r>
            <w:r w:rsidRPr="00622565">
              <w:rPr>
                <w:color w:val="000000" w:themeColor="text1"/>
                <w:szCs w:val="28"/>
              </w:rPr>
              <w:t xml:space="preserve">: </w:t>
            </w:r>
            <w:r w:rsidRPr="00622565">
              <w:rPr>
                <w:b/>
                <w:color w:val="000000" w:themeColor="text1"/>
                <w:szCs w:val="28"/>
              </w:rPr>
              <w:t>a.(b+c)= a.b + a.c</w:t>
            </w:r>
          </w:p>
          <w:p w:rsidR="001338CD" w:rsidRPr="00622565" w:rsidRDefault="001338CD" w:rsidP="006670F3">
            <w:pPr>
              <w:tabs>
                <w:tab w:val="left" w:pos="567"/>
                <w:tab w:val="left" w:pos="1134"/>
              </w:tabs>
              <w:spacing w:after="0" w:line="240" w:lineRule="auto"/>
              <w:rPr>
                <w:color w:val="000000" w:themeColor="text1"/>
                <w:szCs w:val="28"/>
              </w:rPr>
            </w:pPr>
            <w:r w:rsidRPr="00622565">
              <w:rPr>
                <w:b/>
                <w:i/>
                <w:color w:val="000000" w:themeColor="text1"/>
                <w:szCs w:val="28"/>
                <w:u w:val="single"/>
              </w:rPr>
              <w:t xml:space="preserve">Chú ý: </w:t>
            </w:r>
            <w:r w:rsidRPr="00622565">
              <w:rPr>
                <w:color w:val="000000" w:themeColor="text1"/>
                <w:szCs w:val="28"/>
              </w:rPr>
              <w:t>Tích của nhiều số nguyên cũng được hiểu tương tự như tích của nhiều số tự nhiên.</w:t>
            </w:r>
          </w:p>
          <w:p w:rsidR="001338CD" w:rsidRPr="00622565" w:rsidRDefault="001338CD"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Ví dụ 3:</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a) (-25).(-17).4 = (-25).4.(-17) = (-100)  .(-17) =1700</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b) (-2).(150+14) = (-2).150+ (-2).14 = (-300)+(-28) = -328</w:t>
            </w:r>
          </w:p>
          <w:p w:rsidR="001338CD" w:rsidRPr="00622565" w:rsidRDefault="001338CD" w:rsidP="006670F3">
            <w:pPr>
              <w:tabs>
                <w:tab w:val="left" w:pos="567"/>
                <w:tab w:val="left" w:pos="1134"/>
              </w:tabs>
              <w:spacing w:after="0" w:line="240" w:lineRule="auto"/>
              <w:rPr>
                <w:color w:val="000000" w:themeColor="text1"/>
                <w:szCs w:val="28"/>
              </w:rPr>
            </w:pPr>
            <w:r w:rsidRPr="00622565">
              <w:rPr>
                <w:i/>
                <w:color w:val="000000" w:themeColor="text1"/>
                <w:szCs w:val="28"/>
                <w:u w:val="single"/>
              </w:rPr>
              <w:t>Luyện tập 3</w:t>
            </w:r>
            <w:r w:rsidRPr="00622565">
              <w:rPr>
                <w:color w:val="000000" w:themeColor="text1"/>
                <w:szCs w:val="28"/>
              </w:rPr>
              <w:t>:</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1. a) P = 3.(-4).5.(-6) =(-12).(-30)=360</w:t>
            </w:r>
          </w:p>
          <w:p w:rsidR="001338CD" w:rsidRPr="00622565" w:rsidRDefault="001338CD" w:rsidP="006670F3">
            <w:pPr>
              <w:tabs>
                <w:tab w:val="left" w:pos="567"/>
                <w:tab w:val="left" w:pos="1134"/>
              </w:tabs>
              <w:spacing w:after="0" w:line="240" w:lineRule="auto"/>
              <w:rPr>
                <w:color w:val="000000" w:themeColor="text1"/>
                <w:szCs w:val="28"/>
              </w:rPr>
            </w:pPr>
            <w:r w:rsidRPr="00622565">
              <w:rPr>
                <w:color w:val="000000" w:themeColor="text1"/>
                <w:szCs w:val="28"/>
              </w:rPr>
              <w:t>b) Tích P sẽ không thay đổi nếu đổi dấu tất cả các thừa số.</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2.</w:t>
            </w:r>
          </w:p>
          <w:p w:rsidR="001338CD" w:rsidRDefault="001338CD"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4. (-39) – 4..(-14) = 4.(-39+14) = 4 . (-25) =  -100</w:t>
            </w:r>
          </w:p>
        </w:tc>
      </w:tr>
    </w:tbl>
    <w:p w:rsidR="001338CD" w:rsidRDefault="001338CD" w:rsidP="001338CD">
      <w:pPr>
        <w:spacing w:after="0" w:line="240" w:lineRule="auto"/>
        <w:rPr>
          <w:b/>
          <w:color w:val="000000" w:themeColor="text1"/>
          <w:szCs w:val="28"/>
          <w:lang w:val="fr-FR"/>
        </w:rPr>
      </w:pPr>
      <w:r>
        <w:rPr>
          <w:b/>
          <w:color w:val="000000" w:themeColor="text1"/>
          <w:szCs w:val="28"/>
          <w:lang w:val="fr-FR"/>
        </w:rPr>
        <w:lastRenderedPageBreak/>
        <w:t>C. HOẠT ĐỘNG VẬN DỤNG</w:t>
      </w:r>
    </w:p>
    <w:p w:rsidR="001338CD" w:rsidRDefault="001338CD" w:rsidP="001338CD">
      <w:pPr>
        <w:tabs>
          <w:tab w:val="left" w:pos="567"/>
          <w:tab w:val="left" w:pos="1134"/>
        </w:tabs>
        <w:spacing w:after="0" w:line="240" w:lineRule="auto"/>
        <w:rPr>
          <w:color w:val="000000" w:themeColor="text1"/>
          <w:szCs w:val="28"/>
          <w:lang w:val="fr-FR"/>
        </w:rPr>
      </w:pPr>
      <w:r>
        <w:rPr>
          <w:b/>
          <w:color w:val="000000" w:themeColor="text1"/>
          <w:szCs w:val="28"/>
          <w:lang w:val="fr-FR"/>
        </w:rPr>
        <w:t>a) Mục tiêu:</w:t>
      </w:r>
      <w:r>
        <w:rPr>
          <w:szCs w:val="28"/>
          <w:lang w:val="fr-FR"/>
        </w:rPr>
        <w:t>Học sinh thực hiện làm bài tập vận dụng để khắc sâu kiến thức.</w:t>
      </w:r>
    </w:p>
    <w:p w:rsidR="001338CD" w:rsidRDefault="001338CD" w:rsidP="001338C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làm bài tập.</w:t>
      </w:r>
    </w:p>
    <w:p w:rsidR="001338CD" w:rsidRDefault="001338CD" w:rsidP="001338C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1338CD" w:rsidRDefault="001338CD" w:rsidP="001338CD">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1338CD" w:rsidRDefault="001338CD" w:rsidP="001338CD">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 </w:t>
      </w:r>
      <w:r>
        <w:rPr>
          <w:i/>
          <w:color w:val="000000" w:themeColor="text1"/>
          <w:szCs w:val="28"/>
          <w:lang w:val="fr-FR"/>
        </w:rPr>
        <w:t xml:space="preserve">: </w:t>
      </w:r>
      <w:r>
        <w:rPr>
          <w:b/>
          <w:color w:val="000000" w:themeColor="text1"/>
          <w:szCs w:val="28"/>
          <w:lang w:val="fr-FR"/>
        </w:rPr>
        <w:t>/sgk.</w:t>
      </w:r>
    </w:p>
    <w:p w:rsidR="001338CD" w:rsidRDefault="001338CD" w:rsidP="001338CD">
      <w:pPr>
        <w:tabs>
          <w:tab w:val="left" w:pos="567"/>
          <w:tab w:val="left" w:pos="1134"/>
        </w:tabs>
        <w:spacing w:after="0" w:line="240" w:lineRule="auto"/>
        <w:rPr>
          <w:b/>
          <w:color w:val="000000" w:themeColor="text1"/>
          <w:szCs w:val="28"/>
          <w:lang w:val="fr-FR"/>
        </w:rPr>
      </w:pPr>
      <w:r>
        <w:rPr>
          <w:b/>
          <w:color w:val="000000" w:themeColor="text1"/>
          <w:szCs w:val="28"/>
          <w:lang w:val="fr-FR"/>
        </w:rPr>
        <w:t>+ Bài :  /Sgk.</w:t>
      </w:r>
    </w:p>
    <w:p w:rsidR="001338CD" w:rsidRDefault="001338CD" w:rsidP="001338CD">
      <w:pPr>
        <w:tabs>
          <w:tab w:val="left" w:pos="567"/>
          <w:tab w:val="left" w:pos="1134"/>
        </w:tabs>
        <w:spacing w:after="0" w:line="240" w:lineRule="auto"/>
        <w:rPr>
          <w:i/>
          <w:color w:val="000000" w:themeColor="text1"/>
          <w:szCs w:val="28"/>
          <w:lang w:val="fr-FR"/>
        </w:rPr>
      </w:pPr>
      <w:r>
        <w:rPr>
          <w:i/>
          <w:color w:val="000000" w:themeColor="text1"/>
          <w:szCs w:val="28"/>
          <w:lang w:val="fr-FR"/>
        </w:rPr>
        <w:lastRenderedPageBreak/>
        <w:t>- HS tiếp nhận nhiệm vụ, thảo luận và hoàn thành vở.</w:t>
      </w:r>
    </w:p>
    <w:p w:rsidR="001338CD" w:rsidRPr="00D30838" w:rsidRDefault="001338CD" w:rsidP="001338CD">
      <w:pPr>
        <w:spacing w:after="0" w:line="240" w:lineRule="auto"/>
        <w:rPr>
          <w:b/>
          <w:color w:val="000000" w:themeColor="text1"/>
          <w:szCs w:val="28"/>
          <w:lang w:val="fr-FR"/>
        </w:rPr>
      </w:pPr>
      <w:r>
        <w:rPr>
          <w:b/>
          <w:color w:val="000000" w:themeColor="text1"/>
          <w:szCs w:val="28"/>
          <w:lang w:val="fr-FR"/>
        </w:rPr>
        <w:t xml:space="preserve">Bài 3.32 :    </w:t>
      </w:r>
      <w:r>
        <w:rPr>
          <w:color w:val="000000" w:themeColor="text1"/>
          <w:szCs w:val="28"/>
          <w:lang w:val="fr-FR"/>
        </w:rPr>
        <w:t>a) 24.(-25) = - (24.25) = -600            b) (-15).12 = - (15.12) = - 180</w:t>
      </w:r>
    </w:p>
    <w:p w:rsidR="001338CD" w:rsidRDefault="001338CD" w:rsidP="001338CD">
      <w:pPr>
        <w:spacing w:after="0" w:line="240" w:lineRule="auto"/>
        <w:rPr>
          <w:color w:val="000000" w:themeColor="text1"/>
          <w:szCs w:val="28"/>
          <w:lang w:val="fr-FR"/>
        </w:rPr>
      </w:pPr>
      <w:r>
        <w:rPr>
          <w:b/>
          <w:color w:val="000000" w:themeColor="text1"/>
          <w:szCs w:val="28"/>
          <w:lang w:val="fr-FR"/>
        </w:rPr>
        <w:t xml:space="preserve">Bài 3.33 :    </w:t>
      </w:r>
      <w:r>
        <w:rPr>
          <w:color w:val="000000" w:themeColor="text1"/>
          <w:szCs w:val="28"/>
          <w:lang w:val="fr-FR"/>
        </w:rPr>
        <w:t>a) (-298).(-4) = 298.4 = 1 192           b) (-10).(-135) = 1 350</w:t>
      </w:r>
    </w:p>
    <w:p w:rsidR="001338CD" w:rsidRPr="00843DEE" w:rsidRDefault="001338CD" w:rsidP="001338CD">
      <w:pPr>
        <w:spacing w:after="0" w:line="240" w:lineRule="auto"/>
        <w:rPr>
          <w:b/>
          <w:color w:val="000000" w:themeColor="text1"/>
          <w:szCs w:val="28"/>
          <w:lang w:val="fr-FR"/>
        </w:rPr>
      </w:pPr>
      <w:r>
        <w:rPr>
          <w:b/>
          <w:color w:val="000000" w:themeColor="text1"/>
          <w:szCs w:val="28"/>
          <w:lang w:val="fr-FR"/>
        </w:rPr>
        <w:t>Bài 3.35 :</w:t>
      </w:r>
      <w:r>
        <w:rPr>
          <w:color w:val="000000" w:themeColor="text1"/>
          <w:szCs w:val="28"/>
          <w:lang w:val="fr-FR"/>
        </w:rPr>
        <w:t>a) 4. (1930 + 2019) + 4.(-2019) = 4.1930 + 4.2019 -4.2019 = 7 720</w:t>
      </w:r>
    </w:p>
    <w:p w:rsidR="001338CD" w:rsidRDefault="001338CD" w:rsidP="001338CD">
      <w:pPr>
        <w:spacing w:after="0" w:line="240" w:lineRule="auto"/>
        <w:rPr>
          <w:b/>
          <w:color w:val="000000" w:themeColor="text1"/>
          <w:szCs w:val="28"/>
          <w:lang w:val="fr-FR"/>
        </w:rPr>
      </w:pPr>
      <w:r>
        <w:rPr>
          <w:color w:val="000000" w:themeColor="text1"/>
          <w:szCs w:val="28"/>
          <w:lang w:val="fr-FR"/>
        </w:rPr>
        <w:t xml:space="preserve">                b) (-3).(-17) + 3(120-17) = 3.17 + 3.120 – 3.17= 3.120 = 360</w:t>
      </w:r>
    </w:p>
    <w:p w:rsidR="001338CD" w:rsidRPr="00444EE2" w:rsidRDefault="001338CD" w:rsidP="001338CD">
      <w:pPr>
        <w:spacing w:after="0" w:line="24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1338CD" w:rsidRDefault="001338CD" w:rsidP="001338CD">
      <w:pPr>
        <w:spacing w:after="0" w:line="240" w:lineRule="auto"/>
        <w:rPr>
          <w:b/>
          <w:color w:val="000000" w:themeColor="text1"/>
          <w:szCs w:val="28"/>
          <w:lang w:val="fr-FR"/>
        </w:rPr>
      </w:pPr>
      <w:r>
        <w:rPr>
          <w:b/>
          <w:color w:val="000000" w:themeColor="text1"/>
          <w:szCs w:val="28"/>
          <w:lang w:val="fr-FR"/>
        </w:rPr>
        <w:t>D. HOẠT ĐỘNG VẬN DỤNG</w:t>
      </w:r>
    </w:p>
    <w:p w:rsidR="001338CD" w:rsidRDefault="001338CD" w:rsidP="001338CD">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thực hiện làm bài tập vận dụng để nắm vững kiến thức</w:t>
      </w:r>
    </w:p>
    <w:p w:rsidR="001338CD" w:rsidRDefault="001338CD" w:rsidP="001338C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1338CD" w:rsidRDefault="001338CD" w:rsidP="001338C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1338CD" w:rsidRDefault="001338CD" w:rsidP="001338C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1338CD" w:rsidRPr="00C4716A" w:rsidRDefault="001338CD" w:rsidP="001338CD">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xml:space="preserve">- GV yêu cầu HS : </w:t>
      </w:r>
    </w:p>
    <w:p w:rsidR="001338CD" w:rsidRDefault="001338CD" w:rsidP="001338CD">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color w:val="000000" w:themeColor="text1"/>
          <w:szCs w:val="28"/>
          <w:lang w:val="fr-FR"/>
        </w:rPr>
        <w:t>3.34</w:t>
      </w:r>
      <w:r>
        <w:rPr>
          <w:b/>
          <w:color w:val="000000" w:themeColor="text1"/>
          <w:szCs w:val="28"/>
          <w:lang w:val="fr-FR"/>
        </w:rPr>
        <w:t>/ Sgk</w:t>
      </w:r>
    </w:p>
    <w:p w:rsidR="001338CD" w:rsidRDefault="001338CD" w:rsidP="001338CD">
      <w:pPr>
        <w:tabs>
          <w:tab w:val="left" w:pos="567"/>
          <w:tab w:val="left" w:pos="1134"/>
        </w:tabs>
        <w:spacing w:after="0" w:line="240" w:lineRule="auto"/>
        <w:rPr>
          <w:b/>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color w:val="000000" w:themeColor="text1"/>
          <w:szCs w:val="28"/>
          <w:lang w:val="fr-FR"/>
        </w:rPr>
        <w:t>3.37 ; 3.38</w:t>
      </w:r>
      <w:r>
        <w:rPr>
          <w:b/>
          <w:color w:val="000000" w:themeColor="text1"/>
          <w:szCs w:val="28"/>
          <w:lang w:val="fr-FR"/>
        </w:rPr>
        <w:t>/ Sgk</w:t>
      </w:r>
    </w:p>
    <w:p w:rsidR="001338CD" w:rsidRPr="00843DEE" w:rsidRDefault="001338CD" w:rsidP="001338CD">
      <w:pPr>
        <w:spacing w:after="0" w:line="240" w:lineRule="auto"/>
        <w:rPr>
          <w:color w:val="FF0000"/>
          <w:szCs w:val="28"/>
          <w:lang w:val="fr-FR"/>
        </w:rPr>
      </w:pPr>
      <w:r w:rsidRPr="007647F7">
        <w:rPr>
          <w:i/>
          <w:color w:val="FF0000"/>
          <w:szCs w:val="28"/>
          <w:lang w:val="fr-FR"/>
        </w:rPr>
        <w:t xml:space="preserve">+ GV hướng dẫn HS bài 3.37 </w:t>
      </w:r>
      <w:r w:rsidRPr="007647F7">
        <w:rPr>
          <w:color w:val="FF0000"/>
          <w:szCs w:val="28"/>
          <w:lang w:val="fr-FR"/>
        </w:rPr>
        <w:t xml:space="preserve">(GV giới thiệu công thức mở rộng tính chất phân phối của phép nhân đối với phép cộng trong trường hợp tổng có 3 hoặc nhiều số hạng : </w:t>
      </w:r>
      <w:r w:rsidRPr="007647F7">
        <w:rPr>
          <w:b/>
          <w:color w:val="FF0000"/>
          <w:szCs w:val="28"/>
          <w:lang w:val="fr-FR"/>
        </w:rPr>
        <w:t>a(b+c+d) = ab+ac+ad</w:t>
      </w:r>
      <w:r w:rsidRPr="007647F7">
        <w:rPr>
          <w:color w:val="FF0000"/>
          <w:szCs w:val="28"/>
          <w:lang w:val="fr-FR"/>
        </w:rPr>
        <w:t xml:space="preserve"> trướ</w:t>
      </w:r>
      <w:r>
        <w:rPr>
          <w:color w:val="FF0000"/>
          <w:szCs w:val="28"/>
          <w:lang w:val="fr-FR"/>
        </w:rPr>
        <w:t>c khi HS làm bài).</w:t>
      </w:r>
    </w:p>
    <w:p w:rsidR="001338CD" w:rsidRPr="00C4716A" w:rsidRDefault="001338CD" w:rsidP="001338CD">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HS tiếp nhận nhiệm vụ, thảo luận và hoàn thành vở.</w:t>
      </w:r>
    </w:p>
    <w:p w:rsidR="001338CD" w:rsidRDefault="001338CD" w:rsidP="001338CD">
      <w:pPr>
        <w:spacing w:after="0" w:line="240" w:lineRule="auto"/>
        <w:rPr>
          <w:b/>
          <w:color w:val="000000" w:themeColor="text1"/>
          <w:szCs w:val="28"/>
          <w:lang w:val="fr-FR"/>
        </w:rPr>
      </w:pPr>
      <w:r>
        <w:rPr>
          <w:b/>
          <w:color w:val="000000" w:themeColor="text1"/>
          <w:szCs w:val="28"/>
          <w:lang w:val="fr-FR"/>
        </w:rPr>
        <w:t xml:space="preserve">Bài 3.34 : </w:t>
      </w:r>
    </w:p>
    <w:p w:rsidR="001338CD" w:rsidRDefault="001338CD" w:rsidP="001338CD">
      <w:pPr>
        <w:spacing w:after="0" w:line="240" w:lineRule="auto"/>
        <w:rPr>
          <w:color w:val="000000" w:themeColor="text1"/>
          <w:szCs w:val="28"/>
          <w:lang w:val="fr-FR"/>
        </w:rPr>
      </w:pPr>
      <w:r>
        <w:rPr>
          <w:color w:val="000000" w:themeColor="text1"/>
          <w:szCs w:val="28"/>
          <w:lang w:val="fr-FR"/>
        </w:rPr>
        <w:t>a) Ba thừa số mang dấu âm, các thừa số khác mang dấu dương thì tích mang dấu âm.</w:t>
      </w:r>
    </w:p>
    <w:p w:rsidR="001338CD" w:rsidRDefault="001338CD" w:rsidP="001338CD">
      <w:pPr>
        <w:spacing w:after="0" w:line="240" w:lineRule="auto"/>
        <w:rPr>
          <w:color w:val="000000" w:themeColor="text1"/>
          <w:szCs w:val="28"/>
          <w:lang w:val="fr-FR"/>
        </w:rPr>
      </w:pPr>
      <w:r>
        <w:rPr>
          <w:color w:val="000000" w:themeColor="text1"/>
          <w:szCs w:val="28"/>
          <w:lang w:val="fr-FR"/>
        </w:rPr>
        <w:t>b) Bốn thừa số mang dấu âm, các thừa số khác đều dương thì tích mang dấu dương.</w:t>
      </w:r>
    </w:p>
    <w:p w:rsidR="001338CD" w:rsidRPr="00843DEE" w:rsidRDefault="001338CD" w:rsidP="001338CD">
      <w:pPr>
        <w:spacing w:after="0" w:line="240" w:lineRule="auto"/>
        <w:rPr>
          <w:b/>
          <w:color w:val="FF0000"/>
          <w:szCs w:val="28"/>
          <w:lang w:val="fr-FR"/>
        </w:rPr>
      </w:pPr>
      <w:r>
        <w:rPr>
          <w:b/>
          <w:color w:val="FF0000"/>
          <w:szCs w:val="28"/>
          <w:lang w:val="fr-FR"/>
        </w:rPr>
        <w:t xml:space="preserve">Bài 3.37 :  </w:t>
      </w:r>
      <w:r w:rsidRPr="007647F7">
        <w:rPr>
          <w:color w:val="FF0000"/>
          <w:szCs w:val="28"/>
          <w:lang w:val="fr-FR"/>
        </w:rPr>
        <w:t xml:space="preserve">a) (-8).72+8.9 – (-8) = -8.(72+19-1) = (-8).90 =-720  </w:t>
      </w:r>
    </w:p>
    <w:p w:rsidR="001338CD" w:rsidRPr="007647F7" w:rsidRDefault="001338CD" w:rsidP="001338CD">
      <w:pPr>
        <w:spacing w:after="0" w:line="240" w:lineRule="auto"/>
        <w:rPr>
          <w:color w:val="FF0000"/>
          <w:szCs w:val="28"/>
          <w:lang w:val="fr-FR"/>
        </w:rPr>
      </w:pPr>
      <w:r w:rsidRPr="007647F7">
        <w:rPr>
          <w:color w:val="FF0000"/>
          <w:szCs w:val="28"/>
          <w:lang w:val="fr-FR"/>
        </w:rPr>
        <w:t>b) (-27).1 011 -27 .(-12) + 27.(-1) = 27. (-1 011) +27.12 + 27. (-1) = 27.(-1011 +12 -1) = 27. (-1000) = -27000</w:t>
      </w:r>
    </w:p>
    <w:p w:rsidR="001338CD" w:rsidRPr="00843DEE" w:rsidRDefault="001338CD" w:rsidP="001338CD">
      <w:pPr>
        <w:spacing w:after="0" w:line="240" w:lineRule="auto"/>
        <w:rPr>
          <w:b/>
          <w:color w:val="FF0000"/>
          <w:szCs w:val="28"/>
          <w:lang w:val="fr-FR"/>
        </w:rPr>
      </w:pPr>
      <w:r w:rsidRPr="007647F7">
        <w:rPr>
          <w:b/>
          <w:color w:val="FF0000"/>
          <w:szCs w:val="28"/>
          <w:lang w:val="fr-FR"/>
        </w:rPr>
        <w:t>Bài 3</w:t>
      </w:r>
      <w:r>
        <w:rPr>
          <w:b/>
          <w:color w:val="FF0000"/>
          <w:szCs w:val="28"/>
          <w:lang w:val="fr-FR"/>
        </w:rPr>
        <w:t xml:space="preserve">.38 : </w:t>
      </w:r>
      <w:r w:rsidRPr="007647F7">
        <w:rPr>
          <w:color w:val="FF0000"/>
          <w:szCs w:val="28"/>
          <w:lang w:val="fr-FR"/>
        </w:rPr>
        <w:t>Số điểm của An là : 1.10 + 2.7 + 0.3+ 1. (-1) + 1.(-3) = 20</w:t>
      </w:r>
    </w:p>
    <w:p w:rsidR="001338CD" w:rsidRPr="007647F7" w:rsidRDefault="001338CD" w:rsidP="001338CD">
      <w:pPr>
        <w:spacing w:after="0" w:line="240" w:lineRule="auto"/>
        <w:ind w:left="1077"/>
        <w:rPr>
          <w:color w:val="FF0000"/>
          <w:szCs w:val="28"/>
          <w:lang w:val="fr-FR"/>
        </w:rPr>
      </w:pPr>
      <w:r w:rsidRPr="007647F7">
        <w:rPr>
          <w:color w:val="FF0000"/>
          <w:szCs w:val="28"/>
          <w:lang w:val="fr-FR"/>
        </w:rPr>
        <w:t>Số điểm của Bình là :2.10+ 0.7 + 1.3 + 0. (-1)+ 2.(-3) = 17</w:t>
      </w:r>
    </w:p>
    <w:p w:rsidR="001338CD" w:rsidRPr="007647F7" w:rsidRDefault="001338CD" w:rsidP="001338CD">
      <w:pPr>
        <w:spacing w:after="0" w:line="240" w:lineRule="auto"/>
        <w:ind w:left="1077"/>
        <w:rPr>
          <w:color w:val="FF0000"/>
          <w:szCs w:val="28"/>
          <w:lang w:val="fr-FR"/>
        </w:rPr>
      </w:pPr>
      <w:r w:rsidRPr="007647F7">
        <w:rPr>
          <w:color w:val="FF0000"/>
          <w:szCs w:val="28"/>
          <w:lang w:val="fr-FR"/>
        </w:rPr>
        <w:t>Số điểm của Cường là : 3.7 + 1.3 + 1.(-1) + 0.  (-3) =  23</w:t>
      </w:r>
    </w:p>
    <w:p w:rsidR="001338CD" w:rsidRPr="007647F7" w:rsidRDefault="001338CD" w:rsidP="001338CD">
      <w:pPr>
        <w:spacing w:after="0" w:line="240" w:lineRule="auto"/>
        <w:ind w:left="1077"/>
        <w:rPr>
          <w:color w:val="FF0000"/>
          <w:szCs w:val="28"/>
          <w:lang w:val="fr-FR"/>
        </w:rPr>
      </w:pPr>
      <w:r w:rsidRPr="007647F7">
        <w:rPr>
          <w:color w:val="FF0000"/>
          <w:szCs w:val="28"/>
          <w:lang w:val="fr-FR"/>
        </w:rPr>
        <w:t>Vậy bạn Cường đạt điểm cao nhất.</w:t>
      </w:r>
    </w:p>
    <w:p w:rsidR="001338CD" w:rsidRPr="00C4716A" w:rsidRDefault="001338CD" w:rsidP="001338CD">
      <w:pPr>
        <w:spacing w:after="0" w:line="240" w:lineRule="auto"/>
        <w:rPr>
          <w:i/>
          <w:szCs w:val="28"/>
          <w:lang w:val="sv-SE"/>
        </w:rPr>
      </w:pPr>
      <w:r w:rsidRPr="00C4716A">
        <w:rPr>
          <w:i/>
          <w:color w:val="000000" w:themeColor="text1"/>
          <w:szCs w:val="28"/>
          <w:lang w:val="fr-FR"/>
        </w:rPr>
        <w:t>- GV nhận xét, đánh giá, chuẩn kiến thức.</w:t>
      </w:r>
    </w:p>
    <w:p w:rsidR="001338CD" w:rsidRDefault="001338CD" w:rsidP="001338CD">
      <w:pPr>
        <w:spacing w:after="0" w:line="240" w:lineRule="auto"/>
        <w:rPr>
          <w:b/>
          <w:szCs w:val="28"/>
          <w:lang w:val="fr-FR"/>
        </w:rPr>
      </w:pPr>
      <w:r>
        <w:rPr>
          <w:b/>
          <w:szCs w:val="28"/>
          <w:lang w:val="fr-FR"/>
        </w:rPr>
        <w:t>* HƯỚNG DẪN VỀ NHÀ</w:t>
      </w:r>
    </w:p>
    <w:p w:rsidR="001338CD" w:rsidRPr="004F3D83" w:rsidRDefault="001338CD" w:rsidP="001338CD">
      <w:pPr>
        <w:spacing w:after="0" w:line="240" w:lineRule="auto"/>
        <w:rPr>
          <w:b/>
          <w:szCs w:val="28"/>
          <w:lang w:val="fr-FR"/>
        </w:rPr>
      </w:pPr>
      <w:r>
        <w:rPr>
          <w:color w:val="000000" w:themeColor="text1"/>
          <w:szCs w:val="28"/>
          <w:lang w:val="pt-BR"/>
        </w:rPr>
        <w:t xml:space="preserve"> </w:t>
      </w:r>
      <w:r w:rsidRPr="004322B0">
        <w:rPr>
          <w:b/>
          <w:i/>
          <w:color w:val="000000" w:themeColor="text1"/>
          <w:szCs w:val="28"/>
          <w:lang w:val="pt-BR"/>
        </w:rPr>
        <w:t xml:space="preserve">Tiết </w:t>
      </w:r>
      <w:r>
        <w:rPr>
          <w:b/>
          <w:i/>
          <w:color w:val="000000" w:themeColor="text1"/>
          <w:szCs w:val="28"/>
          <w:lang w:val="pt-BR"/>
        </w:rPr>
        <w:t xml:space="preserve">35 </w:t>
      </w:r>
      <w:r w:rsidRPr="004322B0">
        <w:rPr>
          <w:b/>
          <w:i/>
          <w:color w:val="000000" w:themeColor="text1"/>
          <w:szCs w:val="28"/>
          <w:lang w:val="pt-BR"/>
        </w:rPr>
        <w:t>:</w:t>
      </w:r>
      <w:r>
        <w:rPr>
          <w:color w:val="000000" w:themeColor="text1"/>
          <w:szCs w:val="28"/>
          <w:lang w:val="pt-BR"/>
        </w:rPr>
        <w:t xml:space="preserve"> - Ghi nhớ các quy tắc và các tính chất của phép nhân.</w:t>
      </w:r>
    </w:p>
    <w:p w:rsidR="001338CD" w:rsidRDefault="001338CD" w:rsidP="001338CD">
      <w:pPr>
        <w:spacing w:after="0" w:line="240" w:lineRule="auto"/>
        <w:rPr>
          <w:color w:val="000000" w:themeColor="text1"/>
          <w:szCs w:val="28"/>
          <w:lang w:val="pt-BR"/>
        </w:rPr>
      </w:pPr>
      <w:r>
        <w:rPr>
          <w:color w:val="000000" w:themeColor="text1"/>
          <w:szCs w:val="28"/>
          <w:lang w:val="pt-BR"/>
        </w:rPr>
        <w:t xml:space="preserve">- Hoàn thành nốt các bài tập và làm thêm </w:t>
      </w:r>
      <w:r>
        <w:rPr>
          <w:b/>
          <w:color w:val="000000" w:themeColor="text1"/>
          <w:szCs w:val="28"/>
          <w:lang w:val="pt-BR"/>
        </w:rPr>
        <w:t xml:space="preserve">Bài 3.36 </w:t>
      </w:r>
      <w:r>
        <w:rPr>
          <w:color w:val="000000" w:themeColor="text1"/>
          <w:szCs w:val="28"/>
          <w:lang w:val="pt-BR"/>
        </w:rPr>
        <w:t>(SGK –tr72) + Bài 3.26, 3.27, 3.30 (SBT- Tr56, 57)</w:t>
      </w:r>
    </w:p>
    <w:p w:rsidR="001338CD" w:rsidRPr="00843DEE" w:rsidRDefault="001338CD" w:rsidP="001338CD">
      <w:pPr>
        <w:spacing w:after="0" w:line="240" w:lineRule="auto"/>
        <w:rPr>
          <w:color w:val="000000" w:themeColor="text1"/>
          <w:szCs w:val="28"/>
          <w:lang w:val="pt-BR"/>
        </w:rPr>
      </w:pPr>
      <w:r>
        <w:rPr>
          <w:color w:val="000000" w:themeColor="text1"/>
          <w:szCs w:val="28"/>
          <w:lang w:val="pt-BR"/>
        </w:rPr>
        <w:t>- Đọc và nghiên cứu trước “</w:t>
      </w:r>
      <w:r w:rsidRPr="00622565">
        <w:rPr>
          <w:b/>
          <w:color w:val="000000" w:themeColor="text1"/>
          <w:szCs w:val="28"/>
        </w:rPr>
        <w:t>Tính chất của phép nhân</w:t>
      </w:r>
      <w:r>
        <w:rPr>
          <w:b/>
          <w:color w:val="000000" w:themeColor="text1"/>
          <w:szCs w:val="28"/>
        </w:rPr>
        <w:t>”</w:t>
      </w:r>
    </w:p>
    <w:p w:rsidR="001338CD" w:rsidRPr="007647F7" w:rsidRDefault="001338CD" w:rsidP="001338CD">
      <w:pPr>
        <w:spacing w:after="0" w:line="240" w:lineRule="auto"/>
        <w:rPr>
          <w:color w:val="FF0000"/>
          <w:szCs w:val="28"/>
          <w:lang w:val="pt-BR"/>
        </w:rPr>
      </w:pPr>
      <w:r w:rsidRPr="004322B0">
        <w:rPr>
          <w:b/>
          <w:i/>
          <w:color w:val="000000" w:themeColor="text1"/>
          <w:szCs w:val="28"/>
          <w:lang w:val="pt-BR"/>
        </w:rPr>
        <w:t>Tiế</w:t>
      </w:r>
      <w:r>
        <w:rPr>
          <w:b/>
          <w:i/>
          <w:color w:val="000000" w:themeColor="text1"/>
          <w:szCs w:val="28"/>
          <w:lang w:val="pt-BR"/>
        </w:rPr>
        <w:t xml:space="preserve">t36  </w:t>
      </w:r>
      <w:r w:rsidRPr="004322B0">
        <w:rPr>
          <w:b/>
          <w:i/>
          <w:color w:val="000000" w:themeColor="text1"/>
          <w:szCs w:val="28"/>
          <w:lang w:val="pt-BR"/>
        </w:rPr>
        <w:t>:</w:t>
      </w:r>
      <w:r>
        <w:rPr>
          <w:color w:val="000000" w:themeColor="text1"/>
          <w:szCs w:val="28"/>
          <w:lang w:val="pt-BR"/>
        </w:rPr>
        <w:t xml:space="preserve"> </w:t>
      </w:r>
      <w:r w:rsidRPr="007647F7">
        <w:rPr>
          <w:color w:val="FF0000"/>
          <w:szCs w:val="28"/>
          <w:lang w:val="pt-BR"/>
        </w:rPr>
        <w:t>- Ghi nhớ các quy tắc và các tính chất của phép nhân.</w:t>
      </w:r>
    </w:p>
    <w:p w:rsidR="001338CD" w:rsidRPr="007647F7" w:rsidRDefault="001338CD" w:rsidP="001338CD">
      <w:pPr>
        <w:spacing w:after="0" w:line="240" w:lineRule="auto"/>
        <w:rPr>
          <w:color w:val="FF0000"/>
          <w:szCs w:val="28"/>
          <w:lang w:val="pt-BR"/>
        </w:rPr>
      </w:pPr>
      <w:r w:rsidRPr="007647F7">
        <w:rPr>
          <w:color w:val="FF0000"/>
          <w:szCs w:val="28"/>
          <w:lang w:val="pt-BR"/>
        </w:rPr>
        <w:t>- Hoàn thành nốt các bài tập và làm thêm Bài 3.28, 3.29, 3.31, 3.32 (SBT- Tr56, 57)</w:t>
      </w:r>
    </w:p>
    <w:p w:rsidR="001338CD" w:rsidRDefault="001338CD" w:rsidP="001338CD">
      <w:pPr>
        <w:spacing w:after="0" w:line="240" w:lineRule="auto"/>
        <w:rPr>
          <w:szCs w:val="28"/>
          <w:lang w:val="pt-BR"/>
        </w:rPr>
      </w:pPr>
      <w:r>
        <w:rPr>
          <w:color w:val="000000" w:themeColor="text1"/>
          <w:szCs w:val="28"/>
          <w:lang w:val="pt-BR"/>
        </w:rPr>
        <w:t xml:space="preserve">- Đọc và nghiên cứu trước </w:t>
      </w:r>
      <w:r w:rsidRPr="009C127C">
        <w:rPr>
          <w:b/>
          <w:color w:val="000000" w:themeColor="text1"/>
          <w:szCs w:val="28"/>
        </w:rPr>
        <w:t>“</w:t>
      </w:r>
      <w:r w:rsidRPr="009C127C">
        <w:rPr>
          <w:b/>
          <w:szCs w:val="28"/>
          <w:lang w:val="pt-BR"/>
        </w:rPr>
        <w:t>Ước và bội của 1 số nguyên”</w:t>
      </w:r>
      <w:r>
        <w:rPr>
          <w:szCs w:val="28"/>
          <w:lang w:val="pt-BR"/>
        </w:rPr>
        <w:t xml:space="preserve"> cho các tiết học tiếp theo.</w:t>
      </w:r>
    </w:p>
    <w:p w:rsidR="001338CD" w:rsidRDefault="001338CD" w:rsidP="001338CD">
      <w:pPr>
        <w:spacing w:after="0" w:line="240" w:lineRule="auto"/>
        <w:jc w:val="center"/>
        <w:rPr>
          <w:color w:val="000000" w:themeColor="text1"/>
          <w:szCs w:val="28"/>
          <w:lang w:val="pt-BR"/>
        </w:rPr>
      </w:pPr>
      <w:r>
        <w:rPr>
          <w:szCs w:val="28"/>
          <w:lang w:val="pt-BR"/>
        </w:rPr>
        <w:t>--------------------------------------------------------------------------------------------</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F3352"/>
    <w:multiLevelType w:val="multilevel"/>
    <w:tmpl w:val="C7A6B50A"/>
    <w:lvl w:ilvl="0">
      <w:start w:val="1"/>
      <w:numFmt w:val="bullet"/>
      <w:pStyle w:val="ListBullet"/>
      <w:lvlText w:val=""/>
      <w:lvlJc w:val="left"/>
      <w:pPr>
        <w:tabs>
          <w:tab w:val="num" w:pos="720"/>
        </w:tabs>
        <w:ind w:left="720" w:hanging="360"/>
      </w:pPr>
      <w:rPr>
        <w:rFonts w:ascii="Symbol" w:hAnsi="Symbol" w:hint="default"/>
        <w:sz w:val="20"/>
      </w:rPr>
    </w:lvl>
    <w:lvl w:ilvl="1">
      <w:start w:val="492"/>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b/>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2"/>
      <w:numFmt w:val="bullet"/>
      <w:lvlText w:val="-"/>
      <w:lvlJc w:val="left"/>
      <w:pPr>
        <w:ind w:left="4320" w:hanging="360"/>
      </w:pPr>
      <w:rPr>
        <w:rFonts w:ascii="Times New Roman" w:eastAsia="Calibri" w:hAnsi="Times New Roman" w:cs="Times New Roman" w:hint="default"/>
      </w:rPr>
    </w:lvl>
    <w:lvl w:ilvl="6">
      <w:start w:val="3"/>
      <w:numFmt w:val="bullet"/>
      <w:lvlText w:val=""/>
      <w:lvlJc w:val="left"/>
      <w:pPr>
        <w:ind w:left="5040" w:hanging="360"/>
      </w:pPr>
      <w:rPr>
        <w:rFonts w:ascii="Wingdings" w:eastAsia="Calibri" w:hAnsi="Wingdings" w:cs="Times New Roman" w:hint="default"/>
      </w:rPr>
    </w:lvl>
    <w:lvl w:ilvl="7">
      <w:start w:val="9"/>
      <w:numFmt w:val="bullet"/>
      <w:lvlText w:val=""/>
      <w:lvlJc w:val="left"/>
      <w:pPr>
        <w:ind w:left="5760" w:hanging="360"/>
      </w:pPr>
      <w:rPr>
        <w:rFonts w:ascii="Wingdings" w:eastAsia="Calibri" w:hAnsi="Wingdings"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5E1226"/>
    <w:multiLevelType w:val="hybridMultilevel"/>
    <w:tmpl w:val="E232575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0"/>
  </w:num>
  <w:num w:numId="2">
    <w:abstractNumId w:val="0"/>
    <w:lvlOverride w:ilvl="0"/>
    <w:lvlOverride w:ilvl="1"/>
    <w:lvlOverride w:ilvl="2">
      <w:startOverride w:val="1"/>
    </w:lvlOverride>
    <w:lvlOverride w:ilvl="3">
      <w:startOverride w:val="1"/>
    </w:lvlOverride>
    <w:lvlOverride w:ilvl="4">
      <w:startOverride w:val="1"/>
    </w:lvlOverride>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8CD"/>
    <w:rsid w:val="001338CD"/>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51C59C-D6AD-4B96-9D49-E6B688D4D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8CD"/>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1338CD"/>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8CD"/>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1338CD"/>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1338CD"/>
    <w:rPr>
      <w:rFonts w:ascii=".VnTime" w:eastAsia="Times New Roman" w:hAnsi=".VnTime" w:cs="Times New Roman"/>
      <w:sz w:val="26"/>
      <w:szCs w:val="24"/>
    </w:rPr>
  </w:style>
  <w:style w:type="paragraph" w:styleId="ListParagraph">
    <w:name w:val="List Paragraph"/>
    <w:basedOn w:val="Normal"/>
    <w:link w:val="ListParagraphChar"/>
    <w:uiPriority w:val="34"/>
    <w:qFormat/>
    <w:rsid w:val="001338CD"/>
    <w:pPr>
      <w:ind w:left="720"/>
      <w:contextualSpacing/>
    </w:pPr>
  </w:style>
  <w:style w:type="character" w:customStyle="1" w:styleId="ListParagraphChar">
    <w:name w:val="List Paragraph Char"/>
    <w:link w:val="ListParagraph"/>
    <w:uiPriority w:val="34"/>
    <w:qFormat/>
    <w:locked/>
    <w:rsid w:val="001338CD"/>
    <w:rPr>
      <w:rFonts w:ascii="Times New Roman" w:eastAsia="Calibri" w:hAnsi="Times New Roman" w:cs="Times New Roman"/>
      <w:sz w:val="28"/>
    </w:rPr>
  </w:style>
  <w:style w:type="paragraph" w:styleId="ListBullet">
    <w:name w:val="List Bullet"/>
    <w:basedOn w:val="Normal"/>
    <w:uiPriority w:val="99"/>
    <w:rsid w:val="001338CD"/>
    <w:pPr>
      <w:numPr>
        <w:numId w:val="1"/>
      </w:numPr>
      <w:spacing w:after="0" w:line="240" w:lineRule="auto"/>
      <w:jc w:val="left"/>
    </w:pPr>
    <w:rPr>
      <w:rFonts w:ascii=".VnTime" w:eastAsia="Times New Roman" w:hAnsi=".VnTime"/>
      <w:szCs w:val="28"/>
      <w:lang w:val="vi-VN" w:eastAsia="vi-VN"/>
    </w:rPr>
  </w:style>
  <w:style w:type="character" w:styleId="Emphasis">
    <w:name w:val="Emphasis"/>
    <w:basedOn w:val="DefaultParagraphFont"/>
    <w:uiPriority w:val="20"/>
    <w:qFormat/>
    <w:rsid w:val="001338CD"/>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1729</Words>
  <Characters>9858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2023-07-27T14:31:00Z</dcterms:created>
  <dcterms:modified xsi:type="dcterms:W3CDTF">2023-07-27T14:32:00Z</dcterms:modified>
</cp:coreProperties>
</file>