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46A" w:rsidRPr="00C3546A" w:rsidRDefault="00C3546A" w:rsidP="00C3546A">
      <w:pPr>
        <w:rPr>
          <w:rFonts w:ascii="Times New Roman" w:hAnsi="Times New Roman" w:cs="Times New Roman"/>
          <w:sz w:val="28"/>
          <w:szCs w:val="28"/>
        </w:rPr>
      </w:pPr>
      <w:r w:rsidRPr="00C3546A">
        <w:rPr>
          <w:rFonts w:ascii="Times New Roman" w:hAnsi="Times New Roman" w:cs="Times New Roman"/>
          <w:sz w:val="28"/>
          <w:szCs w:val="28"/>
        </w:rPr>
        <w:t>Ngày soạn:</w:t>
      </w:r>
    </w:p>
    <w:p w:rsidR="00C3546A" w:rsidRPr="00C3546A" w:rsidRDefault="00C3546A" w:rsidP="00C3546A">
      <w:pPr>
        <w:rPr>
          <w:rFonts w:ascii="Times New Roman" w:hAnsi="Times New Roman" w:cs="Times New Roman"/>
          <w:sz w:val="28"/>
          <w:szCs w:val="28"/>
        </w:rPr>
      </w:pPr>
      <w:r w:rsidRPr="00C3546A">
        <w:rPr>
          <w:rFonts w:ascii="Times New Roman" w:hAnsi="Times New Roman" w:cs="Times New Roman"/>
          <w:sz w:val="28"/>
          <w:szCs w:val="28"/>
        </w:rPr>
        <w:t xml:space="preserve">Ngày dạy: </w:t>
      </w:r>
    </w:p>
    <w:p w:rsidR="00C3546A" w:rsidRPr="00C3546A" w:rsidRDefault="00C3546A" w:rsidP="00C3546A">
      <w:pPr>
        <w:jc w:val="center"/>
        <w:rPr>
          <w:rFonts w:ascii="Times New Roman" w:hAnsi="Times New Roman" w:cs="Times New Roman"/>
          <w:b/>
          <w:bCs/>
          <w:color w:val="000000"/>
          <w:sz w:val="28"/>
          <w:szCs w:val="28"/>
          <w:lang w:val="nl-NL"/>
        </w:rPr>
      </w:pPr>
      <w:r w:rsidRPr="00C3546A">
        <w:rPr>
          <w:rFonts w:ascii="Times New Roman" w:hAnsi="Times New Roman" w:cs="Times New Roman"/>
          <w:b/>
          <w:bCs/>
          <w:color w:val="000000"/>
          <w:sz w:val="28"/>
          <w:szCs w:val="28"/>
        </w:rPr>
        <w:t xml:space="preserve">Tiết 33 - </w:t>
      </w:r>
      <w:r w:rsidRPr="00C3546A">
        <w:rPr>
          <w:rFonts w:ascii="Times New Roman" w:hAnsi="Times New Roman" w:cs="Times New Roman"/>
          <w:b/>
          <w:bCs/>
          <w:color w:val="000000"/>
          <w:sz w:val="28"/>
          <w:szCs w:val="28"/>
          <w:lang w:val="nl-NL"/>
        </w:rPr>
        <w:t>Bài 32:ĐIỀU</w:t>
      </w:r>
      <w:r w:rsidRPr="00C3546A">
        <w:rPr>
          <w:rFonts w:ascii="Times New Roman" w:hAnsi="Times New Roman" w:cs="Times New Roman"/>
          <w:b/>
          <w:bCs/>
          <w:color w:val="000000"/>
          <w:sz w:val="28"/>
          <w:szCs w:val="28"/>
        </w:rPr>
        <w:t xml:space="preserve"> </w:t>
      </w:r>
      <w:r w:rsidRPr="00C3546A">
        <w:rPr>
          <w:rFonts w:ascii="Times New Roman" w:hAnsi="Times New Roman" w:cs="Times New Roman"/>
          <w:b/>
          <w:bCs/>
          <w:color w:val="000000"/>
          <w:sz w:val="28"/>
          <w:szCs w:val="28"/>
          <w:lang w:val="nl-NL"/>
        </w:rPr>
        <w:t>KIỆN</w:t>
      </w:r>
      <w:r w:rsidRPr="00C3546A">
        <w:rPr>
          <w:rFonts w:ascii="Times New Roman" w:hAnsi="Times New Roman" w:cs="Times New Roman"/>
          <w:b/>
          <w:bCs/>
          <w:color w:val="000000"/>
          <w:sz w:val="28"/>
          <w:szCs w:val="28"/>
        </w:rPr>
        <w:t xml:space="preserve"> </w:t>
      </w:r>
      <w:r w:rsidRPr="00C3546A">
        <w:rPr>
          <w:rFonts w:ascii="Times New Roman" w:hAnsi="Times New Roman" w:cs="Times New Roman"/>
          <w:b/>
          <w:bCs/>
          <w:color w:val="000000"/>
          <w:sz w:val="28"/>
          <w:szCs w:val="28"/>
          <w:lang w:val="nl-NL"/>
        </w:rPr>
        <w:t>XUẤT</w:t>
      </w:r>
      <w:r w:rsidRPr="00C3546A">
        <w:rPr>
          <w:rFonts w:ascii="Times New Roman" w:hAnsi="Times New Roman" w:cs="Times New Roman"/>
          <w:b/>
          <w:bCs/>
          <w:color w:val="000000"/>
          <w:sz w:val="28"/>
          <w:szCs w:val="28"/>
        </w:rPr>
        <w:t xml:space="preserve"> </w:t>
      </w:r>
      <w:r w:rsidRPr="00C3546A">
        <w:rPr>
          <w:rFonts w:ascii="Times New Roman" w:hAnsi="Times New Roman" w:cs="Times New Roman"/>
          <w:b/>
          <w:bCs/>
          <w:color w:val="000000"/>
          <w:sz w:val="28"/>
          <w:szCs w:val="28"/>
          <w:lang w:val="nl-NL"/>
        </w:rPr>
        <w:t>HIỆN</w:t>
      </w:r>
      <w:r w:rsidRPr="00C3546A">
        <w:rPr>
          <w:rFonts w:ascii="Times New Roman" w:hAnsi="Times New Roman" w:cs="Times New Roman"/>
          <w:b/>
          <w:bCs/>
          <w:color w:val="000000"/>
          <w:sz w:val="28"/>
          <w:szCs w:val="28"/>
        </w:rPr>
        <w:t xml:space="preserve"> </w:t>
      </w:r>
      <w:r w:rsidRPr="00C3546A">
        <w:rPr>
          <w:rFonts w:ascii="Times New Roman" w:hAnsi="Times New Roman" w:cs="Times New Roman"/>
          <w:b/>
          <w:bCs/>
          <w:color w:val="000000"/>
          <w:sz w:val="28"/>
          <w:szCs w:val="28"/>
          <w:lang w:val="nl-NL"/>
        </w:rPr>
        <w:t>DÒNG</w:t>
      </w:r>
      <w:r w:rsidRPr="00C3546A">
        <w:rPr>
          <w:rFonts w:ascii="Times New Roman" w:hAnsi="Times New Roman" w:cs="Times New Roman"/>
          <w:b/>
          <w:bCs/>
          <w:color w:val="000000"/>
          <w:sz w:val="28"/>
          <w:szCs w:val="28"/>
        </w:rPr>
        <w:t xml:space="preserve"> </w:t>
      </w:r>
      <w:r w:rsidRPr="00C3546A">
        <w:rPr>
          <w:rFonts w:ascii="Times New Roman" w:hAnsi="Times New Roman" w:cs="Times New Roman"/>
          <w:b/>
          <w:bCs/>
          <w:color w:val="000000"/>
          <w:sz w:val="28"/>
          <w:szCs w:val="28"/>
          <w:lang w:val="nl-NL"/>
        </w:rPr>
        <w:t>ĐIỆN</w:t>
      </w:r>
      <w:r w:rsidRPr="00C3546A">
        <w:rPr>
          <w:rFonts w:ascii="Times New Roman" w:hAnsi="Times New Roman" w:cs="Times New Roman"/>
          <w:b/>
          <w:bCs/>
          <w:color w:val="000000"/>
          <w:sz w:val="28"/>
          <w:szCs w:val="28"/>
        </w:rPr>
        <w:t xml:space="preserve"> </w:t>
      </w:r>
      <w:r w:rsidRPr="00C3546A">
        <w:rPr>
          <w:rFonts w:ascii="Times New Roman" w:hAnsi="Times New Roman" w:cs="Times New Roman"/>
          <w:b/>
          <w:bCs/>
          <w:color w:val="000000"/>
          <w:sz w:val="28"/>
          <w:szCs w:val="28"/>
          <w:lang w:val="nl-NL"/>
        </w:rPr>
        <w:t>CẢM</w:t>
      </w:r>
      <w:r w:rsidRPr="00C3546A">
        <w:rPr>
          <w:rFonts w:ascii="Times New Roman" w:hAnsi="Times New Roman" w:cs="Times New Roman"/>
          <w:b/>
          <w:bCs/>
          <w:color w:val="000000"/>
          <w:sz w:val="28"/>
          <w:szCs w:val="28"/>
        </w:rPr>
        <w:t xml:space="preserve"> </w:t>
      </w:r>
      <w:r w:rsidRPr="00C3546A">
        <w:rPr>
          <w:rFonts w:ascii="Times New Roman" w:hAnsi="Times New Roman" w:cs="Times New Roman"/>
          <w:b/>
          <w:bCs/>
          <w:color w:val="000000"/>
          <w:sz w:val="28"/>
          <w:szCs w:val="28"/>
          <w:lang w:val="nl-NL"/>
        </w:rPr>
        <w:t>ỨNG</w:t>
      </w:r>
    </w:p>
    <w:p w:rsidR="00C3546A" w:rsidRPr="00C3546A" w:rsidRDefault="00C3546A" w:rsidP="00C3546A">
      <w:pPr>
        <w:jc w:val="both"/>
        <w:rPr>
          <w:rFonts w:ascii="Times New Roman" w:hAnsi="Times New Roman" w:cs="Times New Roman"/>
          <w:b/>
          <w:bCs/>
          <w:i/>
          <w:iCs/>
          <w:color w:val="000000"/>
          <w:sz w:val="28"/>
          <w:szCs w:val="28"/>
          <w:lang w:val="nl-NL"/>
        </w:rPr>
      </w:pPr>
    </w:p>
    <w:p w:rsidR="00C3546A" w:rsidRPr="00C3546A" w:rsidRDefault="00C3546A" w:rsidP="00C3546A">
      <w:pPr>
        <w:jc w:val="both"/>
        <w:rPr>
          <w:rFonts w:ascii="Times New Roman" w:hAnsi="Times New Roman" w:cs="Times New Roman"/>
          <w:iCs/>
          <w:color w:val="000000"/>
          <w:sz w:val="28"/>
          <w:szCs w:val="28"/>
          <w:lang w:val="nl-NL"/>
        </w:rPr>
      </w:pPr>
      <w:r w:rsidRPr="00C3546A">
        <w:rPr>
          <w:rFonts w:ascii="Times New Roman" w:hAnsi="Times New Roman" w:cs="Times New Roman"/>
          <w:iCs/>
          <w:color w:val="000000"/>
          <w:sz w:val="28"/>
          <w:szCs w:val="28"/>
          <w:lang w:val="nl-NL"/>
        </w:rPr>
        <w:t xml:space="preserve">I. Mục tiêu: </w:t>
      </w:r>
    </w:p>
    <w:p w:rsidR="00C3546A" w:rsidRPr="00C3546A" w:rsidRDefault="00C3546A" w:rsidP="00C3546A">
      <w:pPr>
        <w:jc w:val="both"/>
        <w:rPr>
          <w:rFonts w:ascii="Times New Roman" w:hAnsi="Times New Roman" w:cs="Times New Roman"/>
          <w:bCs/>
          <w:i/>
          <w:color w:val="000000"/>
          <w:sz w:val="28"/>
          <w:szCs w:val="28"/>
          <w:lang w:val="nl-NL"/>
        </w:rPr>
      </w:pPr>
      <w:r w:rsidRPr="00C3546A">
        <w:rPr>
          <w:rFonts w:ascii="Times New Roman" w:hAnsi="Times New Roman" w:cs="Times New Roman"/>
          <w:bCs/>
          <w:i/>
          <w:color w:val="000000"/>
          <w:sz w:val="28"/>
          <w:szCs w:val="28"/>
          <w:lang w:val="nl-NL"/>
        </w:rPr>
        <w:t xml:space="preserve">1. Kiến thức: </w:t>
      </w:r>
    </w:p>
    <w:p w:rsidR="00C3546A" w:rsidRPr="00C3546A" w:rsidRDefault="00C3546A" w:rsidP="00C3546A">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Xác định được có sự biến đổi (tăng hay giảm) của số</w:t>
      </w:r>
      <w:r w:rsidRPr="00C3546A">
        <w:rPr>
          <w:rFonts w:ascii="Times New Roman" w:hAnsi="Times New Roman" w:cs="Times New Roman"/>
          <w:bCs/>
          <w:color w:val="000000"/>
          <w:sz w:val="28"/>
          <w:szCs w:val="28"/>
        </w:rPr>
        <w:t xml:space="preserve"> </w:t>
      </w:r>
      <w:r w:rsidRPr="00C3546A">
        <w:rPr>
          <w:rFonts w:ascii="Times New Roman" w:hAnsi="Times New Roman" w:cs="Times New Roman"/>
          <w:bCs/>
          <w:color w:val="000000"/>
          <w:sz w:val="28"/>
          <w:szCs w:val="28"/>
          <w:lang w:val="nl-NL"/>
        </w:rPr>
        <w:t>đường sức từ  xuyên qua tiết diện S của cuộn dây kín khi làm TN với nam châm vĩnh cửu hoặc nam châm điện.</w:t>
      </w:r>
    </w:p>
    <w:p w:rsidR="00C3546A" w:rsidRPr="00C3546A" w:rsidRDefault="00C3546A" w:rsidP="00C3546A">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xml:space="preserve">- Dựa vào quan sát TN, xác lập được mối quan hệ giữa sự xuất hiện dòng điện cảm ứng và sự biến đổi của sốđường sức từ xuyên qua tiết diện S của cuộn dây dẫn kín. </w:t>
      </w:r>
      <w:r w:rsidRPr="00C3546A">
        <w:rPr>
          <w:rFonts w:ascii="Times New Roman" w:hAnsi="Times New Roman" w:cs="Times New Roman"/>
          <w:bCs/>
          <w:color w:val="000000"/>
          <w:sz w:val="28"/>
          <w:szCs w:val="28"/>
          <w:lang w:val="nl-NL"/>
        </w:rPr>
        <w:tab/>
      </w:r>
    </w:p>
    <w:p w:rsidR="00C3546A" w:rsidRPr="00C3546A" w:rsidRDefault="00C3546A" w:rsidP="00C3546A">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xml:space="preserve">- Phát biểu được điều kiện xuất hiện dòng điện cảm ứng. </w:t>
      </w:r>
    </w:p>
    <w:p w:rsidR="00C3546A" w:rsidRPr="00C3546A" w:rsidRDefault="00C3546A" w:rsidP="00C3546A">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Vận dụng được điều kiện xuất hiện  dòng điều kiện dòng  điện cảm ứng để    giải thích vào chuẩn đoán những dựđoán những trường hợp cụ thể, trong đó xuất hiện hay không xuất hiện dòng điện cảm ứng.</w:t>
      </w:r>
    </w:p>
    <w:p w:rsidR="00C3546A" w:rsidRPr="00C3546A" w:rsidRDefault="00C3546A" w:rsidP="00C3546A">
      <w:pPr>
        <w:jc w:val="both"/>
        <w:rPr>
          <w:rFonts w:ascii="Times New Roman" w:hAnsi="Times New Roman" w:cs="Times New Roman"/>
          <w:bCs/>
          <w:i/>
          <w:color w:val="000000"/>
          <w:sz w:val="28"/>
          <w:szCs w:val="28"/>
          <w:lang w:val="nl-NL"/>
        </w:rPr>
      </w:pPr>
      <w:r w:rsidRPr="00C3546A">
        <w:rPr>
          <w:rFonts w:ascii="Times New Roman" w:hAnsi="Times New Roman" w:cs="Times New Roman"/>
          <w:bCs/>
          <w:i/>
          <w:color w:val="000000"/>
          <w:sz w:val="28"/>
          <w:szCs w:val="28"/>
          <w:lang w:val="nl-NL"/>
        </w:rPr>
        <w:t>2. Kĩ năng:</w:t>
      </w:r>
    </w:p>
    <w:p w:rsidR="00C3546A" w:rsidRPr="00C3546A" w:rsidRDefault="00C3546A" w:rsidP="00C3546A">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Quan sát, phân tích, tổng hợp kiến thức.</w:t>
      </w:r>
    </w:p>
    <w:p w:rsidR="00C3546A" w:rsidRPr="00C3546A" w:rsidRDefault="00C3546A" w:rsidP="00C3546A">
      <w:pPr>
        <w:jc w:val="both"/>
        <w:rPr>
          <w:rFonts w:ascii="Times New Roman" w:hAnsi="Times New Roman" w:cs="Times New Roman"/>
          <w:bCs/>
          <w:i/>
          <w:color w:val="000000"/>
          <w:sz w:val="28"/>
          <w:szCs w:val="28"/>
          <w:lang w:val="nl-NL"/>
        </w:rPr>
      </w:pPr>
      <w:r w:rsidRPr="00C3546A">
        <w:rPr>
          <w:rFonts w:ascii="Times New Roman" w:hAnsi="Times New Roman" w:cs="Times New Roman"/>
          <w:bCs/>
          <w:i/>
          <w:color w:val="000000"/>
          <w:sz w:val="28"/>
          <w:szCs w:val="28"/>
          <w:lang w:val="nl-NL"/>
        </w:rPr>
        <w:t xml:space="preserve">3. Thái độ: </w:t>
      </w:r>
    </w:p>
    <w:p w:rsidR="00C3546A" w:rsidRPr="00C3546A" w:rsidRDefault="00C3546A" w:rsidP="00C3546A">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Ham học hỏi, yêu thích bộ môn.</w:t>
      </w:r>
    </w:p>
    <w:p w:rsidR="00C3546A" w:rsidRPr="00C3546A" w:rsidRDefault="00C3546A" w:rsidP="00C3546A">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Có sự tương tác giữa các thành viên trong nhóm.</w:t>
      </w:r>
    </w:p>
    <w:p w:rsidR="00C3546A" w:rsidRPr="00C3546A" w:rsidRDefault="00C3546A" w:rsidP="00C3546A">
      <w:pPr>
        <w:jc w:val="both"/>
        <w:rPr>
          <w:rFonts w:ascii="Times New Roman" w:hAnsi="Times New Roman" w:cs="Times New Roman"/>
          <w:i/>
          <w:color w:val="000000"/>
          <w:sz w:val="28"/>
          <w:szCs w:val="28"/>
        </w:rPr>
      </w:pPr>
      <w:r w:rsidRPr="00C3546A">
        <w:rPr>
          <w:rFonts w:ascii="Times New Roman" w:hAnsi="Times New Roman" w:cs="Times New Roman"/>
          <w:i/>
          <w:color w:val="000000"/>
          <w:sz w:val="28"/>
          <w:szCs w:val="28"/>
        </w:rPr>
        <w:t>4. Định hướng phát triển năng lực:</w:t>
      </w:r>
    </w:p>
    <w:p w:rsidR="00C3546A" w:rsidRPr="00C3546A" w:rsidRDefault="00C3546A" w:rsidP="00C3546A">
      <w:pPr>
        <w:pStyle w:val="NormalWeb"/>
        <w:kinsoku w:val="0"/>
        <w:overflowPunct w:val="0"/>
        <w:spacing w:before="0" w:beforeAutospacing="0" w:after="0" w:afterAutospacing="0"/>
        <w:jc w:val="both"/>
        <w:textAlignment w:val="baseline"/>
        <w:rPr>
          <w:color w:val="000000"/>
          <w:sz w:val="28"/>
          <w:szCs w:val="28"/>
        </w:rPr>
      </w:pPr>
      <w:r w:rsidRPr="00C3546A">
        <w:rPr>
          <w:b/>
          <w:color w:val="000000"/>
          <w:sz w:val="28"/>
          <w:szCs w:val="28"/>
        </w:rPr>
        <w:t>+ Năng lực chung:</w:t>
      </w:r>
      <w:r w:rsidRPr="00C3546A">
        <w:rPr>
          <w:color w:val="000000"/>
          <w:sz w:val="28"/>
          <w:szCs w:val="28"/>
        </w:rPr>
        <w:t xml:space="preserve"> Năng lực sáng tạo, năng lực tự quản lí, năng lực phát hiện và giải quyết vấn đề, năng lực tự học, năng lực giao tiếp, năng lực hợp tác, năng lực vận dụng kiến thức vào cuộc sống, năng lực quan sát.</w:t>
      </w:r>
    </w:p>
    <w:p w:rsidR="00C3546A" w:rsidRPr="00C3546A" w:rsidRDefault="00C3546A" w:rsidP="00C3546A">
      <w:pPr>
        <w:pStyle w:val="NormalWeb"/>
        <w:kinsoku w:val="0"/>
        <w:overflowPunct w:val="0"/>
        <w:spacing w:before="0" w:beforeAutospacing="0" w:after="0" w:afterAutospacing="0"/>
        <w:jc w:val="both"/>
        <w:textAlignment w:val="baseline"/>
        <w:rPr>
          <w:color w:val="000000"/>
          <w:sz w:val="28"/>
          <w:szCs w:val="28"/>
        </w:rPr>
      </w:pPr>
      <w:r w:rsidRPr="00C3546A">
        <w:rPr>
          <w:b/>
          <w:color w:val="000000"/>
          <w:sz w:val="28"/>
          <w:szCs w:val="28"/>
        </w:rPr>
        <w:t>+ Năng lực chuyên biệt bộ môn:</w:t>
      </w:r>
      <w:r w:rsidRPr="00C3546A">
        <w:rPr>
          <w:color w:val="000000"/>
          <w:sz w:val="28"/>
          <w:szCs w:val="28"/>
        </w:rPr>
        <w:t xml:space="preserve"> Năng lực sử dụng ngôn ngữ, năng lực tính toán, năng lực thực hành, thí nghiệm</w:t>
      </w:r>
    </w:p>
    <w:p w:rsidR="00C3546A" w:rsidRPr="00C3546A" w:rsidRDefault="00C3546A" w:rsidP="00C3546A">
      <w:pPr>
        <w:jc w:val="both"/>
        <w:rPr>
          <w:rFonts w:ascii="Times New Roman" w:hAnsi="Times New Roman" w:cs="Times New Roman"/>
          <w:iCs/>
          <w:color w:val="000000"/>
          <w:sz w:val="28"/>
          <w:szCs w:val="28"/>
          <w:lang w:val="nl-NL"/>
        </w:rPr>
      </w:pPr>
      <w:r w:rsidRPr="00C3546A">
        <w:rPr>
          <w:rFonts w:ascii="Times New Roman" w:hAnsi="Times New Roman" w:cs="Times New Roman"/>
          <w:iCs/>
          <w:color w:val="000000"/>
          <w:sz w:val="28"/>
          <w:szCs w:val="28"/>
          <w:lang w:val="nl-NL"/>
        </w:rPr>
        <w:t>II.Chuẩn bị:</w:t>
      </w:r>
    </w:p>
    <w:p w:rsidR="00C3546A" w:rsidRPr="00C3546A" w:rsidRDefault="00C3546A" w:rsidP="00C3546A">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ab/>
      </w:r>
      <w:r w:rsidRPr="00C3546A">
        <w:rPr>
          <w:rFonts w:ascii="Times New Roman" w:hAnsi="Times New Roman" w:cs="Times New Roman"/>
          <w:bCs/>
          <w:i/>
          <w:color w:val="000000"/>
          <w:sz w:val="28"/>
          <w:szCs w:val="28"/>
          <w:lang w:val="nl-NL"/>
        </w:rPr>
        <w:t>1.Giáo viên:</w:t>
      </w:r>
      <w:r w:rsidRPr="00C3546A">
        <w:rPr>
          <w:rFonts w:ascii="Times New Roman" w:hAnsi="Times New Roman" w:cs="Times New Roman"/>
          <w:bCs/>
          <w:color w:val="000000"/>
          <w:sz w:val="28"/>
          <w:szCs w:val="28"/>
          <w:lang w:val="nl-NL"/>
        </w:rPr>
        <w:t xml:space="preserve"> SGK,  Giáo án.</w:t>
      </w:r>
    </w:p>
    <w:p w:rsidR="00C3546A" w:rsidRPr="00C3546A" w:rsidRDefault="00C3546A" w:rsidP="00C3546A">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ab/>
      </w:r>
      <w:r w:rsidRPr="00C3546A">
        <w:rPr>
          <w:rFonts w:ascii="Times New Roman" w:hAnsi="Times New Roman" w:cs="Times New Roman"/>
          <w:bCs/>
          <w:i/>
          <w:color w:val="000000"/>
          <w:sz w:val="28"/>
          <w:szCs w:val="28"/>
          <w:lang w:val="nl-NL"/>
        </w:rPr>
        <w:t>2.Học sinh:</w:t>
      </w:r>
      <w:r w:rsidRPr="00C3546A">
        <w:rPr>
          <w:rFonts w:ascii="Times New Roman" w:hAnsi="Times New Roman" w:cs="Times New Roman"/>
          <w:bCs/>
          <w:color w:val="000000"/>
          <w:sz w:val="28"/>
          <w:szCs w:val="28"/>
          <w:lang w:val="nl-NL"/>
        </w:rPr>
        <w:t xml:space="preserve"> Phiếu học tập kẻ bảng 1/SGK.</w:t>
      </w:r>
    </w:p>
    <w:p w:rsidR="00C3546A" w:rsidRPr="00C3546A" w:rsidRDefault="00C3546A" w:rsidP="00C3546A">
      <w:pPr>
        <w:jc w:val="both"/>
        <w:rPr>
          <w:rFonts w:ascii="Times New Roman" w:hAnsi="Times New Roman" w:cs="Times New Roman"/>
          <w:iCs/>
          <w:color w:val="000000"/>
          <w:sz w:val="28"/>
          <w:szCs w:val="28"/>
          <w:lang w:val="nl-NL"/>
        </w:rPr>
      </w:pPr>
      <w:r w:rsidRPr="00C3546A">
        <w:rPr>
          <w:rFonts w:ascii="Times New Roman" w:hAnsi="Times New Roman" w:cs="Times New Roman"/>
          <w:iCs/>
          <w:color w:val="000000"/>
          <w:sz w:val="28"/>
          <w:szCs w:val="28"/>
          <w:lang w:val="nl-NL"/>
        </w:rPr>
        <w:lastRenderedPageBreak/>
        <w:t>III. Hoạt động dạy học:</w:t>
      </w:r>
    </w:p>
    <w:p w:rsidR="00C3546A" w:rsidRPr="00C3546A" w:rsidRDefault="00C3546A" w:rsidP="00C3546A">
      <w:pPr>
        <w:ind w:firstLine="720"/>
        <w:jc w:val="both"/>
        <w:rPr>
          <w:rFonts w:ascii="Times New Roman" w:hAnsi="Times New Roman" w:cs="Times New Roman"/>
          <w:bCs/>
          <w:i/>
          <w:color w:val="000000"/>
          <w:sz w:val="28"/>
          <w:szCs w:val="28"/>
          <w:lang w:val="nl-NL"/>
        </w:rPr>
      </w:pPr>
      <w:r w:rsidRPr="00C3546A">
        <w:rPr>
          <w:rFonts w:ascii="Times New Roman" w:hAnsi="Times New Roman" w:cs="Times New Roman"/>
          <w:bCs/>
          <w:i/>
          <w:color w:val="000000"/>
          <w:sz w:val="28"/>
          <w:szCs w:val="28"/>
          <w:lang w:val="nl-NL"/>
        </w:rPr>
        <w:t>1.Kiểm tra bài cũ:</w:t>
      </w:r>
      <w:r w:rsidRPr="00C3546A">
        <w:rPr>
          <w:rFonts w:ascii="Times New Roman" w:hAnsi="Times New Roman" w:cs="Times New Roman"/>
          <w:bCs/>
          <w:color w:val="000000"/>
          <w:sz w:val="28"/>
          <w:szCs w:val="28"/>
          <w:lang w:val="nl-NL"/>
        </w:rPr>
        <w:t xml:space="preserve"> (5p)</w:t>
      </w:r>
    </w:p>
    <w:p w:rsidR="00C3546A" w:rsidRPr="00C3546A" w:rsidRDefault="00C3546A" w:rsidP="00C3546A">
      <w:pPr>
        <w:jc w:val="both"/>
        <w:rPr>
          <w:rFonts w:ascii="Times New Roman" w:hAnsi="Times New Roman" w:cs="Times New Roman"/>
          <w:bCs/>
          <w:color w:val="000000"/>
          <w:spacing w:val="-6"/>
          <w:sz w:val="28"/>
          <w:szCs w:val="28"/>
          <w:lang w:val="nl-NL"/>
        </w:rPr>
      </w:pPr>
      <w:r w:rsidRPr="00C3546A">
        <w:rPr>
          <w:rFonts w:ascii="Times New Roman" w:hAnsi="Times New Roman" w:cs="Times New Roman"/>
          <w:bCs/>
          <w:color w:val="000000"/>
          <w:sz w:val="28"/>
          <w:szCs w:val="28"/>
          <w:lang w:val="nl-NL"/>
        </w:rPr>
        <w:tab/>
      </w:r>
      <w:r w:rsidRPr="00C3546A">
        <w:rPr>
          <w:rFonts w:ascii="Times New Roman" w:hAnsi="Times New Roman" w:cs="Times New Roman"/>
          <w:bCs/>
          <w:color w:val="000000"/>
          <w:spacing w:val="-6"/>
          <w:sz w:val="28"/>
          <w:szCs w:val="28"/>
          <w:lang w:val="nl-NL"/>
        </w:rPr>
        <w:t>- GV: + Nêu các cách dùng nam châm để tạo ra dòng điện trong cuộn dây dẫn kín?</w:t>
      </w:r>
    </w:p>
    <w:p w:rsidR="00C3546A" w:rsidRPr="00C3546A" w:rsidRDefault="00C3546A" w:rsidP="00C3546A">
      <w:pPr>
        <w:ind w:left="1440"/>
        <w:jc w:val="both"/>
        <w:rPr>
          <w:rFonts w:ascii="Times New Roman" w:hAnsi="Times New Roman" w:cs="Times New Roman"/>
          <w:bCs/>
          <w:color w:val="000000"/>
          <w:spacing w:val="-6"/>
          <w:sz w:val="28"/>
          <w:szCs w:val="28"/>
          <w:lang w:val="nl-NL"/>
        </w:rPr>
      </w:pPr>
      <w:r w:rsidRPr="00C3546A">
        <w:rPr>
          <w:rFonts w:ascii="Times New Roman" w:hAnsi="Times New Roman" w:cs="Times New Roman"/>
          <w:bCs/>
          <w:color w:val="000000"/>
          <w:spacing w:val="-6"/>
          <w:sz w:val="28"/>
          <w:szCs w:val="28"/>
          <w:lang w:val="nl-NL"/>
        </w:rPr>
        <w:t>+ Có trường hợp nào mà nam châm chuyển động so với cuộn dây nhưng không xuất hiện dòng điện cảm ứng không?</w:t>
      </w:r>
    </w:p>
    <w:p w:rsidR="00C3546A" w:rsidRPr="00C3546A" w:rsidRDefault="00C3546A" w:rsidP="00C3546A">
      <w:pPr>
        <w:ind w:firstLine="720"/>
        <w:jc w:val="both"/>
        <w:rPr>
          <w:rFonts w:ascii="Times New Roman" w:hAnsi="Times New Roman" w:cs="Times New Roman"/>
          <w:bCs/>
          <w:i/>
          <w:color w:val="000000"/>
          <w:sz w:val="28"/>
          <w:szCs w:val="28"/>
          <w:lang w:val="nl-NL"/>
        </w:rPr>
      </w:pPr>
      <w:r w:rsidRPr="00C3546A">
        <w:rPr>
          <w:rFonts w:ascii="Times New Roman" w:hAnsi="Times New Roman" w:cs="Times New Roman"/>
          <w:bCs/>
          <w:i/>
          <w:color w:val="000000"/>
          <w:sz w:val="28"/>
          <w:szCs w:val="28"/>
          <w:lang w:val="nl-NL"/>
        </w:rPr>
        <w:t xml:space="preserve">2.Bài mới: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9"/>
        <w:gridCol w:w="307"/>
        <w:gridCol w:w="1897"/>
        <w:gridCol w:w="694"/>
        <w:gridCol w:w="3336"/>
        <w:gridCol w:w="47"/>
      </w:tblGrid>
      <w:tr w:rsidR="00C3546A" w:rsidRPr="00C3546A" w:rsidTr="00CB62ED">
        <w:tc>
          <w:tcPr>
            <w:tcW w:w="3395" w:type="dxa"/>
            <w:gridSpan w:val="2"/>
            <w:shd w:val="clear" w:color="auto" w:fill="auto"/>
          </w:tcPr>
          <w:p w:rsidR="00C3546A" w:rsidRPr="00C3546A" w:rsidRDefault="00C3546A" w:rsidP="00CB62ED">
            <w:pPr>
              <w:jc w:val="center"/>
              <w:rPr>
                <w:rFonts w:ascii="Times New Roman" w:hAnsi="Times New Roman" w:cs="Times New Roman"/>
                <w:color w:val="000000"/>
                <w:sz w:val="28"/>
                <w:szCs w:val="28"/>
                <w:lang w:val="es-VE"/>
              </w:rPr>
            </w:pPr>
            <w:r w:rsidRPr="00C3546A">
              <w:rPr>
                <w:rFonts w:ascii="Times New Roman" w:hAnsi="Times New Roman" w:cs="Times New Roman"/>
                <w:color w:val="000000"/>
                <w:sz w:val="28"/>
                <w:szCs w:val="28"/>
                <w:lang w:val="es-VE"/>
              </w:rPr>
              <w:t>Họat động của giáo viên</w:t>
            </w:r>
          </w:p>
        </w:tc>
        <w:tc>
          <w:tcPr>
            <w:tcW w:w="3396" w:type="dxa"/>
            <w:gridSpan w:val="2"/>
            <w:shd w:val="clear" w:color="auto" w:fill="auto"/>
          </w:tcPr>
          <w:p w:rsidR="00C3546A" w:rsidRPr="00C3546A" w:rsidRDefault="00C3546A" w:rsidP="00CB62ED">
            <w:pPr>
              <w:jc w:val="center"/>
              <w:rPr>
                <w:rFonts w:ascii="Times New Roman" w:hAnsi="Times New Roman" w:cs="Times New Roman"/>
                <w:color w:val="000000"/>
                <w:sz w:val="28"/>
                <w:szCs w:val="28"/>
                <w:lang w:val="es-VE"/>
              </w:rPr>
            </w:pPr>
            <w:r w:rsidRPr="00C3546A">
              <w:rPr>
                <w:rFonts w:ascii="Times New Roman" w:hAnsi="Times New Roman" w:cs="Times New Roman"/>
                <w:color w:val="000000"/>
                <w:sz w:val="28"/>
                <w:szCs w:val="28"/>
                <w:lang w:val="es-VE"/>
              </w:rPr>
              <w:t>Họat động của học sinh</w:t>
            </w:r>
          </w:p>
        </w:tc>
        <w:tc>
          <w:tcPr>
            <w:tcW w:w="3396" w:type="dxa"/>
            <w:gridSpan w:val="2"/>
            <w:shd w:val="clear" w:color="auto" w:fill="auto"/>
          </w:tcPr>
          <w:p w:rsidR="00C3546A" w:rsidRPr="00C3546A" w:rsidRDefault="00C3546A" w:rsidP="00CB62ED">
            <w:pPr>
              <w:jc w:val="center"/>
              <w:rPr>
                <w:rFonts w:ascii="Times New Roman" w:hAnsi="Times New Roman" w:cs="Times New Roman"/>
                <w:color w:val="000000"/>
                <w:sz w:val="28"/>
                <w:szCs w:val="28"/>
              </w:rPr>
            </w:pPr>
            <w:r w:rsidRPr="00C3546A">
              <w:rPr>
                <w:rFonts w:ascii="Times New Roman" w:hAnsi="Times New Roman" w:cs="Times New Roman"/>
                <w:color w:val="000000"/>
                <w:sz w:val="28"/>
                <w:szCs w:val="28"/>
              </w:rPr>
              <w:t xml:space="preserve">Nội dung </w:t>
            </w:r>
          </w:p>
        </w:tc>
      </w:tr>
      <w:tr w:rsidR="00C3546A" w:rsidRPr="00C3546A" w:rsidTr="00CB62ED">
        <w:tc>
          <w:tcPr>
            <w:tcW w:w="10187" w:type="dxa"/>
            <w:gridSpan w:val="6"/>
            <w:shd w:val="clear" w:color="auto" w:fill="auto"/>
            <w:vAlign w:val="center"/>
          </w:tcPr>
          <w:p w:rsidR="00C3546A" w:rsidRPr="00C3546A" w:rsidRDefault="00C3546A" w:rsidP="00CB62ED">
            <w:pPr>
              <w:jc w:val="center"/>
              <w:rPr>
                <w:rFonts w:ascii="Times New Roman" w:hAnsi="Times New Roman" w:cs="Times New Roman"/>
                <w:color w:val="000000"/>
                <w:sz w:val="28"/>
                <w:szCs w:val="28"/>
              </w:rPr>
            </w:pPr>
            <w:r w:rsidRPr="00C3546A">
              <w:rPr>
                <w:rFonts w:ascii="Times New Roman" w:hAnsi="Times New Roman" w:cs="Times New Roman"/>
                <w:color w:val="000000"/>
                <w:sz w:val="28"/>
                <w:szCs w:val="28"/>
              </w:rPr>
              <w:t>HOẠT ĐỘNG 1: Khởi động (5’)</w:t>
            </w:r>
          </w:p>
          <w:p w:rsidR="00C3546A" w:rsidRPr="00C3546A" w:rsidRDefault="00C3546A" w:rsidP="00CB62ED">
            <w:pPr>
              <w:rPr>
                <w:rFonts w:ascii="Times New Roman" w:hAnsi="Times New Roman" w:cs="Times New Roman"/>
                <w:color w:val="000000"/>
                <w:sz w:val="28"/>
                <w:szCs w:val="28"/>
              </w:rPr>
            </w:pPr>
            <w:r w:rsidRPr="00C3546A">
              <w:rPr>
                <w:rFonts w:ascii="Times New Roman" w:hAnsi="Times New Roman" w:cs="Times New Roman"/>
                <w:color w:val="000000"/>
                <w:sz w:val="28"/>
                <w:szCs w:val="28"/>
              </w:rPr>
              <w:t>Mục tiêu:   HS biết được các nội dung cơ bản của bài học cần đạt được, tạo tâm thế cho học sinh đi vào tìm hiểu bài mới.</w:t>
            </w:r>
          </w:p>
          <w:p w:rsidR="00C3546A" w:rsidRPr="00C3546A" w:rsidRDefault="00C3546A" w:rsidP="00CB62ED">
            <w:pPr>
              <w:pStyle w:val="ListParagraph"/>
              <w:ind w:left="0"/>
              <w:jc w:val="both"/>
              <w:rPr>
                <w:color w:val="000000"/>
                <w:sz w:val="28"/>
                <w:szCs w:val="28"/>
                <w:lang w:val="vi-VN"/>
              </w:rPr>
            </w:pPr>
            <w:r w:rsidRPr="00C3546A">
              <w:rPr>
                <w:b/>
                <w:color w:val="000000"/>
                <w:sz w:val="28"/>
                <w:szCs w:val="28"/>
              </w:rPr>
              <w:t>Phương pháp dạy học:</w:t>
            </w:r>
            <w:r w:rsidRPr="00C3546A">
              <w:rPr>
                <w:color w:val="000000"/>
                <w:sz w:val="28"/>
                <w:szCs w:val="28"/>
              </w:rPr>
              <w:t>Dạy học nhóm</w:t>
            </w:r>
            <w:r w:rsidRPr="00C3546A">
              <w:rPr>
                <w:color w:val="000000"/>
                <w:sz w:val="28"/>
                <w:szCs w:val="28"/>
                <w:lang w:val="vi-VN"/>
              </w:rPr>
              <w:t>; d</w:t>
            </w:r>
            <w:r w:rsidRPr="00C3546A">
              <w:rPr>
                <w:color w:val="000000"/>
                <w:sz w:val="28"/>
                <w:szCs w:val="28"/>
              </w:rPr>
              <w:t>ạy học nêu và giải quyết vấn đề</w:t>
            </w:r>
            <w:r w:rsidRPr="00C3546A">
              <w:rPr>
                <w:color w:val="000000"/>
                <w:sz w:val="28"/>
                <w:szCs w:val="28"/>
                <w:lang w:val="vi-VN"/>
              </w:rPr>
              <w:t>; p</w:t>
            </w:r>
            <w:r w:rsidRPr="00C3546A">
              <w:rPr>
                <w:color w:val="000000"/>
                <w:sz w:val="28"/>
                <w:szCs w:val="28"/>
              </w:rPr>
              <w:t>hương pháp thuyết trình</w:t>
            </w:r>
            <w:r w:rsidRPr="00C3546A">
              <w:rPr>
                <w:color w:val="000000"/>
                <w:sz w:val="28"/>
                <w:szCs w:val="28"/>
                <w:lang w:val="vi-VN"/>
              </w:rPr>
              <w:t>; s</w:t>
            </w:r>
            <w:r w:rsidRPr="00C3546A">
              <w:rPr>
                <w:color w:val="000000"/>
                <w:sz w:val="28"/>
                <w:szCs w:val="28"/>
              </w:rPr>
              <w:t>ử dụng đồ dung trực quan</w:t>
            </w:r>
          </w:p>
          <w:p w:rsidR="00C3546A" w:rsidRPr="00C3546A" w:rsidRDefault="00C3546A" w:rsidP="00CB62ED">
            <w:pPr>
              <w:jc w:val="both"/>
              <w:rPr>
                <w:rFonts w:ascii="Times New Roman" w:hAnsi="Times New Roman" w:cs="Times New Roman"/>
                <w:color w:val="000000"/>
                <w:sz w:val="28"/>
                <w:szCs w:val="28"/>
                <w:lang w:val="nl-NL"/>
              </w:rPr>
            </w:pPr>
            <w:r w:rsidRPr="00C3546A">
              <w:rPr>
                <w:rFonts w:ascii="Times New Roman" w:hAnsi="Times New Roman" w:cs="Times New Roman"/>
                <w:color w:val="000000"/>
                <w:sz w:val="28"/>
                <w:szCs w:val="28"/>
              </w:rPr>
              <w:t xml:space="preserve">Định hướng phát triển năng lực:  </w:t>
            </w:r>
            <w:r w:rsidRPr="00C3546A">
              <w:rPr>
                <w:rFonts w:ascii="Times New Roman" w:hAnsi="Times New Roman" w:cs="Times New Roman"/>
                <w:color w:val="000000"/>
                <w:sz w:val="28"/>
                <w:szCs w:val="28"/>
                <w:lang w:val="nl-NL"/>
              </w:rPr>
              <w:t>Năng lực thực nghiệm, năng lực quan sát, năng lực sáng tạo, năng lực trao đổi</w:t>
            </w:r>
            <w:r w:rsidRPr="00C3546A">
              <w:rPr>
                <w:rFonts w:ascii="Times New Roman" w:hAnsi="Times New Roman" w:cs="Times New Roman"/>
                <w:color w:val="000000"/>
                <w:sz w:val="28"/>
                <w:szCs w:val="28"/>
              </w:rPr>
              <w:t>. Phẩm chất tự tin, tự lập, giao tiếp.</w:t>
            </w:r>
          </w:p>
        </w:tc>
      </w:tr>
      <w:tr w:rsidR="00C3546A" w:rsidRPr="00C3546A" w:rsidTr="00CB62ED">
        <w:tc>
          <w:tcPr>
            <w:tcW w:w="10187" w:type="dxa"/>
            <w:gridSpan w:val="6"/>
            <w:shd w:val="clear" w:color="auto" w:fill="auto"/>
          </w:tcPr>
          <w:p w:rsidR="00C3546A" w:rsidRPr="00C3546A" w:rsidRDefault="00C3546A" w:rsidP="00CB62ED">
            <w:pPr>
              <w:jc w:val="both"/>
              <w:rPr>
                <w:rFonts w:ascii="Times New Roman" w:hAnsi="Times New Roman" w:cs="Times New Roman"/>
                <w:color w:val="000000"/>
                <w:sz w:val="28"/>
                <w:szCs w:val="28"/>
                <w:lang w:val="sv-SE"/>
              </w:rPr>
            </w:pPr>
            <w:r w:rsidRPr="00C3546A">
              <w:rPr>
                <w:rFonts w:ascii="Times New Roman" w:hAnsi="Times New Roman" w:cs="Times New Roman"/>
                <w:bCs/>
                <w:color w:val="000000"/>
                <w:spacing w:val="-6"/>
                <w:sz w:val="28"/>
                <w:szCs w:val="28"/>
                <w:lang w:val="nl-NL"/>
              </w:rPr>
              <w:t>Đặt vấn đề: Ta đã biết có thể dùng nam châm để tạo ra dòng điện cảm ứng ở cuộn dây dẫn kín bằng những cách khác nhau. Sự xuất hiện dòng điện cảm ứng không phụ thuộc vào loại nam châm hoặc trạng thái chuyển động của nó. Vậy điều kiện nào để dòng điện cảm ứng xuất hiện? - &gt;Bài mới.</w:t>
            </w:r>
          </w:p>
        </w:tc>
      </w:tr>
      <w:tr w:rsidR="00C3546A" w:rsidRPr="00C3546A" w:rsidTr="00CB62ED">
        <w:tc>
          <w:tcPr>
            <w:tcW w:w="10187" w:type="dxa"/>
            <w:gridSpan w:val="6"/>
            <w:shd w:val="clear" w:color="auto" w:fill="auto"/>
            <w:vAlign w:val="center"/>
          </w:tcPr>
          <w:p w:rsidR="00C3546A" w:rsidRPr="00C3546A" w:rsidRDefault="00C3546A" w:rsidP="00CB62ED">
            <w:pPr>
              <w:jc w:val="center"/>
              <w:rPr>
                <w:rFonts w:ascii="Times New Roman" w:hAnsi="Times New Roman" w:cs="Times New Roman"/>
                <w:color w:val="000000"/>
                <w:sz w:val="28"/>
                <w:szCs w:val="28"/>
              </w:rPr>
            </w:pPr>
            <w:r w:rsidRPr="00C3546A">
              <w:rPr>
                <w:rFonts w:ascii="Times New Roman" w:hAnsi="Times New Roman" w:cs="Times New Roman"/>
                <w:color w:val="000000"/>
                <w:sz w:val="28"/>
                <w:szCs w:val="28"/>
              </w:rPr>
              <w:t xml:space="preserve">HOẠT ĐỘNG 2: Hình thành kiến thức </w:t>
            </w: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color w:val="000000"/>
                <w:sz w:val="28"/>
                <w:szCs w:val="28"/>
              </w:rPr>
              <w:t xml:space="preserve">Mục tiêu: </w:t>
            </w:r>
            <w:r w:rsidRPr="00C3546A">
              <w:rPr>
                <w:rFonts w:ascii="Times New Roman" w:hAnsi="Times New Roman" w:cs="Times New Roman"/>
                <w:bCs/>
                <w:color w:val="000000"/>
                <w:sz w:val="28"/>
                <w:szCs w:val="28"/>
                <w:lang w:val="nl-NL"/>
              </w:rPr>
              <w:t>- Xác định được có sự biến đổi (tăng hay giảm) của số đường sức từ  xuyên qua tiết diện S của cuộn dây kín khi làm TN với nam châm vĩnh cửu hoặc nam châm điện.</w:t>
            </w:r>
          </w:p>
          <w:p w:rsidR="00C3546A" w:rsidRPr="00C3546A" w:rsidRDefault="00C3546A" w:rsidP="00CB62ED">
            <w:pPr>
              <w:pStyle w:val="ListParagraph"/>
              <w:ind w:left="0"/>
              <w:jc w:val="both"/>
              <w:rPr>
                <w:color w:val="000000"/>
                <w:sz w:val="28"/>
                <w:szCs w:val="28"/>
                <w:lang w:val="vi-VN"/>
              </w:rPr>
            </w:pPr>
            <w:r w:rsidRPr="00C3546A">
              <w:rPr>
                <w:b/>
                <w:bCs/>
                <w:color w:val="000000"/>
                <w:sz w:val="28"/>
                <w:szCs w:val="28"/>
                <w:lang w:val="nl-NL"/>
              </w:rPr>
              <w:t xml:space="preserve">- Dựa vào quan sát TN, xác lập được mối quan hệ giữa sự xuất hiện dòng điện cảm ứng và sự biến đổi của số đường sức từ xuyên qua tiết diện S của cuộn dây dẫn kín. </w:t>
            </w:r>
            <w:r w:rsidRPr="00C3546A">
              <w:rPr>
                <w:b/>
                <w:color w:val="000000"/>
                <w:sz w:val="28"/>
                <w:szCs w:val="28"/>
              </w:rPr>
              <w:t>Phương pháp dạy học:</w:t>
            </w:r>
            <w:r w:rsidRPr="00C3546A">
              <w:rPr>
                <w:color w:val="000000"/>
                <w:sz w:val="28"/>
                <w:szCs w:val="28"/>
              </w:rPr>
              <w:t>Dạy học nhóm</w:t>
            </w:r>
            <w:r w:rsidRPr="00C3546A">
              <w:rPr>
                <w:color w:val="000000"/>
                <w:sz w:val="28"/>
                <w:szCs w:val="28"/>
                <w:lang w:val="vi-VN"/>
              </w:rPr>
              <w:t>; d</w:t>
            </w:r>
            <w:r w:rsidRPr="00C3546A">
              <w:rPr>
                <w:color w:val="000000"/>
                <w:sz w:val="28"/>
                <w:szCs w:val="28"/>
              </w:rPr>
              <w:t>ạy học nêu và giải quyết vấn đề</w:t>
            </w:r>
            <w:r w:rsidRPr="00C3546A">
              <w:rPr>
                <w:color w:val="000000"/>
                <w:sz w:val="28"/>
                <w:szCs w:val="28"/>
                <w:lang w:val="vi-VN"/>
              </w:rPr>
              <w:t>; p</w:t>
            </w:r>
            <w:r w:rsidRPr="00C3546A">
              <w:rPr>
                <w:color w:val="000000"/>
                <w:sz w:val="28"/>
                <w:szCs w:val="28"/>
              </w:rPr>
              <w:t>hương pháp thuyết trình</w:t>
            </w:r>
            <w:r w:rsidRPr="00C3546A">
              <w:rPr>
                <w:color w:val="000000"/>
                <w:sz w:val="28"/>
                <w:szCs w:val="28"/>
                <w:lang w:val="vi-VN"/>
              </w:rPr>
              <w:t>; s</w:t>
            </w:r>
            <w:r w:rsidRPr="00C3546A">
              <w:rPr>
                <w:color w:val="000000"/>
                <w:sz w:val="28"/>
                <w:szCs w:val="28"/>
              </w:rPr>
              <w:t>ử dụng đồ dung trực quan</w:t>
            </w:r>
          </w:p>
          <w:p w:rsidR="00C3546A" w:rsidRPr="00C3546A" w:rsidRDefault="00C3546A" w:rsidP="00CB62ED">
            <w:pPr>
              <w:jc w:val="center"/>
              <w:rPr>
                <w:rFonts w:ascii="Times New Roman" w:hAnsi="Times New Roman" w:cs="Times New Roman"/>
                <w:color w:val="000000"/>
                <w:sz w:val="28"/>
                <w:szCs w:val="28"/>
              </w:rPr>
            </w:pPr>
            <w:r w:rsidRPr="00C3546A">
              <w:rPr>
                <w:rFonts w:ascii="Times New Roman" w:hAnsi="Times New Roman" w:cs="Times New Roman"/>
                <w:color w:val="000000"/>
                <w:sz w:val="28"/>
                <w:szCs w:val="28"/>
              </w:rPr>
              <w:t>Định hướng phát triển năng lực:</w:t>
            </w:r>
            <w:r w:rsidRPr="00C3546A">
              <w:rPr>
                <w:rFonts w:ascii="Times New Roman" w:hAnsi="Times New Roman" w:cs="Times New Roman"/>
                <w:color w:val="000000"/>
                <w:sz w:val="28"/>
                <w:szCs w:val="28"/>
                <w:lang w:val="nl-NL"/>
              </w:rPr>
              <w:t>Năng lực thực nghiệm, năng lực quan sát, năng lực sáng tạo, năng lực trao đổi</w:t>
            </w:r>
            <w:r w:rsidRPr="00C3546A">
              <w:rPr>
                <w:rFonts w:ascii="Times New Roman" w:hAnsi="Times New Roman" w:cs="Times New Roman"/>
                <w:color w:val="000000"/>
                <w:sz w:val="28"/>
                <w:szCs w:val="28"/>
              </w:rPr>
              <w:t>. Phẩm chất tự tin, tự lập, giao tiếp.</w:t>
            </w:r>
          </w:p>
        </w:tc>
      </w:tr>
      <w:tr w:rsidR="00C3546A" w:rsidRPr="00C3546A" w:rsidTr="00CB62ED">
        <w:trPr>
          <w:gridAfter w:val="1"/>
          <w:wAfter w:w="47" w:type="dxa"/>
          <w:trHeight w:val="760"/>
        </w:trPr>
        <w:tc>
          <w:tcPr>
            <w:tcW w:w="10146" w:type="dxa"/>
            <w:gridSpan w:val="5"/>
            <w:vAlign w:val="center"/>
          </w:tcPr>
          <w:p w:rsidR="00C3546A" w:rsidRPr="00C3546A" w:rsidRDefault="00C3546A" w:rsidP="00CB62ED">
            <w:pPr>
              <w:pStyle w:val="Heading4"/>
              <w:jc w:val="both"/>
              <w:rPr>
                <w:rFonts w:ascii="Times New Roman" w:hAnsi="Times New Roman" w:cs="Times New Roman"/>
                <w:color w:val="000000"/>
                <w:sz w:val="28"/>
                <w:szCs w:val="28"/>
                <w:lang w:val="nl-NL"/>
              </w:rPr>
            </w:pPr>
            <w:r w:rsidRPr="00C3546A">
              <w:rPr>
                <w:rFonts w:ascii="Times New Roman" w:hAnsi="Times New Roman" w:cs="Times New Roman"/>
                <w:color w:val="000000"/>
                <w:sz w:val="28"/>
                <w:szCs w:val="28"/>
                <w:lang w:val="nl-NL"/>
              </w:rPr>
              <w:lastRenderedPageBreak/>
              <w:t xml:space="preserve">Hoạt động 1: Đặt vấn đề. Khảo sát sự biến đổi sốđường sức xuyên qua tiết diện S của cuộn dây dẫn. </w:t>
            </w:r>
          </w:p>
        </w:tc>
      </w:tr>
      <w:tr w:rsidR="00C3546A" w:rsidRPr="00C3546A" w:rsidTr="00CB62ED">
        <w:trPr>
          <w:gridAfter w:val="1"/>
          <w:wAfter w:w="47" w:type="dxa"/>
        </w:trPr>
        <w:tc>
          <w:tcPr>
            <w:tcW w:w="3087" w:type="dxa"/>
          </w:tcPr>
          <w:p w:rsidR="00C3546A" w:rsidRPr="00C3546A" w:rsidRDefault="00C3546A" w:rsidP="00CB62ED">
            <w:pPr>
              <w:rPr>
                <w:rFonts w:ascii="Times New Roman" w:hAnsi="Times New Roman" w:cs="Times New Roman"/>
                <w:color w:val="000000"/>
                <w:sz w:val="28"/>
                <w:szCs w:val="28"/>
                <w:lang w:val="nl-NL"/>
              </w:rPr>
            </w:pPr>
            <w:r w:rsidRPr="00C3546A">
              <w:rPr>
                <w:rFonts w:ascii="Times New Roman" w:hAnsi="Times New Roman" w:cs="Times New Roman"/>
                <w:color w:val="000000"/>
                <w:sz w:val="28"/>
                <w:szCs w:val="28"/>
                <w:lang w:val="nl-NL"/>
              </w:rPr>
              <w:t>- GV: Yêu cầu HS đọc thông tin SGK và thông báo về nguyên nhân gây ra dòng điện cảm ứng.</w:t>
            </w:r>
          </w:p>
          <w:p w:rsidR="00C3546A" w:rsidRPr="00C3546A" w:rsidRDefault="00C3546A" w:rsidP="00CB62ED">
            <w:pPr>
              <w:rPr>
                <w:rFonts w:ascii="Times New Roman" w:hAnsi="Times New Roman" w:cs="Times New Roman"/>
                <w:color w:val="000000"/>
                <w:sz w:val="28"/>
                <w:szCs w:val="28"/>
                <w:lang w:val="nl-NL"/>
              </w:rPr>
            </w:pPr>
            <w:r w:rsidRPr="00C3546A">
              <w:rPr>
                <w:rFonts w:ascii="Times New Roman" w:hAnsi="Times New Roman" w:cs="Times New Roman"/>
                <w:color w:val="000000"/>
                <w:sz w:val="28"/>
                <w:szCs w:val="28"/>
                <w:lang w:val="nl-NL"/>
              </w:rPr>
              <w:t>- GV: Chiếu hình 32.1 SGK lên màn.</w:t>
            </w: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GV: Hướng dẫn HS thảo luận câu C1 để rút ra nhận xét về sự biến đổi sốđường sức từ xuyên qua tiết diện S  của cuộn dây khi đưa nam châm và kéo nam châm ra khỏi cuộn dây.</w:t>
            </w: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GV: Gọi HS nêu nhận xét 1.</w:t>
            </w: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=&gt; Chuyển ý: Sự xuất hiện dòng điện cảm ứng có liên quan gìđến sự biến thiên sốđường sức từ xuyên qua tiết diện S của cuộn dây?</w:t>
            </w:r>
          </w:p>
          <w:p w:rsidR="00C3546A" w:rsidRPr="00C3546A" w:rsidRDefault="00C3546A" w:rsidP="00CB62ED">
            <w:pPr>
              <w:jc w:val="both"/>
              <w:rPr>
                <w:rFonts w:ascii="Times New Roman" w:hAnsi="Times New Roman" w:cs="Times New Roman"/>
                <w:color w:val="000000"/>
                <w:sz w:val="28"/>
                <w:szCs w:val="28"/>
                <w:lang w:val="nl-NL"/>
              </w:rPr>
            </w:pPr>
          </w:p>
        </w:tc>
        <w:tc>
          <w:tcPr>
            <w:tcW w:w="3012" w:type="dxa"/>
            <w:gridSpan w:val="2"/>
          </w:tcPr>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r w:rsidRPr="00C3546A">
              <w:rPr>
                <w:rFonts w:ascii="Times New Roman" w:hAnsi="Times New Roman" w:cs="Times New Roman"/>
                <w:color w:val="000000"/>
                <w:sz w:val="28"/>
                <w:szCs w:val="28"/>
                <w:lang w:val="nl-NL"/>
              </w:rPr>
              <w:t>- HS: Quan sát.</w:t>
            </w: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HS: Trả lời C1.</w:t>
            </w:r>
          </w:p>
          <w:p w:rsidR="00C3546A" w:rsidRPr="00C3546A" w:rsidRDefault="00C3546A" w:rsidP="00CB62ED">
            <w:pPr>
              <w:jc w:val="both"/>
              <w:rPr>
                <w:rFonts w:ascii="Times New Roman" w:hAnsi="Times New Roman" w:cs="Times New Roman"/>
                <w:color w:val="000000"/>
                <w:sz w:val="28"/>
                <w:szCs w:val="28"/>
                <w:lang w:val="nl-NL"/>
              </w:rPr>
            </w:pPr>
          </w:p>
        </w:tc>
        <w:tc>
          <w:tcPr>
            <w:tcW w:w="4047" w:type="dxa"/>
            <w:gridSpan w:val="2"/>
          </w:tcPr>
          <w:p w:rsidR="00C3546A" w:rsidRPr="00C3546A" w:rsidRDefault="00C3546A" w:rsidP="00CB62ED">
            <w:pPr>
              <w:pStyle w:val="BodyText3"/>
              <w:jc w:val="both"/>
              <w:rPr>
                <w:rFonts w:ascii="Times New Roman" w:hAnsi="Times New Roman" w:cs="Times New Roman"/>
                <w:color w:val="000000"/>
                <w:sz w:val="28"/>
                <w:szCs w:val="28"/>
                <w:lang w:val="nl-NL"/>
              </w:rPr>
            </w:pPr>
            <w:r w:rsidRPr="00C3546A">
              <w:rPr>
                <w:rFonts w:ascii="Times New Roman" w:hAnsi="Times New Roman" w:cs="Times New Roman"/>
                <w:color w:val="000000"/>
                <w:sz w:val="28"/>
                <w:szCs w:val="28"/>
                <w:lang w:val="nl-NL"/>
              </w:rPr>
              <w:lastRenderedPageBreak/>
              <w:t>I.Sự biến đổi sốđường sức từ xuyên qua tiết diện của cuộn dây</w:t>
            </w: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sym w:font="Symbol" w:char="F0A0"/>
            </w:r>
            <w:r w:rsidRPr="00C3546A">
              <w:rPr>
                <w:rFonts w:ascii="Times New Roman" w:hAnsi="Times New Roman" w:cs="Times New Roman"/>
                <w:bCs/>
                <w:color w:val="000000"/>
                <w:sz w:val="28"/>
                <w:szCs w:val="28"/>
                <w:lang w:val="nl-NL"/>
              </w:rPr>
              <w:t xml:space="preserve"> Xung quanh nam châm có từ trường, chính từ trường gâ ra dòng điện cảm ứng trong cuộn dây dẫn kín.</w:t>
            </w: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Quan sát: Hình 32.1 SGK.</w:t>
            </w: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C1:+Sốđường sức tăng.</w:t>
            </w: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xml:space="preserve">      +Sốđường sức không đổi. </w:t>
            </w: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xml:space="preserve">      +Sốđường sức giảm.</w:t>
            </w: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xml:space="preserve">      +Sốđường sức tăng. </w:t>
            </w: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*Nhận xét 1: Khi đưa một cực của nam châm lại gần hay ra xa một đầu của cuộn dây dẫn thì sốđường sức từ xuyên qua tiế diện S của cuộn dây dẫn tăng hoặc giảm (biến thiên).</w:t>
            </w:r>
          </w:p>
          <w:p w:rsidR="00C3546A" w:rsidRPr="00C3546A" w:rsidRDefault="00C3546A" w:rsidP="00CB62ED">
            <w:pPr>
              <w:jc w:val="both"/>
              <w:rPr>
                <w:rFonts w:ascii="Times New Roman" w:hAnsi="Times New Roman" w:cs="Times New Roman"/>
                <w:color w:val="000000"/>
                <w:sz w:val="28"/>
                <w:szCs w:val="28"/>
                <w:lang w:val="nl-NL"/>
              </w:rPr>
            </w:pPr>
          </w:p>
        </w:tc>
      </w:tr>
      <w:tr w:rsidR="00C3546A" w:rsidRPr="00C3546A" w:rsidTr="00CB62ED">
        <w:trPr>
          <w:gridAfter w:val="1"/>
          <w:wAfter w:w="47" w:type="dxa"/>
          <w:trHeight w:val="645"/>
        </w:trPr>
        <w:tc>
          <w:tcPr>
            <w:tcW w:w="10146" w:type="dxa"/>
            <w:gridSpan w:val="5"/>
            <w:vAlign w:val="center"/>
          </w:tcPr>
          <w:p w:rsidR="00C3546A" w:rsidRPr="00C3546A" w:rsidRDefault="00C3546A" w:rsidP="00CB62ED">
            <w:pPr>
              <w:jc w:val="both"/>
              <w:rPr>
                <w:rFonts w:ascii="Times New Roman" w:hAnsi="Times New Roman" w:cs="Times New Roman"/>
                <w:iCs/>
                <w:color w:val="000000"/>
                <w:sz w:val="28"/>
                <w:szCs w:val="28"/>
                <w:lang w:val="nl-NL"/>
              </w:rPr>
            </w:pPr>
            <w:r w:rsidRPr="00C3546A">
              <w:rPr>
                <w:rFonts w:ascii="Times New Roman" w:hAnsi="Times New Roman" w:cs="Times New Roman"/>
                <w:iCs/>
                <w:color w:val="000000"/>
                <w:sz w:val="28"/>
                <w:szCs w:val="28"/>
                <w:lang w:val="nl-NL"/>
              </w:rPr>
              <w:lastRenderedPageBreak/>
              <w:t>2: Điều kiện xuất hiện dòng điện cảm ứng</w:t>
            </w:r>
          </w:p>
        </w:tc>
      </w:tr>
      <w:tr w:rsidR="00C3546A" w:rsidRPr="00C3546A" w:rsidTr="00CB62ED">
        <w:trPr>
          <w:gridAfter w:val="1"/>
          <w:wAfter w:w="47" w:type="dxa"/>
        </w:trPr>
        <w:tc>
          <w:tcPr>
            <w:tcW w:w="3087" w:type="dxa"/>
          </w:tcPr>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GV: Yêu cầu HS nhớ các thí nghiệm đã làm ở bài 31 GSK.</w:t>
            </w: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GV: Gọi 1 HS đọc yêu cầu của câu C2, C3.</w:t>
            </w: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GV: Yêu cầu HS hoạt động nhóm trả lời C2, C3.</w:t>
            </w: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Thời gian: 5 phút.</w:t>
            </w: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GV: Tổ chức thảo luận lớp thống nhất kết quả và rút ra nhận xét 2.</w:t>
            </w: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GV: Yêu cầu HS hoạt động cá nhân trả lời C4.</w:t>
            </w: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GV: Tổ chức thảo luận lớp rút rả kết luận vềđiều kiện xuất hiện dòng điện cảm ứng.</w:t>
            </w:r>
          </w:p>
          <w:p w:rsidR="00C3546A" w:rsidRPr="00C3546A" w:rsidRDefault="00C3546A" w:rsidP="00CB62ED">
            <w:pPr>
              <w:jc w:val="both"/>
              <w:rPr>
                <w:rFonts w:ascii="Times New Roman" w:hAnsi="Times New Roman" w:cs="Times New Roman"/>
                <w:bCs/>
                <w:color w:val="000000"/>
                <w:sz w:val="28"/>
                <w:szCs w:val="28"/>
                <w:lang w:val="nl-NL"/>
              </w:rPr>
            </w:pPr>
          </w:p>
        </w:tc>
        <w:tc>
          <w:tcPr>
            <w:tcW w:w="3012" w:type="dxa"/>
            <w:gridSpan w:val="2"/>
          </w:tcPr>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HS: Đọc nội dung câu hỏi C2, C3.</w:t>
            </w: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HS: Hoạt động nhóm thảo luận và trả lời C2, C3.</w:t>
            </w: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HS: Trả lời C4.</w:t>
            </w: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tc>
        <w:tc>
          <w:tcPr>
            <w:tcW w:w="4047" w:type="dxa"/>
            <w:gridSpan w:val="2"/>
          </w:tcPr>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rPr>
                <w:rFonts w:ascii="Times New Roman" w:hAnsi="Times New Roman" w:cs="Times New Roman"/>
                <w:color w:val="000000"/>
                <w:sz w:val="28"/>
                <w:szCs w:val="28"/>
                <w:lang w:val="nl-NL"/>
              </w:rPr>
            </w:pPr>
          </w:p>
          <w:p w:rsidR="00C3546A" w:rsidRPr="00C3546A" w:rsidRDefault="00C3546A" w:rsidP="00CB62ED">
            <w:pPr>
              <w:pStyle w:val="BodyText3"/>
              <w:jc w:val="both"/>
              <w:rPr>
                <w:rFonts w:ascii="Times New Roman" w:hAnsi="Times New Roman" w:cs="Times New Roman"/>
                <w:color w:val="000000"/>
                <w:sz w:val="28"/>
                <w:szCs w:val="28"/>
                <w:lang w:val="nl-NL"/>
              </w:rPr>
            </w:pPr>
            <w:r w:rsidRPr="00C3546A">
              <w:rPr>
                <w:rFonts w:ascii="Times New Roman" w:hAnsi="Times New Roman" w:cs="Times New Roman"/>
                <w:color w:val="000000"/>
                <w:sz w:val="28"/>
                <w:szCs w:val="28"/>
                <w:lang w:val="nl-NL"/>
              </w:rPr>
              <w:t xml:space="preserve">II. Điều kiện xuất hiện dòng điện cảm ứng </w:t>
            </w: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C2:</w:t>
            </w: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Bảng 1:</w:t>
            </w:r>
          </w:p>
          <w:p w:rsidR="00C3546A" w:rsidRPr="00C3546A" w:rsidRDefault="00C3546A" w:rsidP="00CB62ED">
            <w:pPr>
              <w:jc w:val="both"/>
              <w:rPr>
                <w:rFonts w:ascii="Times New Roman" w:hAnsi="Times New Roman" w:cs="Times New Roman"/>
                <w:bCs/>
                <w:color w:val="000000"/>
                <w:sz w:val="28"/>
                <w:szCs w:val="28"/>
                <w:lang w:val="nl-NL"/>
              </w:rPr>
            </w:pPr>
          </w:p>
          <w:tbl>
            <w:tblPr>
              <w:tblW w:w="372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
              <w:gridCol w:w="1142"/>
              <w:gridCol w:w="1232"/>
            </w:tblGrid>
            <w:tr w:rsidR="00C3546A" w:rsidRPr="00C3546A" w:rsidTr="00CB62ED">
              <w:tc>
                <w:tcPr>
                  <w:tcW w:w="1613" w:type="dxa"/>
                  <w:vAlign w:val="center"/>
                </w:tcPr>
                <w:p w:rsidR="00C3546A" w:rsidRPr="00C3546A" w:rsidRDefault="00C3546A" w:rsidP="00CB62ED">
                  <w:pPr>
                    <w:jc w:val="center"/>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Làm TN</w:t>
                  </w:r>
                </w:p>
              </w:tc>
              <w:tc>
                <w:tcPr>
                  <w:tcW w:w="1257" w:type="dxa"/>
                  <w:vAlign w:val="center"/>
                </w:tcPr>
                <w:p w:rsidR="00C3546A" w:rsidRPr="00C3546A" w:rsidRDefault="00C3546A" w:rsidP="00CB62ED">
                  <w:pPr>
                    <w:jc w:val="center"/>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Có dòng điện cảm ứng hay không</w:t>
                  </w:r>
                </w:p>
              </w:tc>
              <w:tc>
                <w:tcPr>
                  <w:tcW w:w="850" w:type="dxa"/>
                  <w:vAlign w:val="center"/>
                </w:tcPr>
                <w:p w:rsidR="00C3546A" w:rsidRPr="00C3546A" w:rsidRDefault="00C3546A" w:rsidP="00CB62ED">
                  <w:pPr>
                    <w:jc w:val="center"/>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Sốđường sức từ xuyên qua S có biến đổi hay không?</w:t>
                  </w:r>
                </w:p>
              </w:tc>
            </w:tr>
            <w:tr w:rsidR="00C3546A" w:rsidRPr="00C3546A" w:rsidTr="00CB62ED">
              <w:tc>
                <w:tcPr>
                  <w:tcW w:w="1613" w:type="dxa"/>
                  <w:vAlign w:val="center"/>
                </w:tcPr>
                <w:p w:rsidR="00C3546A" w:rsidRPr="00C3546A" w:rsidRDefault="00C3546A" w:rsidP="00CB62ED">
                  <w:pPr>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Đưa nam châm lại gần cuộn dây</w:t>
                  </w:r>
                </w:p>
              </w:tc>
              <w:tc>
                <w:tcPr>
                  <w:tcW w:w="1257" w:type="dxa"/>
                  <w:vAlign w:val="center"/>
                </w:tcPr>
                <w:p w:rsidR="00C3546A" w:rsidRPr="00C3546A" w:rsidRDefault="00C3546A" w:rsidP="00CB62ED">
                  <w:pPr>
                    <w:jc w:val="center"/>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có</w:t>
                  </w:r>
                </w:p>
              </w:tc>
              <w:tc>
                <w:tcPr>
                  <w:tcW w:w="850" w:type="dxa"/>
                  <w:vAlign w:val="center"/>
                </w:tcPr>
                <w:p w:rsidR="00C3546A" w:rsidRPr="00C3546A" w:rsidRDefault="00C3546A" w:rsidP="00CB62ED">
                  <w:pPr>
                    <w:jc w:val="center"/>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có</w:t>
                  </w:r>
                </w:p>
              </w:tc>
            </w:tr>
            <w:tr w:rsidR="00C3546A" w:rsidRPr="00C3546A" w:rsidTr="00CB62ED">
              <w:tc>
                <w:tcPr>
                  <w:tcW w:w="1613" w:type="dxa"/>
                  <w:vAlign w:val="center"/>
                </w:tcPr>
                <w:p w:rsidR="00C3546A" w:rsidRPr="00C3546A" w:rsidRDefault="00C3546A" w:rsidP="00CB62ED">
                  <w:pPr>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Để nam châm nằm yên</w:t>
                  </w:r>
                </w:p>
              </w:tc>
              <w:tc>
                <w:tcPr>
                  <w:tcW w:w="1257" w:type="dxa"/>
                  <w:vAlign w:val="center"/>
                </w:tcPr>
                <w:p w:rsidR="00C3546A" w:rsidRPr="00C3546A" w:rsidRDefault="00C3546A" w:rsidP="00CB62ED">
                  <w:pPr>
                    <w:jc w:val="center"/>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không</w:t>
                  </w:r>
                </w:p>
              </w:tc>
              <w:tc>
                <w:tcPr>
                  <w:tcW w:w="850" w:type="dxa"/>
                  <w:vAlign w:val="center"/>
                </w:tcPr>
                <w:p w:rsidR="00C3546A" w:rsidRPr="00C3546A" w:rsidRDefault="00C3546A" w:rsidP="00CB62ED">
                  <w:pPr>
                    <w:jc w:val="center"/>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không</w:t>
                  </w:r>
                </w:p>
              </w:tc>
            </w:tr>
            <w:tr w:rsidR="00C3546A" w:rsidRPr="00C3546A" w:rsidTr="00CB62ED">
              <w:tc>
                <w:tcPr>
                  <w:tcW w:w="1613" w:type="dxa"/>
                  <w:vAlign w:val="center"/>
                </w:tcPr>
                <w:p w:rsidR="00C3546A" w:rsidRPr="00C3546A" w:rsidRDefault="00C3546A" w:rsidP="00CB62ED">
                  <w:pPr>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Đưa nam châm ra xa cuộn dây</w:t>
                  </w:r>
                </w:p>
              </w:tc>
              <w:tc>
                <w:tcPr>
                  <w:tcW w:w="1257" w:type="dxa"/>
                  <w:vAlign w:val="center"/>
                </w:tcPr>
                <w:p w:rsidR="00C3546A" w:rsidRPr="00C3546A" w:rsidRDefault="00C3546A" w:rsidP="00CB62ED">
                  <w:pPr>
                    <w:jc w:val="center"/>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có</w:t>
                  </w:r>
                </w:p>
              </w:tc>
              <w:tc>
                <w:tcPr>
                  <w:tcW w:w="850" w:type="dxa"/>
                  <w:vAlign w:val="center"/>
                </w:tcPr>
                <w:p w:rsidR="00C3546A" w:rsidRPr="00C3546A" w:rsidRDefault="00C3546A" w:rsidP="00CB62ED">
                  <w:pPr>
                    <w:jc w:val="center"/>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có</w:t>
                  </w:r>
                </w:p>
              </w:tc>
            </w:tr>
          </w:tbl>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lastRenderedPageBreak/>
              <w:t>C3: Khi sốđường sức từ qua tiết diện S của cuộn dây biến đổi (tăng hay giảm) thì xuất hiện dòng điện cảm ứng trong cuộn dây dẫn kín.</w:t>
            </w: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Nhận xét 2: Dòng điện cảm ứng xuất hiện trong cuộn dây dẫn kín đặt trong từ trường của một nam châm khi sốđường sức xuyên qua tiết diện S của cuộn dây biến thiên.</w:t>
            </w: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C4: Khi ngắt mạch điện, cường độ dòng điện trong nam châm điện giảm về không, từ trường của nam châm yếu đi, sốđường từ qua tiết diện S của cuộn dây giảm, do đó xuất hiện dòng điện cảm ứng.</w:t>
            </w: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Khi đóng mạch điện, cường độ dòng điện trong nam châm điện tăng từ không đến có, từ trường của nam châm mạnh lên, sốđường sức từ qua tiết diện S của cuộn dây tăng, do đó xuất hiện dòng điện cảm ứng.</w:t>
            </w: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Kết luận:Trong mọi trường hợp, khi sốđường sức từ xuyên qua tiết diện S của cuộn dây dẫn kín biến thiên thì trong cuộn dây dẫn xuất hiện dòng điện cảm ứng.</w:t>
            </w:r>
          </w:p>
          <w:p w:rsidR="00C3546A" w:rsidRPr="00C3546A" w:rsidRDefault="00C3546A" w:rsidP="00CB62ED">
            <w:pPr>
              <w:rPr>
                <w:rFonts w:ascii="Times New Roman" w:hAnsi="Times New Roman" w:cs="Times New Roman"/>
                <w:color w:val="000000"/>
                <w:sz w:val="28"/>
                <w:szCs w:val="28"/>
                <w:lang w:val="nl-NL"/>
              </w:rPr>
            </w:pPr>
          </w:p>
        </w:tc>
      </w:tr>
      <w:tr w:rsidR="00C3546A" w:rsidRPr="00C3546A" w:rsidTr="00CB62ED">
        <w:trPr>
          <w:gridAfter w:val="1"/>
          <w:wAfter w:w="47" w:type="dxa"/>
          <w:trHeight w:val="669"/>
        </w:trPr>
        <w:tc>
          <w:tcPr>
            <w:tcW w:w="10146" w:type="dxa"/>
            <w:gridSpan w:val="5"/>
            <w:vAlign w:val="center"/>
          </w:tcPr>
          <w:p w:rsidR="00C3546A" w:rsidRPr="00C3546A" w:rsidRDefault="00C3546A" w:rsidP="00CB62ED">
            <w:pPr>
              <w:jc w:val="center"/>
              <w:rPr>
                <w:rFonts w:ascii="Times New Roman" w:hAnsi="Times New Roman" w:cs="Times New Roman"/>
                <w:color w:val="000000"/>
                <w:sz w:val="28"/>
                <w:szCs w:val="28"/>
              </w:rPr>
            </w:pPr>
            <w:r w:rsidRPr="00C3546A">
              <w:rPr>
                <w:rFonts w:ascii="Times New Roman" w:hAnsi="Times New Roman" w:cs="Times New Roman"/>
                <w:color w:val="000000"/>
                <w:sz w:val="28"/>
                <w:szCs w:val="28"/>
              </w:rPr>
              <w:lastRenderedPageBreak/>
              <w:t>HOẠT ĐỘNG 3:  Hoạt động luyện tập (10')</w:t>
            </w:r>
          </w:p>
          <w:p w:rsidR="00C3546A" w:rsidRPr="00C3546A" w:rsidRDefault="00C3546A" w:rsidP="00CB62ED">
            <w:pPr>
              <w:rPr>
                <w:rFonts w:ascii="Times New Roman" w:hAnsi="Times New Roman" w:cs="Times New Roman"/>
                <w:color w:val="000000"/>
                <w:sz w:val="28"/>
                <w:szCs w:val="28"/>
              </w:rPr>
            </w:pPr>
            <w:r w:rsidRPr="00C3546A">
              <w:rPr>
                <w:rFonts w:ascii="Times New Roman" w:hAnsi="Times New Roman" w:cs="Times New Roman"/>
                <w:color w:val="000000"/>
                <w:sz w:val="28"/>
                <w:szCs w:val="28"/>
              </w:rPr>
              <w:t>Mục tiêu: Luyện tập củng cố nội dung bài học</w:t>
            </w:r>
          </w:p>
          <w:p w:rsidR="00C3546A" w:rsidRPr="00C3546A" w:rsidRDefault="00C3546A" w:rsidP="00CB62ED">
            <w:pPr>
              <w:pStyle w:val="ListParagraph"/>
              <w:ind w:left="0"/>
              <w:jc w:val="both"/>
              <w:rPr>
                <w:color w:val="000000"/>
                <w:sz w:val="28"/>
                <w:szCs w:val="28"/>
                <w:lang w:val="vi-VN"/>
              </w:rPr>
            </w:pPr>
            <w:r w:rsidRPr="00C3546A">
              <w:rPr>
                <w:b/>
                <w:color w:val="000000"/>
                <w:sz w:val="28"/>
                <w:szCs w:val="28"/>
              </w:rPr>
              <w:t>Phương pháp dạy học:</w:t>
            </w:r>
            <w:r w:rsidRPr="00C3546A">
              <w:rPr>
                <w:color w:val="000000"/>
                <w:sz w:val="28"/>
                <w:szCs w:val="28"/>
              </w:rPr>
              <w:t>Dạy học nhóm</w:t>
            </w:r>
            <w:r w:rsidRPr="00C3546A">
              <w:rPr>
                <w:color w:val="000000"/>
                <w:sz w:val="28"/>
                <w:szCs w:val="28"/>
                <w:lang w:val="vi-VN"/>
              </w:rPr>
              <w:t>; d</w:t>
            </w:r>
            <w:r w:rsidRPr="00C3546A">
              <w:rPr>
                <w:color w:val="000000"/>
                <w:sz w:val="28"/>
                <w:szCs w:val="28"/>
              </w:rPr>
              <w:t>ạy học nêu và giải quyết vấn đề</w:t>
            </w:r>
            <w:r w:rsidRPr="00C3546A">
              <w:rPr>
                <w:color w:val="000000"/>
                <w:sz w:val="28"/>
                <w:szCs w:val="28"/>
                <w:lang w:val="vi-VN"/>
              </w:rPr>
              <w:t>; p</w:t>
            </w:r>
            <w:r w:rsidRPr="00C3546A">
              <w:rPr>
                <w:color w:val="000000"/>
                <w:sz w:val="28"/>
                <w:szCs w:val="28"/>
              </w:rPr>
              <w:t>hương pháp thuyết trình</w:t>
            </w:r>
            <w:r w:rsidRPr="00C3546A">
              <w:rPr>
                <w:color w:val="000000"/>
                <w:sz w:val="28"/>
                <w:szCs w:val="28"/>
                <w:lang w:val="vi-VN"/>
              </w:rPr>
              <w:t>; s</w:t>
            </w:r>
            <w:r w:rsidRPr="00C3546A">
              <w:rPr>
                <w:color w:val="000000"/>
                <w:sz w:val="28"/>
                <w:szCs w:val="28"/>
              </w:rPr>
              <w:t>ử dụng đồ dung trực quan</w:t>
            </w:r>
          </w:p>
          <w:p w:rsidR="00C3546A" w:rsidRPr="00C3546A" w:rsidRDefault="00C3546A" w:rsidP="00CB62ED">
            <w:pPr>
              <w:jc w:val="center"/>
              <w:rPr>
                <w:rFonts w:ascii="Times New Roman" w:hAnsi="Times New Roman" w:cs="Times New Roman"/>
                <w:color w:val="000000"/>
                <w:sz w:val="28"/>
                <w:szCs w:val="28"/>
              </w:rPr>
            </w:pPr>
            <w:r w:rsidRPr="00C3546A">
              <w:rPr>
                <w:rFonts w:ascii="Times New Roman" w:hAnsi="Times New Roman" w:cs="Times New Roman"/>
                <w:color w:val="000000"/>
                <w:sz w:val="28"/>
                <w:szCs w:val="28"/>
              </w:rPr>
              <w:lastRenderedPageBreak/>
              <w:t xml:space="preserve">Định hướng phát triển năng lực:  </w:t>
            </w:r>
            <w:r w:rsidRPr="00C3546A">
              <w:rPr>
                <w:rFonts w:ascii="Times New Roman" w:hAnsi="Times New Roman" w:cs="Times New Roman"/>
                <w:color w:val="000000"/>
                <w:sz w:val="28"/>
                <w:szCs w:val="28"/>
                <w:lang w:val="nl-NL"/>
              </w:rPr>
              <w:t xml:space="preserve"> Năng lực thực nghiệm, năng lực quan sát, năng lực sáng tạo, năng lực trao đổi</w:t>
            </w:r>
            <w:r w:rsidRPr="00C3546A">
              <w:rPr>
                <w:rFonts w:ascii="Times New Roman" w:hAnsi="Times New Roman" w:cs="Times New Roman"/>
                <w:color w:val="000000"/>
                <w:sz w:val="28"/>
                <w:szCs w:val="28"/>
              </w:rPr>
              <w:t>. Phẩm chất tự tin, tự lập, giao tiếp.</w:t>
            </w:r>
          </w:p>
        </w:tc>
      </w:tr>
      <w:tr w:rsidR="00C3546A" w:rsidRPr="00C3546A" w:rsidTr="00CB62ED">
        <w:trPr>
          <w:gridAfter w:val="1"/>
          <w:wAfter w:w="47" w:type="dxa"/>
          <w:trHeight w:val="669"/>
        </w:trPr>
        <w:tc>
          <w:tcPr>
            <w:tcW w:w="10146" w:type="dxa"/>
            <w:gridSpan w:val="5"/>
            <w:vAlign w:val="center"/>
          </w:tcPr>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bCs/>
                <w:color w:val="000000"/>
                <w:sz w:val="28"/>
                <w:szCs w:val="28"/>
              </w:rPr>
              <w:lastRenderedPageBreak/>
              <w:t>Câu 1:</w:t>
            </w:r>
            <w:r w:rsidRPr="00C3546A">
              <w:rPr>
                <w:rFonts w:ascii="Times New Roman" w:hAnsi="Times New Roman" w:cs="Times New Roman"/>
                <w:color w:val="000000"/>
                <w:sz w:val="28"/>
                <w:szCs w:val="28"/>
              </w:rPr>
              <w:t> Khi đưa một cực của nam châm lại gần hay ra xa đầu cuộn dây thì</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A. Số đường sức từ xuyên qua tiết diện S của cuộn dây dẫn không đổi.</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B. Số đường sức từ xuyên qua tiết diện S của cuộn dây dẫn luôn tăng.</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C. Số đường sức từ xuyên qua tiết diện S của cuộn dây dẫn tăng hoặc giảm (biến thiến).</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D. Số đường sức từ xuyên qua tiết diện S của cuộn dây dẫn luôn giảm.</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bCs/>
                <w:color w:val="000000"/>
                <w:sz w:val="28"/>
                <w:szCs w:val="28"/>
              </w:rPr>
              <w:t>Câu 2:</w:t>
            </w:r>
            <w:r w:rsidRPr="00C3546A">
              <w:rPr>
                <w:rFonts w:ascii="Times New Roman" w:hAnsi="Times New Roman" w:cs="Times New Roman"/>
                <w:color w:val="000000"/>
                <w:sz w:val="28"/>
                <w:szCs w:val="28"/>
              </w:rPr>
              <w:t> Trong trường hợp nào dưới đây, trong cuộn dây dẫn kín xuất hiện dòng điện cảm ứng ?</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A. Số đường sức từ qua tiết diện S của cuộn dây dẫn kín lớn.</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B. Số đường sức từ qua tiết diện S của cuộn dây dẫn kín được giữ không thay đổi.</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C. Số đường sức từ qua tiết diện S của cuộn dây dẫn kín thay đổi.</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D. Từ trường xuyên qua tiết diện S của cuộn dây dẫn kín mạnh.</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bCs/>
                <w:color w:val="000000"/>
                <w:sz w:val="28"/>
                <w:szCs w:val="28"/>
              </w:rPr>
              <w:t>Câu 3:</w:t>
            </w:r>
            <w:r w:rsidRPr="00C3546A">
              <w:rPr>
                <w:rFonts w:ascii="Times New Roman" w:hAnsi="Times New Roman" w:cs="Times New Roman"/>
                <w:color w:val="000000"/>
                <w:sz w:val="28"/>
                <w:szCs w:val="28"/>
              </w:rPr>
              <w:t> Trong hình dưới đây, thanh nam châm chuyển động như thế nào thì không tạo ra dòng điện cảm ứng trong cuộn dây?</w:t>
            </w:r>
          </w:p>
          <w:p w:rsidR="00C3546A" w:rsidRPr="00C3546A" w:rsidRDefault="00C3546A" w:rsidP="00CB62ED">
            <w:pPr>
              <w:rPr>
                <w:rFonts w:ascii="Times New Roman" w:hAnsi="Times New Roman" w:cs="Times New Roman"/>
                <w:color w:val="000000"/>
                <w:sz w:val="28"/>
                <w:szCs w:val="28"/>
              </w:rPr>
            </w:pPr>
            <w:r w:rsidRPr="00C3546A">
              <w:rPr>
                <w:rFonts w:ascii="Times New Roman" w:hAnsi="Times New Roman" w:cs="Times New Roman"/>
                <w:noProof/>
                <w:color w:val="000000"/>
                <w:sz w:val="28"/>
                <w:szCs w:val="28"/>
              </w:rPr>
              <w:drawing>
                <wp:inline distT="0" distB="0" distL="114300" distR="114300" wp14:anchorId="7B5B4ACF" wp14:editId="7851E035">
                  <wp:extent cx="2536190" cy="1132205"/>
                  <wp:effectExtent l="0" t="0" r="16510" b="10795"/>
                  <wp:docPr id="65" name="Picture 140"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140" descr="Vật Lí lớp 9 | Tổng hợp Lý thuyết - Bài tập Vật Lý 9 có đáp án"/>
                          <pic:cNvPicPr>
                            <a:picLocks noChangeAspect="1"/>
                          </pic:cNvPicPr>
                        </pic:nvPicPr>
                        <pic:blipFill>
                          <a:blip r:embed="rId6" r:link="rId7"/>
                          <a:stretch>
                            <a:fillRect/>
                          </a:stretch>
                        </pic:blipFill>
                        <pic:spPr>
                          <a:xfrm>
                            <a:off x="0" y="0"/>
                            <a:ext cx="2536190" cy="1132205"/>
                          </a:xfrm>
                          <a:prstGeom prst="rect">
                            <a:avLst/>
                          </a:prstGeom>
                          <a:noFill/>
                          <a:ln>
                            <a:noFill/>
                          </a:ln>
                        </pic:spPr>
                      </pic:pic>
                    </a:graphicData>
                  </a:graphic>
                </wp:inline>
              </w:drawing>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A. Chuyển động từ ngoài vào trong ống dây.</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B. Quay quanh trục AB.</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C. Quay quanh trục CD.</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D. Quay quanh trục PQ.</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bCs/>
                <w:color w:val="000000"/>
                <w:sz w:val="28"/>
                <w:szCs w:val="28"/>
              </w:rPr>
              <w:t>Câu 4:</w:t>
            </w:r>
            <w:r w:rsidRPr="00C3546A">
              <w:rPr>
                <w:rFonts w:ascii="Times New Roman" w:hAnsi="Times New Roman" w:cs="Times New Roman"/>
                <w:color w:val="000000"/>
                <w:sz w:val="28"/>
                <w:szCs w:val="28"/>
              </w:rPr>
              <w:t> Với điều kiện nào thì xuất hiện dòng điện cảm ứng trong một cuộn dây dẫn kín?</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lastRenderedPageBreak/>
              <w:t>A. Khi số đường sức từ xuyên qua tiết diện cuộn dây rất lớn.</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B. Khi số đường sức từ xuyên qua tiết diện cuộn dây được giữ không tăng.</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C. Khi không có đường sức từ nào xuyên qua tiết diện cuộn dây.</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D. Khi số đường sức từ xuyên qua tiết diện cuộn dây biến thiên.</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bCs/>
                <w:color w:val="000000"/>
                <w:sz w:val="28"/>
                <w:szCs w:val="28"/>
              </w:rPr>
              <w:t>Câu 5:</w:t>
            </w:r>
            <w:r w:rsidRPr="00C3546A">
              <w:rPr>
                <w:rFonts w:ascii="Times New Roman" w:hAnsi="Times New Roman" w:cs="Times New Roman"/>
                <w:color w:val="000000"/>
                <w:sz w:val="28"/>
                <w:szCs w:val="28"/>
              </w:rPr>
              <w:t> Trên hình sau, khi cho khung dây quay quanh trục PQ thì trong khung dây có xuất hiện dòng điện cảm ứng hay không?</w:t>
            </w:r>
          </w:p>
          <w:p w:rsidR="00C3546A" w:rsidRPr="00C3546A" w:rsidRDefault="00C3546A" w:rsidP="00CB62ED">
            <w:pPr>
              <w:rPr>
                <w:rFonts w:ascii="Times New Roman" w:hAnsi="Times New Roman" w:cs="Times New Roman"/>
                <w:color w:val="000000"/>
                <w:sz w:val="28"/>
                <w:szCs w:val="28"/>
              </w:rPr>
            </w:pPr>
            <w:r w:rsidRPr="00C3546A">
              <w:rPr>
                <w:rFonts w:ascii="Times New Roman" w:hAnsi="Times New Roman" w:cs="Times New Roman"/>
                <w:noProof/>
                <w:color w:val="000000"/>
                <w:sz w:val="28"/>
                <w:szCs w:val="28"/>
              </w:rPr>
              <w:drawing>
                <wp:inline distT="0" distB="0" distL="114300" distR="114300" wp14:anchorId="78133894" wp14:editId="146E7231">
                  <wp:extent cx="1905000" cy="1382395"/>
                  <wp:effectExtent l="0" t="0" r="0" b="8255"/>
                  <wp:docPr id="74" name="Picture 141"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141" descr="Vật Lí lớp 9 | Tổng hợp Lý thuyết - Bài tập Vật Lý 9 có đáp án"/>
                          <pic:cNvPicPr>
                            <a:picLocks noChangeAspect="1"/>
                          </pic:cNvPicPr>
                        </pic:nvPicPr>
                        <pic:blipFill>
                          <a:blip r:embed="rId8" r:link="rId9"/>
                          <a:stretch>
                            <a:fillRect/>
                          </a:stretch>
                        </pic:blipFill>
                        <pic:spPr>
                          <a:xfrm>
                            <a:off x="0" y="0"/>
                            <a:ext cx="1905000" cy="1382395"/>
                          </a:xfrm>
                          <a:prstGeom prst="rect">
                            <a:avLst/>
                          </a:prstGeom>
                          <a:noFill/>
                          <a:ln>
                            <a:noFill/>
                          </a:ln>
                        </pic:spPr>
                      </pic:pic>
                    </a:graphicData>
                  </a:graphic>
                </wp:inline>
              </w:drawing>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A. Có</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B. Không</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C. Dòng điện cảm ứng ngày càng tăng</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D. Xuất hiện sau đó tắt ngay</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bCs/>
                <w:color w:val="000000"/>
                <w:sz w:val="28"/>
                <w:szCs w:val="28"/>
              </w:rPr>
              <w:t>Câu 6:</w:t>
            </w:r>
            <w:r w:rsidRPr="00C3546A">
              <w:rPr>
                <w:rFonts w:ascii="Times New Roman" w:hAnsi="Times New Roman" w:cs="Times New Roman"/>
                <w:color w:val="000000"/>
                <w:sz w:val="28"/>
                <w:szCs w:val="28"/>
              </w:rPr>
              <w:t> Tìm từ thích hợp điền vào chỗ trống</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Dòng điện cảm ứng chỉ xuất hiện trong cuộn dây dẫn kín trong thời gian có sự….. qua tiết diện S của cuộn dây.</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A. biến đổi của cường độ dòng điện.</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B. biến đổi của thời gian.</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C. biến đổi của dòng điện cảm ứng.</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D. biến đổi của số đường sức từ.</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bCs/>
                <w:color w:val="000000"/>
                <w:sz w:val="28"/>
                <w:szCs w:val="28"/>
              </w:rPr>
              <w:t>Câu 7:</w:t>
            </w:r>
            <w:r w:rsidRPr="00C3546A">
              <w:rPr>
                <w:rFonts w:ascii="Times New Roman" w:hAnsi="Times New Roman" w:cs="Times New Roman"/>
                <w:color w:val="000000"/>
                <w:sz w:val="28"/>
                <w:szCs w:val="28"/>
              </w:rPr>
              <w:t> Vì sao khi cho nam châm quay trước một cuộn dây dẫn kín như thí nghiệm ở hình 32.1 thì trong cuộn dây xuất hiện dòng điện cảm ứng?</w:t>
            </w:r>
          </w:p>
          <w:p w:rsidR="00C3546A" w:rsidRPr="00C3546A" w:rsidRDefault="00C3546A" w:rsidP="00CB62ED">
            <w:pPr>
              <w:rPr>
                <w:rFonts w:ascii="Times New Roman" w:hAnsi="Times New Roman" w:cs="Times New Roman"/>
                <w:color w:val="000000"/>
                <w:sz w:val="28"/>
                <w:szCs w:val="28"/>
              </w:rPr>
            </w:pPr>
            <w:r w:rsidRPr="00C3546A">
              <w:rPr>
                <w:rFonts w:ascii="Times New Roman" w:hAnsi="Times New Roman" w:cs="Times New Roman"/>
                <w:noProof/>
                <w:color w:val="000000"/>
                <w:sz w:val="28"/>
                <w:szCs w:val="28"/>
              </w:rPr>
              <w:lastRenderedPageBreak/>
              <w:drawing>
                <wp:inline distT="0" distB="0" distL="114300" distR="114300" wp14:anchorId="6C1F6EFB" wp14:editId="0CF18155">
                  <wp:extent cx="2329815" cy="1513205"/>
                  <wp:effectExtent l="0" t="0" r="13335" b="10795"/>
                  <wp:docPr id="75" name="Picture 142"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142" descr="Vật Lí lớp 9 | Tổng hợp Lý thuyết - Bài tập Vật Lý 9 có đáp án"/>
                          <pic:cNvPicPr>
                            <a:picLocks noChangeAspect="1"/>
                          </pic:cNvPicPr>
                        </pic:nvPicPr>
                        <pic:blipFill>
                          <a:blip r:embed="rId10" r:link="rId11"/>
                          <a:stretch>
                            <a:fillRect/>
                          </a:stretch>
                        </pic:blipFill>
                        <pic:spPr>
                          <a:xfrm>
                            <a:off x="0" y="0"/>
                            <a:ext cx="2329815" cy="1513205"/>
                          </a:xfrm>
                          <a:prstGeom prst="rect">
                            <a:avLst/>
                          </a:prstGeom>
                          <a:noFill/>
                          <a:ln>
                            <a:noFill/>
                          </a:ln>
                        </pic:spPr>
                      </pic:pic>
                    </a:graphicData>
                  </a:graphic>
                </wp:inline>
              </w:drawing>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A. vì cường độ dòng điện trong cuộn dây thay đổi.</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B. vì hiệu điện thế trong cuộn dây thay đổi.</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C. vì dòng điện cảm ứng trong cuộn dây thay đổi.</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D. vì số đường sức từ xuyên qua tiết diện S của cuộn dây thay đổi.</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bCs/>
                <w:color w:val="000000"/>
                <w:sz w:val="28"/>
                <w:szCs w:val="28"/>
              </w:rPr>
              <w:t>Câu 8:</w:t>
            </w:r>
            <w:r w:rsidRPr="00C3546A">
              <w:rPr>
                <w:rFonts w:ascii="Times New Roman" w:hAnsi="Times New Roman" w:cs="Times New Roman"/>
                <w:color w:val="000000"/>
                <w:sz w:val="28"/>
                <w:szCs w:val="28"/>
              </w:rPr>
              <w:t> Dùng những dụng cụ nào sau đây ta có thể làm thí nghiệm cho ta dòng điện cảm ứng liên tục?</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A. Một nam châm và một ống dây dẫn kín.</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B. Một nam châm, một ampe kế và một vôn kế.</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C. Một ống dây dẫn kín, một nam châm và một bộ phận làm cho cuộn dây dẫn hoặc nam châm quay liên tục.</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D. Một ống dây dẫn kín, một ampe kế và một bộ phận làm cho cuộn dây dẫn hoặc nam châm quay liên tục.</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bCs/>
                <w:color w:val="000000"/>
                <w:sz w:val="28"/>
                <w:szCs w:val="28"/>
              </w:rPr>
              <w:t>Câu 9:</w:t>
            </w:r>
            <w:r w:rsidRPr="00C3546A">
              <w:rPr>
                <w:rFonts w:ascii="Times New Roman" w:hAnsi="Times New Roman" w:cs="Times New Roman"/>
                <w:color w:val="000000"/>
                <w:sz w:val="28"/>
                <w:szCs w:val="28"/>
              </w:rPr>
              <w:t> Một học sinh nói rằng: “Điều kiện xuất hiện dòng điện cảm ứng trong một cuộn dây dẫn kín là chuyển động tương đối giữa nam châm và cuộn dây”. Lời phát biểu này đúng hay sai? Tại sao?</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A. Đúng vì luôn có sự biến đổi số đường sức từ xuyên qua tiết diện của cuộn dây.</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B. Sai vì có trường hợp chuyển động giữa nam châm và cuộn dây không làm cho số đường sức từ xuyên qua tiết diện cuộn dây biến thiên.</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C. Đúng vì chuyển động giữa nam châm và cuộn dây không sinh ra sự biến đổi số đường sức từ xuyên qua tiết diện cuộn dây.</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D. Sai vì luôn không có sự biến đổi số đường sức từ xuyên qua tiết diện của cuộn dây.</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bCs/>
                <w:color w:val="000000"/>
                <w:sz w:val="28"/>
                <w:szCs w:val="28"/>
              </w:rPr>
              <w:lastRenderedPageBreak/>
              <w:t>Câu 10:</w:t>
            </w:r>
            <w:r w:rsidRPr="00C3546A">
              <w:rPr>
                <w:rFonts w:ascii="Times New Roman" w:hAnsi="Times New Roman" w:cs="Times New Roman"/>
                <w:color w:val="000000"/>
                <w:sz w:val="28"/>
                <w:szCs w:val="28"/>
              </w:rPr>
              <w:t> Trường hợp nào sau đây có số đường sức từ xuyên qua tiết diện S của cuộn dây khác với các trường hợp còn lại?</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A. Đưa nam châm lại gần cuộn dây theo phương vuông góc với tiết diện S của cuộn dây.</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B. Đặt nam châm đứng yên trong cuộn dây.</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C. Để nam châm đứng yên, cho cuộn dây chuyển động lại gần nam châm.</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D. Đưa nam châm và cuộn dây lại gần nhau.</w:t>
            </w:r>
          </w:p>
          <w:p w:rsidR="00C3546A" w:rsidRPr="00C3546A" w:rsidRDefault="00C3546A" w:rsidP="00CB62ED">
            <w:pPr>
              <w:jc w:val="center"/>
              <w:rPr>
                <w:rFonts w:ascii="Times New Roman" w:hAnsi="Times New Roman" w:cs="Times New Roman"/>
                <w:color w:val="000000"/>
                <w:sz w:val="28"/>
                <w:szCs w:val="28"/>
              </w:rPr>
            </w:pPr>
          </w:p>
        </w:tc>
      </w:tr>
      <w:tr w:rsidR="00C3546A" w:rsidRPr="00C3546A" w:rsidTr="00CB62ED">
        <w:trPr>
          <w:gridAfter w:val="1"/>
          <w:wAfter w:w="47" w:type="dxa"/>
          <w:trHeight w:val="669"/>
        </w:trPr>
        <w:tc>
          <w:tcPr>
            <w:tcW w:w="10146" w:type="dxa"/>
            <w:gridSpan w:val="5"/>
            <w:vAlign w:val="center"/>
          </w:tcPr>
          <w:p w:rsidR="00C3546A" w:rsidRPr="00C3546A" w:rsidRDefault="00C3546A" w:rsidP="00CB62ED">
            <w:pPr>
              <w:jc w:val="center"/>
              <w:rPr>
                <w:rFonts w:ascii="Times New Roman" w:hAnsi="Times New Roman" w:cs="Times New Roman"/>
                <w:color w:val="000000"/>
                <w:sz w:val="28"/>
                <w:szCs w:val="28"/>
              </w:rPr>
            </w:pPr>
            <w:r w:rsidRPr="00C3546A">
              <w:rPr>
                <w:rFonts w:ascii="Times New Roman" w:hAnsi="Times New Roman" w:cs="Times New Roman"/>
                <w:color w:val="000000"/>
                <w:sz w:val="28"/>
                <w:szCs w:val="28"/>
              </w:rPr>
              <w:lastRenderedPageBreak/>
              <w:t>HOẠT ĐỘNG 4: Hoạt động vận dụng (8’)</w:t>
            </w:r>
          </w:p>
          <w:p w:rsidR="00C3546A" w:rsidRPr="00C3546A" w:rsidRDefault="00C3546A" w:rsidP="00CB62ED">
            <w:pPr>
              <w:rPr>
                <w:rFonts w:ascii="Times New Roman" w:hAnsi="Times New Roman" w:cs="Times New Roman"/>
                <w:color w:val="000000"/>
                <w:sz w:val="28"/>
                <w:szCs w:val="28"/>
              </w:rPr>
            </w:pPr>
            <w:r w:rsidRPr="00C3546A">
              <w:rPr>
                <w:rFonts w:ascii="Times New Roman" w:hAnsi="Times New Roman" w:cs="Times New Roman"/>
                <w:color w:val="000000"/>
                <w:sz w:val="28"/>
                <w:szCs w:val="28"/>
              </w:rPr>
              <w:t xml:space="preserve">Mục tiêu: Vận dụng làm bài tập </w:t>
            </w:r>
          </w:p>
          <w:p w:rsidR="00C3546A" w:rsidRPr="00C3546A" w:rsidRDefault="00C3546A" w:rsidP="00CB62ED">
            <w:pPr>
              <w:pStyle w:val="ListParagraph"/>
              <w:ind w:left="0"/>
              <w:jc w:val="both"/>
              <w:rPr>
                <w:color w:val="000000"/>
                <w:sz w:val="28"/>
                <w:szCs w:val="28"/>
                <w:lang w:val="vi-VN"/>
              </w:rPr>
            </w:pPr>
            <w:r w:rsidRPr="00C3546A">
              <w:rPr>
                <w:b/>
                <w:color w:val="000000"/>
                <w:sz w:val="28"/>
                <w:szCs w:val="28"/>
              </w:rPr>
              <w:t>Phương pháp dạy học:</w:t>
            </w:r>
            <w:r w:rsidRPr="00C3546A">
              <w:rPr>
                <w:color w:val="000000"/>
                <w:sz w:val="28"/>
                <w:szCs w:val="28"/>
              </w:rPr>
              <w:t>Dạy học nhóm</w:t>
            </w:r>
            <w:r w:rsidRPr="00C3546A">
              <w:rPr>
                <w:color w:val="000000"/>
                <w:sz w:val="28"/>
                <w:szCs w:val="28"/>
                <w:lang w:val="vi-VN"/>
              </w:rPr>
              <w:t>; d</w:t>
            </w:r>
            <w:r w:rsidRPr="00C3546A">
              <w:rPr>
                <w:color w:val="000000"/>
                <w:sz w:val="28"/>
                <w:szCs w:val="28"/>
              </w:rPr>
              <w:t>ạy học nêu và giải quyết vấn đề</w:t>
            </w:r>
            <w:r w:rsidRPr="00C3546A">
              <w:rPr>
                <w:color w:val="000000"/>
                <w:sz w:val="28"/>
                <w:szCs w:val="28"/>
                <w:lang w:val="vi-VN"/>
              </w:rPr>
              <w:t>; p</w:t>
            </w:r>
            <w:r w:rsidRPr="00C3546A">
              <w:rPr>
                <w:color w:val="000000"/>
                <w:sz w:val="28"/>
                <w:szCs w:val="28"/>
              </w:rPr>
              <w:t>hương pháp thuyết trình</w:t>
            </w:r>
            <w:r w:rsidRPr="00C3546A">
              <w:rPr>
                <w:color w:val="000000"/>
                <w:sz w:val="28"/>
                <w:szCs w:val="28"/>
                <w:lang w:val="vi-VN"/>
              </w:rPr>
              <w:t>; s</w:t>
            </w:r>
            <w:r w:rsidRPr="00C3546A">
              <w:rPr>
                <w:color w:val="000000"/>
                <w:sz w:val="28"/>
                <w:szCs w:val="28"/>
              </w:rPr>
              <w:t>ử dụng đồ dung trực quan</w:t>
            </w:r>
          </w:p>
          <w:p w:rsidR="00C3546A" w:rsidRPr="00C3546A" w:rsidRDefault="00C3546A" w:rsidP="00CB62ED">
            <w:pPr>
              <w:jc w:val="center"/>
              <w:rPr>
                <w:rFonts w:ascii="Times New Roman" w:hAnsi="Times New Roman" w:cs="Times New Roman"/>
                <w:color w:val="000000"/>
                <w:sz w:val="28"/>
                <w:szCs w:val="28"/>
              </w:rPr>
            </w:pPr>
            <w:r w:rsidRPr="00C3546A">
              <w:rPr>
                <w:rFonts w:ascii="Times New Roman" w:hAnsi="Times New Roman" w:cs="Times New Roman"/>
                <w:color w:val="000000"/>
                <w:sz w:val="28"/>
                <w:szCs w:val="28"/>
              </w:rPr>
              <w:t xml:space="preserve">Định hướng phát triển năng lực:  </w:t>
            </w:r>
            <w:r w:rsidRPr="00C3546A">
              <w:rPr>
                <w:rFonts w:ascii="Times New Roman" w:hAnsi="Times New Roman" w:cs="Times New Roman"/>
                <w:color w:val="000000"/>
                <w:sz w:val="28"/>
                <w:szCs w:val="28"/>
                <w:lang w:val="nl-NL"/>
              </w:rPr>
              <w:t xml:space="preserve"> Năng lực thực nghiệm, năng lực quan sát, năng lực sáng tạo, năng lực trao đổi</w:t>
            </w:r>
            <w:r w:rsidRPr="00C3546A">
              <w:rPr>
                <w:rFonts w:ascii="Times New Roman" w:hAnsi="Times New Roman" w:cs="Times New Roman"/>
                <w:color w:val="000000"/>
                <w:sz w:val="28"/>
                <w:szCs w:val="28"/>
              </w:rPr>
              <w:t>. Phẩm chất tự tin, tự lập, giao tiếp.</w:t>
            </w:r>
          </w:p>
        </w:tc>
      </w:tr>
      <w:tr w:rsidR="00C3546A" w:rsidRPr="00C3546A" w:rsidTr="00CB62ED">
        <w:trPr>
          <w:gridAfter w:val="1"/>
          <w:wAfter w:w="47" w:type="dxa"/>
        </w:trPr>
        <w:tc>
          <w:tcPr>
            <w:tcW w:w="3087" w:type="dxa"/>
          </w:tcPr>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GV: Yêu cầu HS vận dụng được điều kiện xuất hiện dòng điện cảm ứng để giải thích câu C5, C6.</w:t>
            </w: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GV: Tại sao khi cho nam châm quay quanh trục trùng với trục của nam châm thì trong cuộn dây không xuất hiện dòng điện cảm ứng?</w:t>
            </w:r>
          </w:p>
          <w:p w:rsidR="00C3546A" w:rsidRPr="00C3546A" w:rsidRDefault="00C3546A" w:rsidP="00CB62ED">
            <w:pPr>
              <w:jc w:val="both"/>
              <w:rPr>
                <w:rFonts w:ascii="Times New Roman" w:hAnsi="Times New Roman" w:cs="Times New Roman"/>
                <w:color w:val="000000"/>
                <w:sz w:val="28"/>
                <w:szCs w:val="28"/>
                <w:lang w:val="nl-NL"/>
              </w:rPr>
            </w:pPr>
            <w:r w:rsidRPr="00C3546A">
              <w:rPr>
                <w:rFonts w:ascii="Times New Roman" w:hAnsi="Times New Roman" w:cs="Times New Roman"/>
                <w:bCs/>
                <w:color w:val="000000"/>
                <w:sz w:val="28"/>
                <w:szCs w:val="28"/>
                <w:lang w:val="nl-NL"/>
              </w:rPr>
              <w:t xml:space="preserve">- GV chốt lại: Không phải cứ nam châm hay cuộn dây chuyển động thì trong cuộn dây xuất hiện dòng điện dòng điện cảm ứng màđiều kiện để xuất hiện dòng điện cảm ứng là: cuộn dây dẫn phảu kín </w:t>
            </w:r>
            <w:r w:rsidRPr="00C3546A">
              <w:rPr>
                <w:rFonts w:ascii="Times New Roman" w:hAnsi="Times New Roman" w:cs="Times New Roman"/>
                <w:bCs/>
                <w:color w:val="000000"/>
                <w:sz w:val="28"/>
                <w:szCs w:val="28"/>
                <w:lang w:val="nl-NL"/>
              </w:rPr>
              <w:lastRenderedPageBreak/>
              <w:t>và sốđường sức từ xuyên qua tiết diện S của cuộn dây phải biến thiên.</w:t>
            </w:r>
          </w:p>
        </w:tc>
        <w:tc>
          <w:tcPr>
            <w:tcW w:w="3012" w:type="dxa"/>
            <w:gridSpan w:val="2"/>
          </w:tcPr>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HS: Trả lời C5, C6.</w:t>
            </w: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 HS: Trả lời.</w:t>
            </w: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r w:rsidRPr="00C3546A">
              <w:rPr>
                <w:rFonts w:ascii="Times New Roman" w:hAnsi="Times New Roman" w:cs="Times New Roman"/>
                <w:color w:val="000000"/>
                <w:sz w:val="28"/>
                <w:szCs w:val="28"/>
                <w:lang w:val="nl-NL"/>
              </w:rPr>
              <w:lastRenderedPageBreak/>
              <w:t xml:space="preserve">- HS: Chúý, </w:t>
            </w:r>
            <w:bookmarkStart w:id="0" w:name="_GoBack"/>
            <w:bookmarkEnd w:id="0"/>
            <w:r w:rsidRPr="00C3546A">
              <w:rPr>
                <w:rFonts w:ascii="Times New Roman" w:hAnsi="Times New Roman" w:cs="Times New Roman"/>
                <w:color w:val="000000"/>
                <w:sz w:val="28"/>
                <w:szCs w:val="28"/>
                <w:lang w:val="nl-NL"/>
              </w:rPr>
              <w:t>Nắm thông tin, ghi vở</w:t>
            </w:r>
          </w:p>
        </w:tc>
        <w:tc>
          <w:tcPr>
            <w:tcW w:w="4047" w:type="dxa"/>
            <w:gridSpan w:val="2"/>
          </w:tcPr>
          <w:p w:rsidR="00C3546A" w:rsidRPr="00C3546A" w:rsidRDefault="00C3546A" w:rsidP="00CB62ED">
            <w:pPr>
              <w:pStyle w:val="BodyText3"/>
              <w:jc w:val="both"/>
              <w:rPr>
                <w:rFonts w:ascii="Times New Roman" w:hAnsi="Times New Roman" w:cs="Times New Roman"/>
                <w:color w:val="000000"/>
                <w:sz w:val="28"/>
                <w:szCs w:val="28"/>
                <w:lang w:val="nl-NL"/>
              </w:rPr>
            </w:pPr>
          </w:p>
          <w:p w:rsidR="00C3546A" w:rsidRPr="00C3546A" w:rsidRDefault="00C3546A" w:rsidP="00CB62ED">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C5: Quay núm của đinamô, nam châm quay theo. Khi 1 cực của nam châm lại gần cuộn dây, sốđường sức từ qua tiết diện S của cuôn dây tăng, lúc đó xuất hiện dòng điện cảm ứng khi cực đó của nam châm ra xa cuôn dây thì sốđường sức từ qua tiết diện S của cuộn dây giảm, do đó xuất hiện dòng điện cảm ứng.</w:t>
            </w:r>
          </w:p>
          <w:p w:rsidR="00C3546A" w:rsidRPr="00C3546A" w:rsidRDefault="00C3546A" w:rsidP="00CB62ED">
            <w:pPr>
              <w:jc w:val="both"/>
              <w:rPr>
                <w:rFonts w:ascii="Times New Roman" w:hAnsi="Times New Roman" w:cs="Times New Roman"/>
                <w:bCs/>
                <w:color w:val="000000"/>
                <w:sz w:val="28"/>
                <w:szCs w:val="28"/>
                <w:lang w:val="nl-NL"/>
              </w:rPr>
            </w:pPr>
          </w:p>
          <w:p w:rsidR="00C3546A" w:rsidRPr="00C3546A" w:rsidRDefault="00C3546A" w:rsidP="00CB62ED">
            <w:pPr>
              <w:jc w:val="both"/>
              <w:rPr>
                <w:rFonts w:ascii="Times New Roman" w:hAnsi="Times New Roman" w:cs="Times New Roman"/>
                <w:color w:val="000000"/>
                <w:sz w:val="28"/>
                <w:szCs w:val="28"/>
                <w:lang w:val="nl-NL"/>
              </w:rPr>
            </w:pPr>
            <w:r w:rsidRPr="00C3546A">
              <w:rPr>
                <w:rFonts w:ascii="Times New Roman" w:hAnsi="Times New Roman" w:cs="Times New Roman"/>
                <w:bCs/>
                <w:color w:val="000000"/>
                <w:sz w:val="28"/>
                <w:szCs w:val="28"/>
                <w:lang w:val="nl-NL"/>
              </w:rPr>
              <w:t>C6: tương tự câu C5.</w:t>
            </w:r>
          </w:p>
        </w:tc>
      </w:tr>
      <w:tr w:rsidR="00C3546A" w:rsidRPr="00C3546A" w:rsidTr="00CB62ED">
        <w:tc>
          <w:tcPr>
            <w:tcW w:w="10187" w:type="dxa"/>
            <w:gridSpan w:val="6"/>
            <w:shd w:val="clear" w:color="auto" w:fill="auto"/>
            <w:vAlign w:val="center"/>
          </w:tcPr>
          <w:p w:rsidR="00C3546A" w:rsidRPr="00C3546A" w:rsidRDefault="00C3546A" w:rsidP="00CB62ED">
            <w:pPr>
              <w:jc w:val="center"/>
              <w:rPr>
                <w:rFonts w:ascii="Times New Roman" w:hAnsi="Times New Roman" w:cs="Times New Roman"/>
                <w:color w:val="000000"/>
                <w:sz w:val="28"/>
                <w:szCs w:val="28"/>
              </w:rPr>
            </w:pPr>
            <w:r w:rsidRPr="00C3546A">
              <w:rPr>
                <w:rFonts w:ascii="Times New Roman" w:hAnsi="Times New Roman" w:cs="Times New Roman"/>
                <w:color w:val="000000"/>
                <w:sz w:val="28"/>
                <w:szCs w:val="28"/>
              </w:rPr>
              <w:lastRenderedPageBreak/>
              <w:t>HOẠT ĐỘNG 5: Hoạt động tìm tòi và mở rộng (2’)</w:t>
            </w:r>
          </w:p>
          <w:p w:rsidR="00C3546A" w:rsidRPr="00C3546A" w:rsidRDefault="00C3546A" w:rsidP="00CB62ED">
            <w:pPr>
              <w:rPr>
                <w:rFonts w:ascii="Times New Roman" w:hAnsi="Times New Roman" w:cs="Times New Roman"/>
                <w:color w:val="000000"/>
                <w:sz w:val="28"/>
                <w:szCs w:val="28"/>
              </w:rPr>
            </w:pPr>
            <w:r w:rsidRPr="00C3546A">
              <w:rPr>
                <w:rFonts w:ascii="Times New Roman" w:hAnsi="Times New Roman" w:cs="Times New Roman"/>
                <w:color w:val="000000"/>
                <w:sz w:val="28"/>
                <w:szCs w:val="28"/>
              </w:rPr>
              <w:t>Mục tiêu: Tìm tòi và mở rộng kiến thức, khái quát lại toàn bộ nội dung kiến thức đã học</w:t>
            </w:r>
          </w:p>
          <w:p w:rsidR="00C3546A" w:rsidRPr="00C3546A" w:rsidRDefault="00C3546A" w:rsidP="00CB62ED">
            <w:pPr>
              <w:pStyle w:val="ListParagraph"/>
              <w:ind w:left="0"/>
              <w:jc w:val="both"/>
              <w:rPr>
                <w:color w:val="000000"/>
                <w:sz w:val="28"/>
                <w:szCs w:val="28"/>
                <w:lang w:val="vi-VN"/>
              </w:rPr>
            </w:pPr>
            <w:r w:rsidRPr="00C3546A">
              <w:rPr>
                <w:b/>
                <w:color w:val="000000"/>
                <w:sz w:val="28"/>
                <w:szCs w:val="28"/>
              </w:rPr>
              <w:t>Phương pháp dạy học:</w:t>
            </w:r>
            <w:r w:rsidRPr="00C3546A">
              <w:rPr>
                <w:color w:val="000000"/>
                <w:sz w:val="28"/>
                <w:szCs w:val="28"/>
              </w:rPr>
              <w:t>Dạy học nhóm</w:t>
            </w:r>
            <w:r w:rsidRPr="00C3546A">
              <w:rPr>
                <w:color w:val="000000"/>
                <w:sz w:val="28"/>
                <w:szCs w:val="28"/>
                <w:lang w:val="vi-VN"/>
              </w:rPr>
              <w:t>; d</w:t>
            </w:r>
            <w:r w:rsidRPr="00C3546A">
              <w:rPr>
                <w:color w:val="000000"/>
                <w:sz w:val="28"/>
                <w:szCs w:val="28"/>
              </w:rPr>
              <w:t>ạy học nêu và giải quyết vấn đề</w:t>
            </w:r>
            <w:r w:rsidRPr="00C3546A">
              <w:rPr>
                <w:color w:val="000000"/>
                <w:sz w:val="28"/>
                <w:szCs w:val="28"/>
                <w:lang w:val="vi-VN"/>
              </w:rPr>
              <w:t>; p</w:t>
            </w:r>
            <w:r w:rsidRPr="00C3546A">
              <w:rPr>
                <w:color w:val="000000"/>
                <w:sz w:val="28"/>
                <w:szCs w:val="28"/>
              </w:rPr>
              <w:t>hương pháp thuyết trình</w:t>
            </w:r>
            <w:r w:rsidRPr="00C3546A">
              <w:rPr>
                <w:color w:val="000000"/>
                <w:sz w:val="28"/>
                <w:szCs w:val="28"/>
                <w:lang w:val="vi-VN"/>
              </w:rPr>
              <w:t>; s</w:t>
            </w:r>
            <w:r w:rsidRPr="00C3546A">
              <w:rPr>
                <w:color w:val="000000"/>
                <w:sz w:val="28"/>
                <w:szCs w:val="28"/>
              </w:rPr>
              <w:t>ử dụng đồ dung trực quan</w:t>
            </w:r>
          </w:p>
          <w:p w:rsidR="00C3546A" w:rsidRPr="00C3546A" w:rsidRDefault="00C3546A" w:rsidP="00CB62ED">
            <w:pPr>
              <w:jc w:val="center"/>
              <w:rPr>
                <w:rFonts w:ascii="Times New Roman" w:hAnsi="Times New Roman" w:cs="Times New Roman"/>
                <w:color w:val="000000"/>
                <w:sz w:val="28"/>
                <w:szCs w:val="28"/>
              </w:rPr>
            </w:pPr>
            <w:r w:rsidRPr="00C3546A">
              <w:rPr>
                <w:rFonts w:ascii="Times New Roman" w:hAnsi="Times New Roman" w:cs="Times New Roman"/>
                <w:color w:val="000000"/>
                <w:sz w:val="28"/>
                <w:szCs w:val="28"/>
              </w:rPr>
              <w:t xml:space="preserve">Định hướng phát triển năng lực:  </w:t>
            </w:r>
            <w:r w:rsidRPr="00C3546A">
              <w:rPr>
                <w:rFonts w:ascii="Times New Roman" w:hAnsi="Times New Roman" w:cs="Times New Roman"/>
                <w:color w:val="000000"/>
                <w:sz w:val="28"/>
                <w:szCs w:val="28"/>
                <w:lang w:val="nl-NL"/>
              </w:rPr>
              <w:t xml:space="preserve"> Năng lực thực nghiệm, năng lực quan sát, năng lực sáng tạo, năng lực trao đổi</w:t>
            </w:r>
            <w:r w:rsidRPr="00C3546A">
              <w:rPr>
                <w:rFonts w:ascii="Times New Roman" w:hAnsi="Times New Roman" w:cs="Times New Roman"/>
                <w:color w:val="000000"/>
                <w:sz w:val="28"/>
                <w:szCs w:val="28"/>
              </w:rPr>
              <w:t>. Phẩm chất tự tin, tự lập, giao tiếp.</w:t>
            </w:r>
          </w:p>
        </w:tc>
      </w:tr>
      <w:tr w:rsidR="00C3546A" w:rsidRPr="00C3546A" w:rsidTr="00CB62ED">
        <w:tc>
          <w:tcPr>
            <w:tcW w:w="10187" w:type="dxa"/>
            <w:gridSpan w:val="6"/>
            <w:shd w:val="clear" w:color="auto" w:fill="auto"/>
          </w:tcPr>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 * Tìm hiểu đường dây cao thế điện</w:t>
            </w:r>
          </w:p>
          <w:p w:rsidR="00C3546A" w:rsidRPr="00C3546A" w:rsidRDefault="00C3546A" w:rsidP="00CB62ED">
            <w:pPr>
              <w:ind w:left="48" w:right="48"/>
              <w:jc w:val="both"/>
              <w:rPr>
                <w:rFonts w:ascii="Times New Roman" w:hAnsi="Times New Roman" w:cs="Times New Roman"/>
                <w:color w:val="000000"/>
                <w:sz w:val="28"/>
                <w:szCs w:val="28"/>
              </w:rPr>
            </w:pPr>
            <w:r w:rsidRPr="00C3546A">
              <w:rPr>
                <w:rFonts w:ascii="Times New Roman" w:hAnsi="Times New Roman" w:cs="Times New Roman"/>
                <w:color w:val="000000"/>
                <w:sz w:val="28"/>
                <w:szCs w:val="28"/>
              </w:rPr>
              <w:t>Đường dây điện cao thế 500 kV của nước ta cũng có tác dụng như một nam châm điện mạnh. Nếu nhà ở sát đường dây này ta có thể gặp nhiều bất trắc do hiện tượng cảm ứng điện từ gây ra: bị điện giật khi chạm tay vào mái tôn, của sổ kim loại, tivi, điện thoại mau chóng bị hỏng...</w:t>
            </w:r>
          </w:p>
          <w:p w:rsidR="00C3546A" w:rsidRPr="00C3546A" w:rsidRDefault="00C3546A" w:rsidP="00CB62ED">
            <w:pPr>
              <w:rPr>
                <w:rFonts w:ascii="Times New Roman" w:hAnsi="Times New Roman" w:cs="Times New Roman"/>
                <w:color w:val="000000"/>
                <w:sz w:val="28"/>
                <w:szCs w:val="28"/>
              </w:rPr>
            </w:pPr>
            <w:r w:rsidRPr="00C3546A">
              <w:rPr>
                <w:rFonts w:ascii="Times New Roman" w:hAnsi="Times New Roman" w:cs="Times New Roman"/>
                <w:noProof/>
                <w:color w:val="000000"/>
                <w:sz w:val="28"/>
                <w:szCs w:val="28"/>
              </w:rPr>
              <w:drawing>
                <wp:inline distT="0" distB="0" distL="114300" distR="114300" wp14:anchorId="27FB4DF5" wp14:editId="6EEA6CB1">
                  <wp:extent cx="5823585" cy="2286000"/>
                  <wp:effectExtent l="0" t="0" r="5715" b="0"/>
                  <wp:docPr id="73" name="Picture 143"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143" descr="Vật Lí lớp 9 | Tổng hợp Lý thuyết - Bài tập Vật Lý 9 có đáp án"/>
                          <pic:cNvPicPr>
                            <a:picLocks noChangeAspect="1"/>
                          </pic:cNvPicPr>
                        </pic:nvPicPr>
                        <pic:blipFill>
                          <a:blip r:embed="rId12" r:link="rId13"/>
                          <a:stretch>
                            <a:fillRect/>
                          </a:stretch>
                        </pic:blipFill>
                        <pic:spPr>
                          <a:xfrm>
                            <a:off x="0" y="0"/>
                            <a:ext cx="5823585" cy="2286000"/>
                          </a:xfrm>
                          <a:prstGeom prst="rect">
                            <a:avLst/>
                          </a:prstGeom>
                          <a:noFill/>
                          <a:ln>
                            <a:noFill/>
                          </a:ln>
                        </pic:spPr>
                      </pic:pic>
                    </a:graphicData>
                  </a:graphic>
                </wp:inline>
              </w:drawing>
            </w:r>
          </w:p>
          <w:p w:rsidR="00C3546A" w:rsidRPr="00C3546A" w:rsidRDefault="00C3546A" w:rsidP="00CB62ED">
            <w:pPr>
              <w:ind w:right="48"/>
              <w:jc w:val="both"/>
              <w:rPr>
                <w:rFonts w:ascii="Times New Roman" w:hAnsi="Times New Roman" w:cs="Times New Roman"/>
                <w:bCs/>
                <w:color w:val="000000"/>
                <w:sz w:val="28"/>
                <w:szCs w:val="28"/>
                <w:lang w:val="it-IT"/>
              </w:rPr>
            </w:pPr>
          </w:p>
        </w:tc>
      </w:tr>
    </w:tbl>
    <w:p w:rsidR="00C3546A" w:rsidRPr="00C3546A" w:rsidRDefault="00C3546A" w:rsidP="00C3546A">
      <w:pPr>
        <w:jc w:val="both"/>
        <w:rPr>
          <w:rFonts w:ascii="Times New Roman" w:hAnsi="Times New Roman" w:cs="Times New Roman"/>
          <w:color w:val="000000"/>
          <w:sz w:val="28"/>
          <w:szCs w:val="28"/>
          <w:lang w:val="pt-BR"/>
        </w:rPr>
      </w:pPr>
      <w:r w:rsidRPr="00C3546A">
        <w:rPr>
          <w:rFonts w:ascii="Times New Roman" w:hAnsi="Times New Roman" w:cs="Times New Roman"/>
          <w:color w:val="000000"/>
          <w:sz w:val="28"/>
          <w:szCs w:val="28"/>
          <w:lang w:val="pt-BR"/>
        </w:rPr>
        <w:t>4. Hướng dẫn về nhà:</w:t>
      </w:r>
    </w:p>
    <w:p w:rsidR="00C3546A" w:rsidRPr="00C3546A" w:rsidRDefault="00C3546A" w:rsidP="00C3546A">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ab/>
        <w:t>- Học và làm bài 32 SBT.</w:t>
      </w:r>
    </w:p>
    <w:p w:rsidR="00C3546A" w:rsidRPr="00C3546A" w:rsidRDefault="00C3546A" w:rsidP="00C3546A">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ab/>
        <w:t>- Ôn tập toàn bộ kiện thức đã học  chuẩn bị cho tiết ôn tập học kì.</w:t>
      </w:r>
    </w:p>
    <w:p w:rsidR="00C3546A" w:rsidRPr="00C3546A" w:rsidRDefault="00C3546A" w:rsidP="00C3546A">
      <w:pPr>
        <w:jc w:val="both"/>
        <w:rPr>
          <w:rFonts w:ascii="Times New Roman" w:hAnsi="Times New Roman" w:cs="Times New Roman"/>
          <w:bCs/>
          <w:color w:val="000000"/>
          <w:sz w:val="28"/>
          <w:szCs w:val="28"/>
          <w:lang w:val="nl-NL"/>
        </w:rPr>
      </w:pPr>
      <w:r w:rsidRPr="00C3546A">
        <w:rPr>
          <w:rFonts w:ascii="Times New Roman" w:hAnsi="Times New Roman" w:cs="Times New Roman"/>
          <w:bCs/>
          <w:color w:val="000000"/>
          <w:sz w:val="28"/>
          <w:szCs w:val="28"/>
          <w:lang w:val="nl-NL"/>
        </w:rPr>
        <w:tab/>
        <w:t>- Nhận xét gời học.</w:t>
      </w:r>
    </w:p>
    <w:p w:rsidR="00DB6774" w:rsidRPr="00C3546A" w:rsidRDefault="00DB6774" w:rsidP="00C3546A">
      <w:pPr>
        <w:rPr>
          <w:rFonts w:ascii="Times New Roman" w:hAnsi="Times New Roman" w:cs="Times New Roman"/>
          <w:sz w:val="28"/>
          <w:szCs w:val="28"/>
        </w:rPr>
      </w:pPr>
    </w:p>
    <w:sectPr w:rsidR="00DB6774" w:rsidRPr="00C354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15162CE7"/>
    <w:multiLevelType w:val="multilevel"/>
    <w:tmpl w:val="15162CE7"/>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2">
    <w:nsid w:val="15F34DF4"/>
    <w:multiLevelType w:val="multilevel"/>
    <w:tmpl w:val="15F34D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DAD0D7F"/>
    <w:multiLevelType w:val="multilevel"/>
    <w:tmpl w:val="F8206FB6"/>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rPr>
        <w:rFonts w:asciiTheme="minorHAnsi" w:eastAsiaTheme="minorHAnsi" w:hAnsiTheme="minorHAnsi" w:cstheme="minorBidi"/>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34542ADA"/>
    <w:multiLevelType w:val="multilevel"/>
    <w:tmpl w:val="34542ADA"/>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5">
    <w:nsid w:val="4F2910AB"/>
    <w:multiLevelType w:val="hybridMultilevel"/>
    <w:tmpl w:val="0B8090A2"/>
    <w:lvl w:ilvl="0" w:tplc="3D2E81F4">
      <w:start w:val="3"/>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A7C1A4C"/>
    <w:multiLevelType w:val="multilevel"/>
    <w:tmpl w:val="5A7C1A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EF361A3"/>
    <w:multiLevelType w:val="multilevel"/>
    <w:tmpl w:val="5EF361A3"/>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
      <w:lvlJc w:val="left"/>
      <w:pPr>
        <w:tabs>
          <w:tab w:val="left" w:pos="1440"/>
        </w:tabs>
        <w:ind w:left="1440" w:hanging="360"/>
      </w:pPr>
      <w:rPr>
        <w:rFonts w:ascii="Times New Roman" w:hAnsi="Times New Roman" w:cs="Times New Roman"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Times New Roman" w:hAnsi="Times New Roman" w:cs="Times New Roman" w:hint="default"/>
      </w:rPr>
    </w:lvl>
    <w:lvl w:ilvl="4">
      <w:start w:val="1"/>
      <w:numFmt w:val="bullet"/>
      <w:lvlText w:val="-"/>
      <w:lvlJc w:val="left"/>
      <w:pPr>
        <w:tabs>
          <w:tab w:val="left" w:pos="3600"/>
        </w:tabs>
        <w:ind w:left="3600" w:hanging="360"/>
      </w:pPr>
      <w:rPr>
        <w:rFonts w:ascii="Times New Roman" w:hAnsi="Times New Roman" w:cs="Times New Roman"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Times New Roman" w:hAnsi="Times New Roman" w:cs="Times New Roman" w:hint="default"/>
      </w:rPr>
    </w:lvl>
    <w:lvl w:ilvl="7">
      <w:start w:val="1"/>
      <w:numFmt w:val="bullet"/>
      <w:lvlText w:val="-"/>
      <w:lvlJc w:val="left"/>
      <w:pPr>
        <w:tabs>
          <w:tab w:val="left" w:pos="5760"/>
        </w:tabs>
        <w:ind w:left="5760" w:hanging="360"/>
      </w:pPr>
      <w:rPr>
        <w:rFonts w:ascii="Times New Roman" w:hAnsi="Times New Roman" w:cs="Times New Roman"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abstractNum w:abstractNumId="8">
    <w:nsid w:val="71ED5A52"/>
    <w:multiLevelType w:val="multilevel"/>
    <w:tmpl w:val="71ED5A52"/>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9">
    <w:nsid w:val="73415AC8"/>
    <w:multiLevelType w:val="multilevel"/>
    <w:tmpl w:val="73415AC8"/>
    <w:lvl w:ilvl="0">
      <w:start w:val="1"/>
      <w:numFmt w:val="upperLetter"/>
      <w:lvlText w:val="%1."/>
      <w:lvlJc w:val="left"/>
      <w:pPr>
        <w:ind w:left="622" w:hanging="360"/>
      </w:pPr>
      <w:rPr>
        <w:rFonts w:hint="default"/>
      </w:rPr>
    </w:lvl>
    <w:lvl w:ilvl="1">
      <w:start w:val="1"/>
      <w:numFmt w:val="lowerLetter"/>
      <w:lvlText w:val="%2."/>
      <w:lvlJc w:val="left"/>
      <w:pPr>
        <w:ind w:left="1342" w:hanging="360"/>
      </w:pPr>
    </w:lvl>
    <w:lvl w:ilvl="2">
      <w:start w:val="1"/>
      <w:numFmt w:val="lowerRoman"/>
      <w:lvlText w:val="%3."/>
      <w:lvlJc w:val="right"/>
      <w:pPr>
        <w:ind w:left="2062" w:hanging="180"/>
      </w:pPr>
    </w:lvl>
    <w:lvl w:ilvl="3">
      <w:start w:val="1"/>
      <w:numFmt w:val="decimal"/>
      <w:lvlText w:val="%4."/>
      <w:lvlJc w:val="left"/>
      <w:pPr>
        <w:ind w:left="2782" w:hanging="360"/>
      </w:pPr>
    </w:lvl>
    <w:lvl w:ilvl="4">
      <w:start w:val="1"/>
      <w:numFmt w:val="lowerLetter"/>
      <w:lvlText w:val="%5."/>
      <w:lvlJc w:val="left"/>
      <w:pPr>
        <w:ind w:left="3502" w:hanging="360"/>
      </w:pPr>
    </w:lvl>
    <w:lvl w:ilvl="5">
      <w:start w:val="1"/>
      <w:numFmt w:val="lowerRoman"/>
      <w:lvlText w:val="%6."/>
      <w:lvlJc w:val="right"/>
      <w:pPr>
        <w:ind w:left="4222" w:hanging="180"/>
      </w:pPr>
    </w:lvl>
    <w:lvl w:ilvl="6">
      <w:start w:val="1"/>
      <w:numFmt w:val="decimal"/>
      <w:lvlText w:val="%7."/>
      <w:lvlJc w:val="left"/>
      <w:pPr>
        <w:ind w:left="4942" w:hanging="360"/>
      </w:pPr>
    </w:lvl>
    <w:lvl w:ilvl="7">
      <w:start w:val="1"/>
      <w:numFmt w:val="lowerLetter"/>
      <w:lvlText w:val="%8."/>
      <w:lvlJc w:val="left"/>
      <w:pPr>
        <w:ind w:left="5662" w:hanging="360"/>
      </w:pPr>
    </w:lvl>
    <w:lvl w:ilvl="8">
      <w:start w:val="1"/>
      <w:numFmt w:val="lowerRoman"/>
      <w:lvlText w:val="%9."/>
      <w:lvlJc w:val="right"/>
      <w:pPr>
        <w:ind w:left="6382" w:hanging="180"/>
      </w:pPr>
    </w:lvl>
  </w:abstractNum>
  <w:num w:numId="1">
    <w:abstractNumId w:val="2"/>
  </w:num>
  <w:num w:numId="2">
    <w:abstractNumId w:val="9"/>
  </w:num>
  <w:num w:numId="3">
    <w:abstractNumId w:val="0"/>
  </w:num>
  <w:num w:numId="4">
    <w:abstractNumId w:val="6"/>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1642BE"/>
    <w:rsid w:val="00272C50"/>
    <w:rsid w:val="00347554"/>
    <w:rsid w:val="003E604A"/>
    <w:rsid w:val="00411F8F"/>
    <w:rsid w:val="004E240C"/>
    <w:rsid w:val="007A3508"/>
    <w:rsid w:val="00806FA5"/>
    <w:rsid w:val="00860BDB"/>
    <w:rsid w:val="008C737C"/>
    <w:rsid w:val="008C7969"/>
    <w:rsid w:val="00972BFE"/>
    <w:rsid w:val="00A76453"/>
    <w:rsid w:val="00AA3D1B"/>
    <w:rsid w:val="00B21B4F"/>
    <w:rsid w:val="00BE5C27"/>
    <w:rsid w:val="00C3546A"/>
    <w:rsid w:val="00CF723B"/>
    <w:rsid w:val="00D8403F"/>
    <w:rsid w:val="00DB6774"/>
    <w:rsid w:val="00DE7438"/>
    <w:rsid w:val="00E1639E"/>
    <w:rsid w:val="00E22195"/>
    <w:rsid w:val="00EB6BE7"/>
    <w:rsid w:val="00F03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paragraph" w:styleId="Heading4">
    <w:name w:val="heading 4"/>
    <w:basedOn w:val="Normal"/>
    <w:next w:val="Normal"/>
    <w:link w:val="Heading4Char"/>
    <w:uiPriority w:val="9"/>
    <w:semiHidden/>
    <w:unhideWhenUsed/>
    <w:qFormat/>
    <w:rsid w:val="00C3546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60BDB"/>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860BDB"/>
    <w:rPr>
      <w:rFonts w:eastAsia="Times New Roman" w:cs="Times New Roman"/>
      <w:szCs w:val="24"/>
    </w:rPr>
  </w:style>
  <w:style w:type="character" w:customStyle="1" w:styleId="mi">
    <w:name w:val="mi"/>
    <w:basedOn w:val="DefaultParagraphFont"/>
    <w:qFormat/>
    <w:rsid w:val="00860BDB"/>
  </w:style>
  <w:style w:type="character" w:customStyle="1" w:styleId="mo">
    <w:name w:val="mo"/>
    <w:basedOn w:val="DefaultParagraphFont"/>
    <w:qFormat/>
    <w:rsid w:val="00860BDB"/>
  </w:style>
  <w:style w:type="character" w:customStyle="1" w:styleId="mn">
    <w:name w:val="mn"/>
    <w:basedOn w:val="DefaultParagraphFont"/>
    <w:qFormat/>
    <w:rsid w:val="00860BDB"/>
  </w:style>
  <w:style w:type="paragraph" w:styleId="BodyText">
    <w:name w:val="Body Text"/>
    <w:basedOn w:val="Normal"/>
    <w:link w:val="BodyTextChar"/>
    <w:qFormat/>
    <w:rsid w:val="004E240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4E240C"/>
    <w:rPr>
      <w:rFonts w:eastAsia="Times New Roman" w:cs="Times New Roman"/>
      <w:szCs w:val="24"/>
    </w:rPr>
  </w:style>
  <w:style w:type="table" w:styleId="TableGrid">
    <w:name w:val="Table Grid"/>
    <w:basedOn w:val="TableNormal"/>
    <w:uiPriority w:val="39"/>
    <w:qFormat/>
    <w:rsid w:val="004E240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nhideWhenUsed/>
    <w:qFormat/>
    <w:rsid w:val="001642BE"/>
    <w:pPr>
      <w:spacing w:after="120"/>
    </w:pPr>
    <w:rPr>
      <w:sz w:val="16"/>
      <w:szCs w:val="16"/>
    </w:rPr>
  </w:style>
  <w:style w:type="character" w:customStyle="1" w:styleId="BodyText3Char">
    <w:name w:val="Body Text 3 Char"/>
    <w:basedOn w:val="DefaultParagraphFont"/>
    <w:link w:val="BodyText3"/>
    <w:qFormat/>
    <w:rsid w:val="001642BE"/>
    <w:rPr>
      <w:rFonts w:asciiTheme="minorHAnsi" w:hAnsiTheme="minorHAnsi"/>
      <w:sz w:val="16"/>
      <w:szCs w:val="16"/>
    </w:rPr>
  </w:style>
  <w:style w:type="paragraph" w:styleId="Footer">
    <w:name w:val="footer"/>
    <w:basedOn w:val="Normal"/>
    <w:link w:val="FooterChar"/>
    <w:uiPriority w:val="99"/>
    <w:qFormat/>
    <w:rsid w:val="00F0317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sid w:val="00F03170"/>
    <w:rPr>
      <w:rFonts w:eastAsia="Times New Roman" w:cs="Times New Roman"/>
      <w:szCs w:val="24"/>
    </w:rPr>
  </w:style>
  <w:style w:type="character" w:customStyle="1" w:styleId="Heading4Char">
    <w:name w:val="Heading 4 Char"/>
    <w:basedOn w:val="DefaultParagraphFont"/>
    <w:link w:val="Heading4"/>
    <w:uiPriority w:val="9"/>
    <w:semiHidden/>
    <w:rsid w:val="00C3546A"/>
    <w:rPr>
      <w:rFonts w:asciiTheme="majorHAnsi" w:eastAsiaTheme="majorEastAsia" w:hAnsiTheme="majorHAnsi" w:cstheme="majorBidi"/>
      <w:i/>
      <w:iCs/>
      <w:color w:val="2E74B5" w:themeColor="accent1" w:themeShade="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https://www.vietjack.com/vat-ly-lop-9/images/ly-thuyet-dieu-kien-xuat-hien-dong-dien-cam-ung-1.PNG" TargetMode="External"/><Relationship Id="rId3" Type="http://schemas.openxmlformats.org/officeDocument/2006/relationships/styles" Target="styles.xml"/><Relationship Id="rId7" Type="http://schemas.openxmlformats.org/officeDocument/2006/relationships/image" Target="https://www.vietjack.com/vat-ly-lop-9/images/bai-tap-dieu-kien-xuat-hien-dong-dien-cam-ung.PNG" TargetMode="Externa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https://www.vietjack.com/vat-ly-lop-9/images/bai-tap-dieu-kien-xuat-hien-dong-dien-cam-ung-2.P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https://www.vietjack.com/vat-ly-lop-9/images/bai-tap-dieu-kien-xuat-hien-dong-dien-cam-ung-1.P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E7456-5DC8-4A97-8487-AC1775F44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1732</Words>
  <Characters>9878</Characters>
  <Application>Microsoft Office Word</Application>
  <DocSecurity>0</DocSecurity>
  <Lines>82</Lines>
  <Paragraphs>23</Paragraphs>
  <ScaleCrop>false</ScaleCrop>
  <Company/>
  <LinksUpToDate>false</LinksUpToDate>
  <CharactersWithSpaces>11587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26</cp:revision>
  <dcterms:created xsi:type="dcterms:W3CDTF">2023-07-28T07:37:00Z</dcterms:created>
  <dcterms:modified xsi:type="dcterms:W3CDTF">2023-07-28T09:06:00Z</dcterms:modified>
</cp:coreProperties>
</file>