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3AF" w:rsidRDefault="00D853AF" w:rsidP="00D853AF">
      <w:pPr>
        <w:jc w:val="both"/>
        <w:rPr>
          <w:b/>
        </w:rPr>
      </w:pPr>
    </w:p>
    <w:tbl>
      <w:tblPr>
        <w:tblW w:w="0" w:type="auto"/>
        <w:tblInd w:w="108" w:type="dxa"/>
        <w:tblLook w:val="01E0" w:firstRow="1" w:lastRow="1" w:firstColumn="1" w:lastColumn="1" w:noHBand="0" w:noVBand="0"/>
      </w:tblPr>
      <w:tblGrid>
        <w:gridCol w:w="3599"/>
        <w:gridCol w:w="5653"/>
      </w:tblGrid>
      <w:tr w:rsidR="00D853AF" w:rsidRPr="003B5711" w:rsidTr="007D03D9">
        <w:tc>
          <w:tcPr>
            <w:tcW w:w="3969" w:type="dxa"/>
          </w:tcPr>
          <w:p w:rsidR="00D853AF" w:rsidRPr="003B5711" w:rsidRDefault="00D853AF" w:rsidP="007D03D9">
            <w:pPr>
              <w:spacing w:line="240" w:lineRule="auto"/>
              <w:rPr>
                <w:rFonts w:ascii=".VnTime" w:hAnsi=".VnTime"/>
                <w:szCs w:val="28"/>
              </w:rPr>
            </w:pPr>
            <w:proofErr w:type="spellStart"/>
            <w:r w:rsidRPr="003B5711">
              <w:rPr>
                <w:rFonts w:ascii=".VnTime" w:hAnsi=".VnTime"/>
                <w:szCs w:val="28"/>
              </w:rPr>
              <w:t>Hä</w:t>
            </w:r>
            <w:proofErr w:type="spellEnd"/>
            <w:r w:rsidRPr="003B5711">
              <w:rPr>
                <w:rFonts w:ascii=".VnTime" w:hAnsi=".VnTime"/>
                <w:szCs w:val="28"/>
              </w:rPr>
              <w:t xml:space="preserve"> vµ </w:t>
            </w:r>
            <w:proofErr w:type="spellStart"/>
            <w:r w:rsidRPr="003B5711">
              <w:rPr>
                <w:rFonts w:ascii=".VnTime" w:hAnsi=".VnTime"/>
                <w:szCs w:val="28"/>
              </w:rPr>
              <w:t>tªn</w:t>
            </w:r>
            <w:proofErr w:type="spellEnd"/>
            <w:r w:rsidRPr="003B5711">
              <w:rPr>
                <w:rFonts w:ascii=".VnTime" w:hAnsi=".VnTime"/>
                <w:szCs w:val="28"/>
              </w:rPr>
              <w:t xml:space="preserve">: </w:t>
            </w:r>
            <w:r w:rsidRPr="003B5711">
              <w:rPr>
                <w:rFonts w:ascii="Arial" w:hAnsi="Arial" w:cs="Arial"/>
                <w:szCs w:val="28"/>
              </w:rPr>
              <w:t>……………………</w:t>
            </w:r>
            <w:r w:rsidRPr="003B5711">
              <w:rPr>
                <w:rFonts w:ascii=".VnTime" w:hAnsi=".VnTime"/>
                <w:szCs w:val="28"/>
              </w:rPr>
              <w:t>.</w:t>
            </w:r>
          </w:p>
          <w:p w:rsidR="00D853AF" w:rsidRPr="003B5711" w:rsidRDefault="00D853AF" w:rsidP="007D03D9">
            <w:pPr>
              <w:spacing w:line="240" w:lineRule="auto"/>
              <w:rPr>
                <w:rFonts w:ascii=".VnTime" w:hAnsi=".VnTime"/>
                <w:b/>
                <w:szCs w:val="28"/>
              </w:rPr>
            </w:pPr>
            <w:r w:rsidRPr="003B5711">
              <w:rPr>
                <w:rFonts w:ascii=".VnTime" w:hAnsi=".VnTime"/>
                <w:szCs w:val="28"/>
              </w:rPr>
              <w:t xml:space="preserve">Líp: </w:t>
            </w:r>
            <w:r w:rsidRPr="003B5711">
              <w:rPr>
                <w:rFonts w:ascii="Arial" w:hAnsi="Arial" w:cs="Arial"/>
                <w:szCs w:val="28"/>
              </w:rPr>
              <w:t>………</w:t>
            </w:r>
            <w:r w:rsidRPr="003B5711">
              <w:rPr>
                <w:rFonts w:ascii=".VnTime" w:hAnsi=".VnTime"/>
                <w:szCs w:val="28"/>
              </w:rPr>
              <w:t>.</w:t>
            </w:r>
          </w:p>
        </w:tc>
        <w:tc>
          <w:tcPr>
            <w:tcW w:w="6804" w:type="dxa"/>
          </w:tcPr>
          <w:p w:rsidR="00D853AF" w:rsidRPr="003B5711" w:rsidRDefault="00D853AF" w:rsidP="007D03D9">
            <w:pPr>
              <w:spacing w:line="240" w:lineRule="auto"/>
              <w:ind w:left="1440" w:hanging="1440"/>
              <w:jc w:val="center"/>
              <w:rPr>
                <w:rFonts w:ascii=".VnTime" w:hAnsi=".VnTime"/>
                <w:b/>
                <w:szCs w:val="28"/>
              </w:rPr>
            </w:pPr>
            <w:r>
              <w:rPr>
                <w:rFonts w:ascii=".VnTime" w:hAnsi=".VnTime"/>
                <w:b/>
                <w:szCs w:val="28"/>
              </w:rPr>
              <w:t xml:space="preserve"> </w:t>
            </w:r>
            <w:proofErr w:type="spellStart"/>
            <w:r>
              <w:rPr>
                <w:rFonts w:ascii=".VnTime" w:hAnsi=".VnTime"/>
                <w:b/>
                <w:szCs w:val="28"/>
              </w:rPr>
              <w:t>K</w:t>
            </w:r>
            <w:r w:rsidRPr="003B5711">
              <w:rPr>
                <w:rFonts w:ascii=".VnTime" w:hAnsi=".VnTime"/>
                <w:b/>
                <w:szCs w:val="28"/>
              </w:rPr>
              <w:t>iÓm</w:t>
            </w:r>
            <w:proofErr w:type="spellEnd"/>
            <w:r w:rsidRPr="003B5711">
              <w:rPr>
                <w:rFonts w:ascii=".VnTime" w:hAnsi=".VnTime"/>
                <w:b/>
                <w:szCs w:val="28"/>
              </w:rPr>
              <w:t xml:space="preserve"> tra 1 </w:t>
            </w:r>
            <w:proofErr w:type="spellStart"/>
            <w:r w:rsidRPr="003B5711">
              <w:rPr>
                <w:rFonts w:ascii=".VnTime" w:hAnsi=".VnTime"/>
                <w:b/>
                <w:szCs w:val="28"/>
              </w:rPr>
              <w:t>tiÕt</w:t>
            </w:r>
            <w:proofErr w:type="spellEnd"/>
          </w:p>
          <w:p w:rsidR="00D853AF" w:rsidRPr="00A85AEF" w:rsidRDefault="00D853AF" w:rsidP="007D03D9">
            <w:pPr>
              <w:spacing w:line="240" w:lineRule="auto"/>
              <w:jc w:val="center"/>
              <w:rPr>
                <w:rFonts w:ascii=".VnTime" w:hAnsi=".VnTime"/>
                <w:b/>
                <w:szCs w:val="28"/>
              </w:rPr>
            </w:pPr>
            <w:proofErr w:type="spellStart"/>
            <w:r>
              <w:rPr>
                <w:rFonts w:ascii=".VnTime" w:hAnsi=".VnTime"/>
                <w:b/>
                <w:szCs w:val="28"/>
              </w:rPr>
              <w:t>M«n</w:t>
            </w:r>
            <w:proofErr w:type="spellEnd"/>
            <w:r>
              <w:rPr>
                <w:rFonts w:ascii=".VnTime" w:hAnsi=".VnTime"/>
                <w:b/>
                <w:szCs w:val="28"/>
              </w:rPr>
              <w:t>: GDCD 7</w:t>
            </w:r>
          </w:p>
        </w:tc>
      </w:tr>
    </w:tbl>
    <w:p w:rsidR="00D853AF" w:rsidRPr="003B5711" w:rsidRDefault="00D853AF" w:rsidP="00D853AF">
      <w:pPr>
        <w:spacing w:line="240" w:lineRule="auto"/>
        <w:rPr>
          <w:rFonts w:ascii=".VnTime" w:hAnsi=".VnTime"/>
          <w:szCs w:val="28"/>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6786"/>
      </w:tblGrid>
      <w:tr w:rsidR="00D853AF" w:rsidRPr="002E07A8" w:rsidTr="007D03D9">
        <w:tc>
          <w:tcPr>
            <w:tcW w:w="1662" w:type="dxa"/>
            <w:tcBorders>
              <w:top w:val="single" w:sz="4" w:space="0" w:color="auto"/>
              <w:left w:val="single" w:sz="4" w:space="0" w:color="auto"/>
              <w:bottom w:val="single" w:sz="4" w:space="0" w:color="auto"/>
              <w:right w:val="single" w:sz="4" w:space="0" w:color="auto"/>
            </w:tcBorders>
          </w:tcPr>
          <w:p w:rsidR="00D853AF" w:rsidRPr="002E07A8" w:rsidRDefault="00D853AF" w:rsidP="007D03D9">
            <w:pPr>
              <w:spacing w:line="240" w:lineRule="auto"/>
              <w:rPr>
                <w:rFonts w:ascii=".VnTime" w:hAnsi=".VnTime"/>
                <w:b/>
                <w:szCs w:val="28"/>
                <w:u w:val="single"/>
              </w:rPr>
            </w:pPr>
            <w:r w:rsidRPr="002E07A8">
              <w:rPr>
                <w:rFonts w:ascii=".VnTime" w:hAnsi=".VnTime"/>
                <w:szCs w:val="28"/>
              </w:rPr>
              <w:t xml:space="preserve">          </w:t>
            </w:r>
            <w:r w:rsidRPr="002E07A8">
              <w:rPr>
                <w:rFonts w:ascii=".VnTime" w:hAnsi=".VnTime"/>
                <w:b/>
                <w:szCs w:val="28"/>
                <w:u w:val="single"/>
              </w:rPr>
              <w:t>§</w:t>
            </w:r>
            <w:proofErr w:type="spellStart"/>
            <w:r w:rsidRPr="002E07A8">
              <w:rPr>
                <w:rFonts w:ascii=".VnTime" w:hAnsi=".VnTime"/>
                <w:b/>
                <w:szCs w:val="28"/>
                <w:u w:val="single"/>
              </w:rPr>
              <w:t>iÓm</w:t>
            </w:r>
            <w:proofErr w:type="spellEnd"/>
          </w:p>
        </w:tc>
        <w:tc>
          <w:tcPr>
            <w:tcW w:w="7698" w:type="dxa"/>
            <w:tcBorders>
              <w:top w:val="single" w:sz="4" w:space="0" w:color="auto"/>
              <w:left w:val="single" w:sz="4" w:space="0" w:color="auto"/>
              <w:bottom w:val="single" w:sz="4" w:space="0" w:color="auto"/>
              <w:right w:val="single" w:sz="4" w:space="0" w:color="auto"/>
            </w:tcBorders>
          </w:tcPr>
          <w:p w:rsidR="00D853AF" w:rsidRPr="002E07A8" w:rsidRDefault="00D853AF" w:rsidP="007D03D9">
            <w:pPr>
              <w:spacing w:line="240" w:lineRule="auto"/>
              <w:jc w:val="center"/>
              <w:rPr>
                <w:rFonts w:ascii=".VnTime" w:hAnsi=".VnTime"/>
                <w:b/>
                <w:szCs w:val="28"/>
                <w:u w:val="single"/>
              </w:rPr>
            </w:pPr>
            <w:proofErr w:type="spellStart"/>
            <w:r>
              <w:rPr>
                <w:rFonts w:ascii=".VnTime" w:hAnsi=".VnTime"/>
                <w:b/>
                <w:szCs w:val="28"/>
                <w:u w:val="single"/>
              </w:rPr>
              <w:t>Lêi</w:t>
            </w:r>
            <w:proofErr w:type="spellEnd"/>
            <w:r>
              <w:rPr>
                <w:rFonts w:ascii=".VnTime" w:hAnsi=".VnTime"/>
                <w:b/>
                <w:szCs w:val="28"/>
                <w:u w:val="single"/>
              </w:rPr>
              <w:t xml:space="preserve"> </w:t>
            </w:r>
            <w:proofErr w:type="spellStart"/>
            <w:r>
              <w:rPr>
                <w:rFonts w:ascii=".VnTime" w:hAnsi=".VnTime"/>
                <w:b/>
                <w:szCs w:val="28"/>
                <w:u w:val="single"/>
              </w:rPr>
              <w:t>ph</w:t>
            </w:r>
            <w:proofErr w:type="spellEnd"/>
            <w:r>
              <w:rPr>
                <w:rFonts w:ascii=".VnTime" w:hAnsi=".VnTime"/>
                <w:b/>
                <w:szCs w:val="28"/>
                <w:u w:val="single"/>
              </w:rPr>
              <w:t xml:space="preserve">ª </w:t>
            </w:r>
            <w:proofErr w:type="spellStart"/>
            <w:r>
              <w:rPr>
                <w:rFonts w:ascii=".VnTime" w:hAnsi=".VnTime"/>
                <w:b/>
                <w:szCs w:val="28"/>
                <w:u w:val="single"/>
              </w:rPr>
              <w:t>cña</w:t>
            </w:r>
            <w:proofErr w:type="spellEnd"/>
            <w:r w:rsidRPr="002E07A8">
              <w:rPr>
                <w:rFonts w:ascii=".VnTime" w:hAnsi=".VnTime"/>
                <w:b/>
                <w:szCs w:val="28"/>
                <w:u w:val="single"/>
              </w:rPr>
              <w:t xml:space="preserve"> </w:t>
            </w:r>
            <w:proofErr w:type="spellStart"/>
            <w:r w:rsidRPr="002E07A8">
              <w:rPr>
                <w:rFonts w:ascii=".VnTime" w:hAnsi=".VnTime"/>
                <w:b/>
                <w:szCs w:val="28"/>
                <w:u w:val="single"/>
              </w:rPr>
              <w:t>gi¸o</w:t>
            </w:r>
            <w:proofErr w:type="spellEnd"/>
            <w:r>
              <w:rPr>
                <w:rFonts w:ascii=".VnTime" w:hAnsi=".VnTime"/>
                <w:b/>
                <w:szCs w:val="28"/>
                <w:u w:val="single"/>
              </w:rPr>
              <w:t xml:space="preserve"> </w:t>
            </w:r>
            <w:proofErr w:type="spellStart"/>
            <w:r>
              <w:rPr>
                <w:rFonts w:ascii=".VnTime" w:hAnsi=".VnTime"/>
                <w:b/>
                <w:szCs w:val="28"/>
                <w:u w:val="single"/>
              </w:rPr>
              <w:t>viªn</w:t>
            </w:r>
            <w:proofErr w:type="spellEnd"/>
          </w:p>
          <w:p w:rsidR="00D853AF" w:rsidRPr="002E07A8" w:rsidRDefault="00D853AF" w:rsidP="007D03D9">
            <w:pPr>
              <w:spacing w:line="240" w:lineRule="auto"/>
              <w:jc w:val="center"/>
              <w:rPr>
                <w:rFonts w:ascii=".VnTime" w:hAnsi=".VnTime"/>
                <w:szCs w:val="28"/>
              </w:rPr>
            </w:pPr>
          </w:p>
          <w:p w:rsidR="00D853AF" w:rsidRPr="002E07A8" w:rsidRDefault="00D853AF" w:rsidP="007D03D9">
            <w:pPr>
              <w:spacing w:line="240" w:lineRule="auto"/>
              <w:rPr>
                <w:rFonts w:ascii=".VnTime" w:hAnsi=".VnTime"/>
                <w:szCs w:val="28"/>
              </w:rPr>
            </w:pPr>
          </w:p>
          <w:p w:rsidR="00D853AF" w:rsidRPr="002E07A8" w:rsidRDefault="00D853AF" w:rsidP="007D03D9">
            <w:pPr>
              <w:spacing w:line="240" w:lineRule="auto"/>
              <w:rPr>
                <w:rFonts w:ascii=".VnTime" w:hAnsi=".VnTime"/>
                <w:szCs w:val="28"/>
              </w:rPr>
            </w:pPr>
          </w:p>
          <w:p w:rsidR="00D853AF" w:rsidRPr="002E07A8" w:rsidRDefault="00D853AF" w:rsidP="007D03D9">
            <w:pPr>
              <w:spacing w:line="240" w:lineRule="auto"/>
              <w:rPr>
                <w:rFonts w:ascii=".VnTime" w:hAnsi=".VnTime"/>
                <w:szCs w:val="28"/>
              </w:rPr>
            </w:pPr>
          </w:p>
          <w:p w:rsidR="00D853AF" w:rsidRPr="002E07A8" w:rsidRDefault="00D853AF" w:rsidP="007D03D9">
            <w:pPr>
              <w:spacing w:line="240" w:lineRule="auto"/>
              <w:rPr>
                <w:rFonts w:ascii=".VnTime" w:hAnsi=".VnTime"/>
                <w:szCs w:val="28"/>
              </w:rPr>
            </w:pPr>
          </w:p>
        </w:tc>
      </w:tr>
    </w:tbl>
    <w:p w:rsidR="00D853AF" w:rsidRDefault="00D853AF" w:rsidP="00D853AF">
      <w:pPr>
        <w:spacing w:line="240" w:lineRule="auto"/>
        <w:jc w:val="both"/>
        <w:rPr>
          <w:b/>
        </w:rPr>
      </w:pPr>
      <w:r>
        <w:rPr>
          <w:b/>
        </w:rPr>
        <w:t xml:space="preserve"> </w:t>
      </w:r>
    </w:p>
    <w:p w:rsidR="00D853AF" w:rsidRDefault="00D853AF" w:rsidP="00D853AF">
      <w:pPr>
        <w:spacing w:line="240" w:lineRule="auto"/>
        <w:jc w:val="both"/>
        <w:rPr>
          <w:b/>
        </w:rPr>
      </w:pPr>
      <w:r>
        <w:rPr>
          <w:b/>
        </w:rPr>
        <w:t>I.TRẮC NGHIỆM: (3đ)</w:t>
      </w:r>
    </w:p>
    <w:p w:rsidR="00D853AF" w:rsidRDefault="00D853AF" w:rsidP="00D853AF">
      <w:pPr>
        <w:spacing w:line="240" w:lineRule="auto"/>
        <w:jc w:val="both"/>
        <w:rPr>
          <w:b/>
        </w:rPr>
      </w:pPr>
      <w:r>
        <w:rPr>
          <w:b/>
        </w:rPr>
        <w:t xml:space="preserve">     *Hãy chọn ý đúng trong các câu sau (Đánh dấu x vào ý chọn)</w:t>
      </w:r>
    </w:p>
    <w:p w:rsidR="00D853AF" w:rsidRDefault="00D853AF" w:rsidP="00D853AF">
      <w:pPr>
        <w:spacing w:line="240" w:lineRule="auto"/>
        <w:jc w:val="both"/>
        <w:rPr>
          <w:b/>
        </w:rPr>
      </w:pPr>
      <w:r>
        <w:t xml:space="preserve">     </w:t>
      </w:r>
      <w:r>
        <w:rPr>
          <w:b/>
        </w:rPr>
        <w:t>1.Hành vi nào sau đây thể hiện truyền thống tôn sư trọng đạo ? (0,25đ)</w:t>
      </w:r>
    </w:p>
    <w:p w:rsidR="00D853AF" w:rsidRDefault="00D853AF" w:rsidP="00D853AF">
      <w:pPr>
        <w:spacing w:line="240" w:lineRule="auto"/>
        <w:jc w:val="both"/>
      </w:pPr>
      <w:r>
        <w:t xml:space="preserve">     A  Không chào hỏi thầy cô.</w:t>
      </w:r>
    </w:p>
    <w:p w:rsidR="00D853AF" w:rsidRDefault="00D853AF" w:rsidP="00D853AF">
      <w:pPr>
        <w:spacing w:line="240" w:lineRule="auto"/>
        <w:jc w:val="both"/>
      </w:pPr>
      <w:r>
        <w:t xml:space="preserve">     B  Xin phép thầy cô trước khi vào lớp nếu đi trễ.</w:t>
      </w:r>
    </w:p>
    <w:p w:rsidR="00D853AF" w:rsidRDefault="00D853AF" w:rsidP="00D853AF">
      <w:pPr>
        <w:spacing w:line="240" w:lineRule="auto"/>
        <w:jc w:val="both"/>
      </w:pPr>
      <w:r>
        <w:t xml:space="preserve">     C  Khi có lỗi được thầy cô nhắc nhở mới sửa lỗi.</w:t>
      </w:r>
    </w:p>
    <w:p w:rsidR="00D853AF" w:rsidRDefault="00D853AF" w:rsidP="00D853AF">
      <w:pPr>
        <w:spacing w:line="240" w:lineRule="auto"/>
        <w:jc w:val="both"/>
      </w:pPr>
      <w:r>
        <w:t xml:space="preserve">     D  Gặp thầy cô giáo cũ không chào hỏi.</w:t>
      </w:r>
    </w:p>
    <w:p w:rsidR="00D853AF" w:rsidRDefault="00D853AF" w:rsidP="00D853AF">
      <w:pPr>
        <w:spacing w:line="240" w:lineRule="auto"/>
        <w:jc w:val="both"/>
        <w:rPr>
          <w:b/>
        </w:rPr>
      </w:pPr>
      <w:r>
        <w:t xml:space="preserve">     </w:t>
      </w:r>
      <w:r>
        <w:rPr>
          <w:b/>
        </w:rPr>
        <w:t>2.Những hành vi nào sau đây thể hiện tính trung thực ? (0,25đ)</w:t>
      </w:r>
    </w:p>
    <w:p w:rsidR="00D853AF" w:rsidRDefault="00D853AF" w:rsidP="00D853AF">
      <w:pPr>
        <w:spacing w:line="240" w:lineRule="auto"/>
        <w:jc w:val="both"/>
      </w:pPr>
      <w:r>
        <w:t xml:space="preserve">     A</w:t>
      </w:r>
      <w:r>
        <w:tab/>
        <w:t>Làm hộ bài cho bạn.</w:t>
      </w:r>
    </w:p>
    <w:p w:rsidR="00D853AF" w:rsidRDefault="00D853AF" w:rsidP="00D853AF">
      <w:pPr>
        <w:spacing w:line="240" w:lineRule="auto"/>
        <w:jc w:val="both"/>
      </w:pPr>
      <w:r>
        <w:t xml:space="preserve">     B</w:t>
      </w:r>
      <w:r>
        <w:tab/>
        <w:t>Nhận lỗi thay cho bạn.</w:t>
      </w:r>
    </w:p>
    <w:p w:rsidR="00D853AF" w:rsidRDefault="00D853AF" w:rsidP="00D853AF">
      <w:pPr>
        <w:spacing w:line="240" w:lineRule="auto"/>
        <w:jc w:val="both"/>
      </w:pPr>
      <w:r>
        <w:t xml:space="preserve">     C</w:t>
      </w:r>
      <w:r>
        <w:tab/>
        <w:t>Dũng cảm nhận lỗi khi mắc khuyết điểm.</w:t>
      </w:r>
    </w:p>
    <w:p w:rsidR="00D853AF" w:rsidRDefault="00D853AF" w:rsidP="00D853AF">
      <w:pPr>
        <w:spacing w:line="240" w:lineRule="auto"/>
        <w:jc w:val="both"/>
      </w:pPr>
      <w:r>
        <w:t xml:space="preserve">     D</w:t>
      </w:r>
      <w:r>
        <w:tab/>
        <w:t>Không giữ lời hứa.</w:t>
      </w:r>
    </w:p>
    <w:p w:rsidR="00D853AF" w:rsidRDefault="00D853AF" w:rsidP="00D853AF">
      <w:pPr>
        <w:spacing w:line="240" w:lineRule="auto"/>
        <w:jc w:val="both"/>
        <w:rPr>
          <w:b/>
        </w:rPr>
      </w:pPr>
      <w:r>
        <w:t xml:space="preserve">     </w:t>
      </w:r>
      <w:r>
        <w:rPr>
          <w:b/>
        </w:rPr>
        <w:t>3. Trong những biểu hiện sau, biểu hiện nào thể hiện tính giản dị ? (0,25đ)</w:t>
      </w:r>
    </w:p>
    <w:p w:rsidR="00D853AF" w:rsidRDefault="00D853AF" w:rsidP="00D853AF">
      <w:pPr>
        <w:spacing w:line="240" w:lineRule="auto"/>
        <w:jc w:val="both"/>
      </w:pPr>
      <w:r>
        <w:t xml:space="preserve">     A</w:t>
      </w:r>
      <w:r>
        <w:tab/>
        <w:t>Nói năng cầu kì, rào trước đón sau.</w:t>
      </w:r>
    </w:p>
    <w:p w:rsidR="00D853AF" w:rsidRDefault="00D853AF" w:rsidP="00D853AF">
      <w:pPr>
        <w:spacing w:line="240" w:lineRule="auto"/>
        <w:jc w:val="both"/>
      </w:pPr>
      <w:r>
        <w:t xml:space="preserve">     B</w:t>
      </w:r>
      <w:r>
        <w:tab/>
        <w:t>Nói năng cộc lốc, trống không.</w:t>
      </w:r>
    </w:p>
    <w:p w:rsidR="00D853AF" w:rsidRDefault="00D853AF" w:rsidP="00D853AF">
      <w:pPr>
        <w:spacing w:line="240" w:lineRule="auto"/>
        <w:jc w:val="both"/>
      </w:pPr>
      <w:r>
        <w:t xml:space="preserve">     C</w:t>
      </w:r>
      <w:r>
        <w:tab/>
        <w:t>Trang phục gọn gàng, sạch sẽ.</w:t>
      </w:r>
    </w:p>
    <w:p w:rsidR="00D853AF" w:rsidRDefault="00D853AF" w:rsidP="00D853AF">
      <w:pPr>
        <w:spacing w:line="240" w:lineRule="auto"/>
        <w:jc w:val="both"/>
      </w:pPr>
      <w:r>
        <w:t xml:space="preserve">     D</w:t>
      </w:r>
      <w:r>
        <w:tab/>
        <w:t>Đi chân đất đến trường.</w:t>
      </w:r>
    </w:p>
    <w:p w:rsidR="00D853AF" w:rsidRDefault="00D853AF" w:rsidP="00D853AF">
      <w:pPr>
        <w:spacing w:line="240" w:lineRule="auto"/>
        <w:jc w:val="both"/>
        <w:rPr>
          <w:b/>
        </w:rPr>
      </w:pPr>
      <w:r>
        <w:rPr>
          <w:b/>
        </w:rPr>
        <w:t xml:space="preserve">     4.</w:t>
      </w:r>
      <w:r>
        <w:t xml:space="preserve"> </w:t>
      </w:r>
      <w:r>
        <w:rPr>
          <w:b/>
        </w:rPr>
        <w:t>Câu tục ngữ nào sau đây nói về tình yêu thương con người (0.25đ)</w:t>
      </w:r>
    </w:p>
    <w:p w:rsidR="00D853AF" w:rsidRDefault="00D853AF" w:rsidP="00D853AF">
      <w:pPr>
        <w:spacing w:line="240" w:lineRule="auto"/>
        <w:jc w:val="both"/>
      </w:pPr>
      <w:r>
        <w:t xml:space="preserve">    </w:t>
      </w:r>
      <w:proofErr w:type="spellStart"/>
      <w:r>
        <w:t>A.Siêng</w:t>
      </w:r>
      <w:proofErr w:type="spellEnd"/>
      <w:r>
        <w:t xml:space="preserve"> làm thì có, siêng học thì hay.</w:t>
      </w:r>
    </w:p>
    <w:p w:rsidR="00D853AF" w:rsidRDefault="00D853AF" w:rsidP="00D853AF">
      <w:pPr>
        <w:spacing w:line="240" w:lineRule="auto"/>
        <w:jc w:val="both"/>
      </w:pPr>
      <w:r>
        <w:t xml:space="preserve">    B. Thà nghèo của đừng nghèo lòng.</w:t>
      </w:r>
    </w:p>
    <w:p w:rsidR="00D853AF" w:rsidRDefault="00D853AF" w:rsidP="00D853AF">
      <w:pPr>
        <w:spacing w:line="240" w:lineRule="auto"/>
        <w:jc w:val="both"/>
      </w:pPr>
      <w:r>
        <w:t xml:space="preserve">    C. Ăn lấy chắc, mặc lấy bền.</w:t>
      </w:r>
    </w:p>
    <w:p w:rsidR="00D853AF" w:rsidRDefault="00D853AF" w:rsidP="00D853AF">
      <w:pPr>
        <w:spacing w:line="240" w:lineRule="auto"/>
        <w:jc w:val="both"/>
      </w:pPr>
      <w:r>
        <w:t xml:space="preserve">    D. Đói cho sạch, rách cho thơm.</w:t>
      </w:r>
    </w:p>
    <w:p w:rsidR="00D853AF" w:rsidRDefault="00D853AF" w:rsidP="00D853AF">
      <w:pPr>
        <w:spacing w:line="240" w:lineRule="auto"/>
        <w:jc w:val="both"/>
        <w:rPr>
          <w:b/>
        </w:rPr>
      </w:pPr>
      <w:r>
        <w:t xml:space="preserve">     </w:t>
      </w:r>
      <w:r>
        <w:rPr>
          <w:b/>
        </w:rPr>
        <w:t>5. Hãy nối hành vi ở cột A với phẩm chất đạo đức ở cột B cho phù hợp :(1đ)</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8"/>
        <w:gridCol w:w="4367"/>
      </w:tblGrid>
      <w:tr w:rsidR="00D853AF" w:rsidTr="007D03D9">
        <w:tc>
          <w:tcPr>
            <w:tcW w:w="4878" w:type="dxa"/>
            <w:tcBorders>
              <w:top w:val="single" w:sz="4" w:space="0" w:color="000000"/>
              <w:left w:val="single" w:sz="4" w:space="0" w:color="000000"/>
              <w:bottom w:val="single" w:sz="4" w:space="0" w:color="000000"/>
              <w:right w:val="single" w:sz="4" w:space="0" w:color="000000"/>
            </w:tcBorders>
          </w:tcPr>
          <w:p w:rsidR="00D853AF" w:rsidRDefault="00D853AF" w:rsidP="007D03D9">
            <w:pPr>
              <w:spacing w:line="240" w:lineRule="auto"/>
              <w:jc w:val="center"/>
              <w:rPr>
                <w:b/>
              </w:rPr>
            </w:pPr>
            <w:r>
              <w:rPr>
                <w:b/>
              </w:rPr>
              <w:t>A</w:t>
            </w:r>
          </w:p>
        </w:tc>
        <w:tc>
          <w:tcPr>
            <w:tcW w:w="4367" w:type="dxa"/>
            <w:tcBorders>
              <w:top w:val="single" w:sz="4" w:space="0" w:color="000000"/>
              <w:left w:val="single" w:sz="4" w:space="0" w:color="000000"/>
              <w:bottom w:val="single" w:sz="4" w:space="0" w:color="000000"/>
              <w:right w:val="single" w:sz="4" w:space="0" w:color="000000"/>
            </w:tcBorders>
          </w:tcPr>
          <w:p w:rsidR="00D853AF" w:rsidRDefault="00D853AF" w:rsidP="007D03D9">
            <w:pPr>
              <w:spacing w:line="240" w:lineRule="auto"/>
              <w:jc w:val="center"/>
              <w:rPr>
                <w:b/>
              </w:rPr>
            </w:pPr>
            <w:r>
              <w:rPr>
                <w:b/>
              </w:rPr>
              <w:t>B</w:t>
            </w:r>
          </w:p>
        </w:tc>
      </w:tr>
      <w:tr w:rsidR="00D853AF" w:rsidTr="007D03D9">
        <w:tc>
          <w:tcPr>
            <w:tcW w:w="4878" w:type="dxa"/>
            <w:tcBorders>
              <w:top w:val="single" w:sz="4" w:space="0" w:color="000000"/>
              <w:left w:val="single" w:sz="4" w:space="0" w:color="000000"/>
              <w:bottom w:val="single" w:sz="4" w:space="0" w:color="000000"/>
              <w:right w:val="single" w:sz="4" w:space="0" w:color="000000"/>
            </w:tcBorders>
          </w:tcPr>
          <w:p w:rsidR="00D853AF" w:rsidRDefault="00D853AF" w:rsidP="007D03D9">
            <w:pPr>
              <w:spacing w:line="240" w:lineRule="auto"/>
              <w:jc w:val="both"/>
            </w:pPr>
            <w:r>
              <w:rPr>
                <w:b/>
              </w:rPr>
              <w:t>1/</w:t>
            </w:r>
            <w:r>
              <w:t xml:space="preserve"> Luôn nghĩ tốt và xử sự tốt đối với mọi người, quan tâm, giúp đỡ người có hoàn cảnh khó khăn.</w:t>
            </w:r>
          </w:p>
        </w:tc>
        <w:tc>
          <w:tcPr>
            <w:tcW w:w="4367" w:type="dxa"/>
            <w:tcBorders>
              <w:top w:val="single" w:sz="4" w:space="0" w:color="000000"/>
              <w:left w:val="single" w:sz="4" w:space="0" w:color="000000"/>
              <w:bottom w:val="single" w:sz="4" w:space="0" w:color="000000"/>
              <w:right w:val="single" w:sz="4" w:space="0" w:color="000000"/>
            </w:tcBorders>
          </w:tcPr>
          <w:p w:rsidR="00D853AF" w:rsidRDefault="00D853AF" w:rsidP="007D03D9">
            <w:pPr>
              <w:spacing w:line="240" w:lineRule="auto"/>
              <w:jc w:val="both"/>
            </w:pPr>
            <w:r>
              <w:t>a/ Tự trọng.</w:t>
            </w:r>
          </w:p>
        </w:tc>
      </w:tr>
      <w:tr w:rsidR="00D853AF" w:rsidTr="007D03D9">
        <w:tc>
          <w:tcPr>
            <w:tcW w:w="4878" w:type="dxa"/>
            <w:tcBorders>
              <w:top w:val="single" w:sz="4" w:space="0" w:color="000000"/>
              <w:left w:val="single" w:sz="4" w:space="0" w:color="000000"/>
              <w:bottom w:val="single" w:sz="4" w:space="0" w:color="000000"/>
              <w:right w:val="single" w:sz="4" w:space="0" w:color="000000"/>
            </w:tcBorders>
          </w:tcPr>
          <w:p w:rsidR="00D853AF" w:rsidRDefault="00D853AF" w:rsidP="007D03D9">
            <w:pPr>
              <w:spacing w:line="240" w:lineRule="auto"/>
              <w:jc w:val="both"/>
            </w:pPr>
            <w:r>
              <w:rPr>
                <w:b/>
              </w:rPr>
              <w:lastRenderedPageBreak/>
              <w:t>2/</w:t>
            </w:r>
            <w:r>
              <w:t xml:space="preserve"> Nói năng lịch sự, có văn hóa, diễn đạt ý mình muốn nói một cách dễ hiểu.</w:t>
            </w:r>
          </w:p>
        </w:tc>
        <w:tc>
          <w:tcPr>
            <w:tcW w:w="4367" w:type="dxa"/>
            <w:tcBorders>
              <w:top w:val="single" w:sz="4" w:space="0" w:color="000000"/>
              <w:left w:val="single" w:sz="4" w:space="0" w:color="000000"/>
              <w:bottom w:val="single" w:sz="4" w:space="0" w:color="000000"/>
              <w:right w:val="single" w:sz="4" w:space="0" w:color="000000"/>
            </w:tcBorders>
          </w:tcPr>
          <w:p w:rsidR="00D853AF" w:rsidRDefault="00D853AF" w:rsidP="007D03D9">
            <w:pPr>
              <w:spacing w:line="240" w:lineRule="auto"/>
              <w:jc w:val="both"/>
            </w:pPr>
            <w:r>
              <w:rPr>
                <w:b/>
              </w:rPr>
              <w:t>b/</w:t>
            </w:r>
            <w:r>
              <w:t xml:space="preserve"> Trung thực.</w:t>
            </w:r>
          </w:p>
        </w:tc>
      </w:tr>
      <w:tr w:rsidR="00D853AF" w:rsidTr="007D03D9">
        <w:tc>
          <w:tcPr>
            <w:tcW w:w="4878" w:type="dxa"/>
            <w:tcBorders>
              <w:top w:val="single" w:sz="4" w:space="0" w:color="000000"/>
              <w:left w:val="single" w:sz="4" w:space="0" w:color="000000"/>
              <w:bottom w:val="single" w:sz="4" w:space="0" w:color="000000"/>
              <w:right w:val="single" w:sz="4" w:space="0" w:color="000000"/>
            </w:tcBorders>
          </w:tcPr>
          <w:p w:rsidR="00D853AF" w:rsidRDefault="00D853AF" w:rsidP="007D03D9">
            <w:pPr>
              <w:spacing w:line="240" w:lineRule="auto"/>
              <w:jc w:val="both"/>
            </w:pPr>
            <w:r>
              <w:rPr>
                <w:b/>
              </w:rPr>
              <w:t>3/</w:t>
            </w:r>
            <w:r>
              <w:t xml:space="preserve"> Không che dấu hoặc xuyên tạc sự thật.</w:t>
            </w:r>
          </w:p>
        </w:tc>
        <w:tc>
          <w:tcPr>
            <w:tcW w:w="4367" w:type="dxa"/>
            <w:tcBorders>
              <w:top w:val="single" w:sz="4" w:space="0" w:color="000000"/>
              <w:left w:val="single" w:sz="4" w:space="0" w:color="000000"/>
              <w:bottom w:val="single" w:sz="4" w:space="0" w:color="000000"/>
              <w:right w:val="single" w:sz="4" w:space="0" w:color="000000"/>
            </w:tcBorders>
          </w:tcPr>
          <w:p w:rsidR="00D853AF" w:rsidRDefault="00D853AF" w:rsidP="007D03D9">
            <w:pPr>
              <w:spacing w:line="240" w:lineRule="auto"/>
              <w:jc w:val="both"/>
            </w:pPr>
            <w:r>
              <w:rPr>
                <w:b/>
              </w:rPr>
              <w:t>c/</w:t>
            </w:r>
            <w:r>
              <w:t xml:space="preserve"> Yêu thương con người.</w:t>
            </w:r>
          </w:p>
        </w:tc>
      </w:tr>
      <w:tr w:rsidR="00D853AF" w:rsidTr="007D03D9">
        <w:tc>
          <w:tcPr>
            <w:tcW w:w="4878" w:type="dxa"/>
            <w:tcBorders>
              <w:top w:val="single" w:sz="4" w:space="0" w:color="000000"/>
              <w:left w:val="single" w:sz="4" w:space="0" w:color="000000"/>
              <w:bottom w:val="single" w:sz="4" w:space="0" w:color="000000"/>
              <w:right w:val="single" w:sz="4" w:space="0" w:color="000000"/>
            </w:tcBorders>
          </w:tcPr>
          <w:p w:rsidR="00D853AF" w:rsidRDefault="00D853AF" w:rsidP="007D03D9">
            <w:pPr>
              <w:spacing w:line="240" w:lineRule="auto"/>
              <w:jc w:val="both"/>
            </w:pPr>
            <w:r>
              <w:rPr>
                <w:b/>
              </w:rPr>
              <w:t>4/</w:t>
            </w:r>
            <w:r>
              <w:t>Luôn đúng hứa, đúng hẹn.</w:t>
            </w:r>
          </w:p>
        </w:tc>
        <w:tc>
          <w:tcPr>
            <w:tcW w:w="4367" w:type="dxa"/>
            <w:tcBorders>
              <w:top w:val="single" w:sz="4" w:space="0" w:color="000000"/>
              <w:left w:val="single" w:sz="4" w:space="0" w:color="000000"/>
              <w:bottom w:val="single" w:sz="4" w:space="0" w:color="000000"/>
              <w:right w:val="single" w:sz="4" w:space="0" w:color="000000"/>
            </w:tcBorders>
          </w:tcPr>
          <w:p w:rsidR="00D853AF" w:rsidRDefault="00D853AF" w:rsidP="007D03D9">
            <w:pPr>
              <w:spacing w:line="240" w:lineRule="auto"/>
              <w:jc w:val="both"/>
            </w:pPr>
            <w:r>
              <w:rPr>
                <w:b/>
              </w:rPr>
              <w:t>d/</w:t>
            </w:r>
            <w:r>
              <w:t>. Kỉ luật.</w:t>
            </w:r>
          </w:p>
        </w:tc>
      </w:tr>
      <w:tr w:rsidR="00D853AF" w:rsidTr="007D03D9">
        <w:tc>
          <w:tcPr>
            <w:tcW w:w="4878" w:type="dxa"/>
            <w:tcBorders>
              <w:top w:val="single" w:sz="4" w:space="0" w:color="000000"/>
              <w:left w:val="single" w:sz="4" w:space="0" w:color="000000"/>
              <w:bottom w:val="single" w:sz="4" w:space="0" w:color="000000"/>
              <w:right w:val="single" w:sz="4" w:space="0" w:color="000000"/>
            </w:tcBorders>
          </w:tcPr>
          <w:p w:rsidR="00D853AF" w:rsidRDefault="00D853AF" w:rsidP="007D03D9">
            <w:pPr>
              <w:spacing w:line="240" w:lineRule="auto"/>
              <w:jc w:val="both"/>
              <w:rPr>
                <w:b/>
              </w:rPr>
            </w:pPr>
          </w:p>
        </w:tc>
        <w:tc>
          <w:tcPr>
            <w:tcW w:w="4367" w:type="dxa"/>
            <w:tcBorders>
              <w:top w:val="single" w:sz="4" w:space="0" w:color="000000"/>
              <w:left w:val="single" w:sz="4" w:space="0" w:color="000000"/>
              <w:bottom w:val="single" w:sz="4" w:space="0" w:color="000000"/>
              <w:right w:val="single" w:sz="4" w:space="0" w:color="000000"/>
            </w:tcBorders>
          </w:tcPr>
          <w:p w:rsidR="00D853AF" w:rsidRDefault="00D853AF" w:rsidP="007D03D9">
            <w:pPr>
              <w:spacing w:line="240" w:lineRule="auto"/>
              <w:jc w:val="both"/>
              <w:rPr>
                <w:b/>
              </w:rPr>
            </w:pPr>
            <w:r>
              <w:rPr>
                <w:b/>
              </w:rPr>
              <w:t xml:space="preserve">e/ </w:t>
            </w:r>
            <w:r>
              <w:t>Giản dị.</w:t>
            </w:r>
          </w:p>
        </w:tc>
      </w:tr>
    </w:tbl>
    <w:p w:rsidR="00D853AF" w:rsidRDefault="00D853AF" w:rsidP="00D853AF">
      <w:pPr>
        <w:spacing w:line="240" w:lineRule="auto"/>
        <w:jc w:val="both"/>
        <w:rPr>
          <w:b/>
        </w:rPr>
      </w:pPr>
      <w:r>
        <w:rPr>
          <w:b/>
        </w:rPr>
        <w:t>6.Điền từ hoặc cụm từ vào các chỗ trống dưới đây để hoàn thành ý nghĩa về tính tự trọng ? (1đ)</w:t>
      </w:r>
    </w:p>
    <w:p w:rsidR="00D853AF" w:rsidRDefault="00D853AF" w:rsidP="00D853AF">
      <w:pPr>
        <w:spacing w:line="240" w:lineRule="auto"/>
        <w:jc w:val="both"/>
      </w:pPr>
      <w:r>
        <w:rPr>
          <w:b/>
        </w:rPr>
        <w:t xml:space="preserve">   *</w:t>
      </w:r>
      <w:r>
        <w:t>Tính tự trọng sẽ :</w:t>
      </w:r>
    </w:p>
    <w:p w:rsidR="00D853AF" w:rsidRDefault="00D853AF" w:rsidP="00D853AF">
      <w:pPr>
        <w:spacing w:line="240" w:lineRule="auto"/>
        <w:jc w:val="both"/>
      </w:pPr>
      <w:r>
        <w:t xml:space="preserve">  -Giúp con người có…………..vượt qua khó khăn để …………………….,có ý chí vươn lên để tự hoàn thiện mình.</w:t>
      </w:r>
    </w:p>
    <w:p w:rsidR="00D853AF" w:rsidRDefault="00D853AF" w:rsidP="00D853AF">
      <w:pPr>
        <w:spacing w:line="240" w:lineRule="auto"/>
        <w:jc w:val="both"/>
      </w:pPr>
      <w:r>
        <w:t xml:space="preserve">  -Tránh được những ………………….có hại cho bản thân, gia đình và xã hội.</w:t>
      </w:r>
    </w:p>
    <w:p w:rsidR="00D853AF" w:rsidRDefault="00D853AF" w:rsidP="00D853AF">
      <w:pPr>
        <w:spacing w:line="240" w:lineRule="auto"/>
        <w:jc w:val="both"/>
      </w:pPr>
      <w:r>
        <w:t xml:space="preserve">  -Được mọi người………………  </w:t>
      </w:r>
    </w:p>
    <w:p w:rsidR="00D853AF" w:rsidRDefault="00D853AF" w:rsidP="00D853AF">
      <w:pPr>
        <w:spacing w:line="240" w:lineRule="auto"/>
        <w:jc w:val="both"/>
        <w:rPr>
          <w:b/>
        </w:rPr>
      </w:pPr>
      <w:r>
        <w:t xml:space="preserve">     </w:t>
      </w:r>
      <w:r>
        <w:rPr>
          <w:b/>
        </w:rPr>
        <w:t>II. TỰ LUẬN: (7đ)</w:t>
      </w:r>
    </w:p>
    <w:p w:rsidR="00D853AF" w:rsidRDefault="00D853AF" w:rsidP="00D853AF">
      <w:pPr>
        <w:spacing w:line="240" w:lineRule="auto"/>
        <w:jc w:val="both"/>
      </w:pPr>
      <w:r>
        <w:t xml:space="preserve">     </w:t>
      </w:r>
      <w:r>
        <w:rPr>
          <w:b/>
        </w:rPr>
        <w:t>7.</w:t>
      </w:r>
      <w:r>
        <w:t xml:space="preserve"> Thế nào là trung thực ? Là học sinh, các em phải làm gì để rèn luyện cho mình đức tính trung thực ? (2đ)</w:t>
      </w:r>
    </w:p>
    <w:p w:rsidR="00D853AF" w:rsidRDefault="00D853AF" w:rsidP="00D853AF">
      <w:pPr>
        <w:spacing w:line="240" w:lineRule="auto"/>
        <w:jc w:val="both"/>
      </w:pPr>
      <w:r>
        <w:t xml:space="preserve">     </w:t>
      </w:r>
      <w:r>
        <w:rPr>
          <w:b/>
        </w:rPr>
        <w:t>8.</w:t>
      </w:r>
      <w:r>
        <w:t xml:space="preserve"> Thế nào là đoàn kết tương trợ? Trong cuộc sống đoàn kết tương trợ có ý nghĩa gì đối với mỗi người? (2 đ)</w:t>
      </w:r>
    </w:p>
    <w:p w:rsidR="00D853AF" w:rsidRDefault="00D853AF" w:rsidP="00D853AF">
      <w:pPr>
        <w:spacing w:line="240" w:lineRule="auto"/>
        <w:jc w:val="both"/>
      </w:pPr>
      <w:r>
        <w:t xml:space="preserve">       Lan và Trang học cùng lớp, Lan học giỏi còn Trang học kém môn </w:t>
      </w:r>
      <w:proofErr w:type="spellStart"/>
      <w:r>
        <w:t>lí.Mỗi</w:t>
      </w:r>
      <w:proofErr w:type="spellEnd"/>
      <w:r>
        <w:t xml:space="preserve"> khi có bài tập về nhà Lan lại làm hộ Trang, để Trang không bị điểm xấu. Em có tán thành với việc làm của Lan không? Vì sao?(1 đ)</w:t>
      </w:r>
    </w:p>
    <w:p w:rsidR="00D853AF" w:rsidRDefault="00D853AF" w:rsidP="00D853AF">
      <w:pPr>
        <w:spacing w:line="240" w:lineRule="auto"/>
        <w:jc w:val="both"/>
      </w:pPr>
      <w:r>
        <w:t xml:space="preserve">     </w:t>
      </w:r>
      <w:r>
        <w:rPr>
          <w:b/>
        </w:rPr>
        <w:t>9.</w:t>
      </w:r>
      <w:r>
        <w:t xml:space="preserve"> Tôn sư trọng đạo là gì? Trong cuộc sống và học tập hàng ngày, em đã và sẽ làm gì để tỏ lòng kính trọng và biết ơn thầy, cô ?(2đ)</w:t>
      </w:r>
    </w:p>
    <w:p w:rsidR="00D853AF" w:rsidRDefault="00D853AF" w:rsidP="00D853AF">
      <w:pPr>
        <w:spacing w:line="360" w:lineRule="auto"/>
        <w:jc w:val="both"/>
      </w:pPr>
      <w:r>
        <w:t>………………………………………………………………………………………………………………………………………………………………………………………………………………………………………………………………………………………………………………………………………………………………………………………………………………………………………………………………………………………………………………………………………………………………………………………………………………………………………………………………………………………………………………………………………………………………………………………………………………………………………………………………………………………………………………………………………………………………………………………………………</w:t>
      </w:r>
      <w:r>
        <w:lastRenderedPageBreak/>
        <w:t>……………………………………………………………………………………………………………………………………………………..</w:t>
      </w:r>
    </w:p>
    <w:p w:rsidR="00D853AF" w:rsidRDefault="00D853AF" w:rsidP="00D853AF">
      <w:pPr>
        <w:spacing w:line="360" w:lineRule="auto"/>
        <w:jc w:val="both"/>
      </w:pPr>
      <w:r>
        <w:t>……………………………………………………………………………………………………………………………………………………………………………………………………………………………………………………………………………………………………………………………………………………………………………………………………………………………………………………………………………………………………………………………………………………………………………………………………………………………………………………………………………………………………………………………………………………………………………………………………………………………………………………………………………………………………………………………………………………………………………………………………………………………………………………………………………………………………………………………………………………………………………………...</w:t>
      </w:r>
    </w:p>
    <w:p w:rsidR="001E25E4" w:rsidRDefault="001E25E4">
      <w:bookmarkStart w:id="0" w:name="_GoBack"/>
      <w:bookmarkEnd w:id="0"/>
    </w:p>
    <w:sectPr w:rsidR="001E25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3AF"/>
    <w:rsid w:val="001E25E4"/>
    <w:rsid w:val="00D85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6F7A9B-4F6A-4B95-82EC-925DF184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3AF"/>
    <w:pPr>
      <w:spacing w:after="0" w:line="276" w:lineRule="auto"/>
    </w:pPr>
    <w:rPr>
      <w:rFonts w:eastAsia="Calibri"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487</Words>
  <Characters>2782</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2023-08-16T03:14:00Z</dcterms:created>
  <dcterms:modified xsi:type="dcterms:W3CDTF">2023-08-16T03:15:00Z</dcterms:modified>
</cp:coreProperties>
</file>